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BC" w:rsidRPr="00580DBC" w:rsidRDefault="00580DBC" w:rsidP="00580DB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</w:pPr>
      <w:r w:rsidRPr="00580DBC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Протокол о признании претендентов участниками продажи муниципального имущества посредством публичного предложения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pacing w:val="-4"/>
          <w:sz w:val="26"/>
          <w:szCs w:val="26"/>
        </w:rPr>
        <w:t>Протокол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pacing w:val="-4"/>
          <w:sz w:val="26"/>
          <w:szCs w:val="26"/>
        </w:rPr>
        <w:t>о признании претендентов участниками продажи муниципального имущества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pacing w:val="-4"/>
          <w:sz w:val="26"/>
          <w:szCs w:val="26"/>
        </w:rPr>
        <w:t>посредством публичного предложения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pacing w:val="-3"/>
          <w:sz w:val="26"/>
          <w:szCs w:val="26"/>
        </w:rPr>
        <w:t>с. Аскиз</w:t>
      </w: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10.04.2020 г.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1. Организатор аукциона – муниципальное казенное учреждение «Комитет по управлению муниципальным имуществом администрации </w:t>
      </w:r>
      <w:proofErr w:type="spellStart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Аскизского</w:t>
      </w:r>
      <w:proofErr w:type="spellEnd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 района» на основании распоряжения администрации </w:t>
      </w:r>
      <w:proofErr w:type="spellStart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Аскизского</w:t>
      </w:r>
      <w:proofErr w:type="spellEnd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 района Республики Хакасия от 06.03.2020 № 89-р «О продаже муниципального имущества посредством публичного предложения».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2. Состав аукционной комиссия по приватизации муниципального имущества администрации </w:t>
      </w:r>
      <w:proofErr w:type="spellStart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Аскизского</w:t>
      </w:r>
      <w:proofErr w:type="spellEnd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 района (далее – Комиссия) определен постановлением Администрации </w:t>
      </w:r>
      <w:proofErr w:type="spellStart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Аскизского</w:t>
      </w:r>
      <w:proofErr w:type="spellEnd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 района Республики Хакасия от 29.03.2019 № 177-п «О создан</w:t>
      </w:r>
      <w:proofErr w:type="gramStart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ии ау</w:t>
      </w:r>
      <w:proofErr w:type="gramEnd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кционной комиссии по приватизации муниципального имущества». 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Комиссия провела процедуру рассмотрения заявок по определению претендентов участников продажи муниципального имущества посредством публичного предложения в 10.00 10.04.2020 по адресу: </w:t>
      </w:r>
      <w:proofErr w:type="gramStart"/>
      <w:r w:rsidRPr="00580DBC">
        <w:rPr>
          <w:rFonts w:ascii="Verdana" w:eastAsia="Times New Roman" w:hAnsi="Verdana" w:cs="Times New Roman"/>
          <w:color w:val="000000"/>
          <w:sz w:val="26"/>
          <w:szCs w:val="26"/>
        </w:rPr>
        <w:t xml:space="preserve">Республика Хакасия, </w:t>
      </w:r>
      <w:proofErr w:type="spellStart"/>
      <w:r w:rsidRPr="00580DBC">
        <w:rPr>
          <w:rFonts w:ascii="Verdana" w:eastAsia="Times New Roman" w:hAnsi="Verdana" w:cs="Times New Roman"/>
          <w:color w:val="000000"/>
          <w:sz w:val="26"/>
          <w:szCs w:val="26"/>
        </w:rPr>
        <w:t>Аскизский</w:t>
      </w:r>
      <w:proofErr w:type="spellEnd"/>
      <w:r w:rsidRPr="00580DBC">
        <w:rPr>
          <w:rFonts w:ascii="Verdana" w:eastAsia="Times New Roman" w:hAnsi="Verdana" w:cs="Times New Roman"/>
          <w:color w:val="000000"/>
          <w:sz w:val="26"/>
          <w:szCs w:val="26"/>
        </w:rPr>
        <w:t xml:space="preserve"> район, </w:t>
      </w: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с. Аскиз, ул. Суворова, д. 2, малый зал.</w:t>
      </w:r>
      <w:proofErr w:type="gramEnd"/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3. Рассмотрение заявок по определению претендентов участников продажи муниципального имущества посредством публичного предложения проводилось комиссией в следующем составе:</w:t>
      </w:r>
    </w:p>
    <w:p w:rsidR="00580DBC" w:rsidRPr="00580DBC" w:rsidRDefault="00580DBC" w:rsidP="00580DB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lastRenderedPageBreak/>
        <w:t xml:space="preserve">Заместитель председателя: </w:t>
      </w:r>
      <w:proofErr w:type="spellStart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Топоева</w:t>
      </w:r>
      <w:proofErr w:type="spellEnd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 Э.В. – председатель Комитета по управлению муниципальным имуществом администрации </w:t>
      </w:r>
      <w:proofErr w:type="spellStart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Аскизского</w:t>
      </w:r>
      <w:proofErr w:type="spellEnd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 района;</w:t>
      </w:r>
    </w:p>
    <w:p w:rsidR="00580DBC" w:rsidRPr="00580DBC" w:rsidRDefault="00580DBC" w:rsidP="00580DB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Секретарь: </w:t>
      </w:r>
      <w:proofErr w:type="spellStart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Кышпанакова</w:t>
      </w:r>
      <w:proofErr w:type="spellEnd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 В.С.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Члены комиссии:</w:t>
      </w:r>
    </w:p>
    <w:p w:rsidR="00580DBC" w:rsidRPr="00580DBC" w:rsidRDefault="00580DBC" w:rsidP="00580DB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Асочакова</w:t>
      </w:r>
      <w:proofErr w:type="spellEnd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 А.А.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На заседании присутствовали 3 члена комиссии. Кворум имеется, заседание правомочно.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4. Извещение по продаже муниципального имущества посредством публичного предложения  размещено на официальном сайте Российской Федерации в информационно-телекоммуникационной сети «Интернет» </w:t>
      </w:r>
      <w:hyperlink r:id="rId5" w:history="1">
        <w:r w:rsidRPr="00580DBC">
          <w:rPr>
            <w:rFonts w:ascii="Verdana" w:eastAsia="Times New Roman" w:hAnsi="Verdana" w:cs="Times New Roman"/>
            <w:color w:val="1759B4"/>
            <w:sz w:val="26"/>
            <w:szCs w:val="26"/>
            <w:u w:val="single"/>
          </w:rPr>
          <w:t>www.torgi.gov.ru</w:t>
        </w:r>
      </w:hyperlink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 для размещения информации о проведении торгов, официальном сайте муниципального образования </w:t>
      </w:r>
      <w:proofErr w:type="spellStart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Аскизский</w:t>
      </w:r>
      <w:proofErr w:type="spellEnd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 район </w:t>
      </w:r>
      <w:hyperlink r:id="rId6" w:history="1">
        <w:r w:rsidRPr="00580DBC">
          <w:rPr>
            <w:rFonts w:ascii="Verdana" w:eastAsia="Times New Roman" w:hAnsi="Verdana" w:cs="Times New Roman"/>
            <w:color w:val="1759B4"/>
            <w:sz w:val="26"/>
            <w:szCs w:val="26"/>
            <w:u w:val="single"/>
          </w:rPr>
          <w:t>http://askiz.org/</w:t>
        </w:r>
      </w:hyperlink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 12.03.2020.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5. Прием заявок осуществлялся по адресу: с. Аскиз, ул. Суворова, 2, каб.208, в рабочие дни. Сроки подачи заявок – с 13 марта 2020 года по 06 апреля 2020 года (включительно).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Предмет продажи: лот № 2 – ГАЗ-3110, государственный регистрационный знак </w:t>
      </w:r>
      <w:proofErr w:type="gramStart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Р</w:t>
      </w:r>
      <w:proofErr w:type="gramEnd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 145 РХ 19. Идентификационный номер: XTH311000Y0967424. Наименование (тип ТС) – легковой. Год изготовления ТС – 2000. Модель, № двигателя – *440620D*Y3062939*. Шасси (рама) № </w:t>
      </w:r>
      <w:proofErr w:type="spellStart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отсутств</w:t>
      </w:r>
      <w:proofErr w:type="spellEnd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. Кузов (прицеп) № 311000Y0377129. Цвет кузова (кабины) белый. Наименование организации, выдавшей паспорт – ОАО </w:t>
      </w:r>
      <w:proofErr w:type="gramStart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ГАЗ-Горьковский</w:t>
      </w:r>
      <w:proofErr w:type="gramEnd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 автомобильный завод. Дата выдачи паспорта – 20.08.2000. Номер паспорта ТС – 52 ЕХ 157784.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6. На дату рассмотрения заявок 10.04.2020 поступили 2 (две) заявки для участия в продаже 06.04.2020 в установленный срок от следующих претендентов: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– Борисов Иван Владимирович – заявка №1 поступила 06.04.2020 в 15:25;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lastRenderedPageBreak/>
        <w:t xml:space="preserve">– </w:t>
      </w:r>
      <w:proofErr w:type="spellStart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Айзенбарт</w:t>
      </w:r>
      <w:proofErr w:type="spellEnd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 Галина Владимировна – заявка №2 поступила 06.04.2020 в 15:50.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7. Поданные заявки соответствуют требованиям, указанным в информационном сообщении по продаже муниципального имущества посредством публичного предложения, указанные претенденты в срок до 06.04.2020 оплатили задаток для участия в продаже.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8. Решение комиссии: претендентов Борисова И.В., </w:t>
      </w:r>
      <w:proofErr w:type="spellStart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Айзенбарт</w:t>
      </w:r>
      <w:proofErr w:type="spellEnd"/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 xml:space="preserve"> Г.В. признать участниками продажи имущества посредством публичного предложения.</w:t>
      </w:r>
    </w:p>
    <w:p w:rsidR="00580DBC" w:rsidRPr="00580DBC" w:rsidRDefault="00580DBC" w:rsidP="00580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80DBC">
        <w:rPr>
          <w:rFonts w:ascii="Verdana" w:eastAsia="Times New Roman" w:hAnsi="Verdana" w:cs="Times New Roman"/>
          <w:color w:val="052635"/>
          <w:sz w:val="26"/>
          <w:szCs w:val="26"/>
        </w:rPr>
        <w:t> </w:t>
      </w:r>
    </w:p>
    <w:tbl>
      <w:tblPr>
        <w:tblpPr w:leftFromText="171" w:rightFromText="171" w:vertAnchor="text"/>
        <w:tblW w:w="88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1"/>
        <w:gridCol w:w="2595"/>
      </w:tblGrid>
      <w:tr w:rsidR="00580DBC" w:rsidRPr="00580DBC" w:rsidTr="00580DB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DBC" w:rsidRPr="00580DBC" w:rsidRDefault="00580DBC" w:rsidP="00580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           Заместитель председателя:</w:t>
            </w:r>
          </w:p>
          <w:p w:rsidR="00580DBC" w:rsidRPr="00580DBC" w:rsidRDefault="00580DBC" w:rsidP="00580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</w:t>
            </w:r>
          </w:p>
          <w:p w:rsidR="00580DBC" w:rsidRPr="00580DBC" w:rsidRDefault="00580DBC" w:rsidP="00580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__________________  </w:t>
            </w:r>
          </w:p>
          <w:p w:rsidR="00580DBC" w:rsidRPr="00580DBC" w:rsidRDefault="00580DBC" w:rsidP="00580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</w:t>
            </w:r>
          </w:p>
          <w:p w:rsidR="00580DBC" w:rsidRPr="00580DBC" w:rsidRDefault="00580DBC" w:rsidP="00580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Секретарь аукционной комиссии: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DBC" w:rsidRPr="00580DBC" w:rsidRDefault="00580DBC" w:rsidP="00580D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</w:t>
            </w:r>
          </w:p>
          <w:p w:rsidR="00580DBC" w:rsidRPr="00580DBC" w:rsidRDefault="00580DBC" w:rsidP="00580D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</w:t>
            </w:r>
          </w:p>
          <w:p w:rsidR="00580DBC" w:rsidRPr="00580DBC" w:rsidRDefault="00580DBC" w:rsidP="00580D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Топоева</w:t>
            </w:r>
            <w:proofErr w:type="spellEnd"/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 xml:space="preserve"> Эльвира Валерьевна</w:t>
            </w:r>
          </w:p>
        </w:tc>
      </w:tr>
      <w:tr w:rsidR="00580DBC" w:rsidRPr="00580DBC" w:rsidTr="00580DB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DBC" w:rsidRPr="00580DBC" w:rsidRDefault="00580DBC" w:rsidP="00580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</w:t>
            </w:r>
          </w:p>
          <w:p w:rsidR="00580DBC" w:rsidRPr="00580DBC" w:rsidRDefault="00580DBC" w:rsidP="00580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__________________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DBC" w:rsidRPr="00580DBC" w:rsidRDefault="00580DBC" w:rsidP="00580D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</w:t>
            </w:r>
          </w:p>
          <w:p w:rsidR="00580DBC" w:rsidRPr="00580DBC" w:rsidRDefault="00580DBC" w:rsidP="00580D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Кышпанакова</w:t>
            </w:r>
            <w:proofErr w:type="spellEnd"/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 xml:space="preserve"> Вера Сергеевна</w:t>
            </w:r>
          </w:p>
        </w:tc>
      </w:tr>
      <w:tr w:rsidR="00580DBC" w:rsidRPr="00580DBC" w:rsidTr="00580DB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DBC" w:rsidRPr="00580DBC" w:rsidRDefault="00580DBC" w:rsidP="00580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</w:t>
            </w:r>
          </w:p>
          <w:p w:rsidR="00580DBC" w:rsidRPr="00580DBC" w:rsidRDefault="00580DBC" w:rsidP="00580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Члены аукционной комиссии: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DBC" w:rsidRPr="00580DBC" w:rsidRDefault="00580DBC" w:rsidP="00580D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</w:t>
            </w:r>
          </w:p>
          <w:p w:rsidR="00580DBC" w:rsidRPr="00580DBC" w:rsidRDefault="00580DBC" w:rsidP="00580D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</w:t>
            </w:r>
          </w:p>
        </w:tc>
      </w:tr>
      <w:tr w:rsidR="00580DBC" w:rsidRPr="00580DBC" w:rsidTr="00580DB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DBC" w:rsidRPr="00580DBC" w:rsidRDefault="00580DBC" w:rsidP="0058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                             </w:t>
            </w:r>
          </w:p>
          <w:p w:rsidR="00580DBC" w:rsidRPr="00580DBC" w:rsidRDefault="00580DBC" w:rsidP="00580D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                          __________________                              </w:t>
            </w:r>
          </w:p>
          <w:p w:rsidR="00580DBC" w:rsidRPr="00580DBC" w:rsidRDefault="00580DBC" w:rsidP="0058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</w:t>
            </w:r>
          </w:p>
          <w:p w:rsidR="00580DBC" w:rsidRPr="00580DBC" w:rsidRDefault="00580DBC" w:rsidP="0058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                              </w:t>
            </w:r>
          </w:p>
          <w:p w:rsidR="00580DBC" w:rsidRPr="00580DBC" w:rsidRDefault="00580DBC" w:rsidP="0058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                              </w:t>
            </w:r>
          </w:p>
          <w:p w:rsidR="00580DBC" w:rsidRPr="00580DBC" w:rsidRDefault="00580DBC" w:rsidP="00580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                            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DBC" w:rsidRPr="00580DBC" w:rsidRDefault="00580DBC" w:rsidP="00580D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</w:t>
            </w:r>
          </w:p>
          <w:p w:rsidR="00580DBC" w:rsidRPr="00580DBC" w:rsidRDefault="00580DBC" w:rsidP="00580D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Асочакова</w:t>
            </w:r>
            <w:proofErr w:type="spellEnd"/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 xml:space="preserve"> Александра Алексеевна</w:t>
            </w:r>
          </w:p>
          <w:p w:rsidR="00580DBC" w:rsidRPr="00580DBC" w:rsidRDefault="00580DBC" w:rsidP="00580D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</w:t>
            </w:r>
          </w:p>
          <w:p w:rsidR="00580DBC" w:rsidRPr="00580DBC" w:rsidRDefault="00580DBC" w:rsidP="00580D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80DB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</w:rPr>
              <w:t> </w:t>
            </w:r>
          </w:p>
        </w:tc>
      </w:tr>
    </w:tbl>
    <w:p w:rsidR="009151DD" w:rsidRDefault="009151DD">
      <w:bookmarkStart w:id="0" w:name="_GoBack"/>
      <w:bookmarkEnd w:id="0"/>
    </w:p>
    <w:sectPr w:rsidR="0091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BC"/>
    <w:rsid w:val="00580DBC"/>
    <w:rsid w:val="0091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0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0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8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80D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80DB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0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0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8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80D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80DB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skiz.org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2020-08-25T05:09:00Z</dcterms:created>
  <dcterms:modified xsi:type="dcterms:W3CDTF">2020-08-25T05:09:00Z</dcterms:modified>
</cp:coreProperties>
</file>