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500" w:rsidRDefault="00E07500" w:rsidP="00E07500">
      <w:pPr>
        <w:spacing w:before="173"/>
        <w:ind w:right="1199"/>
        <w:jc w:val="center"/>
      </w:pPr>
      <w:r>
        <w:rPr>
          <w:b/>
          <w:bCs/>
        </w:rPr>
        <w:t xml:space="preserve">              </w:t>
      </w:r>
      <w:r>
        <w:rPr>
          <w:b/>
          <w:bCs/>
          <w:noProof/>
          <w:lang w:eastAsia="ru-RU"/>
        </w:rPr>
        <w:drawing>
          <wp:inline distT="0" distB="0" distL="0" distR="0">
            <wp:extent cx="523875" cy="57150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grayscl/>
                    </a:blip>
                    <a:srcRect/>
                    <a:stretch>
                      <a:fillRect/>
                    </a:stretch>
                  </pic:blipFill>
                  <pic:spPr bwMode="auto">
                    <a:xfrm>
                      <a:off x="0" y="0"/>
                      <a:ext cx="523875" cy="571500"/>
                    </a:xfrm>
                    <a:prstGeom prst="rect">
                      <a:avLst/>
                    </a:prstGeom>
                    <a:noFill/>
                    <a:ln w="9525">
                      <a:noFill/>
                      <a:miter lim="800000"/>
                      <a:headEnd/>
                      <a:tailEnd/>
                    </a:ln>
                  </pic:spPr>
                </pic:pic>
              </a:graphicData>
            </a:graphic>
          </wp:inline>
        </w:drawing>
      </w:r>
    </w:p>
    <w:tbl>
      <w:tblPr>
        <w:tblW w:w="0" w:type="auto"/>
        <w:tblInd w:w="108" w:type="dxa"/>
        <w:tblLayout w:type="fixed"/>
        <w:tblLook w:val="0000"/>
      </w:tblPr>
      <w:tblGrid>
        <w:gridCol w:w="2835"/>
        <w:gridCol w:w="1134"/>
        <w:gridCol w:w="993"/>
        <w:gridCol w:w="1275"/>
        <w:gridCol w:w="2835"/>
      </w:tblGrid>
      <w:tr w:rsidR="00E07500" w:rsidRPr="00B153DD" w:rsidTr="00721D9E">
        <w:tc>
          <w:tcPr>
            <w:tcW w:w="3969" w:type="dxa"/>
            <w:gridSpan w:val="2"/>
          </w:tcPr>
          <w:p w:rsidR="00E07500" w:rsidRPr="00B153DD" w:rsidRDefault="00E07500" w:rsidP="002C72BC">
            <w:pPr>
              <w:spacing w:after="0" w:line="240" w:lineRule="auto"/>
              <w:jc w:val="center"/>
              <w:rPr>
                <w:rFonts w:ascii="Times New Roman" w:hAnsi="Times New Roman" w:cs="Times New Roman"/>
                <w:b/>
                <w:sz w:val="26"/>
                <w:szCs w:val="26"/>
              </w:rPr>
            </w:pPr>
            <w:r w:rsidRPr="00B153DD">
              <w:rPr>
                <w:rFonts w:ascii="Times New Roman" w:hAnsi="Times New Roman" w:cs="Times New Roman"/>
                <w:b/>
                <w:sz w:val="26"/>
                <w:szCs w:val="26"/>
              </w:rPr>
              <w:t>РОССИЙСКАЯ ФЕДЕРАЦИЯ</w:t>
            </w:r>
          </w:p>
          <w:p w:rsidR="00E07500" w:rsidRPr="00B153DD" w:rsidRDefault="00E07500" w:rsidP="002C72BC">
            <w:pPr>
              <w:spacing w:after="0" w:line="240" w:lineRule="auto"/>
              <w:jc w:val="center"/>
              <w:rPr>
                <w:rFonts w:ascii="Times New Roman" w:hAnsi="Times New Roman" w:cs="Times New Roman"/>
                <w:b/>
                <w:sz w:val="26"/>
                <w:szCs w:val="26"/>
              </w:rPr>
            </w:pPr>
            <w:r w:rsidRPr="00B153DD">
              <w:rPr>
                <w:rFonts w:ascii="Times New Roman" w:hAnsi="Times New Roman" w:cs="Times New Roman"/>
                <w:b/>
                <w:sz w:val="26"/>
                <w:szCs w:val="26"/>
              </w:rPr>
              <w:t>АДМИНИСТРАЦИЯ</w:t>
            </w:r>
          </w:p>
          <w:p w:rsidR="00E07500" w:rsidRPr="00B153DD" w:rsidRDefault="00E07500" w:rsidP="002C72BC">
            <w:pPr>
              <w:spacing w:after="0" w:line="240" w:lineRule="auto"/>
              <w:jc w:val="center"/>
              <w:rPr>
                <w:rFonts w:ascii="Times New Roman" w:hAnsi="Times New Roman" w:cs="Times New Roman"/>
                <w:b/>
                <w:sz w:val="26"/>
                <w:szCs w:val="26"/>
              </w:rPr>
            </w:pPr>
            <w:r w:rsidRPr="00B153DD">
              <w:rPr>
                <w:rFonts w:ascii="Times New Roman" w:hAnsi="Times New Roman" w:cs="Times New Roman"/>
                <w:b/>
                <w:sz w:val="26"/>
                <w:szCs w:val="26"/>
              </w:rPr>
              <w:t>АСКИЗСКОГО РАЙОНА</w:t>
            </w:r>
          </w:p>
          <w:p w:rsidR="00E07500" w:rsidRPr="00B153DD" w:rsidRDefault="00E07500" w:rsidP="002C72BC">
            <w:pPr>
              <w:spacing w:line="240" w:lineRule="auto"/>
              <w:jc w:val="center"/>
              <w:rPr>
                <w:rFonts w:ascii="Times New Roman" w:hAnsi="Times New Roman" w:cs="Times New Roman"/>
                <w:b/>
                <w:sz w:val="26"/>
                <w:szCs w:val="26"/>
              </w:rPr>
            </w:pPr>
            <w:r w:rsidRPr="00B153DD">
              <w:rPr>
                <w:rFonts w:ascii="Times New Roman" w:hAnsi="Times New Roman" w:cs="Times New Roman"/>
                <w:b/>
                <w:sz w:val="26"/>
                <w:szCs w:val="26"/>
              </w:rPr>
              <w:t>РЕСПУБЛИКИ ХАКАСИЯ</w:t>
            </w:r>
          </w:p>
        </w:tc>
        <w:tc>
          <w:tcPr>
            <w:tcW w:w="993" w:type="dxa"/>
          </w:tcPr>
          <w:p w:rsidR="00E07500" w:rsidRPr="00B153DD" w:rsidRDefault="00E07500" w:rsidP="002C72BC">
            <w:pPr>
              <w:spacing w:line="240" w:lineRule="auto"/>
              <w:jc w:val="center"/>
              <w:rPr>
                <w:rFonts w:ascii="Times New Roman" w:hAnsi="Times New Roman" w:cs="Times New Roman"/>
                <w:b/>
                <w:sz w:val="26"/>
                <w:szCs w:val="26"/>
              </w:rPr>
            </w:pPr>
          </w:p>
          <w:p w:rsidR="00E07500" w:rsidRPr="00B153DD" w:rsidRDefault="00E07500" w:rsidP="002C72BC">
            <w:pPr>
              <w:spacing w:line="240" w:lineRule="auto"/>
              <w:jc w:val="center"/>
              <w:rPr>
                <w:rFonts w:ascii="Times New Roman" w:hAnsi="Times New Roman" w:cs="Times New Roman"/>
                <w:b/>
                <w:sz w:val="26"/>
                <w:szCs w:val="26"/>
              </w:rPr>
            </w:pPr>
          </w:p>
        </w:tc>
        <w:tc>
          <w:tcPr>
            <w:tcW w:w="4110" w:type="dxa"/>
            <w:gridSpan w:val="2"/>
          </w:tcPr>
          <w:p w:rsidR="00E07500" w:rsidRPr="00B153DD" w:rsidRDefault="00E07500" w:rsidP="002C72BC">
            <w:pPr>
              <w:spacing w:after="0" w:line="240" w:lineRule="auto"/>
              <w:jc w:val="center"/>
              <w:rPr>
                <w:rFonts w:ascii="Times New Roman" w:hAnsi="Times New Roman" w:cs="Times New Roman"/>
                <w:b/>
                <w:sz w:val="26"/>
                <w:szCs w:val="26"/>
              </w:rPr>
            </w:pPr>
            <w:r w:rsidRPr="00B153DD">
              <w:rPr>
                <w:rFonts w:ascii="Times New Roman" w:hAnsi="Times New Roman" w:cs="Times New Roman"/>
                <w:b/>
                <w:sz w:val="26"/>
                <w:szCs w:val="26"/>
              </w:rPr>
              <w:t>РОССИЯ ФЕДЕРАЦИЯЗЫ</w:t>
            </w:r>
          </w:p>
          <w:p w:rsidR="00E07500" w:rsidRPr="00B153DD" w:rsidRDefault="00E07500" w:rsidP="002C72BC">
            <w:pPr>
              <w:spacing w:after="0" w:line="240" w:lineRule="auto"/>
              <w:ind w:left="-108"/>
              <w:jc w:val="center"/>
              <w:rPr>
                <w:rFonts w:ascii="Times New Roman" w:hAnsi="Times New Roman" w:cs="Times New Roman"/>
                <w:b/>
                <w:sz w:val="26"/>
                <w:szCs w:val="26"/>
              </w:rPr>
            </w:pPr>
            <w:r w:rsidRPr="00B153DD">
              <w:rPr>
                <w:rFonts w:ascii="Times New Roman" w:hAnsi="Times New Roman" w:cs="Times New Roman"/>
                <w:b/>
                <w:sz w:val="26"/>
                <w:szCs w:val="26"/>
              </w:rPr>
              <w:t>ХАКАС РЕСПУБЛИКАЗЫНЫН</w:t>
            </w:r>
          </w:p>
          <w:p w:rsidR="00E07500" w:rsidRPr="00B153DD" w:rsidRDefault="00E07500" w:rsidP="002C72BC">
            <w:pPr>
              <w:spacing w:after="0" w:line="240" w:lineRule="auto"/>
              <w:jc w:val="center"/>
              <w:rPr>
                <w:rFonts w:ascii="Times New Roman" w:hAnsi="Times New Roman" w:cs="Times New Roman"/>
                <w:b/>
                <w:sz w:val="26"/>
                <w:szCs w:val="26"/>
              </w:rPr>
            </w:pPr>
            <w:r w:rsidRPr="00B153DD">
              <w:rPr>
                <w:rFonts w:ascii="Times New Roman" w:hAnsi="Times New Roman" w:cs="Times New Roman"/>
                <w:b/>
                <w:sz w:val="26"/>
                <w:szCs w:val="26"/>
              </w:rPr>
              <w:t>АСХЫС АЙМА</w:t>
            </w:r>
            <w:proofErr w:type="gramStart"/>
            <w:r w:rsidRPr="00B153DD">
              <w:rPr>
                <w:rFonts w:ascii="Times New Roman" w:hAnsi="Times New Roman" w:cs="Times New Roman"/>
                <w:b/>
                <w:sz w:val="26"/>
                <w:szCs w:val="26"/>
                <w:lang w:val="en-US"/>
              </w:rPr>
              <w:t>F</w:t>
            </w:r>
            <w:proofErr w:type="gramEnd"/>
            <w:r w:rsidRPr="00B153DD">
              <w:rPr>
                <w:rFonts w:ascii="Times New Roman" w:hAnsi="Times New Roman" w:cs="Times New Roman"/>
                <w:b/>
                <w:sz w:val="26"/>
                <w:szCs w:val="26"/>
              </w:rPr>
              <w:t>ЫНЫН</w:t>
            </w:r>
          </w:p>
          <w:p w:rsidR="00E07500" w:rsidRPr="00B153DD" w:rsidRDefault="00E07500" w:rsidP="002C72BC">
            <w:pPr>
              <w:spacing w:line="240" w:lineRule="auto"/>
              <w:jc w:val="center"/>
              <w:rPr>
                <w:rFonts w:ascii="Times New Roman" w:hAnsi="Times New Roman" w:cs="Times New Roman"/>
                <w:b/>
                <w:sz w:val="26"/>
                <w:szCs w:val="26"/>
                <w:lang w:val="en-US"/>
              </w:rPr>
            </w:pPr>
            <w:r w:rsidRPr="00B153DD">
              <w:rPr>
                <w:rFonts w:ascii="Times New Roman" w:hAnsi="Times New Roman" w:cs="Times New Roman"/>
                <w:b/>
                <w:sz w:val="26"/>
                <w:szCs w:val="26"/>
              </w:rPr>
              <w:t>УСТА</w:t>
            </w:r>
            <w:proofErr w:type="gramStart"/>
            <w:r w:rsidRPr="00B153DD">
              <w:rPr>
                <w:rFonts w:ascii="Times New Roman" w:hAnsi="Times New Roman" w:cs="Times New Roman"/>
                <w:b/>
                <w:sz w:val="26"/>
                <w:szCs w:val="26"/>
              </w:rPr>
              <w:t>F</w:t>
            </w:r>
            <w:proofErr w:type="gramEnd"/>
            <w:r w:rsidRPr="00B153DD">
              <w:rPr>
                <w:rFonts w:ascii="Times New Roman" w:hAnsi="Times New Roman" w:cs="Times New Roman"/>
                <w:b/>
                <w:sz w:val="26"/>
                <w:szCs w:val="26"/>
              </w:rPr>
              <w:t>-ПАСТАА</w:t>
            </w:r>
          </w:p>
        </w:tc>
      </w:tr>
      <w:tr w:rsidR="00E07500" w:rsidRPr="00B153DD" w:rsidTr="00721D9E">
        <w:tc>
          <w:tcPr>
            <w:tcW w:w="2835" w:type="dxa"/>
          </w:tcPr>
          <w:p w:rsidR="00E07500" w:rsidRPr="00B153DD" w:rsidRDefault="00E07500" w:rsidP="00721D9E">
            <w:pPr>
              <w:jc w:val="center"/>
              <w:rPr>
                <w:rFonts w:ascii="Times New Roman" w:hAnsi="Times New Roman" w:cs="Times New Roman"/>
                <w:b/>
                <w:sz w:val="26"/>
                <w:szCs w:val="26"/>
                <w:lang w:val="en-US"/>
              </w:rPr>
            </w:pPr>
          </w:p>
        </w:tc>
        <w:tc>
          <w:tcPr>
            <w:tcW w:w="3402" w:type="dxa"/>
            <w:gridSpan w:val="3"/>
          </w:tcPr>
          <w:p w:rsidR="00E07500" w:rsidRPr="00B153DD" w:rsidRDefault="00E07500" w:rsidP="00721D9E">
            <w:pPr>
              <w:jc w:val="center"/>
              <w:rPr>
                <w:rFonts w:ascii="Times New Roman" w:hAnsi="Times New Roman" w:cs="Times New Roman"/>
                <w:b/>
                <w:sz w:val="26"/>
                <w:szCs w:val="26"/>
              </w:rPr>
            </w:pPr>
          </w:p>
          <w:p w:rsidR="00E07500" w:rsidRPr="00B153DD" w:rsidRDefault="00E07500" w:rsidP="00721D9E">
            <w:pPr>
              <w:jc w:val="center"/>
              <w:rPr>
                <w:rFonts w:ascii="Times New Roman" w:hAnsi="Times New Roman" w:cs="Times New Roman"/>
                <w:b/>
                <w:sz w:val="26"/>
                <w:szCs w:val="26"/>
                <w:lang w:val="en-US"/>
              </w:rPr>
            </w:pPr>
            <w:r w:rsidRPr="00B153DD">
              <w:rPr>
                <w:rFonts w:ascii="Times New Roman" w:hAnsi="Times New Roman" w:cs="Times New Roman"/>
                <w:b/>
                <w:sz w:val="26"/>
                <w:szCs w:val="26"/>
              </w:rPr>
              <w:t>ПОСТАНОВЛЕНИЕ</w:t>
            </w:r>
          </w:p>
        </w:tc>
        <w:tc>
          <w:tcPr>
            <w:tcW w:w="2835" w:type="dxa"/>
          </w:tcPr>
          <w:p w:rsidR="00E07500" w:rsidRPr="00B153DD" w:rsidRDefault="00E07500" w:rsidP="00721D9E">
            <w:pPr>
              <w:jc w:val="center"/>
              <w:rPr>
                <w:rFonts w:ascii="Times New Roman" w:hAnsi="Times New Roman" w:cs="Times New Roman"/>
                <w:b/>
                <w:sz w:val="26"/>
                <w:szCs w:val="26"/>
                <w:lang w:val="en-US"/>
              </w:rPr>
            </w:pPr>
          </w:p>
        </w:tc>
      </w:tr>
    </w:tbl>
    <w:p w:rsidR="00195443" w:rsidRDefault="00373287" w:rsidP="00E07500">
      <w:pPr>
        <w:rPr>
          <w:rFonts w:ascii="Times New Roman" w:hAnsi="Times New Roman" w:cs="Times New Roman"/>
          <w:sz w:val="26"/>
          <w:szCs w:val="26"/>
        </w:rPr>
      </w:pPr>
      <w:r>
        <w:rPr>
          <w:rFonts w:ascii="Times New Roman" w:hAnsi="Times New Roman" w:cs="Times New Roman"/>
          <w:sz w:val="26"/>
          <w:szCs w:val="26"/>
        </w:rPr>
        <w:t xml:space="preserve">  </w:t>
      </w:r>
      <w:r w:rsidR="00E07500" w:rsidRPr="00B153DD">
        <w:rPr>
          <w:rFonts w:ascii="Times New Roman" w:hAnsi="Times New Roman" w:cs="Times New Roman"/>
          <w:sz w:val="26"/>
          <w:szCs w:val="26"/>
        </w:rPr>
        <w:t xml:space="preserve">от </w:t>
      </w:r>
      <w:r w:rsidR="00097D97">
        <w:rPr>
          <w:rFonts w:ascii="Times New Roman" w:hAnsi="Times New Roman" w:cs="Times New Roman"/>
          <w:sz w:val="26"/>
          <w:szCs w:val="26"/>
        </w:rPr>
        <w:t>15.03.2021</w:t>
      </w:r>
      <w:r w:rsidR="002C72BC">
        <w:rPr>
          <w:rFonts w:ascii="Times New Roman" w:hAnsi="Times New Roman" w:cs="Times New Roman"/>
          <w:sz w:val="26"/>
          <w:szCs w:val="26"/>
        </w:rPr>
        <w:t xml:space="preserve">                     </w:t>
      </w:r>
      <w:r w:rsidR="00097D97">
        <w:rPr>
          <w:rFonts w:ascii="Times New Roman" w:hAnsi="Times New Roman" w:cs="Times New Roman"/>
          <w:sz w:val="26"/>
          <w:szCs w:val="26"/>
        </w:rPr>
        <w:t xml:space="preserve">             </w:t>
      </w:r>
      <w:r w:rsidR="002C72BC">
        <w:rPr>
          <w:rFonts w:ascii="Times New Roman" w:hAnsi="Times New Roman" w:cs="Times New Roman"/>
          <w:sz w:val="26"/>
          <w:szCs w:val="26"/>
        </w:rPr>
        <w:t xml:space="preserve">   </w:t>
      </w:r>
      <w:r w:rsidR="00E07500" w:rsidRPr="00B153DD">
        <w:rPr>
          <w:rFonts w:ascii="Times New Roman" w:hAnsi="Times New Roman" w:cs="Times New Roman"/>
          <w:sz w:val="26"/>
          <w:szCs w:val="26"/>
        </w:rPr>
        <w:t>с. Аскиз</w:t>
      </w:r>
      <w:r w:rsidR="00E07500" w:rsidRPr="00B153DD">
        <w:rPr>
          <w:rFonts w:ascii="Times New Roman" w:hAnsi="Times New Roman" w:cs="Times New Roman"/>
          <w:sz w:val="26"/>
          <w:szCs w:val="26"/>
        </w:rPr>
        <w:tab/>
      </w:r>
      <w:r w:rsidR="00E07500" w:rsidRPr="00B153DD">
        <w:rPr>
          <w:rFonts w:ascii="Times New Roman" w:hAnsi="Times New Roman" w:cs="Times New Roman"/>
          <w:sz w:val="26"/>
          <w:szCs w:val="26"/>
        </w:rPr>
        <w:tab/>
      </w:r>
      <w:r w:rsidR="00E07500" w:rsidRPr="00B153DD">
        <w:rPr>
          <w:rFonts w:ascii="Times New Roman" w:hAnsi="Times New Roman" w:cs="Times New Roman"/>
          <w:sz w:val="26"/>
          <w:szCs w:val="26"/>
        </w:rPr>
        <w:tab/>
        <w:t xml:space="preserve">     </w:t>
      </w:r>
      <w:r w:rsidR="0062487D">
        <w:rPr>
          <w:rFonts w:ascii="Times New Roman" w:hAnsi="Times New Roman" w:cs="Times New Roman"/>
          <w:sz w:val="26"/>
          <w:szCs w:val="26"/>
        </w:rPr>
        <w:t xml:space="preserve">  </w:t>
      </w:r>
      <w:r w:rsidR="00E07500" w:rsidRPr="00B153DD">
        <w:rPr>
          <w:rFonts w:ascii="Times New Roman" w:hAnsi="Times New Roman" w:cs="Times New Roman"/>
          <w:sz w:val="26"/>
          <w:szCs w:val="26"/>
        </w:rPr>
        <w:t xml:space="preserve"> №</w:t>
      </w:r>
      <w:r w:rsidR="00195443">
        <w:rPr>
          <w:rFonts w:ascii="Times New Roman" w:hAnsi="Times New Roman" w:cs="Times New Roman"/>
          <w:sz w:val="26"/>
          <w:szCs w:val="26"/>
        </w:rPr>
        <w:t xml:space="preserve"> </w:t>
      </w:r>
      <w:r w:rsidR="002C72BC">
        <w:rPr>
          <w:rFonts w:ascii="Times New Roman" w:hAnsi="Times New Roman" w:cs="Times New Roman"/>
          <w:sz w:val="26"/>
          <w:szCs w:val="26"/>
        </w:rPr>
        <w:t xml:space="preserve"> </w:t>
      </w:r>
      <w:r w:rsidR="00097D97">
        <w:rPr>
          <w:rFonts w:ascii="Times New Roman" w:hAnsi="Times New Roman" w:cs="Times New Roman"/>
          <w:sz w:val="26"/>
          <w:szCs w:val="26"/>
        </w:rPr>
        <w:t>186-п</w:t>
      </w:r>
    </w:p>
    <w:tbl>
      <w:tblPr>
        <w:tblW w:w="0" w:type="auto"/>
        <w:tblLook w:val="0000"/>
      </w:tblPr>
      <w:tblGrid>
        <w:gridCol w:w="9496"/>
      </w:tblGrid>
      <w:tr w:rsidR="00E07500" w:rsidRPr="00B16344" w:rsidTr="00721D9E">
        <w:trPr>
          <w:trHeight w:val="1342"/>
        </w:trPr>
        <w:tc>
          <w:tcPr>
            <w:tcW w:w="9496" w:type="dxa"/>
          </w:tcPr>
          <w:tbl>
            <w:tblPr>
              <w:tblW w:w="9280" w:type="dxa"/>
              <w:tblLook w:val="0000"/>
            </w:tblPr>
            <w:tblGrid>
              <w:gridCol w:w="9280"/>
            </w:tblGrid>
            <w:tr w:rsidR="00E07500" w:rsidRPr="00B16344" w:rsidTr="00373287">
              <w:trPr>
                <w:trHeight w:val="574"/>
              </w:trPr>
              <w:tc>
                <w:tcPr>
                  <w:tcW w:w="9280" w:type="dxa"/>
                </w:tcPr>
                <w:p w:rsidR="002C72BC" w:rsidRDefault="002C72BC" w:rsidP="00B16344">
                  <w:pPr>
                    <w:spacing w:after="0" w:line="240" w:lineRule="auto"/>
                    <w:rPr>
                      <w:rFonts w:ascii="Times New Roman" w:hAnsi="Times New Roman" w:cs="Times New Roman"/>
                      <w:b/>
                      <w:sz w:val="26"/>
                      <w:szCs w:val="26"/>
                    </w:rPr>
                  </w:pPr>
                  <w:r>
                    <w:rPr>
                      <w:rFonts w:ascii="Times New Roman" w:hAnsi="Times New Roman" w:cs="Times New Roman"/>
                      <w:b/>
                      <w:sz w:val="26"/>
                      <w:szCs w:val="26"/>
                    </w:rPr>
                    <w:t>О внесении изменений в постановление</w:t>
                  </w:r>
                </w:p>
                <w:p w:rsidR="002C72BC" w:rsidRDefault="002C72BC" w:rsidP="00B16344">
                  <w:pPr>
                    <w:spacing w:after="0" w:line="240" w:lineRule="auto"/>
                    <w:rPr>
                      <w:rFonts w:ascii="Times New Roman" w:hAnsi="Times New Roman" w:cs="Times New Roman"/>
                      <w:b/>
                      <w:sz w:val="26"/>
                      <w:szCs w:val="26"/>
                    </w:rPr>
                  </w:pPr>
                  <w:r>
                    <w:rPr>
                      <w:rFonts w:ascii="Times New Roman" w:hAnsi="Times New Roman" w:cs="Times New Roman"/>
                      <w:b/>
                      <w:sz w:val="26"/>
                      <w:szCs w:val="26"/>
                    </w:rPr>
                    <w:t>Администрации Аскизского района</w:t>
                  </w:r>
                </w:p>
                <w:p w:rsidR="002C72BC" w:rsidRDefault="002C72BC" w:rsidP="00B16344">
                  <w:pPr>
                    <w:spacing w:after="0" w:line="240" w:lineRule="auto"/>
                    <w:rPr>
                      <w:rFonts w:ascii="Times New Roman" w:hAnsi="Times New Roman" w:cs="Times New Roman"/>
                      <w:b/>
                      <w:sz w:val="26"/>
                      <w:szCs w:val="26"/>
                    </w:rPr>
                  </w:pPr>
                  <w:r>
                    <w:rPr>
                      <w:rFonts w:ascii="Times New Roman" w:hAnsi="Times New Roman" w:cs="Times New Roman"/>
                      <w:b/>
                      <w:sz w:val="26"/>
                      <w:szCs w:val="26"/>
                    </w:rPr>
                    <w:t>Республики Хакасия от 22.09.2020 № 620-п</w:t>
                  </w:r>
                </w:p>
                <w:p w:rsidR="00166135" w:rsidRPr="00166494" w:rsidRDefault="002C72BC" w:rsidP="00B16344">
                  <w:pPr>
                    <w:spacing w:after="0" w:line="240" w:lineRule="auto"/>
                    <w:rPr>
                      <w:rFonts w:ascii="Times New Roman" w:eastAsia="Times New Roman" w:hAnsi="Times New Roman" w:cs="Times New Roman"/>
                      <w:b/>
                      <w:sz w:val="26"/>
                      <w:szCs w:val="26"/>
                      <w:lang w:eastAsia="ru-RU"/>
                    </w:rPr>
                  </w:pPr>
                  <w:r>
                    <w:rPr>
                      <w:rFonts w:ascii="Times New Roman" w:hAnsi="Times New Roman" w:cs="Times New Roman"/>
                      <w:b/>
                      <w:sz w:val="26"/>
                      <w:szCs w:val="26"/>
                    </w:rPr>
                    <w:t>«</w:t>
                  </w:r>
                  <w:r w:rsidR="00E07500" w:rsidRPr="00166494">
                    <w:rPr>
                      <w:rFonts w:ascii="Times New Roman" w:hAnsi="Times New Roman" w:cs="Times New Roman"/>
                      <w:b/>
                      <w:sz w:val="26"/>
                      <w:szCs w:val="26"/>
                    </w:rPr>
                    <w:t xml:space="preserve">О </w:t>
                  </w:r>
                  <w:r w:rsidR="00166135" w:rsidRPr="00166494">
                    <w:rPr>
                      <w:rFonts w:ascii="Times New Roman" w:eastAsia="Times New Roman" w:hAnsi="Times New Roman" w:cs="Times New Roman"/>
                      <w:b/>
                      <w:sz w:val="26"/>
                      <w:szCs w:val="26"/>
                      <w:lang w:eastAsia="ru-RU"/>
                    </w:rPr>
                    <w:t>ежемесячном денежном вознаграждении</w:t>
                  </w:r>
                </w:p>
                <w:p w:rsidR="00166135" w:rsidRPr="00166494" w:rsidRDefault="00166135" w:rsidP="00B16344">
                  <w:pPr>
                    <w:spacing w:after="0" w:line="240" w:lineRule="auto"/>
                    <w:rPr>
                      <w:rFonts w:ascii="Times New Roman" w:eastAsia="Times New Roman" w:hAnsi="Times New Roman" w:cs="Times New Roman"/>
                      <w:b/>
                      <w:sz w:val="26"/>
                      <w:szCs w:val="26"/>
                      <w:lang w:eastAsia="ru-RU"/>
                    </w:rPr>
                  </w:pPr>
                  <w:r w:rsidRPr="00166494">
                    <w:rPr>
                      <w:rFonts w:ascii="Times New Roman" w:eastAsia="Times New Roman" w:hAnsi="Times New Roman" w:cs="Times New Roman"/>
                      <w:b/>
                      <w:sz w:val="26"/>
                      <w:szCs w:val="26"/>
                      <w:lang w:eastAsia="ru-RU"/>
                    </w:rPr>
                    <w:t xml:space="preserve">за классное руководство </w:t>
                  </w:r>
                  <w:proofErr w:type="gramStart"/>
                  <w:r w:rsidRPr="00166494">
                    <w:rPr>
                      <w:rFonts w:ascii="Times New Roman" w:eastAsia="Times New Roman" w:hAnsi="Times New Roman" w:cs="Times New Roman"/>
                      <w:b/>
                      <w:sz w:val="26"/>
                      <w:szCs w:val="26"/>
                      <w:lang w:eastAsia="ru-RU"/>
                    </w:rPr>
                    <w:t>педагогическим</w:t>
                  </w:r>
                  <w:proofErr w:type="gramEnd"/>
                </w:p>
                <w:p w:rsidR="00166135" w:rsidRPr="00166494" w:rsidRDefault="00166135" w:rsidP="00B16344">
                  <w:pPr>
                    <w:spacing w:after="0" w:line="240" w:lineRule="auto"/>
                    <w:rPr>
                      <w:rFonts w:ascii="Times New Roman" w:eastAsia="Times New Roman" w:hAnsi="Times New Roman" w:cs="Times New Roman"/>
                      <w:b/>
                      <w:sz w:val="26"/>
                      <w:szCs w:val="26"/>
                      <w:lang w:eastAsia="ru-RU"/>
                    </w:rPr>
                  </w:pPr>
                  <w:r w:rsidRPr="00166494">
                    <w:rPr>
                      <w:rFonts w:ascii="Times New Roman" w:eastAsia="Times New Roman" w:hAnsi="Times New Roman" w:cs="Times New Roman"/>
                      <w:b/>
                      <w:sz w:val="26"/>
                      <w:szCs w:val="26"/>
                      <w:lang w:eastAsia="ru-RU"/>
                    </w:rPr>
                    <w:t xml:space="preserve">работникам </w:t>
                  </w:r>
                  <w:proofErr w:type="gramStart"/>
                  <w:r w:rsidRPr="00166494">
                    <w:rPr>
                      <w:rFonts w:ascii="Times New Roman" w:eastAsia="Times New Roman" w:hAnsi="Times New Roman" w:cs="Times New Roman"/>
                      <w:b/>
                      <w:sz w:val="26"/>
                      <w:szCs w:val="26"/>
                      <w:lang w:eastAsia="ru-RU"/>
                    </w:rPr>
                    <w:t>муниципальных</w:t>
                  </w:r>
                  <w:proofErr w:type="gramEnd"/>
                  <w:r w:rsidRPr="00166494">
                    <w:rPr>
                      <w:rFonts w:ascii="Times New Roman" w:eastAsia="Times New Roman" w:hAnsi="Times New Roman" w:cs="Times New Roman"/>
                      <w:b/>
                      <w:sz w:val="26"/>
                      <w:szCs w:val="26"/>
                      <w:lang w:eastAsia="ru-RU"/>
                    </w:rPr>
                    <w:t xml:space="preserve"> общеобразовательных</w:t>
                  </w:r>
                </w:p>
                <w:p w:rsidR="00166135" w:rsidRPr="00166494" w:rsidRDefault="00166135" w:rsidP="00B16344">
                  <w:pPr>
                    <w:spacing w:after="0" w:line="240" w:lineRule="auto"/>
                    <w:rPr>
                      <w:rFonts w:ascii="Times New Roman" w:eastAsia="Times New Roman" w:hAnsi="Times New Roman" w:cs="Times New Roman"/>
                      <w:b/>
                      <w:sz w:val="26"/>
                      <w:szCs w:val="26"/>
                      <w:lang w:eastAsia="ru-RU"/>
                    </w:rPr>
                  </w:pPr>
                  <w:r w:rsidRPr="00166494">
                    <w:rPr>
                      <w:rFonts w:ascii="Times New Roman" w:eastAsia="Times New Roman" w:hAnsi="Times New Roman" w:cs="Times New Roman"/>
                      <w:b/>
                      <w:sz w:val="26"/>
                      <w:szCs w:val="26"/>
                      <w:lang w:eastAsia="ru-RU"/>
                    </w:rPr>
                    <w:t>организаций Аскизского района, реализующих</w:t>
                  </w:r>
                </w:p>
                <w:p w:rsidR="00166135" w:rsidRPr="00166494" w:rsidRDefault="00166135" w:rsidP="00B16344">
                  <w:pPr>
                    <w:spacing w:after="0" w:line="240" w:lineRule="auto"/>
                    <w:rPr>
                      <w:rFonts w:ascii="Times New Roman" w:eastAsia="Times New Roman" w:hAnsi="Times New Roman" w:cs="Times New Roman"/>
                      <w:b/>
                      <w:sz w:val="26"/>
                      <w:szCs w:val="26"/>
                      <w:lang w:eastAsia="ru-RU"/>
                    </w:rPr>
                  </w:pPr>
                  <w:r w:rsidRPr="00166494">
                    <w:rPr>
                      <w:rFonts w:ascii="Times New Roman" w:eastAsia="Times New Roman" w:hAnsi="Times New Roman" w:cs="Times New Roman"/>
                      <w:b/>
                      <w:sz w:val="26"/>
                      <w:szCs w:val="26"/>
                      <w:lang w:eastAsia="ru-RU"/>
                    </w:rPr>
                    <w:t>образовательные программы начального общего,</w:t>
                  </w:r>
                </w:p>
                <w:p w:rsidR="00166135" w:rsidRPr="00166494" w:rsidRDefault="00166135" w:rsidP="00B16344">
                  <w:pPr>
                    <w:spacing w:after="0" w:line="240" w:lineRule="auto"/>
                    <w:rPr>
                      <w:rFonts w:ascii="Times New Roman" w:eastAsia="Times New Roman" w:hAnsi="Times New Roman" w:cs="Times New Roman"/>
                      <w:b/>
                      <w:sz w:val="26"/>
                      <w:szCs w:val="26"/>
                      <w:lang w:eastAsia="ru-RU"/>
                    </w:rPr>
                  </w:pPr>
                  <w:r w:rsidRPr="00166494">
                    <w:rPr>
                      <w:rFonts w:ascii="Times New Roman" w:eastAsia="Times New Roman" w:hAnsi="Times New Roman" w:cs="Times New Roman"/>
                      <w:b/>
                      <w:sz w:val="26"/>
                      <w:szCs w:val="26"/>
                      <w:lang w:eastAsia="ru-RU"/>
                    </w:rPr>
                    <w:t>основного общего и среднего общего</w:t>
                  </w:r>
                </w:p>
                <w:p w:rsidR="00166135" w:rsidRPr="00166494" w:rsidRDefault="00166135" w:rsidP="00B16344">
                  <w:pPr>
                    <w:spacing w:after="0" w:line="240" w:lineRule="auto"/>
                    <w:rPr>
                      <w:rFonts w:ascii="Times New Roman" w:eastAsia="Times New Roman" w:hAnsi="Times New Roman" w:cs="Times New Roman"/>
                      <w:b/>
                      <w:sz w:val="26"/>
                      <w:szCs w:val="26"/>
                      <w:lang w:eastAsia="ru-RU"/>
                    </w:rPr>
                  </w:pPr>
                  <w:r w:rsidRPr="00166494">
                    <w:rPr>
                      <w:rFonts w:ascii="Times New Roman" w:eastAsia="Times New Roman" w:hAnsi="Times New Roman" w:cs="Times New Roman"/>
                      <w:b/>
                      <w:sz w:val="26"/>
                      <w:szCs w:val="26"/>
                      <w:lang w:eastAsia="ru-RU"/>
                    </w:rPr>
                    <w:t>образования, в том числе адаптированные</w:t>
                  </w:r>
                </w:p>
                <w:p w:rsidR="00166135" w:rsidRPr="00166494" w:rsidRDefault="00166135" w:rsidP="00B16344">
                  <w:pPr>
                    <w:spacing w:after="0" w:line="240" w:lineRule="auto"/>
                    <w:rPr>
                      <w:rFonts w:ascii="Times New Roman" w:eastAsia="Times New Roman" w:hAnsi="Times New Roman" w:cs="Times New Roman"/>
                      <w:b/>
                      <w:sz w:val="26"/>
                      <w:szCs w:val="26"/>
                      <w:lang w:eastAsia="ru-RU"/>
                    </w:rPr>
                  </w:pPr>
                  <w:r w:rsidRPr="00166494">
                    <w:rPr>
                      <w:rFonts w:ascii="Times New Roman" w:eastAsia="Times New Roman" w:hAnsi="Times New Roman" w:cs="Times New Roman"/>
                      <w:b/>
                      <w:sz w:val="26"/>
                      <w:szCs w:val="26"/>
                      <w:lang w:eastAsia="ru-RU"/>
                    </w:rPr>
                    <w:t>основные общеобразовательные программы</w:t>
                  </w:r>
                  <w:r w:rsidR="002C72BC">
                    <w:rPr>
                      <w:rFonts w:ascii="Times New Roman" w:eastAsia="Times New Roman" w:hAnsi="Times New Roman" w:cs="Times New Roman"/>
                      <w:b/>
                      <w:sz w:val="26"/>
                      <w:szCs w:val="26"/>
                      <w:lang w:eastAsia="ru-RU"/>
                    </w:rPr>
                    <w:t>»</w:t>
                  </w:r>
                </w:p>
                <w:p w:rsidR="00166135" w:rsidRPr="00B16344" w:rsidRDefault="00166135" w:rsidP="00B16344">
                  <w:pPr>
                    <w:spacing w:after="0" w:line="240" w:lineRule="auto"/>
                    <w:rPr>
                      <w:rFonts w:ascii="Times New Roman" w:hAnsi="Times New Roman" w:cs="Times New Roman"/>
                      <w:sz w:val="26"/>
                      <w:szCs w:val="26"/>
                    </w:rPr>
                  </w:pPr>
                </w:p>
              </w:tc>
            </w:tr>
          </w:tbl>
          <w:p w:rsidR="00E07500" w:rsidRPr="00B16344" w:rsidRDefault="00E07500" w:rsidP="00B16344">
            <w:pPr>
              <w:autoSpaceDE w:val="0"/>
              <w:autoSpaceDN w:val="0"/>
              <w:adjustRightInd w:val="0"/>
              <w:spacing w:after="0" w:line="240" w:lineRule="auto"/>
              <w:jc w:val="both"/>
              <w:rPr>
                <w:rFonts w:ascii="Times New Roman" w:hAnsi="Times New Roman" w:cs="Times New Roman"/>
                <w:sz w:val="26"/>
                <w:szCs w:val="26"/>
              </w:rPr>
            </w:pPr>
          </w:p>
        </w:tc>
      </w:tr>
    </w:tbl>
    <w:p w:rsidR="00B153DD" w:rsidRPr="00B16344" w:rsidRDefault="00804070" w:rsidP="00B16344">
      <w:pPr>
        <w:spacing w:after="0" w:line="240" w:lineRule="auto"/>
        <w:ind w:firstLine="539"/>
        <w:jc w:val="both"/>
        <w:rPr>
          <w:rFonts w:ascii="Times New Roman" w:hAnsi="Times New Roman" w:cs="Times New Roman"/>
          <w:b/>
          <w:sz w:val="26"/>
          <w:szCs w:val="26"/>
        </w:rPr>
      </w:pPr>
      <w:proofErr w:type="gramStart"/>
      <w:r w:rsidRPr="00B16344">
        <w:rPr>
          <w:rFonts w:ascii="Times New Roman" w:hAnsi="Times New Roman" w:cs="Times New Roman"/>
          <w:sz w:val="26"/>
          <w:szCs w:val="26"/>
        </w:rPr>
        <w:t>В соответствии с</w:t>
      </w:r>
      <w:r w:rsidR="00166135" w:rsidRPr="00B16344">
        <w:rPr>
          <w:rFonts w:ascii="Times New Roman" w:hAnsi="Times New Roman" w:cs="Times New Roman"/>
          <w:sz w:val="26"/>
          <w:szCs w:val="26"/>
        </w:rPr>
        <w:t xml:space="preserve"> Порядком </w:t>
      </w:r>
      <w:r w:rsidR="00166135" w:rsidRPr="00B16344">
        <w:rPr>
          <w:rFonts w:ascii="Times New Roman" w:eastAsia="Times New Roman" w:hAnsi="Times New Roman" w:cs="Times New Roman"/>
          <w:sz w:val="26"/>
          <w:szCs w:val="26"/>
          <w:lang w:eastAsia="ru-RU"/>
        </w:rPr>
        <w:t>предоставления и распределения иных межбюджетных трансфертов из республиканского бюджета Республики Хакасия бюджетам муниципальных образований Республики Хакасия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приведенным в разделе 9 приложения 4 к текстовой</w:t>
      </w:r>
      <w:proofErr w:type="gramEnd"/>
      <w:r w:rsidR="00166135" w:rsidRPr="00B16344">
        <w:rPr>
          <w:rFonts w:ascii="Times New Roman" w:eastAsia="Times New Roman" w:hAnsi="Times New Roman" w:cs="Times New Roman"/>
          <w:sz w:val="26"/>
          <w:szCs w:val="26"/>
          <w:lang w:eastAsia="ru-RU"/>
        </w:rPr>
        <w:t xml:space="preserve"> </w:t>
      </w:r>
      <w:proofErr w:type="gramStart"/>
      <w:r w:rsidR="00166135" w:rsidRPr="00B16344">
        <w:rPr>
          <w:rFonts w:ascii="Times New Roman" w:eastAsia="Times New Roman" w:hAnsi="Times New Roman" w:cs="Times New Roman"/>
          <w:sz w:val="26"/>
          <w:szCs w:val="26"/>
          <w:lang w:eastAsia="ru-RU"/>
        </w:rPr>
        <w:t xml:space="preserve">части государственной программы Республики Хакасия "Развитие образования в Республике Хакасия", утвержденной постановлением Правительства Республики Хакасия от 27.10.2015 N 556, Порядком выплаты ежемесячного денежного вознаграждения за классное руководство педагогическим работникам государственных общеобразовательных организаций Республики Хакасия,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r w:rsidR="008F7717" w:rsidRPr="00B16344">
        <w:rPr>
          <w:rFonts w:ascii="Times New Roman" w:eastAsia="Times New Roman" w:hAnsi="Times New Roman" w:cs="Times New Roman"/>
          <w:sz w:val="26"/>
          <w:szCs w:val="26"/>
          <w:lang w:eastAsia="ru-RU"/>
        </w:rPr>
        <w:t>утвержденным Постановление Правительства Республики Хакасия от 15.09.2020 N</w:t>
      </w:r>
      <w:proofErr w:type="gramEnd"/>
      <w:r w:rsidR="008F7717" w:rsidRPr="00B16344">
        <w:rPr>
          <w:rFonts w:ascii="Times New Roman" w:eastAsia="Times New Roman" w:hAnsi="Times New Roman" w:cs="Times New Roman"/>
          <w:sz w:val="26"/>
          <w:szCs w:val="26"/>
          <w:lang w:eastAsia="ru-RU"/>
        </w:rPr>
        <w:t xml:space="preserve"> 488, </w:t>
      </w:r>
      <w:r w:rsidR="00B153DD" w:rsidRPr="00B16344">
        <w:rPr>
          <w:rFonts w:ascii="Times New Roman" w:hAnsi="Times New Roman" w:cs="Times New Roman"/>
          <w:sz w:val="26"/>
          <w:szCs w:val="26"/>
        </w:rPr>
        <w:t xml:space="preserve">руководствуясь ст.ст.35, 40 Устава муниципального образования Аскизский район от 20.12.2005 года, </w:t>
      </w:r>
      <w:r w:rsidR="00B153DD" w:rsidRPr="00B16344">
        <w:rPr>
          <w:rFonts w:ascii="Times New Roman" w:hAnsi="Times New Roman" w:cs="Times New Roman"/>
          <w:b/>
          <w:sz w:val="26"/>
          <w:szCs w:val="26"/>
        </w:rPr>
        <w:t>Администрация Аскизского района Республики Хакасия постановляет:</w:t>
      </w:r>
    </w:p>
    <w:p w:rsidR="00804070" w:rsidRPr="00B16344" w:rsidRDefault="00804070" w:rsidP="00B16344">
      <w:pPr>
        <w:spacing w:after="0" w:line="240" w:lineRule="auto"/>
        <w:jc w:val="both"/>
        <w:rPr>
          <w:rFonts w:ascii="Times New Roman" w:hAnsi="Times New Roman" w:cs="Times New Roman"/>
          <w:sz w:val="26"/>
          <w:szCs w:val="26"/>
        </w:rPr>
      </w:pPr>
    </w:p>
    <w:p w:rsidR="002C72BC" w:rsidRPr="002C72BC" w:rsidRDefault="00804070" w:rsidP="004B3EF5">
      <w:pPr>
        <w:spacing w:after="0" w:line="240" w:lineRule="auto"/>
        <w:ind w:firstLine="539"/>
        <w:jc w:val="both"/>
        <w:rPr>
          <w:rFonts w:ascii="Times New Roman" w:eastAsia="Times New Roman" w:hAnsi="Times New Roman" w:cs="Times New Roman"/>
          <w:sz w:val="26"/>
          <w:szCs w:val="26"/>
          <w:lang w:eastAsia="ru-RU"/>
        </w:rPr>
      </w:pPr>
      <w:r w:rsidRPr="00B16344">
        <w:rPr>
          <w:rFonts w:ascii="Times New Roman" w:hAnsi="Times New Roman" w:cs="Times New Roman"/>
          <w:sz w:val="26"/>
          <w:szCs w:val="26"/>
        </w:rPr>
        <w:t xml:space="preserve">1. </w:t>
      </w:r>
      <w:r w:rsidR="002C72BC">
        <w:rPr>
          <w:rFonts w:ascii="Times New Roman" w:hAnsi="Times New Roman" w:cs="Times New Roman"/>
          <w:sz w:val="26"/>
          <w:szCs w:val="26"/>
        </w:rPr>
        <w:t xml:space="preserve">Пункт 1 постановления </w:t>
      </w:r>
      <w:r w:rsidR="002C72BC" w:rsidRPr="002C72BC">
        <w:rPr>
          <w:rFonts w:ascii="Times New Roman" w:hAnsi="Times New Roman" w:cs="Times New Roman"/>
          <w:sz w:val="26"/>
          <w:szCs w:val="26"/>
        </w:rPr>
        <w:t>Администрации Аскизского района</w:t>
      </w:r>
      <w:r w:rsidR="002C72BC">
        <w:rPr>
          <w:rFonts w:ascii="Times New Roman" w:hAnsi="Times New Roman" w:cs="Times New Roman"/>
          <w:sz w:val="26"/>
          <w:szCs w:val="26"/>
        </w:rPr>
        <w:t xml:space="preserve"> </w:t>
      </w:r>
      <w:r w:rsidR="002C72BC" w:rsidRPr="002C72BC">
        <w:rPr>
          <w:rFonts w:ascii="Times New Roman" w:hAnsi="Times New Roman" w:cs="Times New Roman"/>
          <w:sz w:val="26"/>
          <w:szCs w:val="26"/>
        </w:rPr>
        <w:t>Республики Хакасия от 22.09.2020 № 620-п</w:t>
      </w:r>
      <w:r w:rsidR="002C72BC">
        <w:rPr>
          <w:rFonts w:ascii="Times New Roman" w:hAnsi="Times New Roman" w:cs="Times New Roman"/>
          <w:sz w:val="26"/>
          <w:szCs w:val="26"/>
        </w:rPr>
        <w:t xml:space="preserve"> </w:t>
      </w:r>
      <w:r w:rsidR="002C72BC" w:rsidRPr="002C72BC">
        <w:rPr>
          <w:rFonts w:ascii="Times New Roman" w:hAnsi="Times New Roman" w:cs="Times New Roman"/>
          <w:sz w:val="26"/>
          <w:szCs w:val="26"/>
        </w:rPr>
        <w:t xml:space="preserve">«О </w:t>
      </w:r>
      <w:r w:rsidR="002C72BC" w:rsidRPr="002C72BC">
        <w:rPr>
          <w:rFonts w:ascii="Times New Roman" w:eastAsia="Times New Roman" w:hAnsi="Times New Roman" w:cs="Times New Roman"/>
          <w:sz w:val="26"/>
          <w:szCs w:val="26"/>
          <w:lang w:eastAsia="ru-RU"/>
        </w:rPr>
        <w:t>ежемесячном денежном вознаграждении</w:t>
      </w:r>
      <w:r w:rsidR="002C72BC">
        <w:rPr>
          <w:rFonts w:ascii="Times New Roman" w:eastAsia="Times New Roman" w:hAnsi="Times New Roman" w:cs="Times New Roman"/>
          <w:sz w:val="26"/>
          <w:szCs w:val="26"/>
          <w:lang w:eastAsia="ru-RU"/>
        </w:rPr>
        <w:t xml:space="preserve"> </w:t>
      </w:r>
      <w:r w:rsidR="002C72BC" w:rsidRPr="002C72BC">
        <w:rPr>
          <w:rFonts w:ascii="Times New Roman" w:eastAsia="Times New Roman" w:hAnsi="Times New Roman" w:cs="Times New Roman"/>
          <w:sz w:val="26"/>
          <w:szCs w:val="26"/>
          <w:lang w:eastAsia="ru-RU"/>
        </w:rPr>
        <w:t xml:space="preserve">за классное </w:t>
      </w:r>
      <w:r w:rsidR="002C72BC">
        <w:rPr>
          <w:rFonts w:ascii="Times New Roman" w:eastAsia="Times New Roman" w:hAnsi="Times New Roman" w:cs="Times New Roman"/>
          <w:sz w:val="26"/>
          <w:szCs w:val="26"/>
          <w:lang w:eastAsia="ru-RU"/>
        </w:rPr>
        <w:t>р</w:t>
      </w:r>
      <w:r w:rsidR="002C72BC" w:rsidRPr="002C72BC">
        <w:rPr>
          <w:rFonts w:ascii="Times New Roman" w:eastAsia="Times New Roman" w:hAnsi="Times New Roman" w:cs="Times New Roman"/>
          <w:sz w:val="26"/>
          <w:szCs w:val="26"/>
          <w:lang w:eastAsia="ru-RU"/>
        </w:rPr>
        <w:t>уководство педагогическим</w:t>
      </w:r>
      <w:r w:rsidR="002C72BC">
        <w:rPr>
          <w:rFonts w:ascii="Times New Roman" w:eastAsia="Times New Roman" w:hAnsi="Times New Roman" w:cs="Times New Roman"/>
          <w:sz w:val="26"/>
          <w:szCs w:val="26"/>
          <w:lang w:eastAsia="ru-RU"/>
        </w:rPr>
        <w:t xml:space="preserve"> </w:t>
      </w:r>
      <w:r w:rsidR="002C72BC" w:rsidRPr="002C72BC">
        <w:rPr>
          <w:rFonts w:ascii="Times New Roman" w:eastAsia="Times New Roman" w:hAnsi="Times New Roman" w:cs="Times New Roman"/>
          <w:sz w:val="26"/>
          <w:szCs w:val="26"/>
          <w:lang w:eastAsia="ru-RU"/>
        </w:rPr>
        <w:t>работникам муниципальных общеобразовательных</w:t>
      </w:r>
      <w:r w:rsidR="004B3EF5">
        <w:rPr>
          <w:rFonts w:ascii="Times New Roman" w:eastAsia="Times New Roman" w:hAnsi="Times New Roman" w:cs="Times New Roman"/>
          <w:sz w:val="26"/>
          <w:szCs w:val="26"/>
          <w:lang w:eastAsia="ru-RU"/>
        </w:rPr>
        <w:t xml:space="preserve"> </w:t>
      </w:r>
      <w:r w:rsidR="002C72BC" w:rsidRPr="002C72BC">
        <w:rPr>
          <w:rFonts w:ascii="Times New Roman" w:eastAsia="Times New Roman" w:hAnsi="Times New Roman" w:cs="Times New Roman"/>
          <w:sz w:val="26"/>
          <w:szCs w:val="26"/>
          <w:lang w:eastAsia="ru-RU"/>
        </w:rPr>
        <w:t>организаций Аскизского района, реализующих</w:t>
      </w:r>
      <w:r w:rsidR="002C72BC">
        <w:rPr>
          <w:rFonts w:ascii="Times New Roman" w:eastAsia="Times New Roman" w:hAnsi="Times New Roman" w:cs="Times New Roman"/>
          <w:sz w:val="26"/>
          <w:szCs w:val="26"/>
          <w:lang w:eastAsia="ru-RU"/>
        </w:rPr>
        <w:t xml:space="preserve"> </w:t>
      </w:r>
      <w:r w:rsidR="002C72BC" w:rsidRPr="002C72BC">
        <w:rPr>
          <w:rFonts w:ascii="Times New Roman" w:eastAsia="Times New Roman" w:hAnsi="Times New Roman" w:cs="Times New Roman"/>
          <w:sz w:val="26"/>
          <w:szCs w:val="26"/>
          <w:lang w:eastAsia="ru-RU"/>
        </w:rPr>
        <w:lastRenderedPageBreak/>
        <w:t>образовательные программы начального общего,</w:t>
      </w:r>
      <w:r w:rsidR="002C72BC">
        <w:rPr>
          <w:rFonts w:ascii="Times New Roman" w:eastAsia="Times New Roman" w:hAnsi="Times New Roman" w:cs="Times New Roman"/>
          <w:sz w:val="26"/>
          <w:szCs w:val="26"/>
          <w:lang w:eastAsia="ru-RU"/>
        </w:rPr>
        <w:t xml:space="preserve"> </w:t>
      </w:r>
      <w:r w:rsidR="002C72BC" w:rsidRPr="002C72BC">
        <w:rPr>
          <w:rFonts w:ascii="Times New Roman" w:eastAsia="Times New Roman" w:hAnsi="Times New Roman" w:cs="Times New Roman"/>
          <w:sz w:val="26"/>
          <w:szCs w:val="26"/>
          <w:lang w:eastAsia="ru-RU"/>
        </w:rPr>
        <w:t>основного общего и среднего общего</w:t>
      </w:r>
      <w:r w:rsidR="002C72BC">
        <w:rPr>
          <w:rFonts w:ascii="Times New Roman" w:eastAsia="Times New Roman" w:hAnsi="Times New Roman" w:cs="Times New Roman"/>
          <w:sz w:val="26"/>
          <w:szCs w:val="26"/>
          <w:lang w:eastAsia="ru-RU"/>
        </w:rPr>
        <w:t xml:space="preserve"> </w:t>
      </w:r>
      <w:r w:rsidR="002C72BC" w:rsidRPr="002C72BC">
        <w:rPr>
          <w:rFonts w:ascii="Times New Roman" w:eastAsia="Times New Roman" w:hAnsi="Times New Roman" w:cs="Times New Roman"/>
          <w:sz w:val="26"/>
          <w:szCs w:val="26"/>
          <w:lang w:eastAsia="ru-RU"/>
        </w:rPr>
        <w:t>образования, в том числе адаптированные</w:t>
      </w:r>
      <w:r w:rsidR="002C72BC">
        <w:rPr>
          <w:rFonts w:ascii="Times New Roman" w:eastAsia="Times New Roman" w:hAnsi="Times New Roman" w:cs="Times New Roman"/>
          <w:sz w:val="26"/>
          <w:szCs w:val="26"/>
          <w:lang w:eastAsia="ru-RU"/>
        </w:rPr>
        <w:t xml:space="preserve"> </w:t>
      </w:r>
      <w:r w:rsidR="002C72BC" w:rsidRPr="002C72BC">
        <w:rPr>
          <w:rFonts w:ascii="Times New Roman" w:eastAsia="Times New Roman" w:hAnsi="Times New Roman" w:cs="Times New Roman"/>
          <w:sz w:val="26"/>
          <w:szCs w:val="26"/>
          <w:lang w:eastAsia="ru-RU"/>
        </w:rPr>
        <w:t>основные общеобразовательные программы»</w:t>
      </w:r>
      <w:r w:rsidR="00C30515">
        <w:rPr>
          <w:rFonts w:ascii="Times New Roman" w:eastAsia="Times New Roman" w:hAnsi="Times New Roman" w:cs="Times New Roman"/>
          <w:sz w:val="26"/>
          <w:szCs w:val="26"/>
          <w:lang w:eastAsia="ru-RU"/>
        </w:rPr>
        <w:t xml:space="preserve"> изложить в новой редакции:</w:t>
      </w:r>
    </w:p>
    <w:p w:rsidR="00CD6253" w:rsidRPr="00B16344" w:rsidRDefault="004B3EF5" w:rsidP="00B16344">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CD6253" w:rsidRPr="00B16344">
        <w:rPr>
          <w:rFonts w:ascii="Times New Roman" w:eastAsia="Times New Roman" w:hAnsi="Times New Roman" w:cs="Times New Roman"/>
          <w:sz w:val="26"/>
          <w:szCs w:val="26"/>
          <w:lang w:eastAsia="ru-RU"/>
        </w:rPr>
        <w:t>Установить с 01 сентября 2020 года ежемесячное денежное вознаграждение за классное руководство педагогическим работникам муниципальных общеобразовательных организаций Аскизского района,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размере 5000 рублей</w:t>
      </w:r>
      <w:proofErr w:type="gramStart"/>
      <w:r w:rsidR="00CD6253" w:rsidRPr="00B1634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roofErr w:type="gramEnd"/>
    </w:p>
    <w:p w:rsidR="00804070" w:rsidRPr="00B16344" w:rsidRDefault="004B3EF5" w:rsidP="00B16344">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804070" w:rsidRPr="00B16344">
        <w:rPr>
          <w:rFonts w:ascii="Times New Roman" w:hAnsi="Times New Roman" w:cs="Times New Roman"/>
          <w:sz w:val="26"/>
          <w:szCs w:val="26"/>
        </w:rPr>
        <w:t xml:space="preserve">. Настоящее постановление вступает в силу </w:t>
      </w:r>
      <w:r w:rsidR="00721D9E">
        <w:rPr>
          <w:rFonts w:ascii="Times New Roman" w:hAnsi="Times New Roman" w:cs="Times New Roman"/>
          <w:sz w:val="26"/>
          <w:szCs w:val="26"/>
        </w:rPr>
        <w:t>со</w:t>
      </w:r>
      <w:r w:rsidR="00804070" w:rsidRPr="00B16344">
        <w:rPr>
          <w:rFonts w:ascii="Times New Roman" w:hAnsi="Times New Roman" w:cs="Times New Roman"/>
          <w:sz w:val="26"/>
          <w:szCs w:val="26"/>
        </w:rPr>
        <w:t xml:space="preserve"> дня его официального опубликования</w:t>
      </w:r>
      <w:r w:rsidR="00A44BCD" w:rsidRPr="00B16344">
        <w:rPr>
          <w:rFonts w:ascii="Times New Roman" w:hAnsi="Times New Roman" w:cs="Times New Roman"/>
          <w:sz w:val="26"/>
          <w:szCs w:val="26"/>
        </w:rPr>
        <w:t xml:space="preserve"> и распространяется на правоотношения</w:t>
      </w:r>
      <w:r w:rsidR="00716193">
        <w:rPr>
          <w:rFonts w:ascii="Times New Roman" w:hAnsi="Times New Roman" w:cs="Times New Roman"/>
          <w:sz w:val="26"/>
          <w:szCs w:val="26"/>
        </w:rPr>
        <w:t>,</w:t>
      </w:r>
      <w:r w:rsidR="00A44BCD" w:rsidRPr="00B16344">
        <w:rPr>
          <w:rFonts w:ascii="Times New Roman" w:hAnsi="Times New Roman" w:cs="Times New Roman"/>
          <w:sz w:val="26"/>
          <w:szCs w:val="26"/>
        </w:rPr>
        <w:t xml:space="preserve"> возникшие с 1 </w:t>
      </w:r>
      <w:r w:rsidR="00C30515">
        <w:rPr>
          <w:rFonts w:ascii="Times New Roman" w:hAnsi="Times New Roman" w:cs="Times New Roman"/>
          <w:sz w:val="26"/>
          <w:szCs w:val="26"/>
        </w:rPr>
        <w:t>января</w:t>
      </w:r>
      <w:r w:rsidR="00A44BCD" w:rsidRPr="00B16344">
        <w:rPr>
          <w:rFonts w:ascii="Times New Roman" w:hAnsi="Times New Roman" w:cs="Times New Roman"/>
          <w:sz w:val="26"/>
          <w:szCs w:val="26"/>
        </w:rPr>
        <w:t xml:space="preserve"> 202</w:t>
      </w:r>
      <w:r w:rsidR="00C30515">
        <w:rPr>
          <w:rFonts w:ascii="Times New Roman" w:hAnsi="Times New Roman" w:cs="Times New Roman"/>
          <w:sz w:val="26"/>
          <w:szCs w:val="26"/>
        </w:rPr>
        <w:t>1</w:t>
      </w:r>
      <w:r w:rsidR="00A44BCD" w:rsidRPr="00B16344">
        <w:rPr>
          <w:rFonts w:ascii="Times New Roman" w:hAnsi="Times New Roman" w:cs="Times New Roman"/>
          <w:sz w:val="26"/>
          <w:szCs w:val="26"/>
        </w:rPr>
        <w:t xml:space="preserve"> года</w:t>
      </w:r>
      <w:r w:rsidR="00804070" w:rsidRPr="00B16344">
        <w:rPr>
          <w:rFonts w:ascii="Times New Roman" w:hAnsi="Times New Roman" w:cs="Times New Roman"/>
          <w:sz w:val="26"/>
          <w:szCs w:val="26"/>
        </w:rPr>
        <w:t>.</w:t>
      </w:r>
    </w:p>
    <w:p w:rsidR="003B2E33" w:rsidRPr="00150BD6" w:rsidRDefault="004B3EF5" w:rsidP="003B2E33">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w:t>
      </w:r>
      <w:r w:rsidR="003B2E33">
        <w:rPr>
          <w:rFonts w:ascii="Times New Roman" w:hAnsi="Times New Roman" w:cs="Times New Roman"/>
          <w:sz w:val="26"/>
          <w:szCs w:val="26"/>
        </w:rPr>
        <w:t xml:space="preserve">. </w:t>
      </w:r>
      <w:r w:rsidR="003B2E33" w:rsidRPr="00150BD6">
        <w:rPr>
          <w:rFonts w:ascii="Times New Roman" w:hAnsi="Times New Roman" w:cs="Times New Roman"/>
          <w:sz w:val="26"/>
          <w:szCs w:val="26"/>
        </w:rPr>
        <w:t>Опубликовать настоящее постановление на сайте Администрации Аскизского района Республики Хакасия.</w:t>
      </w:r>
    </w:p>
    <w:p w:rsidR="004034E3" w:rsidRPr="00B16344" w:rsidRDefault="004034E3" w:rsidP="00B16344">
      <w:pPr>
        <w:spacing w:after="0" w:line="240" w:lineRule="auto"/>
        <w:ind w:firstLine="540"/>
        <w:jc w:val="both"/>
        <w:rPr>
          <w:rFonts w:ascii="Times New Roman" w:hAnsi="Times New Roman" w:cs="Times New Roman"/>
          <w:sz w:val="26"/>
          <w:szCs w:val="26"/>
        </w:rPr>
      </w:pPr>
    </w:p>
    <w:p w:rsidR="00085F44" w:rsidRDefault="00085F44" w:rsidP="00B16344">
      <w:pPr>
        <w:spacing w:after="0" w:line="240" w:lineRule="auto"/>
        <w:jc w:val="both"/>
        <w:rPr>
          <w:rFonts w:ascii="Times New Roman" w:hAnsi="Times New Roman" w:cs="Times New Roman"/>
          <w:sz w:val="26"/>
          <w:szCs w:val="26"/>
        </w:rPr>
      </w:pPr>
    </w:p>
    <w:p w:rsidR="004B3EF5" w:rsidRPr="00B16344" w:rsidRDefault="004B3EF5" w:rsidP="00B16344">
      <w:pPr>
        <w:spacing w:after="0" w:line="240" w:lineRule="auto"/>
        <w:jc w:val="both"/>
        <w:rPr>
          <w:rFonts w:ascii="Times New Roman" w:hAnsi="Times New Roman" w:cs="Times New Roman"/>
          <w:sz w:val="26"/>
          <w:szCs w:val="26"/>
        </w:rPr>
      </w:pPr>
    </w:p>
    <w:p w:rsidR="004034E3" w:rsidRDefault="00C30515" w:rsidP="00C3051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Глава Администрации                                                                          А.В.Челтыгмашев</w:t>
      </w:r>
    </w:p>
    <w:p w:rsidR="00C30515" w:rsidRPr="00B16344" w:rsidRDefault="00C30515" w:rsidP="00C30515">
      <w:pPr>
        <w:spacing w:after="0" w:line="240" w:lineRule="auto"/>
        <w:jc w:val="both"/>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E11D9F" w:rsidRPr="00B16344" w:rsidRDefault="00E11D9F" w:rsidP="00B16344">
      <w:pPr>
        <w:spacing w:after="0" w:line="240" w:lineRule="auto"/>
        <w:jc w:val="right"/>
        <w:rPr>
          <w:rFonts w:ascii="Times New Roman" w:hAnsi="Times New Roman" w:cs="Times New Roman"/>
          <w:sz w:val="26"/>
          <w:szCs w:val="26"/>
        </w:rPr>
      </w:pPr>
    </w:p>
    <w:p w:rsidR="00E11D9F" w:rsidRPr="00B16344" w:rsidRDefault="00E11D9F" w:rsidP="00B16344">
      <w:pPr>
        <w:spacing w:after="0" w:line="240" w:lineRule="auto"/>
        <w:jc w:val="right"/>
        <w:rPr>
          <w:rFonts w:ascii="Times New Roman" w:hAnsi="Times New Roman" w:cs="Times New Roman"/>
          <w:sz w:val="26"/>
          <w:szCs w:val="26"/>
        </w:rPr>
      </w:pPr>
    </w:p>
    <w:p w:rsidR="00E11D9F" w:rsidRPr="00B16344" w:rsidRDefault="00E11D9F" w:rsidP="00B16344">
      <w:pPr>
        <w:spacing w:after="0" w:line="240" w:lineRule="auto"/>
        <w:jc w:val="right"/>
        <w:rPr>
          <w:rFonts w:ascii="Times New Roman" w:hAnsi="Times New Roman" w:cs="Times New Roman"/>
          <w:sz w:val="26"/>
          <w:szCs w:val="26"/>
        </w:rPr>
      </w:pPr>
    </w:p>
    <w:p w:rsidR="00E11D9F" w:rsidRPr="00B16344" w:rsidRDefault="00E11D9F" w:rsidP="00B16344">
      <w:pPr>
        <w:spacing w:after="0" w:line="240" w:lineRule="auto"/>
        <w:jc w:val="right"/>
        <w:rPr>
          <w:rFonts w:ascii="Times New Roman" w:hAnsi="Times New Roman" w:cs="Times New Roman"/>
          <w:sz w:val="26"/>
          <w:szCs w:val="26"/>
        </w:rPr>
      </w:pPr>
    </w:p>
    <w:p w:rsidR="00E11D9F" w:rsidRPr="00B16344" w:rsidRDefault="00E11D9F" w:rsidP="00B16344">
      <w:pPr>
        <w:spacing w:after="0" w:line="240" w:lineRule="auto"/>
        <w:jc w:val="right"/>
        <w:rPr>
          <w:rFonts w:ascii="Times New Roman" w:hAnsi="Times New Roman" w:cs="Times New Roman"/>
          <w:sz w:val="26"/>
          <w:szCs w:val="26"/>
        </w:rPr>
      </w:pPr>
    </w:p>
    <w:p w:rsidR="00E11D9F" w:rsidRPr="00B16344" w:rsidRDefault="00E11D9F" w:rsidP="00B16344">
      <w:pPr>
        <w:spacing w:after="0" w:line="240" w:lineRule="auto"/>
        <w:jc w:val="right"/>
        <w:rPr>
          <w:rFonts w:ascii="Times New Roman" w:hAnsi="Times New Roman" w:cs="Times New Roman"/>
          <w:sz w:val="26"/>
          <w:szCs w:val="26"/>
        </w:rPr>
      </w:pPr>
    </w:p>
    <w:p w:rsidR="00E11D9F" w:rsidRPr="00B16344" w:rsidRDefault="00E11D9F" w:rsidP="00B16344">
      <w:pPr>
        <w:spacing w:after="0" w:line="240" w:lineRule="auto"/>
        <w:jc w:val="right"/>
        <w:rPr>
          <w:rFonts w:ascii="Times New Roman" w:hAnsi="Times New Roman" w:cs="Times New Roman"/>
          <w:sz w:val="26"/>
          <w:szCs w:val="26"/>
        </w:rPr>
      </w:pPr>
    </w:p>
    <w:p w:rsidR="00E11D9F" w:rsidRPr="00B16344" w:rsidRDefault="00E11D9F" w:rsidP="00B16344">
      <w:pPr>
        <w:spacing w:after="0" w:line="240" w:lineRule="auto"/>
        <w:jc w:val="right"/>
        <w:rPr>
          <w:rFonts w:ascii="Times New Roman" w:hAnsi="Times New Roman" w:cs="Times New Roman"/>
          <w:sz w:val="26"/>
          <w:szCs w:val="26"/>
        </w:rPr>
      </w:pPr>
    </w:p>
    <w:sectPr w:rsidR="00E11D9F" w:rsidRPr="00B16344" w:rsidSect="00B16344">
      <w:pgSz w:w="11906" w:h="16838"/>
      <w:pgMar w:top="567" w:right="567" w:bottom="993"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savePreviewPicture/>
  <w:compat/>
  <w:rsids>
    <w:rsidRoot w:val="006F59C0"/>
    <w:rsid w:val="00000A54"/>
    <w:rsid w:val="000061DB"/>
    <w:rsid w:val="00007D78"/>
    <w:rsid w:val="00047359"/>
    <w:rsid w:val="00085F44"/>
    <w:rsid w:val="00092912"/>
    <w:rsid w:val="00096828"/>
    <w:rsid w:val="00097D97"/>
    <w:rsid w:val="00163EBA"/>
    <w:rsid w:val="00166135"/>
    <w:rsid w:val="00166494"/>
    <w:rsid w:val="00166959"/>
    <w:rsid w:val="00195443"/>
    <w:rsid w:val="001A1304"/>
    <w:rsid w:val="001A5534"/>
    <w:rsid w:val="001C36AC"/>
    <w:rsid w:val="001D3AE6"/>
    <w:rsid w:val="0021640A"/>
    <w:rsid w:val="00286B3E"/>
    <w:rsid w:val="002C72BC"/>
    <w:rsid w:val="002E4751"/>
    <w:rsid w:val="002E7022"/>
    <w:rsid w:val="002F4F55"/>
    <w:rsid w:val="003029A1"/>
    <w:rsid w:val="00336512"/>
    <w:rsid w:val="00352EE6"/>
    <w:rsid w:val="00373287"/>
    <w:rsid w:val="003B2E33"/>
    <w:rsid w:val="003C30D7"/>
    <w:rsid w:val="004034E3"/>
    <w:rsid w:val="00471FDC"/>
    <w:rsid w:val="00473AD5"/>
    <w:rsid w:val="00485583"/>
    <w:rsid w:val="004B3EF5"/>
    <w:rsid w:val="004F5710"/>
    <w:rsid w:val="004F6D6A"/>
    <w:rsid w:val="0053037F"/>
    <w:rsid w:val="00541BF0"/>
    <w:rsid w:val="00543D9B"/>
    <w:rsid w:val="00561454"/>
    <w:rsid w:val="005754E7"/>
    <w:rsid w:val="005773BD"/>
    <w:rsid w:val="005A1EF3"/>
    <w:rsid w:val="005A3A4E"/>
    <w:rsid w:val="005B00DA"/>
    <w:rsid w:val="005C2C3E"/>
    <w:rsid w:val="005D2E5F"/>
    <w:rsid w:val="005E7440"/>
    <w:rsid w:val="005E7AD6"/>
    <w:rsid w:val="0062487D"/>
    <w:rsid w:val="00675888"/>
    <w:rsid w:val="006D7BFD"/>
    <w:rsid w:val="006E6D54"/>
    <w:rsid w:val="006F59C0"/>
    <w:rsid w:val="00716193"/>
    <w:rsid w:val="00721D9E"/>
    <w:rsid w:val="00767C56"/>
    <w:rsid w:val="00773289"/>
    <w:rsid w:val="007813D3"/>
    <w:rsid w:val="007A527F"/>
    <w:rsid w:val="007B44CD"/>
    <w:rsid w:val="007E7D21"/>
    <w:rsid w:val="00804070"/>
    <w:rsid w:val="008B5E26"/>
    <w:rsid w:val="008D3FC3"/>
    <w:rsid w:val="008F7717"/>
    <w:rsid w:val="009109A5"/>
    <w:rsid w:val="00942121"/>
    <w:rsid w:val="00960311"/>
    <w:rsid w:val="009623F3"/>
    <w:rsid w:val="0096464E"/>
    <w:rsid w:val="00991D94"/>
    <w:rsid w:val="009A55D5"/>
    <w:rsid w:val="009E5F73"/>
    <w:rsid w:val="009F6B49"/>
    <w:rsid w:val="00A44BCD"/>
    <w:rsid w:val="00A4631A"/>
    <w:rsid w:val="00A51738"/>
    <w:rsid w:val="00A74691"/>
    <w:rsid w:val="00A9460F"/>
    <w:rsid w:val="00AB0053"/>
    <w:rsid w:val="00AD0A8E"/>
    <w:rsid w:val="00B153DD"/>
    <w:rsid w:val="00B16344"/>
    <w:rsid w:val="00B35C3A"/>
    <w:rsid w:val="00B36265"/>
    <w:rsid w:val="00B63DD8"/>
    <w:rsid w:val="00B77EC7"/>
    <w:rsid w:val="00B85FF6"/>
    <w:rsid w:val="00BC27AA"/>
    <w:rsid w:val="00C04C79"/>
    <w:rsid w:val="00C0573B"/>
    <w:rsid w:val="00C30515"/>
    <w:rsid w:val="00C3264A"/>
    <w:rsid w:val="00C45394"/>
    <w:rsid w:val="00C65842"/>
    <w:rsid w:val="00C97C3B"/>
    <w:rsid w:val="00CA00DC"/>
    <w:rsid w:val="00CB2DAD"/>
    <w:rsid w:val="00CB6784"/>
    <w:rsid w:val="00CC0611"/>
    <w:rsid w:val="00CD6253"/>
    <w:rsid w:val="00CD7D20"/>
    <w:rsid w:val="00D16145"/>
    <w:rsid w:val="00DC2658"/>
    <w:rsid w:val="00DC6C9C"/>
    <w:rsid w:val="00DD0021"/>
    <w:rsid w:val="00E07500"/>
    <w:rsid w:val="00E11D9F"/>
    <w:rsid w:val="00E121E7"/>
    <w:rsid w:val="00E149E3"/>
    <w:rsid w:val="00E37BFE"/>
    <w:rsid w:val="00E747BF"/>
    <w:rsid w:val="00EC0E69"/>
    <w:rsid w:val="00EC2CB5"/>
    <w:rsid w:val="00EE7F75"/>
    <w:rsid w:val="00F47E83"/>
    <w:rsid w:val="00F559CD"/>
    <w:rsid w:val="00FB474F"/>
    <w:rsid w:val="00FD7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C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59C0"/>
    <w:pPr>
      <w:spacing w:after="0" w:line="240" w:lineRule="auto"/>
    </w:pPr>
  </w:style>
  <w:style w:type="paragraph" w:customStyle="1" w:styleId="ConsPlusNormal">
    <w:name w:val="ConsPlusNormal"/>
    <w:rsid w:val="00E07500"/>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E075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7500"/>
    <w:rPr>
      <w:rFonts w:ascii="Tahoma" w:hAnsi="Tahoma" w:cs="Tahoma"/>
      <w:sz w:val="16"/>
      <w:szCs w:val="16"/>
    </w:rPr>
  </w:style>
  <w:style w:type="table" w:styleId="a6">
    <w:name w:val="Table Grid"/>
    <w:basedOn w:val="a1"/>
    <w:uiPriority w:val="59"/>
    <w:rsid w:val="005B0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D6253"/>
    <w:pPr>
      <w:ind w:left="720"/>
      <w:contextualSpacing/>
    </w:pPr>
  </w:style>
</w:styles>
</file>

<file path=word/webSettings.xml><?xml version="1.0" encoding="utf-8"?>
<w:webSettings xmlns:r="http://schemas.openxmlformats.org/officeDocument/2006/relationships" xmlns:w="http://schemas.openxmlformats.org/wordprocessingml/2006/main">
  <w:divs>
    <w:div w:id="89591958">
      <w:bodyDiv w:val="1"/>
      <w:marLeft w:val="0"/>
      <w:marRight w:val="0"/>
      <w:marTop w:val="0"/>
      <w:marBottom w:val="0"/>
      <w:divBdr>
        <w:top w:val="none" w:sz="0" w:space="0" w:color="auto"/>
        <w:left w:val="none" w:sz="0" w:space="0" w:color="auto"/>
        <w:bottom w:val="none" w:sz="0" w:space="0" w:color="auto"/>
        <w:right w:val="none" w:sz="0" w:space="0" w:color="auto"/>
      </w:divBdr>
    </w:div>
    <w:div w:id="842552883">
      <w:bodyDiv w:val="1"/>
      <w:marLeft w:val="0"/>
      <w:marRight w:val="0"/>
      <w:marTop w:val="0"/>
      <w:marBottom w:val="0"/>
      <w:divBdr>
        <w:top w:val="none" w:sz="0" w:space="0" w:color="auto"/>
        <w:left w:val="none" w:sz="0" w:space="0" w:color="auto"/>
        <w:bottom w:val="none" w:sz="0" w:space="0" w:color="auto"/>
        <w:right w:val="none" w:sz="0" w:space="0" w:color="auto"/>
      </w:divBdr>
    </w:div>
    <w:div w:id="1018040348">
      <w:bodyDiv w:val="1"/>
      <w:marLeft w:val="0"/>
      <w:marRight w:val="0"/>
      <w:marTop w:val="0"/>
      <w:marBottom w:val="0"/>
      <w:divBdr>
        <w:top w:val="none" w:sz="0" w:space="0" w:color="auto"/>
        <w:left w:val="none" w:sz="0" w:space="0" w:color="auto"/>
        <w:bottom w:val="none" w:sz="0" w:space="0" w:color="auto"/>
        <w:right w:val="none" w:sz="0" w:space="0" w:color="auto"/>
      </w:divBdr>
    </w:div>
    <w:div w:id="1136987870">
      <w:bodyDiv w:val="1"/>
      <w:marLeft w:val="0"/>
      <w:marRight w:val="0"/>
      <w:marTop w:val="0"/>
      <w:marBottom w:val="0"/>
      <w:divBdr>
        <w:top w:val="none" w:sz="0" w:space="0" w:color="auto"/>
        <w:left w:val="none" w:sz="0" w:space="0" w:color="auto"/>
        <w:bottom w:val="none" w:sz="0" w:space="0" w:color="auto"/>
        <w:right w:val="none" w:sz="0" w:space="0" w:color="auto"/>
      </w:divBdr>
    </w:div>
    <w:div w:id="1472362191">
      <w:bodyDiv w:val="1"/>
      <w:marLeft w:val="0"/>
      <w:marRight w:val="0"/>
      <w:marTop w:val="0"/>
      <w:marBottom w:val="0"/>
      <w:divBdr>
        <w:top w:val="none" w:sz="0" w:space="0" w:color="auto"/>
        <w:left w:val="none" w:sz="0" w:space="0" w:color="auto"/>
        <w:bottom w:val="none" w:sz="0" w:space="0" w:color="auto"/>
        <w:right w:val="none" w:sz="0" w:space="0" w:color="auto"/>
      </w:divBdr>
    </w:div>
    <w:div w:id="2024669529">
      <w:bodyDiv w:val="1"/>
      <w:marLeft w:val="0"/>
      <w:marRight w:val="0"/>
      <w:marTop w:val="0"/>
      <w:marBottom w:val="0"/>
      <w:divBdr>
        <w:top w:val="none" w:sz="0" w:space="0" w:color="auto"/>
        <w:left w:val="none" w:sz="0" w:space="0" w:color="auto"/>
        <w:bottom w:val="none" w:sz="0" w:space="0" w:color="auto"/>
        <w:right w:val="none" w:sz="0" w:space="0" w:color="auto"/>
      </w:divBdr>
    </w:div>
    <w:div w:id="208910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486</Words>
  <Characters>2775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liza308</cp:lastModifiedBy>
  <cp:revision>2</cp:revision>
  <cp:lastPrinted>2021-03-16T03:21:00Z</cp:lastPrinted>
  <dcterms:created xsi:type="dcterms:W3CDTF">2021-03-16T03:21:00Z</dcterms:created>
  <dcterms:modified xsi:type="dcterms:W3CDTF">2021-03-16T03:21:00Z</dcterms:modified>
</cp:coreProperties>
</file>