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19" w:rsidRDefault="003F2919" w:rsidP="00AE7536">
      <w:pPr>
        <w:ind w:left="284"/>
        <w:jc w:val="both"/>
        <w:rPr>
          <w:sz w:val="26"/>
          <w:szCs w:val="26"/>
        </w:rPr>
      </w:pPr>
    </w:p>
    <w:p w:rsidR="003F2919" w:rsidRDefault="003F2919" w:rsidP="003F291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AB95C" wp14:editId="31A5D7AA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3F2919" w:rsidTr="00AE7536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3F2919" w:rsidRDefault="003F2919" w:rsidP="00AE7536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3F2919" w:rsidRDefault="003F2919" w:rsidP="00AE7536">
            <w:pPr>
              <w:shd w:val="clear" w:color="auto" w:fill="FFFFFF"/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F2919" w:rsidRDefault="003F2919" w:rsidP="00AE7536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3F2919" w:rsidRDefault="003F2919" w:rsidP="00C407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3F2919" w:rsidRDefault="003F2919" w:rsidP="00C407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3F2919" w:rsidRDefault="003F2919" w:rsidP="00C407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3F2919" w:rsidRDefault="003F2919" w:rsidP="00C407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3F2919" w:rsidRDefault="003F2919" w:rsidP="00C407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3F2919" w:rsidTr="00AE7536">
        <w:tc>
          <w:tcPr>
            <w:tcW w:w="3259" w:type="dxa"/>
          </w:tcPr>
          <w:p w:rsidR="003F2919" w:rsidRDefault="003F2919" w:rsidP="00AE7536">
            <w:pPr>
              <w:spacing w:line="276" w:lineRule="auto"/>
              <w:ind w:left="39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3F2919" w:rsidRDefault="003F2919" w:rsidP="00AE7536">
            <w:pPr>
              <w:spacing w:line="276" w:lineRule="auto"/>
              <w:ind w:left="390"/>
              <w:jc w:val="both"/>
              <w:rPr>
                <w:sz w:val="22"/>
                <w:szCs w:val="22"/>
                <w:lang w:eastAsia="en-US"/>
              </w:rPr>
            </w:pPr>
          </w:p>
          <w:p w:rsidR="003F2919" w:rsidRDefault="003F2919" w:rsidP="00AE7536">
            <w:pPr>
              <w:spacing w:line="276" w:lineRule="auto"/>
              <w:ind w:left="390"/>
              <w:jc w:val="both"/>
              <w:rPr>
                <w:sz w:val="22"/>
                <w:szCs w:val="22"/>
                <w:lang w:eastAsia="en-US"/>
              </w:rPr>
            </w:pPr>
          </w:p>
          <w:p w:rsidR="003F2919" w:rsidRDefault="003F2919" w:rsidP="00AE7536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3" w:type="dxa"/>
          </w:tcPr>
          <w:p w:rsidR="003F2919" w:rsidRDefault="003F2919" w:rsidP="00C407B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2919" w:rsidTr="00AE7536">
        <w:trPr>
          <w:trHeight w:val="1185"/>
        </w:trPr>
        <w:tc>
          <w:tcPr>
            <w:tcW w:w="3259" w:type="dxa"/>
          </w:tcPr>
          <w:p w:rsidR="003F2919" w:rsidRDefault="003F2919" w:rsidP="00AE7536">
            <w:pPr>
              <w:spacing w:line="276" w:lineRule="auto"/>
              <w:ind w:left="39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2919" w:rsidRDefault="00332532" w:rsidP="00AE7A4B">
            <w:pPr>
              <w:spacing w:line="276" w:lineRule="auto"/>
              <w:ind w:left="39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17.02.2021</w:t>
            </w:r>
          </w:p>
          <w:p w:rsidR="003F2919" w:rsidRDefault="003F2919" w:rsidP="00AE7536">
            <w:pPr>
              <w:spacing w:line="276" w:lineRule="auto"/>
              <w:ind w:left="39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3F2919" w:rsidRDefault="003F2919" w:rsidP="00AE7536">
            <w:pPr>
              <w:spacing w:line="276" w:lineRule="auto"/>
              <w:ind w:left="390"/>
              <w:jc w:val="both"/>
              <w:rPr>
                <w:sz w:val="24"/>
                <w:szCs w:val="24"/>
                <w:lang w:eastAsia="en-US"/>
              </w:rPr>
            </w:pPr>
          </w:p>
          <w:p w:rsidR="003F2919" w:rsidRDefault="00AE7536" w:rsidP="00AE7536">
            <w:pPr>
              <w:spacing w:line="276" w:lineRule="auto"/>
              <w:ind w:left="39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 w:rsidR="003F2919">
              <w:rPr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3" w:type="dxa"/>
          </w:tcPr>
          <w:p w:rsidR="003F2919" w:rsidRDefault="003F2919" w:rsidP="00C407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3F2919" w:rsidRDefault="003F2919" w:rsidP="00C407B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AE7536">
              <w:rPr>
                <w:sz w:val="24"/>
                <w:szCs w:val="24"/>
                <w:lang w:eastAsia="en-US"/>
              </w:rPr>
              <w:t xml:space="preserve">         </w:t>
            </w:r>
            <w:r w:rsidR="00332532">
              <w:rPr>
                <w:sz w:val="24"/>
                <w:szCs w:val="24"/>
                <w:lang w:eastAsia="en-US"/>
              </w:rPr>
              <w:t xml:space="preserve"> № 107-п</w:t>
            </w:r>
            <w:bookmarkStart w:id="0" w:name="_GoBack"/>
            <w:bookmarkEnd w:id="0"/>
          </w:p>
        </w:tc>
      </w:tr>
    </w:tbl>
    <w:p w:rsidR="003F2919" w:rsidRDefault="003F2919" w:rsidP="003F2919">
      <w:pPr>
        <w:jc w:val="both"/>
        <w:rPr>
          <w:sz w:val="26"/>
          <w:szCs w:val="26"/>
        </w:rPr>
      </w:pPr>
    </w:p>
    <w:p w:rsidR="003F2919" w:rsidRDefault="003F2919" w:rsidP="00AE7536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</w:t>
      </w:r>
    </w:p>
    <w:p w:rsidR="00AE7536" w:rsidRDefault="003F2919" w:rsidP="00AE7536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3F2919" w:rsidRDefault="003F2919" w:rsidP="00AE7536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туризма в Аскизском </w:t>
      </w:r>
    </w:p>
    <w:p w:rsidR="003F2919" w:rsidRDefault="003F2919" w:rsidP="00AE7536">
      <w:pPr>
        <w:ind w:firstLine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 xml:space="preserve"> на 2017 – 2020 годы» </w:t>
      </w:r>
    </w:p>
    <w:p w:rsidR="003F2919" w:rsidRDefault="003F2919" w:rsidP="00AE7536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за 2017-2020 годы</w:t>
      </w:r>
    </w:p>
    <w:p w:rsidR="003F2919" w:rsidRDefault="003F2919" w:rsidP="003F2919">
      <w:pPr>
        <w:rPr>
          <w:b/>
          <w:sz w:val="26"/>
          <w:szCs w:val="26"/>
        </w:rPr>
      </w:pPr>
    </w:p>
    <w:p w:rsidR="003F2919" w:rsidRDefault="003F2919" w:rsidP="003F2919">
      <w:pPr>
        <w:jc w:val="both"/>
        <w:rPr>
          <w:b/>
          <w:sz w:val="26"/>
          <w:szCs w:val="26"/>
        </w:rPr>
      </w:pPr>
    </w:p>
    <w:p w:rsidR="003F2919" w:rsidRPr="00517880" w:rsidRDefault="003F2919" w:rsidP="002A03AB">
      <w:pPr>
        <w:ind w:left="284" w:right="-1" w:firstLine="256"/>
        <w:jc w:val="both"/>
        <w:rPr>
          <w:b/>
          <w:color w:val="000000" w:themeColor="text1"/>
          <w:sz w:val="26"/>
          <w:szCs w:val="26"/>
        </w:rPr>
      </w:pPr>
      <w:r w:rsidRPr="0051788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Рассмотрев представленную информацию об </w:t>
      </w:r>
      <w:r w:rsidRPr="00517880">
        <w:rPr>
          <w:color w:val="000000" w:themeColor="text1"/>
          <w:sz w:val="26"/>
          <w:szCs w:val="26"/>
        </w:rPr>
        <w:t>итогах реализации Муниципальной программы «Развитие туризма в Аскизском районе на 2017 – 2020 годы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b/>
          <w:color w:val="000000" w:themeColor="text1"/>
          <w:sz w:val="26"/>
          <w:szCs w:val="26"/>
        </w:rPr>
        <w:t xml:space="preserve"> </w:t>
      </w:r>
      <w:r w:rsidRPr="00122B8F">
        <w:rPr>
          <w:color w:val="000000" w:themeColor="text1"/>
          <w:sz w:val="26"/>
          <w:szCs w:val="26"/>
        </w:rPr>
        <w:t>за 2019</w:t>
      </w:r>
      <w:r>
        <w:rPr>
          <w:color w:val="000000" w:themeColor="text1"/>
          <w:sz w:val="26"/>
          <w:szCs w:val="26"/>
        </w:rPr>
        <w:t xml:space="preserve"> год</w:t>
      </w:r>
      <w:r w:rsidRPr="00122B8F">
        <w:rPr>
          <w:color w:val="000000" w:themeColor="text1"/>
          <w:sz w:val="26"/>
          <w:szCs w:val="26"/>
        </w:rPr>
        <w:t>,</w:t>
      </w:r>
      <w:r w:rsidRPr="00517880">
        <w:rPr>
          <w:color w:val="000000" w:themeColor="text1"/>
          <w:sz w:val="26"/>
          <w:szCs w:val="26"/>
        </w:rPr>
        <w:t xml:space="preserve"> руководствуясь </w:t>
      </w:r>
      <w:proofErr w:type="spellStart"/>
      <w:r w:rsidRPr="00517880">
        <w:rPr>
          <w:color w:val="000000" w:themeColor="text1"/>
          <w:sz w:val="26"/>
          <w:szCs w:val="26"/>
        </w:rPr>
        <w:t>ст.ст</w:t>
      </w:r>
      <w:proofErr w:type="spellEnd"/>
      <w:r w:rsidRPr="00517880">
        <w:rPr>
          <w:color w:val="000000" w:themeColor="text1"/>
          <w:sz w:val="26"/>
          <w:szCs w:val="26"/>
        </w:rPr>
        <w:t xml:space="preserve">. 35, 40 Устава муниципального образования Аскизский район, </w:t>
      </w:r>
      <w:r w:rsidRPr="00517880">
        <w:rPr>
          <w:b/>
          <w:color w:val="000000" w:themeColor="text1"/>
          <w:sz w:val="26"/>
          <w:szCs w:val="26"/>
        </w:rPr>
        <w:t>Администрация Аскизского района Республики Хакасия постановляет:</w:t>
      </w:r>
    </w:p>
    <w:p w:rsidR="003F2919" w:rsidRPr="0069734F" w:rsidRDefault="002A03AB" w:rsidP="002A03AB">
      <w:pPr>
        <w:ind w:left="284" w:right="-1" w:firstLine="256"/>
        <w:jc w:val="both"/>
        <w:rPr>
          <w:rFonts w:eastAsia="Times New Roman"/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3F2919" w:rsidRPr="00517880">
        <w:rPr>
          <w:color w:val="000000" w:themeColor="text1"/>
          <w:sz w:val="26"/>
          <w:szCs w:val="26"/>
        </w:rPr>
        <w:t>Утвердить отчет по реализации Муниципальной  программы «Развитие туризма в Аскизском районе на 2017 – 2020 годы</w:t>
      </w:r>
      <w:r w:rsidR="003F2919" w:rsidRPr="00517880">
        <w:rPr>
          <w:b/>
          <w:color w:val="000000" w:themeColor="text1"/>
          <w:sz w:val="26"/>
          <w:szCs w:val="26"/>
        </w:rPr>
        <w:t>»</w:t>
      </w:r>
      <w:r w:rsidR="003F2919">
        <w:rPr>
          <w:color w:val="000000" w:themeColor="text1"/>
          <w:sz w:val="26"/>
          <w:szCs w:val="26"/>
        </w:rPr>
        <w:t xml:space="preserve"> за 2017-2020</w:t>
      </w:r>
      <w:r w:rsidR="003F2919" w:rsidRPr="00517880">
        <w:rPr>
          <w:color w:val="000000" w:themeColor="text1"/>
          <w:sz w:val="26"/>
          <w:szCs w:val="26"/>
        </w:rPr>
        <w:t xml:space="preserve"> год</w:t>
      </w:r>
      <w:r w:rsidR="003F2919">
        <w:rPr>
          <w:color w:val="000000" w:themeColor="text1"/>
          <w:sz w:val="26"/>
          <w:szCs w:val="26"/>
        </w:rPr>
        <w:t>ы</w:t>
      </w:r>
      <w:r w:rsidR="003F2919" w:rsidRPr="00517880">
        <w:rPr>
          <w:color w:val="000000" w:themeColor="text1"/>
          <w:sz w:val="26"/>
          <w:szCs w:val="26"/>
        </w:rPr>
        <w:t xml:space="preserve"> согласно приложению к настоящему постановлению.</w:t>
      </w:r>
    </w:p>
    <w:p w:rsidR="003F2919" w:rsidRDefault="003F2919" w:rsidP="002A03AB">
      <w:pPr>
        <w:ind w:left="284" w:right="-1" w:firstLine="25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2A03AB">
        <w:rPr>
          <w:color w:val="000000" w:themeColor="text1"/>
          <w:sz w:val="26"/>
          <w:szCs w:val="26"/>
        </w:rPr>
        <w:t>.</w:t>
      </w:r>
      <w:proofErr w:type="gramStart"/>
      <w:r w:rsidRPr="00517880">
        <w:rPr>
          <w:color w:val="000000" w:themeColor="text1"/>
          <w:sz w:val="26"/>
          <w:szCs w:val="26"/>
        </w:rPr>
        <w:t>Разместить отчет</w:t>
      </w:r>
      <w:proofErr w:type="gramEnd"/>
      <w:r w:rsidRPr="00517880">
        <w:rPr>
          <w:color w:val="000000" w:themeColor="text1"/>
          <w:sz w:val="26"/>
          <w:szCs w:val="26"/>
        </w:rPr>
        <w:t xml:space="preserve"> по реализации Муниципальной  программы «Развитие туризма в Аскизском районе на 2017 – 2020 годы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2017-2020</w:t>
      </w:r>
      <w:r w:rsidRPr="00517880">
        <w:rPr>
          <w:color w:val="000000" w:themeColor="text1"/>
          <w:sz w:val="26"/>
          <w:szCs w:val="26"/>
        </w:rPr>
        <w:t xml:space="preserve"> год</w:t>
      </w:r>
      <w:r>
        <w:rPr>
          <w:color w:val="000000" w:themeColor="text1"/>
          <w:sz w:val="26"/>
          <w:szCs w:val="26"/>
        </w:rPr>
        <w:t>ы</w:t>
      </w:r>
      <w:r w:rsidRPr="00517880">
        <w:rPr>
          <w:color w:val="000000" w:themeColor="text1"/>
          <w:sz w:val="26"/>
          <w:szCs w:val="26"/>
        </w:rPr>
        <w:t xml:space="preserve"> на сайте Администрации Аскизского района в разделе «Муниципальные программы».</w:t>
      </w:r>
    </w:p>
    <w:p w:rsidR="003F2919" w:rsidRPr="00517880" w:rsidRDefault="003F2919" w:rsidP="002A03AB">
      <w:pPr>
        <w:ind w:right="-285" w:firstLine="540"/>
        <w:jc w:val="both"/>
        <w:rPr>
          <w:rFonts w:eastAsia="Times New Roman"/>
          <w:b/>
          <w:color w:val="000000" w:themeColor="text1"/>
          <w:sz w:val="26"/>
          <w:szCs w:val="26"/>
        </w:rPr>
      </w:pPr>
    </w:p>
    <w:p w:rsidR="003F2919" w:rsidRPr="005C5522" w:rsidRDefault="003F2919" w:rsidP="003F291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3F2919" w:rsidRDefault="003F2919" w:rsidP="003F29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2919" w:rsidRDefault="003F2919" w:rsidP="003F29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2919" w:rsidRDefault="003F2919" w:rsidP="002A03AB">
      <w:pPr>
        <w:autoSpaceDE w:val="0"/>
        <w:autoSpaceDN w:val="0"/>
        <w:adjustRightInd w:val="0"/>
        <w:ind w:left="284" w:right="-28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Администрации                                          </w:t>
      </w:r>
      <w:r w:rsidR="002A03AB">
        <w:rPr>
          <w:rFonts w:eastAsiaTheme="minorHAnsi"/>
          <w:sz w:val="26"/>
          <w:szCs w:val="26"/>
          <w:lang w:eastAsia="en-US"/>
        </w:rPr>
        <w:t xml:space="preserve">                       А.В.Челтыгмашев  </w:t>
      </w:r>
    </w:p>
    <w:p w:rsidR="003F2919" w:rsidRDefault="003F2919" w:rsidP="003F2919">
      <w:pPr>
        <w:ind w:firstLine="567"/>
        <w:jc w:val="both"/>
        <w:rPr>
          <w:sz w:val="26"/>
          <w:szCs w:val="26"/>
        </w:rPr>
      </w:pPr>
    </w:p>
    <w:p w:rsidR="003F2919" w:rsidRDefault="003F2919" w:rsidP="003F2919">
      <w:pPr>
        <w:ind w:firstLine="567"/>
        <w:jc w:val="both"/>
        <w:rPr>
          <w:b/>
          <w:sz w:val="26"/>
          <w:szCs w:val="26"/>
        </w:rPr>
      </w:pPr>
    </w:p>
    <w:p w:rsidR="003F2919" w:rsidRDefault="003F2919" w:rsidP="003F2919">
      <w:pPr>
        <w:ind w:firstLine="567"/>
        <w:jc w:val="both"/>
        <w:rPr>
          <w:sz w:val="26"/>
          <w:szCs w:val="26"/>
        </w:rPr>
      </w:pPr>
    </w:p>
    <w:p w:rsidR="003F2919" w:rsidRDefault="003F2919" w:rsidP="003F2919">
      <w:pPr>
        <w:ind w:firstLine="567"/>
        <w:jc w:val="both"/>
        <w:rPr>
          <w:sz w:val="26"/>
          <w:szCs w:val="26"/>
        </w:rPr>
      </w:pPr>
    </w:p>
    <w:p w:rsidR="003F2919" w:rsidRDefault="003F2919" w:rsidP="003F2919">
      <w:pPr>
        <w:ind w:firstLine="567"/>
        <w:jc w:val="both"/>
        <w:rPr>
          <w:sz w:val="26"/>
          <w:szCs w:val="26"/>
        </w:rPr>
      </w:pPr>
    </w:p>
    <w:p w:rsidR="003F2919" w:rsidRDefault="003F2919" w:rsidP="003F2919">
      <w:pPr>
        <w:ind w:firstLine="567"/>
        <w:jc w:val="both"/>
        <w:rPr>
          <w:sz w:val="26"/>
          <w:szCs w:val="26"/>
        </w:rPr>
      </w:pPr>
    </w:p>
    <w:p w:rsidR="003F2919" w:rsidRDefault="003F2919" w:rsidP="003F2919">
      <w:pPr>
        <w:ind w:firstLine="567"/>
        <w:jc w:val="both"/>
        <w:rPr>
          <w:sz w:val="26"/>
          <w:szCs w:val="26"/>
        </w:rPr>
      </w:pPr>
    </w:p>
    <w:p w:rsidR="003F2919" w:rsidRDefault="003F2919" w:rsidP="003F2919">
      <w:pPr>
        <w:spacing w:line="276" w:lineRule="auto"/>
        <w:rPr>
          <w:sz w:val="26"/>
          <w:szCs w:val="26"/>
        </w:rPr>
      </w:pPr>
    </w:p>
    <w:p w:rsidR="003F2919" w:rsidRDefault="003F2919" w:rsidP="003F2919">
      <w:pPr>
        <w:spacing w:line="276" w:lineRule="auto"/>
        <w:rPr>
          <w:sz w:val="26"/>
          <w:szCs w:val="26"/>
        </w:rPr>
      </w:pPr>
    </w:p>
    <w:p w:rsidR="003F2919" w:rsidRPr="00B421AD" w:rsidRDefault="003F2919" w:rsidP="003F2919">
      <w:pPr>
        <w:spacing w:line="276" w:lineRule="auto"/>
        <w:rPr>
          <w:b/>
          <w:sz w:val="22"/>
          <w:szCs w:val="22"/>
        </w:rPr>
      </w:pPr>
    </w:p>
    <w:p w:rsidR="003F2919" w:rsidRPr="00E06349" w:rsidRDefault="003F2919" w:rsidP="003F291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A03AB" w:rsidRDefault="002A03AB" w:rsidP="002A03AB">
      <w:pPr>
        <w:spacing w:line="276" w:lineRule="auto"/>
        <w:ind w:left="284" w:right="-28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</w:t>
      </w:r>
    </w:p>
    <w:p w:rsidR="003F2919" w:rsidRPr="00125F1C" w:rsidRDefault="002A03AB" w:rsidP="002A03AB">
      <w:pPr>
        <w:spacing w:line="276" w:lineRule="auto"/>
        <w:ind w:left="284"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3F2919" w:rsidRPr="00125F1C">
        <w:rPr>
          <w:sz w:val="26"/>
          <w:szCs w:val="26"/>
        </w:rPr>
        <w:t>Приложение</w:t>
      </w:r>
    </w:p>
    <w:p w:rsidR="003F2919" w:rsidRPr="00125F1C" w:rsidRDefault="003F2919" w:rsidP="002A03AB">
      <w:pPr>
        <w:spacing w:line="276" w:lineRule="auto"/>
        <w:ind w:right="-1"/>
        <w:jc w:val="center"/>
        <w:rPr>
          <w:sz w:val="26"/>
          <w:szCs w:val="26"/>
        </w:rPr>
      </w:pPr>
      <w:r w:rsidRPr="00125F1C">
        <w:rPr>
          <w:sz w:val="26"/>
          <w:szCs w:val="26"/>
        </w:rPr>
        <w:t xml:space="preserve">                                 </w:t>
      </w:r>
      <w:r w:rsidR="009A19A8">
        <w:rPr>
          <w:sz w:val="26"/>
          <w:szCs w:val="26"/>
        </w:rPr>
        <w:t xml:space="preserve">                            </w:t>
      </w:r>
      <w:r w:rsidR="002A03AB">
        <w:rPr>
          <w:sz w:val="26"/>
          <w:szCs w:val="26"/>
        </w:rPr>
        <w:t xml:space="preserve">   </w:t>
      </w:r>
      <w:r w:rsidRPr="00125F1C">
        <w:rPr>
          <w:sz w:val="26"/>
          <w:szCs w:val="26"/>
        </w:rPr>
        <w:t>к постановлению Администрации</w:t>
      </w:r>
    </w:p>
    <w:p w:rsidR="003F2919" w:rsidRPr="00125F1C" w:rsidRDefault="003F2919" w:rsidP="002A03AB">
      <w:pPr>
        <w:spacing w:line="276" w:lineRule="auto"/>
        <w:ind w:right="-1"/>
        <w:jc w:val="right"/>
        <w:rPr>
          <w:sz w:val="26"/>
          <w:szCs w:val="26"/>
        </w:rPr>
      </w:pPr>
      <w:r w:rsidRPr="00125F1C">
        <w:rPr>
          <w:sz w:val="26"/>
          <w:szCs w:val="26"/>
        </w:rPr>
        <w:t>Аскизского района Республики Хакасия</w:t>
      </w:r>
    </w:p>
    <w:p w:rsidR="003F2919" w:rsidRPr="00125F1C" w:rsidRDefault="003F2919" w:rsidP="002A03AB">
      <w:pPr>
        <w:spacing w:line="276" w:lineRule="auto"/>
        <w:ind w:right="-285"/>
        <w:jc w:val="center"/>
        <w:rPr>
          <w:sz w:val="26"/>
          <w:szCs w:val="26"/>
        </w:rPr>
      </w:pPr>
      <w:r w:rsidRPr="00125F1C">
        <w:rPr>
          <w:sz w:val="26"/>
          <w:szCs w:val="26"/>
        </w:rPr>
        <w:t xml:space="preserve">        </w:t>
      </w:r>
      <w:r w:rsidR="009A19A8">
        <w:rPr>
          <w:sz w:val="26"/>
          <w:szCs w:val="26"/>
        </w:rPr>
        <w:t xml:space="preserve">                           </w:t>
      </w:r>
      <w:r w:rsidR="002A03AB">
        <w:rPr>
          <w:sz w:val="26"/>
          <w:szCs w:val="26"/>
        </w:rPr>
        <w:t xml:space="preserve"> </w:t>
      </w:r>
      <w:r w:rsidRPr="00125F1C">
        <w:rPr>
          <w:sz w:val="26"/>
          <w:szCs w:val="26"/>
        </w:rPr>
        <w:t xml:space="preserve">от                          № </w:t>
      </w:r>
    </w:p>
    <w:p w:rsidR="003F2919" w:rsidRPr="00125F1C" w:rsidRDefault="003F2919" w:rsidP="003F2919">
      <w:pPr>
        <w:spacing w:line="276" w:lineRule="auto"/>
        <w:jc w:val="center"/>
        <w:rPr>
          <w:b/>
          <w:sz w:val="26"/>
          <w:szCs w:val="26"/>
        </w:rPr>
      </w:pPr>
    </w:p>
    <w:p w:rsidR="003F2919" w:rsidRPr="00125F1C" w:rsidRDefault="003F2919" w:rsidP="002A03AB">
      <w:pPr>
        <w:spacing w:line="276" w:lineRule="auto"/>
        <w:ind w:right="-285"/>
        <w:jc w:val="center"/>
        <w:rPr>
          <w:b/>
          <w:sz w:val="26"/>
          <w:szCs w:val="26"/>
        </w:rPr>
      </w:pPr>
      <w:r w:rsidRPr="00125F1C">
        <w:rPr>
          <w:b/>
          <w:sz w:val="26"/>
          <w:szCs w:val="26"/>
        </w:rPr>
        <w:t>ОТЧЕТ</w:t>
      </w:r>
    </w:p>
    <w:p w:rsidR="003F2919" w:rsidRPr="00125F1C" w:rsidRDefault="003F2919" w:rsidP="002A03AB">
      <w:pPr>
        <w:spacing w:line="276" w:lineRule="auto"/>
        <w:ind w:right="-285"/>
        <w:jc w:val="center"/>
        <w:rPr>
          <w:b/>
          <w:sz w:val="26"/>
          <w:szCs w:val="26"/>
        </w:rPr>
      </w:pPr>
      <w:r w:rsidRPr="00125F1C">
        <w:rPr>
          <w:b/>
          <w:sz w:val="26"/>
          <w:szCs w:val="26"/>
        </w:rPr>
        <w:t xml:space="preserve">о реализации Муниципальной программы «Развитие туризма в  Аскизском районе на 2017 – 2020 годы» за 2017-2020 год </w:t>
      </w:r>
    </w:p>
    <w:p w:rsidR="003F2919" w:rsidRPr="00125F1C" w:rsidRDefault="003F2919" w:rsidP="003F2919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642EF4" w:rsidRPr="00125F1C" w:rsidRDefault="004364C4" w:rsidP="009A19A8">
      <w:pPr>
        <w:tabs>
          <w:tab w:val="left" w:pos="142"/>
        </w:tabs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Наименования нормативных </w:t>
      </w:r>
      <w:r w:rsidR="00642EF4" w:rsidRPr="00125F1C">
        <w:rPr>
          <w:rFonts w:eastAsiaTheme="minorHAnsi"/>
          <w:b/>
          <w:sz w:val="26"/>
          <w:szCs w:val="26"/>
          <w:lang w:eastAsia="en-US"/>
        </w:rPr>
        <w:t xml:space="preserve">правовых актов в сфере туризма, принятых органами местного самоуправления </w:t>
      </w:r>
      <w:r w:rsidR="00FA77FB" w:rsidRPr="00125F1C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D16C29" w:rsidRPr="00125F1C">
        <w:rPr>
          <w:rFonts w:eastAsiaTheme="minorHAnsi"/>
          <w:b/>
          <w:sz w:val="26"/>
          <w:szCs w:val="26"/>
          <w:lang w:eastAsia="en-US"/>
        </w:rPr>
        <w:t>2017</w:t>
      </w:r>
      <w:r w:rsidR="00FA77FB" w:rsidRPr="00125F1C">
        <w:rPr>
          <w:rFonts w:eastAsiaTheme="minorHAnsi"/>
          <w:b/>
          <w:sz w:val="26"/>
          <w:szCs w:val="26"/>
          <w:lang w:eastAsia="en-US"/>
        </w:rPr>
        <w:t>-2020</w:t>
      </w:r>
      <w:r w:rsidR="00D16C29" w:rsidRPr="00125F1C">
        <w:rPr>
          <w:rFonts w:eastAsiaTheme="minorHAnsi"/>
          <w:b/>
          <w:sz w:val="26"/>
          <w:szCs w:val="26"/>
          <w:lang w:eastAsia="en-US"/>
        </w:rPr>
        <w:t xml:space="preserve"> года</w:t>
      </w:r>
      <w:r w:rsidR="00FA77FB" w:rsidRPr="00125F1C">
        <w:rPr>
          <w:rFonts w:eastAsiaTheme="minorHAnsi"/>
          <w:b/>
          <w:sz w:val="26"/>
          <w:szCs w:val="26"/>
          <w:lang w:eastAsia="en-US"/>
        </w:rPr>
        <w:t>х</w:t>
      </w:r>
      <w:r w:rsidR="00642EF4" w:rsidRPr="00125F1C">
        <w:rPr>
          <w:rFonts w:eastAsiaTheme="minorHAnsi"/>
          <w:b/>
          <w:sz w:val="26"/>
          <w:szCs w:val="26"/>
          <w:lang w:eastAsia="en-US"/>
        </w:rPr>
        <w:t>:</w:t>
      </w:r>
    </w:p>
    <w:p w:rsidR="00642EF4" w:rsidRPr="00125F1C" w:rsidRDefault="00642EF4" w:rsidP="009A19A8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- Постановление Администрации Аскизского района Республики Хакасия </w:t>
      </w:r>
      <w:r w:rsidR="004364C4">
        <w:rPr>
          <w:rFonts w:eastAsiaTheme="minorHAnsi"/>
          <w:sz w:val="26"/>
          <w:szCs w:val="26"/>
          <w:lang w:eastAsia="en-US"/>
        </w:rPr>
        <w:t>от 04.09.2017г. № 816-п «</w:t>
      </w:r>
      <w:r w:rsidRPr="00125F1C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«Развитие туризма в Аскизском районе на 2017-2020 годы», утвержденную постановлением Администрации Аскизского района Республики Ха</w:t>
      </w:r>
      <w:r w:rsidR="00FA77FB" w:rsidRPr="00125F1C">
        <w:rPr>
          <w:rFonts w:eastAsiaTheme="minorHAnsi"/>
          <w:sz w:val="26"/>
          <w:szCs w:val="26"/>
          <w:lang w:eastAsia="en-US"/>
        </w:rPr>
        <w:t>касия от 30.12.2016г. № 1327-п»;</w:t>
      </w:r>
    </w:p>
    <w:p w:rsidR="00642EF4" w:rsidRPr="00125F1C" w:rsidRDefault="00642EF4" w:rsidP="00642EF4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- </w:t>
      </w:r>
      <w:hyperlink r:id="rId7" w:history="1">
        <w:r w:rsidRPr="00125F1C">
          <w:rPr>
            <w:rFonts w:eastAsiaTheme="minorHAnsi"/>
            <w:bCs/>
            <w:color w:val="000000" w:themeColor="text1"/>
            <w:sz w:val="26"/>
            <w:szCs w:val="26"/>
            <w:shd w:val="clear" w:color="auto" w:fill="FFFFFF"/>
            <w:lang w:eastAsia="en-US"/>
          </w:rPr>
          <w:t>Постановление</w:t>
        </w:r>
        <w:r w:rsidRPr="00125F1C">
          <w:rPr>
            <w:rFonts w:eastAsiaTheme="minorHAnsi"/>
            <w:sz w:val="26"/>
            <w:szCs w:val="26"/>
            <w:lang w:eastAsia="en-US"/>
          </w:rPr>
          <w:t xml:space="preserve"> Администрации Аскизского района Республики Хакасия</w:t>
        </w:r>
        <w:r w:rsidRPr="00125F1C">
          <w:rPr>
            <w:rFonts w:eastAsiaTheme="minorHAnsi"/>
            <w:bCs/>
            <w:color w:val="000000" w:themeColor="text1"/>
            <w:sz w:val="26"/>
            <w:szCs w:val="26"/>
            <w:shd w:val="clear" w:color="auto" w:fill="FFFFFF"/>
            <w:lang w:eastAsia="en-US"/>
          </w:rPr>
          <w:t xml:space="preserve"> от 05.09.2017 № 821-п «О повышении качества сервисного обслуживания гостей на территории Аскизского района в честь празднования Всемирного Дня туризма и об утверждении Положения о проведении районного конкурса «Лучший бармен Аскиза – 2017</w:t>
        </w:r>
      </w:hyperlink>
      <w:r w:rsidR="00FA77FB" w:rsidRPr="00125F1C">
        <w:rPr>
          <w:rFonts w:eastAsiaTheme="minorHAnsi"/>
          <w:color w:val="000000" w:themeColor="text1"/>
          <w:sz w:val="26"/>
          <w:szCs w:val="26"/>
          <w:lang w:eastAsia="en-US"/>
        </w:rPr>
        <w:t>»;</w:t>
      </w:r>
    </w:p>
    <w:p w:rsidR="00642EF4" w:rsidRPr="00125F1C" w:rsidRDefault="00642EF4" w:rsidP="00642EF4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21.09.2017г.</w:t>
      </w:r>
      <w:r w:rsidR="004364C4">
        <w:rPr>
          <w:rFonts w:eastAsiaTheme="minorHAnsi"/>
          <w:sz w:val="26"/>
          <w:szCs w:val="26"/>
          <w:lang w:eastAsia="en-US"/>
        </w:rPr>
        <w:t xml:space="preserve"> № 872-п «Об итогах реализации М</w:t>
      </w:r>
      <w:r w:rsidRPr="00125F1C">
        <w:rPr>
          <w:rFonts w:eastAsiaTheme="minorHAnsi"/>
          <w:sz w:val="26"/>
          <w:szCs w:val="26"/>
          <w:lang w:eastAsia="en-US"/>
        </w:rPr>
        <w:t>униципальной программы «Развитие туризма в Аскизском районе 2014-2016 годы за 2016 год и об итогах реализации Муниципальной программы «Развитие  туризма в Аскизском районе Республики Хакасия на 2017-2020 го</w:t>
      </w:r>
      <w:r w:rsidR="00FA77FB" w:rsidRPr="00125F1C">
        <w:rPr>
          <w:rFonts w:eastAsiaTheme="minorHAnsi"/>
          <w:sz w:val="26"/>
          <w:szCs w:val="26"/>
          <w:lang w:eastAsia="en-US"/>
        </w:rPr>
        <w:t>ды» за 1-е полугодие 2017 года»;</w:t>
      </w:r>
    </w:p>
    <w:p w:rsidR="00642EF4" w:rsidRPr="00125F1C" w:rsidRDefault="00642EF4" w:rsidP="00642EF4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02.10.2017г. № 993-п «О внесении изменений  в Муниципальную программу «Развитие туризма в Аскизском районе на 2017-2020 годы», утвержденную постановлением Администрации Аскизского района Республики Ха</w:t>
      </w:r>
      <w:r w:rsidR="00FA77FB" w:rsidRPr="00125F1C">
        <w:rPr>
          <w:rFonts w:eastAsiaTheme="minorHAnsi"/>
          <w:sz w:val="26"/>
          <w:szCs w:val="26"/>
          <w:lang w:eastAsia="en-US"/>
        </w:rPr>
        <w:t>касия от 30.12.2016г. № 1327-п»;</w:t>
      </w:r>
    </w:p>
    <w:p w:rsidR="00D16C29" w:rsidRPr="00125F1C" w:rsidRDefault="00642EF4" w:rsidP="00FA77FB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03.10.2017г. № 995-п «Об утверждении положения о проведении районного с</w:t>
      </w:r>
      <w:r w:rsidR="00FA77FB" w:rsidRPr="00125F1C">
        <w:rPr>
          <w:rFonts w:eastAsiaTheme="minorHAnsi"/>
          <w:sz w:val="26"/>
          <w:szCs w:val="26"/>
          <w:lang w:eastAsia="en-US"/>
        </w:rPr>
        <w:t>мотра-конкурса школьных музеев»;</w:t>
      </w:r>
    </w:p>
    <w:p w:rsidR="00D16C29" w:rsidRPr="00125F1C" w:rsidRDefault="00D16C29" w:rsidP="00D16C29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Хакасия от 26.01.2018г. № </w:t>
      </w:r>
      <w:r w:rsidR="004364C4">
        <w:rPr>
          <w:rFonts w:eastAsiaTheme="minorHAnsi"/>
          <w:sz w:val="26"/>
          <w:szCs w:val="26"/>
          <w:lang w:eastAsia="en-US"/>
        </w:rPr>
        <w:t>48-п «</w:t>
      </w:r>
      <w:r w:rsidRPr="00125F1C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«Развитие туризма в Аскизском районе на 2017-2020 годы»;</w:t>
      </w:r>
    </w:p>
    <w:p w:rsidR="00D16C29" w:rsidRPr="00125F1C" w:rsidRDefault="00D16C29" w:rsidP="00D16C29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</w:t>
      </w:r>
      <w:r w:rsidR="004364C4">
        <w:rPr>
          <w:rFonts w:eastAsiaTheme="minorHAnsi"/>
          <w:sz w:val="26"/>
          <w:szCs w:val="26"/>
          <w:lang w:eastAsia="en-US"/>
        </w:rPr>
        <w:t>акасия от 29.01.2018г. № 58-п «</w:t>
      </w:r>
      <w:r w:rsidRPr="00125F1C">
        <w:rPr>
          <w:rFonts w:eastAsiaTheme="minorHAnsi"/>
          <w:sz w:val="26"/>
          <w:szCs w:val="26"/>
          <w:lang w:eastAsia="en-US"/>
        </w:rPr>
        <w:t>О проведении районного конкурса на лучший логотип туристического бренда Аскизского района «Аскиз – сердце Хакасии»;</w:t>
      </w:r>
    </w:p>
    <w:p w:rsidR="00D16C29" w:rsidRPr="00125F1C" w:rsidRDefault="00D16C29" w:rsidP="00D16C29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Распоряжение Администрации Аскизского района Республики Х</w:t>
      </w:r>
      <w:r w:rsidR="004364C4">
        <w:rPr>
          <w:rFonts w:eastAsiaTheme="minorHAnsi"/>
          <w:sz w:val="26"/>
          <w:szCs w:val="26"/>
          <w:lang w:eastAsia="en-US"/>
        </w:rPr>
        <w:t>акасия от 05.02.2018г. № 45-р «</w:t>
      </w:r>
      <w:r w:rsidRPr="00125F1C">
        <w:rPr>
          <w:rFonts w:eastAsiaTheme="minorHAnsi"/>
          <w:sz w:val="26"/>
          <w:szCs w:val="26"/>
          <w:lang w:eastAsia="en-US"/>
        </w:rPr>
        <w:t>О создании конкурсной комиссии районного конкурса на лучший логотип туристического бренда Аскизского района «Аскиз – сердце Хакасии»;</w:t>
      </w:r>
    </w:p>
    <w:p w:rsidR="00D16C29" w:rsidRPr="00125F1C" w:rsidRDefault="00D16C29" w:rsidP="00D16C29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14.05.2018г. № 397-п «О внесении изменений в Муниципальную программу «Развитие туризма в Аскизском районе на 2017-2020 годы»;</w:t>
      </w:r>
    </w:p>
    <w:p w:rsidR="00D16C29" w:rsidRPr="00125F1C" w:rsidRDefault="00D16C29" w:rsidP="00D16C29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lastRenderedPageBreak/>
        <w:t>- Постановление Администрации Аскизского района Республики Ха</w:t>
      </w:r>
      <w:r w:rsidR="004364C4">
        <w:rPr>
          <w:rFonts w:eastAsiaTheme="minorHAnsi"/>
          <w:sz w:val="26"/>
          <w:szCs w:val="26"/>
          <w:lang w:eastAsia="en-US"/>
        </w:rPr>
        <w:t>касия от 06.06.2018г. № 487-п «</w:t>
      </w:r>
      <w:r w:rsidRPr="00125F1C">
        <w:rPr>
          <w:rFonts w:eastAsiaTheme="minorHAnsi"/>
          <w:sz w:val="26"/>
          <w:szCs w:val="26"/>
          <w:lang w:eastAsia="en-US"/>
        </w:rPr>
        <w:t>Об утверждении Муниципальной программы «Развитие туризма в Аскизском районе на 2017-2020 годы», утвержденной постановлением Администрации Аскизского района Республики Хакасия от 30.12.2016г. № 1327-п, в новой редакции;</w:t>
      </w:r>
    </w:p>
    <w:p w:rsidR="00D16C29" w:rsidRPr="00125F1C" w:rsidRDefault="00D16C29" w:rsidP="00D16C29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10.09.2018г. № 779-п «О внесении изменений в Муниципальную программу «Развитие туризма в Аскизском районе на 2017-2020 годы»;</w:t>
      </w:r>
    </w:p>
    <w:p w:rsidR="00D16C29" w:rsidRPr="00125F1C" w:rsidRDefault="00D16C29" w:rsidP="00D16C29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22.10.2018г. № 949-п «Об итогах реализации Муниципальной программы «Развитие туризма в Аскизском районе на 2017-2020 годы» за 2017 год и за 1-е полугодие 2018 года;</w:t>
      </w:r>
    </w:p>
    <w:p w:rsidR="00F13C72" w:rsidRPr="00125F1C" w:rsidRDefault="00D16C29" w:rsidP="00FA77FB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</w:t>
      </w:r>
      <w:r w:rsidR="004364C4">
        <w:rPr>
          <w:rFonts w:eastAsiaTheme="minorHAnsi"/>
          <w:sz w:val="26"/>
          <w:szCs w:val="26"/>
          <w:lang w:eastAsia="en-US"/>
        </w:rPr>
        <w:t>асия от 26.12.2018г. № 1126-п «</w:t>
      </w:r>
      <w:r w:rsidRPr="00125F1C">
        <w:rPr>
          <w:rFonts w:eastAsiaTheme="minorHAnsi"/>
          <w:sz w:val="26"/>
          <w:szCs w:val="26"/>
          <w:lang w:eastAsia="en-US"/>
        </w:rPr>
        <w:t>О внесении изменений в Муниципальную программу «Развитие туризма в Аски</w:t>
      </w:r>
      <w:r w:rsidR="00FA77FB" w:rsidRPr="00125F1C">
        <w:rPr>
          <w:rFonts w:eastAsiaTheme="minorHAnsi"/>
          <w:sz w:val="26"/>
          <w:szCs w:val="26"/>
          <w:lang w:eastAsia="en-US"/>
        </w:rPr>
        <w:t>зском районе на 2017-2020 годы»;</w:t>
      </w:r>
    </w:p>
    <w:p w:rsidR="00F13C72" w:rsidRPr="00125F1C" w:rsidRDefault="00F13C72" w:rsidP="00F13C72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Хакасия от 11.02.2019г. № 52-п «</w:t>
      </w:r>
      <w:r w:rsidRPr="00125F1C">
        <w:rPr>
          <w:rFonts w:eastAsiaTheme="minorHAnsi"/>
          <w:bCs/>
          <w:sz w:val="26"/>
          <w:szCs w:val="26"/>
          <w:lang w:eastAsia="en-US"/>
        </w:rPr>
        <w:t>О внесении изменений в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постановление Администрации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Аскизского района Республики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Хакасия от 06.06.2018г. № 487-п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«Об утверждении Муниципальной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программы «Развитие туризма в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Аскизском районе на 2017-2020 годы»,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25F1C">
        <w:rPr>
          <w:rFonts w:eastAsiaTheme="minorHAnsi"/>
          <w:bCs/>
          <w:sz w:val="26"/>
          <w:szCs w:val="26"/>
          <w:lang w:eastAsia="en-US"/>
        </w:rPr>
        <w:t>утвержденную</w:t>
      </w:r>
      <w:proofErr w:type="gramEnd"/>
      <w:r w:rsidRPr="00125F1C">
        <w:rPr>
          <w:rFonts w:eastAsiaTheme="minorHAnsi"/>
          <w:bCs/>
          <w:sz w:val="26"/>
          <w:szCs w:val="26"/>
          <w:lang w:eastAsia="en-US"/>
        </w:rPr>
        <w:t xml:space="preserve"> постановлением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Администрации Аскизского района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Cs/>
          <w:sz w:val="26"/>
          <w:szCs w:val="26"/>
          <w:lang w:eastAsia="en-US"/>
        </w:rPr>
        <w:t>Республики Хакасия от 30.12.2016г.1327-п, в новой редакции»;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</w:p>
    <w:p w:rsidR="00F13C72" w:rsidRPr="00125F1C" w:rsidRDefault="00F13C72" w:rsidP="00F13C72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25.03.2019г.</w:t>
      </w:r>
    </w:p>
    <w:p w:rsidR="00F13C72" w:rsidRPr="00125F1C" w:rsidRDefault="00F13C72" w:rsidP="00F13C72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№ 146-п «О внесении изменений в Муниципальную программу «Развитие туризма в Аскизском районе на 2017-2020 годы»;</w:t>
      </w:r>
    </w:p>
    <w:p w:rsidR="00F13C72" w:rsidRPr="00125F1C" w:rsidRDefault="00F13C72" w:rsidP="00F13C72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25.03.2019г. № 147-п «Об итогах реализации Муниципальной программы «Развитие туризма в Аскизском районе на 2017-2020 годы» за 2018 год»;</w:t>
      </w:r>
    </w:p>
    <w:p w:rsidR="00E33C85" w:rsidRPr="00125F1C" w:rsidRDefault="00F13C72" w:rsidP="00E33C85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Хакасия от 23.12.2019г. № 901-п « О внесении изменений в Муниципальную программу «Развитие туризма в Аскизском районе на 2017-2020 годы», утвержденную постановлением Администрации Аскизского района Республики Хакасия от 30.12.2016г. № 1327-п»</w:t>
      </w:r>
      <w:r w:rsidR="00FA77FB" w:rsidRPr="00125F1C">
        <w:rPr>
          <w:rFonts w:eastAsiaTheme="minorHAnsi"/>
          <w:sz w:val="26"/>
          <w:szCs w:val="26"/>
          <w:lang w:eastAsia="en-US"/>
        </w:rPr>
        <w:t>;</w:t>
      </w:r>
    </w:p>
    <w:p w:rsidR="00E33C85" w:rsidRPr="00125F1C" w:rsidRDefault="00E33C85" w:rsidP="00E33C85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Хакасия от  17.03.2020 г.№ 204-п «Об итогах реализации Муниципальной программы «Развитие туризма в Аскизском районе на 2017-2020 годы» за 2019 год»;</w:t>
      </w:r>
    </w:p>
    <w:p w:rsidR="00E33C85" w:rsidRPr="00125F1C" w:rsidRDefault="00E33C85" w:rsidP="00E33C85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Хакасия от  03.06.2020 г.№ 372-п «О внесении изменений в Муниципальную программу «Развитие туризма в Аскизском районе на 2017-2020 годы»;</w:t>
      </w:r>
    </w:p>
    <w:p w:rsidR="00E33C85" w:rsidRPr="00125F1C" w:rsidRDefault="00E33C85" w:rsidP="00E33C85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b/>
          <w:sz w:val="26"/>
          <w:szCs w:val="26"/>
          <w:lang w:eastAsia="en-US"/>
        </w:rPr>
        <w:t>-</w:t>
      </w:r>
      <w:r w:rsidRPr="00125F1C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Хакасия от  31.07.2020г. № 487-п «О внесении изменений в Муниципальную программу «Развитие туризма в Аскизском районе на 2017-2020 годы»;</w:t>
      </w:r>
    </w:p>
    <w:p w:rsidR="00E33C85" w:rsidRPr="00125F1C" w:rsidRDefault="00E33C85" w:rsidP="00E33C85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13.11.2020г. № 864-п «Об утверждении Муниципальной программы «Развитие туризма в Аскизском районе»;</w:t>
      </w:r>
    </w:p>
    <w:p w:rsidR="00E33C85" w:rsidRPr="00125F1C" w:rsidRDefault="00E33C85" w:rsidP="00E33C85">
      <w:pPr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Хакасия от  29.12.2020 г.№ 1024-п «О внесении изменений в Муниципальную программу «Развитие туризма в Аскизском районе на 2017-2020 годы».</w:t>
      </w:r>
    </w:p>
    <w:p w:rsidR="00D16C29" w:rsidRDefault="00D16C29" w:rsidP="00642EF4">
      <w:pPr>
        <w:jc w:val="both"/>
        <w:rPr>
          <w:rFonts w:eastAsiaTheme="minorHAnsi"/>
          <w:sz w:val="26"/>
          <w:szCs w:val="26"/>
          <w:lang w:eastAsia="en-US"/>
        </w:rPr>
      </w:pPr>
    </w:p>
    <w:p w:rsidR="00125F1C" w:rsidRPr="00125F1C" w:rsidRDefault="00125F1C" w:rsidP="00642EF4">
      <w:pPr>
        <w:jc w:val="both"/>
        <w:rPr>
          <w:rFonts w:eastAsiaTheme="minorHAnsi"/>
          <w:sz w:val="26"/>
          <w:szCs w:val="26"/>
          <w:lang w:eastAsia="en-US"/>
        </w:rPr>
      </w:pPr>
    </w:p>
    <w:p w:rsidR="00125F1C" w:rsidRDefault="00125F1C" w:rsidP="00642EF4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642EF4" w:rsidRPr="00125F1C" w:rsidRDefault="00642EF4" w:rsidP="00642EF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t>2. Проведенные в  2017</w:t>
      </w:r>
      <w:r w:rsidR="00C407BA" w:rsidRPr="00125F1C">
        <w:rPr>
          <w:rFonts w:eastAsiaTheme="minorHAnsi"/>
          <w:b/>
          <w:sz w:val="26"/>
          <w:szCs w:val="26"/>
          <w:lang w:eastAsia="en-US"/>
        </w:rPr>
        <w:t>-2020 годах</w:t>
      </w:r>
      <w:r w:rsidRPr="00125F1C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125F1C">
        <w:rPr>
          <w:rFonts w:eastAsiaTheme="minorHAnsi"/>
          <w:b/>
          <w:sz w:val="26"/>
          <w:szCs w:val="26"/>
          <w:lang w:eastAsia="en-US"/>
        </w:rPr>
        <w:t xml:space="preserve">программные </w:t>
      </w:r>
      <w:r w:rsidRPr="00125F1C">
        <w:rPr>
          <w:rFonts w:eastAsiaTheme="minorHAnsi"/>
          <w:b/>
          <w:sz w:val="26"/>
          <w:szCs w:val="26"/>
          <w:lang w:eastAsia="en-US"/>
        </w:rPr>
        <w:t>меропр</w:t>
      </w:r>
      <w:r w:rsidR="00125F1C">
        <w:rPr>
          <w:rFonts w:eastAsiaTheme="minorHAnsi"/>
          <w:b/>
          <w:sz w:val="26"/>
          <w:szCs w:val="26"/>
          <w:lang w:eastAsia="en-US"/>
        </w:rPr>
        <w:t>иятия</w:t>
      </w:r>
    </w:p>
    <w:p w:rsidR="00C407BA" w:rsidRPr="00125F1C" w:rsidRDefault="00C407BA" w:rsidP="00C407BA">
      <w:pPr>
        <w:contextualSpacing/>
        <w:jc w:val="both"/>
        <w:rPr>
          <w:rFonts w:eastAsia="Times New Roman"/>
          <w:b/>
          <w:sz w:val="26"/>
          <w:szCs w:val="26"/>
          <w:lang w:eastAsia="en-US" w:bidi="en-U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55"/>
        <w:gridCol w:w="938"/>
        <w:gridCol w:w="992"/>
        <w:gridCol w:w="992"/>
        <w:gridCol w:w="992"/>
        <w:gridCol w:w="1985"/>
      </w:tblGrid>
      <w:tr w:rsidR="0082010B" w:rsidRPr="00125F1C" w:rsidTr="00DC77A6">
        <w:trPr>
          <w:trHeight w:val="240"/>
        </w:trPr>
        <w:tc>
          <w:tcPr>
            <w:tcW w:w="709" w:type="dxa"/>
            <w:vMerge w:val="restart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№ </w:t>
            </w:r>
            <w:proofErr w:type="gramStart"/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</w:t>
            </w:r>
            <w:proofErr w:type="gramEnd"/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</w:t>
            </w:r>
          </w:p>
        </w:tc>
        <w:tc>
          <w:tcPr>
            <w:tcW w:w="1701" w:type="dxa"/>
            <w:vMerge w:val="restart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Наименование мероприятия</w:t>
            </w:r>
          </w:p>
        </w:tc>
        <w:tc>
          <w:tcPr>
            <w:tcW w:w="4961" w:type="dxa"/>
            <w:gridSpan w:val="6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Объем финансирования из муниципального бюджета (план/факт)</w:t>
            </w:r>
          </w:p>
        </w:tc>
        <w:tc>
          <w:tcPr>
            <w:tcW w:w="1985" w:type="dxa"/>
            <w:vMerge w:val="restart"/>
          </w:tcPr>
          <w:p w:rsidR="0082010B" w:rsidRPr="00125F1C" w:rsidRDefault="0082010B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Результат</w:t>
            </w:r>
          </w:p>
        </w:tc>
      </w:tr>
      <w:tr w:rsidR="0082010B" w:rsidRPr="00125F1C" w:rsidTr="00DC77A6">
        <w:trPr>
          <w:trHeight w:val="300"/>
        </w:trPr>
        <w:tc>
          <w:tcPr>
            <w:tcW w:w="709" w:type="dxa"/>
            <w:vMerge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1701" w:type="dxa"/>
            <w:vMerge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1047" w:type="dxa"/>
            <w:gridSpan w:val="2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2017</w:t>
            </w:r>
          </w:p>
        </w:tc>
        <w:tc>
          <w:tcPr>
            <w:tcW w:w="938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2018</w:t>
            </w:r>
          </w:p>
        </w:tc>
        <w:tc>
          <w:tcPr>
            <w:tcW w:w="992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2019</w:t>
            </w:r>
          </w:p>
        </w:tc>
        <w:tc>
          <w:tcPr>
            <w:tcW w:w="992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2020</w:t>
            </w:r>
          </w:p>
        </w:tc>
        <w:tc>
          <w:tcPr>
            <w:tcW w:w="992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Всего</w:t>
            </w:r>
          </w:p>
        </w:tc>
        <w:tc>
          <w:tcPr>
            <w:tcW w:w="1985" w:type="dxa"/>
            <w:vMerge/>
          </w:tcPr>
          <w:p w:rsidR="0082010B" w:rsidRPr="00125F1C" w:rsidRDefault="0082010B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</w:p>
        </w:tc>
      </w:tr>
      <w:tr w:rsidR="0082010B" w:rsidRPr="00125F1C" w:rsidTr="00DC77A6">
        <w:tc>
          <w:tcPr>
            <w:tcW w:w="709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1701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1047" w:type="dxa"/>
            <w:gridSpan w:val="2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938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992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992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992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1985" w:type="dxa"/>
          </w:tcPr>
          <w:p w:rsidR="0082010B" w:rsidRPr="00125F1C" w:rsidRDefault="0082010B" w:rsidP="004061DE">
            <w:pPr>
              <w:contextualSpacing/>
              <w:jc w:val="center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8</w:t>
            </w:r>
          </w:p>
        </w:tc>
      </w:tr>
      <w:tr w:rsidR="004061DE" w:rsidRPr="00125F1C" w:rsidTr="00DC77A6">
        <w:tc>
          <w:tcPr>
            <w:tcW w:w="9356" w:type="dxa"/>
            <w:gridSpan w:val="9"/>
          </w:tcPr>
          <w:p w:rsidR="004061DE" w:rsidRPr="00125F1C" w:rsidRDefault="004061D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Задача 1.</w:t>
            </w:r>
            <w:r w:rsidRPr="00125F1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«Продвижение имиджа Аскизского района, как территории, благоприятной для развития туризма».</w:t>
            </w:r>
          </w:p>
        </w:tc>
      </w:tr>
      <w:tr w:rsidR="0082010B" w:rsidRPr="00125F1C" w:rsidTr="00DC77A6">
        <w:tc>
          <w:tcPr>
            <w:tcW w:w="709" w:type="dxa"/>
          </w:tcPr>
          <w:p w:rsidR="0082010B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1.1.</w:t>
            </w:r>
          </w:p>
        </w:tc>
        <w:tc>
          <w:tcPr>
            <w:tcW w:w="1701" w:type="dxa"/>
          </w:tcPr>
          <w:p w:rsidR="0082010B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Создание рекламных видеоматериалов туристско-рекреационных возможностей</w:t>
            </w:r>
          </w:p>
        </w:tc>
        <w:tc>
          <w:tcPr>
            <w:tcW w:w="992" w:type="dxa"/>
          </w:tcPr>
          <w:p w:rsidR="0082010B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82010B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/0,0</w:t>
            </w:r>
          </w:p>
        </w:tc>
        <w:tc>
          <w:tcPr>
            <w:tcW w:w="992" w:type="dxa"/>
          </w:tcPr>
          <w:p w:rsidR="0082010B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5,3/5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,3</w:t>
            </w:r>
          </w:p>
        </w:tc>
        <w:tc>
          <w:tcPr>
            <w:tcW w:w="992" w:type="dxa"/>
          </w:tcPr>
          <w:p w:rsidR="0082010B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/0,0</w:t>
            </w:r>
          </w:p>
        </w:tc>
        <w:tc>
          <w:tcPr>
            <w:tcW w:w="992" w:type="dxa"/>
          </w:tcPr>
          <w:p w:rsidR="0082010B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5,3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/5,2</w:t>
            </w:r>
          </w:p>
        </w:tc>
        <w:tc>
          <w:tcPr>
            <w:tcW w:w="1985" w:type="dxa"/>
          </w:tcPr>
          <w:p w:rsidR="0082010B" w:rsidRPr="00125F1C" w:rsidRDefault="004061DE" w:rsidP="004061DE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Интерактивная карта размещена на официальном сайте Администрации Аскизского района Республики Хакасия </w:t>
            </w:r>
            <w:r w:rsidRPr="00125F1C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askiz</w:t>
            </w:r>
            <w:r w:rsidRPr="00125F1C">
              <w:rPr>
                <w:rFonts w:eastAsia="Times New Roman"/>
                <w:color w:val="000000" w:themeColor="text1"/>
                <w:sz w:val="26"/>
                <w:szCs w:val="26"/>
              </w:rPr>
              <w:t>.</w:t>
            </w:r>
            <w:r w:rsidRPr="00125F1C">
              <w:rPr>
                <w:rFonts w:eastAsia="Times New Roman"/>
                <w:color w:val="000000" w:themeColor="text1"/>
                <w:sz w:val="26"/>
                <w:szCs w:val="26"/>
                <w:lang w:val="en-US"/>
              </w:rPr>
              <w:t>org</w:t>
            </w:r>
          </w:p>
        </w:tc>
      </w:tr>
      <w:tr w:rsidR="004061DE" w:rsidRPr="00125F1C" w:rsidTr="00DC77A6">
        <w:tc>
          <w:tcPr>
            <w:tcW w:w="709" w:type="dxa"/>
          </w:tcPr>
          <w:p w:rsidR="004061DE" w:rsidRPr="00125F1C" w:rsidRDefault="004061D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1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.2.</w:t>
            </w:r>
          </w:p>
        </w:tc>
        <w:tc>
          <w:tcPr>
            <w:tcW w:w="1701" w:type="dxa"/>
          </w:tcPr>
          <w:p w:rsidR="004061DE" w:rsidRPr="00125F1C" w:rsidRDefault="004061DE" w:rsidP="004061DE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Организация и участие в районных, региональных, международных туристских выставках</w:t>
            </w:r>
          </w:p>
        </w:tc>
        <w:tc>
          <w:tcPr>
            <w:tcW w:w="992" w:type="dxa"/>
          </w:tcPr>
          <w:p w:rsidR="004061DE" w:rsidRPr="00125F1C" w:rsidRDefault="004061D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4061DE" w:rsidRPr="00125F1C" w:rsidRDefault="004061D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4061DE" w:rsidRPr="00125F1C" w:rsidRDefault="004061D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4061DE" w:rsidRPr="00125F1C" w:rsidRDefault="004061D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4061DE" w:rsidRPr="00125F1C" w:rsidRDefault="004061D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1985" w:type="dxa"/>
          </w:tcPr>
          <w:p w:rsidR="004061DE" w:rsidRPr="00125F1C" w:rsidRDefault="00072C16" w:rsidP="00072C16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По мер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о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приятию </w:t>
            </w:r>
            <w:proofErr w:type="spellStart"/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софинансирование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 w:bidi="en-US"/>
              </w:rPr>
              <w:t xml:space="preserve"> с государственной программой 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 не осуществлялось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.</w:t>
            </w:r>
          </w:p>
        </w:tc>
      </w:tr>
      <w:tr w:rsidR="00DA504D" w:rsidRPr="00125F1C" w:rsidTr="00DC77A6">
        <w:tc>
          <w:tcPr>
            <w:tcW w:w="709" w:type="dxa"/>
          </w:tcPr>
          <w:p w:rsidR="00DA504D" w:rsidRPr="00125F1C" w:rsidRDefault="00DA504D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1.3.</w:t>
            </w:r>
          </w:p>
        </w:tc>
        <w:tc>
          <w:tcPr>
            <w:tcW w:w="1701" w:type="dxa"/>
          </w:tcPr>
          <w:p w:rsidR="00DA504D" w:rsidRPr="00125F1C" w:rsidRDefault="00DA504D" w:rsidP="00CC3D5A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Конкурс на лучший эскиз логотипа, бренда Аскизского района</w:t>
            </w:r>
          </w:p>
        </w:tc>
        <w:tc>
          <w:tcPr>
            <w:tcW w:w="992" w:type="dxa"/>
          </w:tcPr>
          <w:p w:rsidR="00DA504D" w:rsidRPr="00125F1C" w:rsidRDefault="00DA504D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DA504D" w:rsidRPr="00125F1C" w:rsidRDefault="00DA504D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5,0/5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</w:p>
        </w:tc>
        <w:tc>
          <w:tcPr>
            <w:tcW w:w="992" w:type="dxa"/>
          </w:tcPr>
          <w:p w:rsidR="00DA504D" w:rsidRPr="00125F1C" w:rsidRDefault="00DA504D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DA504D" w:rsidRPr="00125F1C" w:rsidRDefault="00DA504D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DA504D" w:rsidRPr="00125F1C" w:rsidRDefault="00DA504D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5,0/5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</w:p>
        </w:tc>
        <w:tc>
          <w:tcPr>
            <w:tcW w:w="1985" w:type="dxa"/>
          </w:tcPr>
          <w:p w:rsidR="00DA504D" w:rsidRPr="00125F1C" w:rsidRDefault="00E81FB6" w:rsidP="00E81FB6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color w:val="000000" w:themeColor="text1"/>
                <w:sz w:val="26"/>
                <w:szCs w:val="26"/>
              </w:rPr>
              <w:t>Отбор эскиза лучшего логотипа «Аскиз -</w:t>
            </w:r>
            <w:r w:rsidR="00950AD4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125F1C">
              <w:rPr>
                <w:rFonts w:eastAsia="Times New Roman"/>
                <w:color w:val="000000" w:themeColor="text1"/>
                <w:sz w:val="26"/>
                <w:szCs w:val="26"/>
              </w:rPr>
              <w:t>сердце Хакасии» прошел в три этапа, конкурсная комиссия определила победителя 19 марта 2018 года,  и им стал Майнагашев Илья Валерьевич.</w:t>
            </w:r>
          </w:p>
        </w:tc>
      </w:tr>
      <w:tr w:rsidR="00DC0D4E" w:rsidRPr="00125F1C" w:rsidTr="00DC77A6">
        <w:tc>
          <w:tcPr>
            <w:tcW w:w="709" w:type="dxa"/>
          </w:tcPr>
          <w:p w:rsidR="00DC0D4E" w:rsidRPr="00125F1C" w:rsidRDefault="00DC0D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1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.4.</w:t>
            </w:r>
          </w:p>
        </w:tc>
        <w:tc>
          <w:tcPr>
            <w:tcW w:w="1701" w:type="dxa"/>
          </w:tcPr>
          <w:p w:rsidR="00DC0D4E" w:rsidRPr="00125F1C" w:rsidRDefault="00DC0D4E" w:rsidP="001F29D7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Развитие туристического бренда «Аскиз-сердце 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Хакасии»</w:t>
            </w:r>
          </w:p>
        </w:tc>
        <w:tc>
          <w:tcPr>
            <w:tcW w:w="992" w:type="dxa"/>
          </w:tcPr>
          <w:p w:rsidR="00DC0D4E" w:rsidRPr="00125F1C" w:rsidRDefault="00DC0D4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AD03F7" w:rsidRDefault="00DC0D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25,0/</w:t>
            </w:r>
          </w:p>
          <w:p w:rsidR="00DC0D4E" w:rsidRPr="00125F1C" w:rsidRDefault="00DC0D4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</w:p>
        </w:tc>
        <w:tc>
          <w:tcPr>
            <w:tcW w:w="992" w:type="dxa"/>
          </w:tcPr>
          <w:p w:rsidR="00AD03F7" w:rsidRDefault="00DC0D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18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/</w:t>
            </w:r>
          </w:p>
          <w:p w:rsidR="00DC0D4E" w:rsidRPr="00125F1C" w:rsidRDefault="00DC0D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18,0</w:t>
            </w:r>
          </w:p>
        </w:tc>
        <w:tc>
          <w:tcPr>
            <w:tcW w:w="992" w:type="dxa"/>
          </w:tcPr>
          <w:p w:rsidR="00DC0D4E" w:rsidRPr="00125F1C" w:rsidRDefault="00DC0D4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DC0D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43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  <w:r w:rsidR="00333102"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</w:p>
          <w:p w:rsidR="00DC0D4E" w:rsidRPr="00125F1C" w:rsidRDefault="0033310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val="en-US"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43,0</w:t>
            </w:r>
          </w:p>
        </w:tc>
        <w:tc>
          <w:tcPr>
            <w:tcW w:w="1985" w:type="dxa"/>
          </w:tcPr>
          <w:p w:rsidR="00DC0D4E" w:rsidRPr="00125F1C" w:rsidRDefault="00DC0D4E" w:rsidP="00DC0D4E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Логотип как товарный знак зарегистрирован в Роспатенте (ФИПС).</w:t>
            </w:r>
          </w:p>
          <w:p w:rsidR="00DC0D4E" w:rsidRPr="00125F1C" w:rsidRDefault="00DC0D4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</w:p>
        </w:tc>
      </w:tr>
      <w:tr w:rsidR="00DC0D4E" w:rsidRPr="00125F1C" w:rsidTr="00DC77A6">
        <w:tc>
          <w:tcPr>
            <w:tcW w:w="709" w:type="dxa"/>
          </w:tcPr>
          <w:p w:rsidR="00DC0D4E" w:rsidRPr="00125F1C" w:rsidRDefault="00C9482C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1.5.</w:t>
            </w:r>
          </w:p>
        </w:tc>
        <w:tc>
          <w:tcPr>
            <w:tcW w:w="1701" w:type="dxa"/>
          </w:tcPr>
          <w:p w:rsidR="00DC0D4E" w:rsidRPr="00125F1C" w:rsidRDefault="00C9482C" w:rsidP="00C9482C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Разработка дизайна и печать рекламных материалов</w:t>
            </w:r>
            <w:r w:rsidR="000F2231"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 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(баннеров, буклетов)</w:t>
            </w:r>
          </w:p>
        </w:tc>
        <w:tc>
          <w:tcPr>
            <w:tcW w:w="992" w:type="dxa"/>
          </w:tcPr>
          <w:p w:rsidR="00AD03F7" w:rsidRDefault="00C9482C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25,0/</w:t>
            </w:r>
          </w:p>
          <w:p w:rsidR="00DC0D4E" w:rsidRPr="00AD03F7" w:rsidRDefault="00C9482C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</w:p>
        </w:tc>
        <w:tc>
          <w:tcPr>
            <w:tcW w:w="993" w:type="dxa"/>
            <w:gridSpan w:val="2"/>
          </w:tcPr>
          <w:p w:rsidR="00AD03F7" w:rsidRDefault="00C9482C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DC0D4E" w:rsidRPr="00125F1C" w:rsidRDefault="0033310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15</w:t>
            </w:r>
            <w:r w:rsidR="00C9482C"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,0</w:t>
            </w:r>
          </w:p>
        </w:tc>
        <w:tc>
          <w:tcPr>
            <w:tcW w:w="992" w:type="dxa"/>
          </w:tcPr>
          <w:p w:rsidR="00DC0D4E" w:rsidRPr="00125F1C" w:rsidRDefault="00C9482C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DC0D4E" w:rsidRPr="00125F1C" w:rsidRDefault="0003004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1,7</w:t>
            </w:r>
            <w:r w:rsidR="00C9482C"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  <w:r w:rsidR="00C9482C" w:rsidRPr="00125F1C">
              <w:rPr>
                <w:rFonts w:eastAsia="Times New Roman"/>
                <w:sz w:val="26"/>
                <w:szCs w:val="26"/>
                <w:lang w:eastAsia="en-US" w:bidi="en-US"/>
              </w:rPr>
              <w:t>1,6</w:t>
            </w:r>
          </w:p>
        </w:tc>
        <w:tc>
          <w:tcPr>
            <w:tcW w:w="992" w:type="dxa"/>
          </w:tcPr>
          <w:p w:rsidR="00AD03F7" w:rsidRDefault="000300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46,7</w:t>
            </w:r>
            <w:r w:rsidR="00333102"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</w:p>
          <w:p w:rsidR="00DC0D4E" w:rsidRPr="00125F1C" w:rsidRDefault="0033310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16,6</w:t>
            </w:r>
          </w:p>
        </w:tc>
        <w:tc>
          <w:tcPr>
            <w:tcW w:w="1985" w:type="dxa"/>
          </w:tcPr>
          <w:p w:rsidR="000F2231" w:rsidRPr="00125F1C" w:rsidRDefault="000F2231" w:rsidP="000F2231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125F1C">
              <w:rPr>
                <w:rFonts w:eastAsia="Times New Roman"/>
                <w:color w:val="000000"/>
                <w:sz w:val="26"/>
                <w:szCs w:val="26"/>
              </w:rPr>
              <w:t>2018г.</w:t>
            </w:r>
            <w:r w:rsidR="00950AD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125F1C">
              <w:rPr>
                <w:rFonts w:eastAsia="Times New Roman"/>
                <w:color w:val="000000"/>
                <w:sz w:val="26"/>
                <w:szCs w:val="26"/>
              </w:rPr>
              <w:t>разработаны и изданы буклеты, баннер Туристско-гастрономической карты Аскизского района.</w:t>
            </w:r>
          </w:p>
          <w:p w:rsidR="00DC0D4E" w:rsidRPr="00125F1C" w:rsidRDefault="000F2231" w:rsidP="007D281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125F1C">
              <w:rPr>
                <w:rFonts w:eastAsia="Times New Roman"/>
                <w:color w:val="000000"/>
                <w:sz w:val="26"/>
                <w:szCs w:val="26"/>
              </w:rPr>
              <w:t>2020г.</w:t>
            </w:r>
            <w:r w:rsidR="00950AD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125F1C">
              <w:rPr>
                <w:rFonts w:eastAsia="Times New Roman"/>
                <w:color w:val="000000"/>
                <w:sz w:val="26"/>
                <w:szCs w:val="26"/>
              </w:rPr>
              <w:t>Разработка  и печать иной версии баннера Туристско-гастрономической карты Аскизского района.</w:t>
            </w:r>
          </w:p>
        </w:tc>
      </w:tr>
      <w:tr w:rsidR="00A95E3E" w:rsidRPr="00125F1C" w:rsidTr="00DC77A6">
        <w:tc>
          <w:tcPr>
            <w:tcW w:w="9356" w:type="dxa"/>
            <w:gridSpan w:val="9"/>
          </w:tcPr>
          <w:p w:rsidR="00A95E3E" w:rsidRPr="00125F1C" w:rsidRDefault="00A95E3E" w:rsidP="00C407BA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Задача 2.</w:t>
            </w:r>
            <w:r w:rsidRPr="00125F1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«Совершенствование инфраструктуры туризма».</w:t>
            </w:r>
          </w:p>
        </w:tc>
      </w:tr>
      <w:tr w:rsidR="00A95E3E" w:rsidRPr="00125F1C" w:rsidTr="00DC77A6">
        <w:tc>
          <w:tcPr>
            <w:tcW w:w="709" w:type="dxa"/>
          </w:tcPr>
          <w:p w:rsidR="00A95E3E" w:rsidRPr="00125F1C" w:rsidRDefault="00A95E3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2.1.</w:t>
            </w:r>
          </w:p>
        </w:tc>
        <w:tc>
          <w:tcPr>
            <w:tcW w:w="1701" w:type="dxa"/>
          </w:tcPr>
          <w:p w:rsidR="00A95E3E" w:rsidRPr="00125F1C" w:rsidRDefault="00A95E3E" w:rsidP="00A95E3E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Предоставление субсидий объектам туриндустрии Аскизского района на строительство, реконструкцию и обустройство объектов муниципальной собственности</w:t>
            </w:r>
          </w:p>
        </w:tc>
        <w:tc>
          <w:tcPr>
            <w:tcW w:w="992" w:type="dxa"/>
          </w:tcPr>
          <w:p w:rsidR="00A95E3E" w:rsidRPr="00125F1C" w:rsidRDefault="00A95E3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A95E3E" w:rsidRPr="00125F1C" w:rsidRDefault="00A95E3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95E3E" w:rsidRPr="00125F1C" w:rsidRDefault="00A95E3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95E3E" w:rsidRPr="00125F1C" w:rsidRDefault="00A95E3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95E3E" w:rsidRPr="00125F1C" w:rsidRDefault="00A95E3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1985" w:type="dxa"/>
          </w:tcPr>
          <w:p w:rsidR="00A95E3E" w:rsidRPr="00F24BA2" w:rsidRDefault="00F24BA2" w:rsidP="00F24BA2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По мер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о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приятию </w:t>
            </w:r>
            <w:proofErr w:type="spellStart"/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софинансирование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 w:bidi="en-US"/>
              </w:rPr>
              <w:t xml:space="preserve"> с государственной программой 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 не осуществлялось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.</w:t>
            </w:r>
          </w:p>
        </w:tc>
      </w:tr>
      <w:tr w:rsidR="00A32E5E" w:rsidRPr="00125F1C" w:rsidTr="00DC77A6">
        <w:tc>
          <w:tcPr>
            <w:tcW w:w="709" w:type="dxa"/>
          </w:tcPr>
          <w:p w:rsidR="00A32E5E" w:rsidRPr="00125F1C" w:rsidRDefault="00A32E5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2.2.</w:t>
            </w:r>
          </w:p>
        </w:tc>
        <w:tc>
          <w:tcPr>
            <w:tcW w:w="1701" w:type="dxa"/>
          </w:tcPr>
          <w:p w:rsidR="00A32E5E" w:rsidRPr="00125F1C" w:rsidRDefault="00A32E5E" w:rsidP="00F65DEB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992" w:type="dxa"/>
          </w:tcPr>
          <w:p w:rsidR="00A32E5E" w:rsidRPr="00125F1C" w:rsidRDefault="00A32E5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A32E5E" w:rsidRPr="00125F1C" w:rsidRDefault="00A32E5E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A32E5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A32E5E" w:rsidRPr="00125F1C" w:rsidRDefault="00A32E5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14,9</w:t>
            </w:r>
          </w:p>
        </w:tc>
        <w:tc>
          <w:tcPr>
            <w:tcW w:w="992" w:type="dxa"/>
          </w:tcPr>
          <w:p w:rsidR="009D055F" w:rsidRDefault="00A32E5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A32E5E" w:rsidRPr="00125F1C" w:rsidRDefault="00A32E5E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20,0</w:t>
            </w:r>
          </w:p>
        </w:tc>
        <w:tc>
          <w:tcPr>
            <w:tcW w:w="992" w:type="dxa"/>
          </w:tcPr>
          <w:p w:rsidR="00AD03F7" w:rsidRDefault="00A32E5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40,0/</w:t>
            </w:r>
          </w:p>
          <w:p w:rsidR="00A32E5E" w:rsidRPr="00125F1C" w:rsidRDefault="00A32E5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34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,9</w:t>
            </w:r>
          </w:p>
        </w:tc>
        <w:tc>
          <w:tcPr>
            <w:tcW w:w="1985" w:type="dxa"/>
          </w:tcPr>
          <w:p w:rsidR="00A32E5E" w:rsidRPr="00125F1C" w:rsidRDefault="00A32E5E" w:rsidP="00A32E5E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2019г.</w:t>
            </w:r>
            <w:r w:rsidRPr="00125F1C">
              <w:rPr>
                <w:rFonts w:eastAsiaTheme="minorHAnsi"/>
                <w:sz w:val="26"/>
                <w:szCs w:val="26"/>
                <w:lang w:eastAsia="en-US"/>
              </w:rPr>
              <w:t xml:space="preserve"> изготовлен и установлен указатель к Литературному музею им.М.Е.Кильчичакова.</w:t>
            </w:r>
          </w:p>
          <w:p w:rsidR="00A32E5E" w:rsidRPr="00125F1C" w:rsidRDefault="00A32E5E" w:rsidP="00A32E5E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2020г. изготовлен и установлен информационн</w:t>
            </w:r>
            <w:r w:rsidRPr="00125F1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ый стенд на месте отдыха «Уйтак»</w:t>
            </w:r>
          </w:p>
        </w:tc>
      </w:tr>
      <w:tr w:rsidR="00C01D42" w:rsidRPr="00125F1C" w:rsidTr="00DC77A6">
        <w:tc>
          <w:tcPr>
            <w:tcW w:w="709" w:type="dxa"/>
          </w:tcPr>
          <w:p w:rsidR="00C01D42" w:rsidRPr="00125F1C" w:rsidRDefault="00C01D4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2.3.</w:t>
            </w:r>
          </w:p>
        </w:tc>
        <w:tc>
          <w:tcPr>
            <w:tcW w:w="1701" w:type="dxa"/>
          </w:tcPr>
          <w:p w:rsidR="00C01D42" w:rsidRPr="00125F1C" w:rsidRDefault="00C01D42" w:rsidP="00C01D42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Проведение конкурса на разработку новых или улучшение действующих туристских маршрутов на территории Аскизского района</w:t>
            </w:r>
          </w:p>
        </w:tc>
        <w:tc>
          <w:tcPr>
            <w:tcW w:w="992" w:type="dxa"/>
          </w:tcPr>
          <w:p w:rsidR="00C01D42" w:rsidRPr="00125F1C" w:rsidRDefault="00C01D4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C01D42" w:rsidRPr="00125F1C" w:rsidRDefault="00C01D4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C01D42" w:rsidRPr="00125F1C" w:rsidRDefault="00C01D4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C01D42" w:rsidRPr="00125F1C" w:rsidRDefault="00C01D4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C01D42" w:rsidRPr="00125F1C" w:rsidRDefault="00C01D4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1985" w:type="dxa"/>
          </w:tcPr>
          <w:p w:rsidR="00C01D42" w:rsidRPr="00125F1C" w:rsidRDefault="00F24BA2" w:rsidP="00F24BA2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 xml:space="preserve">По 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мер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о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приятию </w:t>
            </w:r>
            <w:proofErr w:type="spellStart"/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софинансирование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 w:bidi="en-US"/>
              </w:rPr>
              <w:t xml:space="preserve"> с государственной программой 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 не осуществлялось</w:t>
            </w:r>
          </w:p>
        </w:tc>
      </w:tr>
      <w:tr w:rsidR="0047346A" w:rsidRPr="00125F1C" w:rsidTr="00DC77A6">
        <w:tc>
          <w:tcPr>
            <w:tcW w:w="709" w:type="dxa"/>
          </w:tcPr>
          <w:p w:rsidR="0047346A" w:rsidRPr="00125F1C" w:rsidRDefault="0047346A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2.4.</w:t>
            </w:r>
          </w:p>
        </w:tc>
        <w:tc>
          <w:tcPr>
            <w:tcW w:w="1701" w:type="dxa"/>
          </w:tcPr>
          <w:p w:rsidR="0047346A" w:rsidRPr="00125F1C" w:rsidRDefault="0047346A" w:rsidP="0047346A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Проведение районного конкурса в сфере туризма, гостеприимства и развлечений «</w:t>
            </w:r>
            <w:proofErr w:type="gramStart"/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Гостеприимный</w:t>
            </w:r>
            <w:proofErr w:type="gramEnd"/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 Аскиз-2019»</w:t>
            </w:r>
          </w:p>
        </w:tc>
        <w:tc>
          <w:tcPr>
            <w:tcW w:w="992" w:type="dxa"/>
          </w:tcPr>
          <w:p w:rsidR="0047346A" w:rsidRPr="00125F1C" w:rsidRDefault="0047346A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47346A" w:rsidRPr="00125F1C" w:rsidRDefault="0047346A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47346A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56,5/</w:t>
            </w:r>
          </w:p>
          <w:p w:rsidR="0047346A" w:rsidRPr="00125F1C" w:rsidRDefault="0047346A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56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992" w:type="dxa"/>
          </w:tcPr>
          <w:p w:rsidR="0047346A" w:rsidRPr="00125F1C" w:rsidRDefault="0047346A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47346A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56,5/</w:t>
            </w:r>
          </w:p>
          <w:p w:rsidR="0047346A" w:rsidRPr="00125F1C" w:rsidRDefault="0047346A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56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1985" w:type="dxa"/>
          </w:tcPr>
          <w:p w:rsidR="0047346A" w:rsidRPr="00125F1C" w:rsidRDefault="0047346A" w:rsidP="0047346A">
            <w:pPr>
              <w:shd w:val="clear" w:color="auto" w:fill="FFFFFF"/>
              <w:rPr>
                <w:rFonts w:eastAsiaTheme="minorHAnsi"/>
                <w:sz w:val="26"/>
                <w:szCs w:val="26"/>
                <w:lang w:eastAsia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Проведен конкурс в номинациях «Лучшее предприятие питания», Лучшее средство размещения гостиничного и негостиничного типа», «Лучшее реализованное событийное мероприятие», «Лучшая сувенирная продукция».</w:t>
            </w:r>
          </w:p>
          <w:p w:rsidR="0047346A" w:rsidRPr="00125F1C" w:rsidRDefault="0047346A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</w:p>
        </w:tc>
      </w:tr>
      <w:tr w:rsidR="00BE00A2" w:rsidRPr="00125F1C" w:rsidTr="00DC77A6">
        <w:tc>
          <w:tcPr>
            <w:tcW w:w="9356" w:type="dxa"/>
            <w:gridSpan w:val="9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Задача 3. «Повышение качества туристских услуг и сохранение историко-культурного наследия».</w:t>
            </w:r>
          </w:p>
        </w:tc>
      </w:tr>
      <w:tr w:rsidR="00BE00A2" w:rsidRPr="00125F1C" w:rsidTr="00DC77A6">
        <w:tc>
          <w:tcPr>
            <w:tcW w:w="709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3.1.</w:t>
            </w:r>
          </w:p>
        </w:tc>
        <w:tc>
          <w:tcPr>
            <w:tcW w:w="1701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Проведение конкурса профессионального мастерства, приуроченное к празднованию Всемирного Дня туризма</w:t>
            </w:r>
          </w:p>
        </w:tc>
        <w:tc>
          <w:tcPr>
            <w:tcW w:w="992" w:type="dxa"/>
          </w:tcPr>
          <w:p w:rsidR="00AD03F7" w:rsidRDefault="00BE00A2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25,0/</w:t>
            </w:r>
          </w:p>
          <w:p w:rsidR="00BE00A2" w:rsidRPr="00125F1C" w:rsidRDefault="00BE00A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BE00A2" w:rsidRPr="00125F1C" w:rsidRDefault="00BE00A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BE00A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25,0/</w:t>
            </w:r>
          </w:p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1985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Проведены районные конкурсы: «Лучший бармен Аскиза-2017» и «Лучший официант Аскиза – 2017».</w:t>
            </w:r>
          </w:p>
        </w:tc>
      </w:tr>
      <w:tr w:rsidR="00BE00A2" w:rsidRPr="00125F1C" w:rsidTr="00DC77A6">
        <w:tc>
          <w:tcPr>
            <w:tcW w:w="709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3.2.</w:t>
            </w:r>
          </w:p>
        </w:tc>
        <w:tc>
          <w:tcPr>
            <w:tcW w:w="1701" w:type="dxa"/>
          </w:tcPr>
          <w:p w:rsidR="00BE00A2" w:rsidRPr="00125F1C" w:rsidRDefault="00BE00A2" w:rsidP="00BE00A2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Организация курсов и 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обучающих семинаров по подготовке и переподготовке кадров для сферы туризма</w:t>
            </w:r>
          </w:p>
        </w:tc>
        <w:tc>
          <w:tcPr>
            <w:tcW w:w="992" w:type="dxa"/>
          </w:tcPr>
          <w:p w:rsidR="00BE00A2" w:rsidRPr="00125F1C" w:rsidRDefault="00BE00A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BE00A2" w:rsidRPr="00125F1C" w:rsidRDefault="00BE00A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BE00A2" w:rsidRPr="00125F1C" w:rsidRDefault="00BE00A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BE00A2" w:rsidRPr="00125F1C" w:rsidRDefault="00BE00A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BE00A2" w:rsidRPr="00125F1C" w:rsidRDefault="00BE00A2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1985" w:type="dxa"/>
          </w:tcPr>
          <w:p w:rsidR="00BE00A2" w:rsidRPr="00125F1C" w:rsidRDefault="00F24BA2" w:rsidP="00F24BA2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По мер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о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приятию </w:t>
            </w:r>
            <w:proofErr w:type="spellStart"/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софинансирование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 w:bidi="en-US"/>
              </w:rPr>
              <w:t xml:space="preserve"> с государственной программой 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 не осуществлялось</w:t>
            </w:r>
          </w:p>
        </w:tc>
      </w:tr>
      <w:tr w:rsidR="00BE00A2" w:rsidRPr="00125F1C" w:rsidTr="00DC77A6">
        <w:tc>
          <w:tcPr>
            <w:tcW w:w="709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3.3.</w:t>
            </w:r>
          </w:p>
        </w:tc>
        <w:tc>
          <w:tcPr>
            <w:tcW w:w="1701" w:type="dxa"/>
          </w:tcPr>
          <w:p w:rsidR="00BE00A2" w:rsidRPr="00125F1C" w:rsidRDefault="00BE00A2" w:rsidP="00BE00A2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Проведение экологических десантов на объекты памятников природы, на туристские объекты и на объекты историко-культурного наследия</w:t>
            </w:r>
          </w:p>
        </w:tc>
        <w:tc>
          <w:tcPr>
            <w:tcW w:w="992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5,0/5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3,5/3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992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BE00A2" w:rsidRPr="00125F1C" w:rsidRDefault="00BE00A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8,5/8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1985" w:type="dxa"/>
          </w:tcPr>
          <w:p w:rsidR="00BE00A2" w:rsidRPr="00125F1C" w:rsidRDefault="00BE00A2" w:rsidP="00BE00A2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2018-2019гг. организация экологического десанта на прилегающую территорию озера Баланкуль и основной проселочной дороги, ведущей к озеру Баланкуль.</w:t>
            </w:r>
          </w:p>
        </w:tc>
      </w:tr>
      <w:tr w:rsidR="00496C3F" w:rsidRPr="00125F1C" w:rsidTr="00DC77A6">
        <w:tc>
          <w:tcPr>
            <w:tcW w:w="9356" w:type="dxa"/>
            <w:gridSpan w:val="9"/>
          </w:tcPr>
          <w:p w:rsidR="00496C3F" w:rsidRPr="00125F1C" w:rsidRDefault="00496C3F" w:rsidP="00C407BA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Задача 4.</w:t>
            </w:r>
            <w:r w:rsidRPr="00125F1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125F1C">
              <w:rPr>
                <w:rFonts w:eastAsiaTheme="minorHAnsi"/>
                <w:sz w:val="26"/>
                <w:szCs w:val="26"/>
                <w:lang w:eastAsia="en-US"/>
              </w:rPr>
              <w:t>«Развитие приоритетных направлений туризма в Аскизском районе»</w:t>
            </w:r>
          </w:p>
        </w:tc>
      </w:tr>
      <w:tr w:rsidR="00BE00A2" w:rsidRPr="00125F1C" w:rsidTr="00DC77A6">
        <w:trPr>
          <w:trHeight w:val="3535"/>
        </w:trPr>
        <w:tc>
          <w:tcPr>
            <w:tcW w:w="709" w:type="dxa"/>
          </w:tcPr>
          <w:p w:rsidR="00BE00A2" w:rsidRPr="00125F1C" w:rsidRDefault="00496C3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4.1.</w:t>
            </w:r>
          </w:p>
        </w:tc>
        <w:tc>
          <w:tcPr>
            <w:tcW w:w="1701" w:type="dxa"/>
          </w:tcPr>
          <w:p w:rsidR="00BE00A2" w:rsidRPr="00125F1C" w:rsidRDefault="00496C3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Содействие развитию образовательного туризма</w:t>
            </w:r>
          </w:p>
        </w:tc>
        <w:tc>
          <w:tcPr>
            <w:tcW w:w="992" w:type="dxa"/>
          </w:tcPr>
          <w:p w:rsidR="00BE00A2" w:rsidRPr="00125F1C" w:rsidRDefault="00496C3F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8,0/8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AD03F7" w:rsidRDefault="00496C3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BE00A2" w:rsidRPr="00125F1C" w:rsidRDefault="00496C3F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496C3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BE00A2" w:rsidRPr="00125F1C" w:rsidRDefault="00496C3F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0300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28,7</w:t>
            </w:r>
            <w:r w:rsidR="00496C3F" w:rsidRPr="00125F1C">
              <w:rPr>
                <w:rFonts w:eastAsia="Times New Roman"/>
                <w:sz w:val="26"/>
                <w:szCs w:val="26"/>
                <w:lang w:eastAsia="en-US" w:bidi="en-US"/>
              </w:rPr>
              <w:t>/</w:t>
            </w:r>
          </w:p>
          <w:p w:rsidR="00BE00A2" w:rsidRPr="00125F1C" w:rsidRDefault="00496C3F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28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992" w:type="dxa"/>
          </w:tcPr>
          <w:p w:rsidR="00AD03F7" w:rsidRDefault="0003004E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76,7</w:t>
            </w:r>
            <w:r w:rsidR="00107CC9" w:rsidRPr="00125F1C">
              <w:rPr>
                <w:rFonts w:eastAsia="Times New Roman"/>
                <w:sz w:val="26"/>
                <w:szCs w:val="26"/>
                <w:lang w:eastAsia="en-US" w:bidi="en-US"/>
              </w:rPr>
              <w:t>/</w:t>
            </w:r>
          </w:p>
          <w:p w:rsidR="00BE00A2" w:rsidRPr="00125F1C" w:rsidRDefault="00107CC9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76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1985" w:type="dxa"/>
          </w:tcPr>
          <w:p w:rsidR="00BE00A2" w:rsidRPr="00125F1C" w:rsidRDefault="00107CC9" w:rsidP="0087197A">
            <w:pPr>
              <w:spacing w:after="200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2017-2018 гг. смотр-конкурс школьных музеев, в 2019 году «Аскизские школьники».</w:t>
            </w:r>
            <w:r w:rsidR="0087197A"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 В 2020 году для школьных музеев были приобретены книги краеведческого направления.</w:t>
            </w:r>
          </w:p>
        </w:tc>
      </w:tr>
      <w:tr w:rsidR="00496C3F" w:rsidRPr="00125F1C" w:rsidTr="00DC77A6">
        <w:tc>
          <w:tcPr>
            <w:tcW w:w="709" w:type="dxa"/>
          </w:tcPr>
          <w:p w:rsidR="00496C3F" w:rsidRPr="00125F1C" w:rsidRDefault="0039201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4.2.</w:t>
            </w:r>
          </w:p>
        </w:tc>
        <w:tc>
          <w:tcPr>
            <w:tcW w:w="1701" w:type="dxa"/>
          </w:tcPr>
          <w:p w:rsidR="00496C3F" w:rsidRPr="00125F1C" w:rsidRDefault="00392012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Развитие туристско-гастрономического туризма в Аскизском районе</w:t>
            </w:r>
          </w:p>
        </w:tc>
        <w:tc>
          <w:tcPr>
            <w:tcW w:w="992" w:type="dxa"/>
          </w:tcPr>
          <w:p w:rsidR="00AD03F7" w:rsidRDefault="00326CC0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12</w:t>
            </w:r>
            <w:r w:rsidR="00392012" w:rsidRPr="00125F1C">
              <w:rPr>
                <w:rFonts w:eastAsia="Times New Roman"/>
                <w:sz w:val="26"/>
                <w:szCs w:val="26"/>
                <w:lang w:eastAsia="en-US" w:bidi="en-US"/>
              </w:rPr>
              <w:t>,0/</w:t>
            </w:r>
          </w:p>
          <w:p w:rsidR="00496C3F" w:rsidRPr="00125F1C" w:rsidRDefault="00392012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</w:t>
            </w:r>
          </w:p>
        </w:tc>
        <w:tc>
          <w:tcPr>
            <w:tcW w:w="993" w:type="dxa"/>
            <w:gridSpan w:val="2"/>
          </w:tcPr>
          <w:p w:rsidR="00496C3F" w:rsidRPr="00125F1C" w:rsidRDefault="00326CC0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496C3F" w:rsidRPr="00125F1C" w:rsidRDefault="00326CC0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496C3F" w:rsidRPr="00125F1C" w:rsidRDefault="00326CC0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AD03F7" w:rsidRDefault="00326CC0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12,0/</w:t>
            </w:r>
          </w:p>
          <w:p w:rsidR="00496C3F" w:rsidRPr="00125F1C" w:rsidRDefault="00326CC0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</w:t>
            </w:r>
          </w:p>
        </w:tc>
        <w:tc>
          <w:tcPr>
            <w:tcW w:w="1985" w:type="dxa"/>
          </w:tcPr>
          <w:p w:rsidR="00496C3F" w:rsidRPr="00125F1C" w:rsidRDefault="00326CC0" w:rsidP="00326CC0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2017г. проведен районный конкурс «Лучший повар Аскиза-2017»</w:t>
            </w:r>
            <w:r w:rsidR="0087197A" w:rsidRPr="00125F1C">
              <w:rPr>
                <w:rFonts w:eastAsia="Times New Roman"/>
                <w:sz w:val="26"/>
                <w:szCs w:val="26"/>
                <w:lang w:eastAsia="en-US" w:bidi="en-US"/>
              </w:rPr>
              <w:t>.</w:t>
            </w:r>
          </w:p>
          <w:p w:rsidR="0087197A" w:rsidRPr="00125F1C" w:rsidRDefault="0087197A" w:rsidP="00326CC0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2020г. главный повар столовой «Пирамида» прошла интенсив - курсы Ильина 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 xml:space="preserve">Николая </w:t>
            </w:r>
          </w:p>
        </w:tc>
      </w:tr>
      <w:tr w:rsidR="00692C3F" w:rsidRPr="00125F1C" w:rsidTr="00DC77A6">
        <w:tc>
          <w:tcPr>
            <w:tcW w:w="709" w:type="dxa"/>
          </w:tcPr>
          <w:p w:rsidR="00692C3F" w:rsidRPr="00125F1C" w:rsidRDefault="00692C3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lastRenderedPageBreak/>
              <w:t>4.3.</w:t>
            </w:r>
          </w:p>
        </w:tc>
        <w:tc>
          <w:tcPr>
            <w:tcW w:w="1701" w:type="dxa"/>
          </w:tcPr>
          <w:p w:rsidR="00692C3F" w:rsidRPr="00125F1C" w:rsidRDefault="00692C3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Содействие развитию активных видов туризма</w:t>
            </w:r>
          </w:p>
        </w:tc>
        <w:tc>
          <w:tcPr>
            <w:tcW w:w="992" w:type="dxa"/>
          </w:tcPr>
          <w:p w:rsidR="00AD03F7" w:rsidRDefault="00692C3F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20,0/</w:t>
            </w:r>
          </w:p>
          <w:p w:rsidR="00692C3F" w:rsidRPr="00125F1C" w:rsidRDefault="00692C3F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3" w:type="dxa"/>
            <w:gridSpan w:val="2"/>
          </w:tcPr>
          <w:p w:rsidR="00692C3F" w:rsidRPr="00125F1C" w:rsidRDefault="00692C3F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692C3F" w:rsidRPr="00125F1C" w:rsidRDefault="00692C3F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7,0/0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692C3F" w:rsidRPr="00125F1C" w:rsidRDefault="00125F1C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  <w:r w:rsidR="00692C3F" w:rsidRPr="00125F1C">
              <w:rPr>
                <w:rFonts w:eastAsia="Times New Roman"/>
                <w:sz w:val="26"/>
                <w:szCs w:val="26"/>
                <w:lang w:eastAsia="en-US" w:bidi="en-US"/>
              </w:rPr>
              <w:t>,0/0</w:t>
            </w:r>
            <w:r w:rsidR="00692C3F"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="00692C3F"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992" w:type="dxa"/>
          </w:tcPr>
          <w:p w:rsidR="00AD03F7" w:rsidRDefault="00692C3F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27,0/</w:t>
            </w:r>
          </w:p>
          <w:p w:rsidR="00692C3F" w:rsidRPr="00125F1C" w:rsidRDefault="00692C3F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,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</w:t>
            </w:r>
          </w:p>
        </w:tc>
        <w:tc>
          <w:tcPr>
            <w:tcW w:w="1985" w:type="dxa"/>
          </w:tcPr>
          <w:p w:rsidR="00692C3F" w:rsidRPr="00125F1C" w:rsidRDefault="00125F1C" w:rsidP="00125F1C">
            <w:pPr>
              <w:contextualSpacing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В 2019г.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 xml:space="preserve"> в рамках конкурса «Аскизские школьники» были вручены денежные призы педагогам дополнительного образования.</w:t>
            </w:r>
          </w:p>
        </w:tc>
      </w:tr>
      <w:tr w:rsidR="00B0248F" w:rsidRPr="00125F1C" w:rsidTr="00DC77A6">
        <w:tc>
          <w:tcPr>
            <w:tcW w:w="709" w:type="dxa"/>
          </w:tcPr>
          <w:p w:rsidR="00B0248F" w:rsidRPr="00125F1C" w:rsidRDefault="00B0248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4.4.</w:t>
            </w:r>
          </w:p>
        </w:tc>
        <w:tc>
          <w:tcPr>
            <w:tcW w:w="1701" w:type="dxa"/>
          </w:tcPr>
          <w:p w:rsidR="00B0248F" w:rsidRPr="00125F1C" w:rsidRDefault="00B0248F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Организация мероприятий развития детского социального туризма</w:t>
            </w:r>
          </w:p>
        </w:tc>
        <w:tc>
          <w:tcPr>
            <w:tcW w:w="992" w:type="dxa"/>
          </w:tcPr>
          <w:p w:rsidR="00AD03F7" w:rsidRDefault="00B0248F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10,0/</w:t>
            </w:r>
          </w:p>
          <w:p w:rsidR="00B0248F" w:rsidRPr="00125F1C" w:rsidRDefault="00B0248F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</w:t>
            </w:r>
          </w:p>
        </w:tc>
        <w:tc>
          <w:tcPr>
            <w:tcW w:w="993" w:type="dxa"/>
            <w:gridSpan w:val="2"/>
          </w:tcPr>
          <w:p w:rsidR="00B0248F" w:rsidRPr="00125F1C" w:rsidRDefault="00B0248F" w:rsidP="00AC60D5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B0248F" w:rsidRPr="00125F1C" w:rsidRDefault="00B0248F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B0248F" w:rsidRPr="00125F1C" w:rsidRDefault="00B0248F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0,0/0,0</w:t>
            </w:r>
          </w:p>
        </w:tc>
        <w:tc>
          <w:tcPr>
            <w:tcW w:w="992" w:type="dxa"/>
          </w:tcPr>
          <w:p w:rsidR="00697BE2" w:rsidRDefault="00697BE2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1</w:t>
            </w:r>
            <w:r w:rsidR="00B0248F" w:rsidRPr="00125F1C">
              <w:rPr>
                <w:rFonts w:eastAsia="Times New Roman"/>
                <w:sz w:val="26"/>
                <w:szCs w:val="26"/>
                <w:lang w:eastAsia="en-US" w:bidi="en-US"/>
              </w:rPr>
              <w:t>0,0/</w:t>
            </w:r>
          </w:p>
          <w:p w:rsidR="00B0248F" w:rsidRPr="00125F1C" w:rsidRDefault="00B0248F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0,0</w:t>
            </w:r>
          </w:p>
        </w:tc>
        <w:tc>
          <w:tcPr>
            <w:tcW w:w="1985" w:type="dxa"/>
          </w:tcPr>
          <w:p w:rsidR="00B0248F" w:rsidRPr="00125F1C" w:rsidRDefault="00F24BA2" w:rsidP="00F24BA2">
            <w:pPr>
              <w:contextualSpacing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По мер</w:t>
            </w:r>
            <w:r>
              <w:rPr>
                <w:rFonts w:eastAsia="Times New Roman"/>
                <w:sz w:val="26"/>
                <w:szCs w:val="26"/>
                <w:lang w:eastAsia="en-US" w:bidi="en-US"/>
              </w:rPr>
              <w:t>о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приятию </w:t>
            </w:r>
            <w:proofErr w:type="spellStart"/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>софинансирование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 w:bidi="en-US"/>
              </w:rPr>
              <w:t xml:space="preserve"> с государственной программой </w:t>
            </w:r>
            <w:r w:rsidRPr="00F24BA2">
              <w:rPr>
                <w:rFonts w:eastAsia="Times New Roman"/>
                <w:sz w:val="26"/>
                <w:szCs w:val="26"/>
                <w:lang w:eastAsia="en-US" w:bidi="en-US"/>
              </w:rPr>
              <w:t xml:space="preserve"> не осуществлялось</w:t>
            </w:r>
          </w:p>
        </w:tc>
      </w:tr>
      <w:tr w:rsidR="00BF7965" w:rsidRPr="00125F1C" w:rsidTr="00DC77A6">
        <w:tc>
          <w:tcPr>
            <w:tcW w:w="709" w:type="dxa"/>
          </w:tcPr>
          <w:p w:rsidR="00BF7965" w:rsidRPr="00125F1C" w:rsidRDefault="00BF7965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1701" w:type="dxa"/>
          </w:tcPr>
          <w:p w:rsidR="00BF7965" w:rsidRPr="00125F1C" w:rsidRDefault="00BF7965" w:rsidP="00C407BA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 xml:space="preserve">                Всего:</w:t>
            </w:r>
          </w:p>
        </w:tc>
        <w:tc>
          <w:tcPr>
            <w:tcW w:w="992" w:type="dxa"/>
          </w:tcPr>
          <w:p w:rsidR="00BF7965" w:rsidRPr="00125F1C" w:rsidRDefault="00BF7965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100,0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33,0</w:t>
            </w:r>
          </w:p>
        </w:tc>
        <w:tc>
          <w:tcPr>
            <w:tcW w:w="993" w:type="dxa"/>
            <w:gridSpan w:val="2"/>
          </w:tcPr>
          <w:p w:rsidR="00F52DD7" w:rsidRDefault="00BF7965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75,0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</w:p>
          <w:p w:rsidR="00BF7965" w:rsidRPr="00125F1C" w:rsidRDefault="00BF7965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70,0</w:t>
            </w:r>
          </w:p>
        </w:tc>
        <w:tc>
          <w:tcPr>
            <w:tcW w:w="992" w:type="dxa"/>
          </w:tcPr>
          <w:p w:rsidR="00BF7965" w:rsidRPr="00125F1C" w:rsidRDefault="00BF7965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130,3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125,2</w:t>
            </w:r>
          </w:p>
        </w:tc>
        <w:tc>
          <w:tcPr>
            <w:tcW w:w="992" w:type="dxa"/>
          </w:tcPr>
          <w:p w:rsidR="00F52DD7" w:rsidRDefault="00BF7965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50,4</w:t>
            </w:r>
            <w:r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</w:p>
          <w:p w:rsidR="00BF7965" w:rsidRPr="00125F1C" w:rsidRDefault="00BF7965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 w:rsidRPr="00125F1C">
              <w:rPr>
                <w:rFonts w:eastAsia="Times New Roman"/>
                <w:sz w:val="26"/>
                <w:szCs w:val="26"/>
                <w:lang w:eastAsia="en-US" w:bidi="en-US"/>
              </w:rPr>
              <w:t>50,3</w:t>
            </w:r>
          </w:p>
        </w:tc>
        <w:tc>
          <w:tcPr>
            <w:tcW w:w="992" w:type="dxa"/>
          </w:tcPr>
          <w:p w:rsidR="00BF7965" w:rsidRPr="00125F1C" w:rsidRDefault="001F29D7" w:rsidP="00AC60D5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 w:bidi="en-US"/>
              </w:rPr>
            </w:pPr>
            <w:r>
              <w:rPr>
                <w:rFonts w:eastAsia="Times New Roman"/>
                <w:sz w:val="26"/>
                <w:szCs w:val="26"/>
                <w:lang w:eastAsia="en-US" w:bidi="en-US"/>
              </w:rPr>
              <w:t>355,7</w:t>
            </w:r>
            <w:r w:rsidR="00BF7965" w:rsidRPr="00125F1C">
              <w:rPr>
                <w:rFonts w:eastAsia="Times New Roman"/>
                <w:sz w:val="26"/>
                <w:szCs w:val="26"/>
                <w:lang w:val="en-US" w:eastAsia="en-US" w:bidi="en-US"/>
              </w:rPr>
              <w:t>/</w:t>
            </w:r>
            <w:r w:rsidR="00BF7965" w:rsidRPr="00125F1C">
              <w:rPr>
                <w:rFonts w:eastAsia="Times New Roman"/>
                <w:sz w:val="26"/>
                <w:szCs w:val="26"/>
                <w:lang w:eastAsia="en-US" w:bidi="en-US"/>
              </w:rPr>
              <w:t>278,5</w:t>
            </w:r>
          </w:p>
        </w:tc>
        <w:tc>
          <w:tcPr>
            <w:tcW w:w="1985" w:type="dxa"/>
          </w:tcPr>
          <w:p w:rsidR="00BF7965" w:rsidRPr="00125F1C" w:rsidRDefault="00BF7965" w:rsidP="00C407BA">
            <w:pPr>
              <w:contextualSpacing/>
              <w:jc w:val="both"/>
              <w:rPr>
                <w:rFonts w:eastAsia="Times New Roman"/>
                <w:b/>
                <w:sz w:val="26"/>
                <w:szCs w:val="26"/>
                <w:lang w:eastAsia="en-US" w:bidi="en-US"/>
              </w:rPr>
            </w:pPr>
          </w:p>
        </w:tc>
      </w:tr>
    </w:tbl>
    <w:p w:rsidR="0082010B" w:rsidRPr="00125F1C" w:rsidRDefault="0082010B" w:rsidP="00C407BA">
      <w:pPr>
        <w:contextualSpacing/>
        <w:jc w:val="both"/>
        <w:rPr>
          <w:rFonts w:eastAsia="Times New Roman"/>
          <w:b/>
          <w:sz w:val="26"/>
          <w:szCs w:val="26"/>
          <w:lang w:eastAsia="en-US" w:bidi="en-US"/>
        </w:rPr>
      </w:pPr>
    </w:p>
    <w:p w:rsidR="00237294" w:rsidRPr="00125F1C" w:rsidRDefault="00C407BA" w:rsidP="00C407BA">
      <w:pPr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  <w:lang w:eastAsia="en-US" w:bidi="en-US"/>
        </w:rPr>
        <w:t xml:space="preserve">Продвижение имиджа Аскизского района, как территории благоприятной для развития туризма: </w:t>
      </w:r>
      <w:r w:rsidRPr="00125F1C">
        <w:rPr>
          <w:rFonts w:eastAsia="Times New Roman"/>
          <w:sz w:val="26"/>
          <w:szCs w:val="26"/>
          <w:lang w:eastAsia="en-US" w:bidi="en-US"/>
        </w:rPr>
        <w:t>в</w:t>
      </w:r>
      <w:r w:rsidRPr="00125F1C">
        <w:rPr>
          <w:sz w:val="26"/>
          <w:szCs w:val="26"/>
        </w:rPr>
        <w:t xml:space="preserve"> 2018г.</w:t>
      </w:r>
      <w:r w:rsidR="00237294" w:rsidRPr="00125F1C">
        <w:rPr>
          <w:rFonts w:eastAsiaTheme="minorHAnsi"/>
          <w:sz w:val="26"/>
          <w:szCs w:val="26"/>
          <w:lang w:eastAsia="en-US"/>
        </w:rPr>
        <w:t xml:space="preserve"> с 29 января по 28 февраля </w:t>
      </w:r>
      <w:r w:rsidRPr="00125F1C">
        <w:rPr>
          <w:sz w:val="26"/>
          <w:szCs w:val="26"/>
        </w:rPr>
        <w:t xml:space="preserve"> </w:t>
      </w:r>
      <w:r w:rsidRPr="00125F1C">
        <w:rPr>
          <w:rFonts w:eastAsiaTheme="minorHAnsi"/>
          <w:sz w:val="26"/>
          <w:szCs w:val="26"/>
          <w:lang w:eastAsia="en-US"/>
        </w:rPr>
        <w:t xml:space="preserve">в целях создания и продвижения бренда Аскизского района был проведен 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районный конкурс на лучший логотип туристического бренда Аскизского района «Аскиз – сердце Хакасии».</w:t>
      </w:r>
      <w:r w:rsidRPr="00125F1C">
        <w:rPr>
          <w:rFonts w:eastAsia="Times New Roman"/>
          <w:color w:val="000000"/>
          <w:sz w:val="26"/>
          <w:szCs w:val="26"/>
        </w:rPr>
        <w:t xml:space="preserve"> </w:t>
      </w:r>
      <w:r w:rsidR="00237294" w:rsidRPr="00125F1C">
        <w:rPr>
          <w:rFonts w:eastAsia="Times New Roman"/>
          <w:color w:val="000000"/>
          <w:sz w:val="26"/>
          <w:szCs w:val="26"/>
        </w:rPr>
        <w:t xml:space="preserve">На конкурс было представлено 17 проектов. </w:t>
      </w:r>
      <w:r w:rsidR="00237294" w:rsidRPr="00125F1C">
        <w:rPr>
          <w:rFonts w:eastAsia="Times New Roman"/>
          <w:color w:val="000000" w:themeColor="text1"/>
          <w:sz w:val="26"/>
          <w:szCs w:val="26"/>
        </w:rPr>
        <w:t>Эскиз логотипа должен был ассоциироваться с территорией Аскизского района, в частности села Аскиз. География участников  - Аскиз, рп</w:t>
      </w:r>
      <w:r w:rsidR="00B00CFD">
        <w:rPr>
          <w:rFonts w:eastAsia="Times New Roman"/>
          <w:color w:val="000000" w:themeColor="text1"/>
          <w:sz w:val="26"/>
          <w:szCs w:val="26"/>
        </w:rPr>
        <w:t>.</w:t>
      </w:r>
      <w:r w:rsidR="00237294" w:rsidRPr="00125F1C">
        <w:rPr>
          <w:rFonts w:eastAsia="Times New Roman"/>
          <w:color w:val="000000" w:themeColor="text1"/>
          <w:sz w:val="26"/>
          <w:szCs w:val="26"/>
        </w:rPr>
        <w:t>Аскиз, Абакан, Челябинск. Отбор эскиза лучшего логотипа «Аскиз - сердце Хакасии» прошел в три этапа, конкурсная комиссия определила победителя 19 марта 2018 года,  и им стал Майнагашев Илья Валерьевич. Участники и победитель  конкурса  были награждены Благодарностью Главы  Администрации Аскизского района Республики Хакасия 27 апреля в День празднования Дня самоуправления.</w:t>
      </w:r>
    </w:p>
    <w:p w:rsidR="00C407BA" w:rsidRPr="00125F1C" w:rsidRDefault="00C407BA" w:rsidP="00237294">
      <w:pPr>
        <w:ind w:firstLine="708"/>
        <w:contextualSpacing/>
        <w:jc w:val="both"/>
        <w:rPr>
          <w:rFonts w:eastAsia="Times New Roman"/>
          <w:b/>
          <w:sz w:val="26"/>
          <w:szCs w:val="26"/>
          <w:lang w:eastAsia="en-US" w:bidi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Направлены документы для регистрации логотипа «Аскиз-сердце Хакасии» в качестве товарного знака в ФИПС (Роспатент). 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Логотип как товарный знак зарегистрирован.</w:t>
      </w:r>
      <w:r w:rsidRPr="00125F1C">
        <w:rPr>
          <w:rFonts w:eastAsiaTheme="minorHAnsi"/>
          <w:sz w:val="26"/>
          <w:szCs w:val="26"/>
          <w:lang w:eastAsia="en-US"/>
        </w:rPr>
        <w:t xml:space="preserve"> </w:t>
      </w:r>
    </w:p>
    <w:p w:rsidR="00C407BA" w:rsidRPr="00125F1C" w:rsidRDefault="00C407BA" w:rsidP="00C407BA">
      <w:pPr>
        <w:ind w:firstLine="708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125F1C">
        <w:rPr>
          <w:rFonts w:eastAsia="Times New Roman"/>
          <w:color w:val="000000"/>
          <w:sz w:val="26"/>
          <w:szCs w:val="26"/>
          <w:u w:val="single"/>
        </w:rPr>
        <w:t>Были изданы буклеты и баннер Туристско-гастрономической карты Аскизского района.</w:t>
      </w:r>
    </w:p>
    <w:p w:rsidR="00C407BA" w:rsidRPr="00125F1C" w:rsidRDefault="00C407BA" w:rsidP="00C407B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sz w:val="26"/>
          <w:szCs w:val="26"/>
        </w:rPr>
        <w:t xml:space="preserve">В 2019г. </w:t>
      </w:r>
      <w:r w:rsidRPr="00125F1C">
        <w:rPr>
          <w:rFonts w:eastAsiaTheme="minorHAnsi"/>
          <w:sz w:val="26"/>
          <w:szCs w:val="26"/>
          <w:lang w:eastAsia="en-US"/>
        </w:rPr>
        <w:t xml:space="preserve">создана </w:t>
      </w:r>
      <w:r w:rsidRPr="00125F1C">
        <w:rPr>
          <w:rFonts w:eastAsia="Times New Roman"/>
          <w:color w:val="000000" w:themeColor="text1"/>
          <w:sz w:val="26"/>
          <w:szCs w:val="26"/>
          <w:u w:val="single"/>
        </w:rPr>
        <w:t xml:space="preserve">интерактивная карта  Туристско-гастрономической карты Аскизского района </w:t>
      </w:r>
      <w:r w:rsidRPr="00125F1C">
        <w:rPr>
          <w:rFonts w:eastAsia="Times New Roman"/>
          <w:color w:val="000000" w:themeColor="text1"/>
          <w:sz w:val="26"/>
          <w:szCs w:val="26"/>
        </w:rPr>
        <w:t xml:space="preserve">и размещена на официальном сайте Администрации Аскизского района Республики Хакасия </w:t>
      </w:r>
      <w:r w:rsidRPr="00125F1C">
        <w:rPr>
          <w:rFonts w:eastAsia="Times New Roman"/>
          <w:color w:val="000000" w:themeColor="text1"/>
          <w:sz w:val="26"/>
          <w:szCs w:val="26"/>
          <w:lang w:val="en-US"/>
        </w:rPr>
        <w:t>askiz</w:t>
      </w:r>
      <w:r w:rsidRPr="00125F1C">
        <w:rPr>
          <w:rFonts w:eastAsia="Times New Roman"/>
          <w:color w:val="000000" w:themeColor="text1"/>
          <w:sz w:val="26"/>
          <w:szCs w:val="26"/>
        </w:rPr>
        <w:t>.</w:t>
      </w:r>
      <w:r w:rsidRPr="00125F1C">
        <w:rPr>
          <w:rFonts w:eastAsia="Times New Roman"/>
          <w:color w:val="000000" w:themeColor="text1"/>
          <w:sz w:val="26"/>
          <w:szCs w:val="26"/>
          <w:lang w:val="en-US"/>
        </w:rPr>
        <w:t>org</w:t>
      </w:r>
      <w:r w:rsidRPr="00125F1C">
        <w:rPr>
          <w:rFonts w:eastAsia="Times New Roman"/>
          <w:color w:val="000000" w:themeColor="text1"/>
          <w:sz w:val="26"/>
          <w:szCs w:val="26"/>
        </w:rPr>
        <w:t>.</w:t>
      </w:r>
    </w:p>
    <w:p w:rsidR="00C407BA" w:rsidRPr="00125F1C" w:rsidRDefault="00C407BA" w:rsidP="00C407BA">
      <w:pPr>
        <w:shd w:val="clear" w:color="auto" w:fill="FFFFFF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В </w:t>
      </w:r>
      <w:r w:rsidRPr="00125F1C">
        <w:rPr>
          <w:sz w:val="26"/>
          <w:szCs w:val="26"/>
        </w:rPr>
        <w:t xml:space="preserve">2020г. </w:t>
      </w:r>
      <w:r w:rsidRPr="00125F1C">
        <w:rPr>
          <w:sz w:val="26"/>
          <w:szCs w:val="26"/>
          <w:u w:val="single"/>
        </w:rPr>
        <w:t>п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ечать баннера «Туристско-гастрономическая карта Аскизского района» и установка информационного стенд</w:t>
      </w:r>
      <w:r w:rsidRPr="00125F1C">
        <w:rPr>
          <w:rFonts w:eastAsiaTheme="minorHAnsi"/>
          <w:sz w:val="26"/>
          <w:szCs w:val="26"/>
          <w:lang w:eastAsia="en-US"/>
        </w:rPr>
        <w:t>а. Размещение на рекламном баннере</w:t>
      </w:r>
      <w:r w:rsidR="0052377B" w:rsidRPr="00125F1C">
        <w:rPr>
          <w:rFonts w:eastAsiaTheme="minorHAnsi"/>
          <w:sz w:val="26"/>
          <w:szCs w:val="26"/>
          <w:lang w:eastAsia="en-US"/>
        </w:rPr>
        <w:t xml:space="preserve"> на</w:t>
      </w:r>
      <w:r w:rsidRPr="00125F1C">
        <w:rPr>
          <w:rFonts w:eastAsiaTheme="minorHAnsi"/>
          <w:sz w:val="26"/>
          <w:szCs w:val="26"/>
          <w:lang w:eastAsia="en-US"/>
        </w:rPr>
        <w:t xml:space="preserve"> г.Уйтак.</w:t>
      </w:r>
    </w:p>
    <w:p w:rsidR="00DC77A6" w:rsidRDefault="00DC77A6" w:rsidP="00C407BA">
      <w:p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</w:p>
    <w:p w:rsidR="00DC77A6" w:rsidRDefault="00DC77A6" w:rsidP="00C407BA">
      <w:p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47461" w:rsidRDefault="00447461" w:rsidP="00C407BA">
      <w:p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</w:p>
    <w:p w:rsidR="00C407BA" w:rsidRPr="00125F1C" w:rsidRDefault="00C407BA" w:rsidP="00C407BA">
      <w:p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lastRenderedPageBreak/>
        <w:t>Совершенствование инфраструктуры туризма.</w:t>
      </w:r>
    </w:p>
    <w:p w:rsidR="00C407BA" w:rsidRPr="00125F1C" w:rsidRDefault="00C407BA" w:rsidP="00C407BA">
      <w:pPr>
        <w:shd w:val="clear" w:color="auto" w:fill="FFFFFF"/>
        <w:ind w:firstLine="708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Проведение 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районного конкурса в сфере туризма, гостеприимства и развлечений «</w:t>
      </w:r>
      <w:proofErr w:type="gramStart"/>
      <w:r w:rsidRPr="00125F1C">
        <w:rPr>
          <w:rFonts w:eastAsiaTheme="minorHAnsi"/>
          <w:sz w:val="26"/>
          <w:szCs w:val="26"/>
          <w:u w:val="single"/>
          <w:lang w:eastAsia="en-US"/>
        </w:rPr>
        <w:t>Гостеприимный</w:t>
      </w:r>
      <w:proofErr w:type="gramEnd"/>
      <w:r w:rsidRPr="00125F1C">
        <w:rPr>
          <w:rFonts w:eastAsiaTheme="minorHAnsi"/>
          <w:sz w:val="26"/>
          <w:szCs w:val="26"/>
          <w:u w:val="single"/>
          <w:lang w:eastAsia="en-US"/>
        </w:rPr>
        <w:t xml:space="preserve"> Аскиз-2019»</w:t>
      </w:r>
      <w:r w:rsidRPr="00125F1C">
        <w:rPr>
          <w:rFonts w:eastAsiaTheme="minorHAnsi"/>
          <w:sz w:val="26"/>
          <w:szCs w:val="26"/>
          <w:lang w:eastAsia="en-US"/>
        </w:rPr>
        <w:t xml:space="preserve"> в номинациях 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«Лучшее предприятие питания», Лучшее средство размещения гостиничного и негостиничного типа», «Лучшее реализованное событийное мероприятие»</w:t>
      </w:r>
      <w:r w:rsidR="00032065" w:rsidRPr="00125F1C">
        <w:rPr>
          <w:rFonts w:eastAsiaTheme="minorHAnsi"/>
          <w:sz w:val="26"/>
          <w:szCs w:val="26"/>
          <w:u w:val="single"/>
          <w:lang w:eastAsia="en-US"/>
        </w:rPr>
        <w:t>, «Лучшая сувенирная продукция»:</w:t>
      </w:r>
    </w:p>
    <w:p w:rsidR="00032065" w:rsidRPr="00125F1C" w:rsidRDefault="00032065" w:rsidP="00032065">
      <w:pPr>
        <w:jc w:val="both"/>
        <w:rPr>
          <w:sz w:val="26"/>
          <w:szCs w:val="26"/>
        </w:rPr>
      </w:pPr>
      <w:r w:rsidRPr="00125F1C">
        <w:rPr>
          <w:sz w:val="26"/>
          <w:szCs w:val="26"/>
        </w:rPr>
        <w:t>- Номинация «Лучшее предприятие питания»</w:t>
      </w:r>
      <w:r w:rsidR="001F7CF3">
        <w:rPr>
          <w:sz w:val="26"/>
          <w:szCs w:val="26"/>
        </w:rPr>
        <w:t>: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1 место – ИП Бурнакова Елена Вадимовна, столовая «Пирамида»</w:t>
      </w:r>
      <w:r w:rsidR="001F7CF3">
        <w:rPr>
          <w:sz w:val="26"/>
          <w:szCs w:val="26"/>
        </w:rPr>
        <w:t>.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2 место – ИП Топоев Руслан Александрович, ресторан гостиницы «</w:t>
      </w:r>
      <w:r w:rsidRPr="00125F1C">
        <w:rPr>
          <w:sz w:val="26"/>
          <w:szCs w:val="26"/>
          <w:lang w:val="en-US"/>
        </w:rPr>
        <w:t>Hotel</w:t>
      </w:r>
      <w:r w:rsidRPr="00125F1C">
        <w:rPr>
          <w:sz w:val="26"/>
          <w:szCs w:val="26"/>
        </w:rPr>
        <w:t xml:space="preserve"> Советский»</w:t>
      </w:r>
      <w:r w:rsidR="001F7CF3">
        <w:rPr>
          <w:sz w:val="26"/>
          <w:szCs w:val="26"/>
        </w:rPr>
        <w:t>.</w:t>
      </w:r>
    </w:p>
    <w:p w:rsidR="00032065" w:rsidRPr="00125F1C" w:rsidRDefault="00032065" w:rsidP="00032065">
      <w:pPr>
        <w:jc w:val="both"/>
        <w:rPr>
          <w:sz w:val="26"/>
          <w:szCs w:val="26"/>
        </w:rPr>
      </w:pPr>
      <w:r w:rsidRPr="00125F1C">
        <w:rPr>
          <w:sz w:val="26"/>
          <w:szCs w:val="26"/>
        </w:rPr>
        <w:t>- Номинация «Лучшее средство размещения гостиничного и негостиничного типа»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1 место – ИП Саражакова Марина Николаевна, гостевой дом «Алтын иб»</w:t>
      </w:r>
      <w:r w:rsidR="001F7CF3">
        <w:rPr>
          <w:sz w:val="26"/>
          <w:szCs w:val="26"/>
        </w:rPr>
        <w:t>.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2 место – ИП Топоев Руслан Александрович, гостиница «</w:t>
      </w:r>
      <w:r w:rsidRPr="00125F1C">
        <w:rPr>
          <w:sz w:val="26"/>
          <w:szCs w:val="26"/>
          <w:lang w:val="en-US"/>
        </w:rPr>
        <w:t>Hotel</w:t>
      </w:r>
      <w:r w:rsidRPr="00125F1C">
        <w:rPr>
          <w:sz w:val="26"/>
          <w:szCs w:val="26"/>
        </w:rPr>
        <w:t xml:space="preserve"> Советский»</w:t>
      </w:r>
      <w:r w:rsidR="001F7CF3">
        <w:rPr>
          <w:sz w:val="26"/>
          <w:szCs w:val="26"/>
        </w:rPr>
        <w:t>.</w:t>
      </w:r>
    </w:p>
    <w:p w:rsidR="00032065" w:rsidRPr="00125F1C" w:rsidRDefault="00032065" w:rsidP="00032065">
      <w:pPr>
        <w:jc w:val="both"/>
        <w:rPr>
          <w:sz w:val="26"/>
          <w:szCs w:val="26"/>
        </w:rPr>
      </w:pPr>
      <w:r w:rsidRPr="00125F1C">
        <w:rPr>
          <w:sz w:val="26"/>
          <w:szCs w:val="26"/>
        </w:rPr>
        <w:t>- Номинация «Лучшее реализованное событийное мероприятие»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1 место – Аскизский РЦКД, директор Бабаева Анна Ефимовна.</w:t>
      </w:r>
    </w:p>
    <w:p w:rsidR="00032065" w:rsidRPr="00125F1C" w:rsidRDefault="001F7CF3" w:rsidP="000320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032065" w:rsidRPr="00125F1C">
        <w:rPr>
          <w:sz w:val="26"/>
          <w:szCs w:val="26"/>
        </w:rPr>
        <w:t>место – АКМ им.Н.Ф.Катанова, директор Норасова Малика Махмадисуфовна.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3 место – Сазанакова Ирина Федоровна, инструктор по спорту МБУ «Аскизская районная спортивная школа имени С.З.Карамчакова».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Участник конкурса – КУК «Пуланкольский дом культуры», руководитель Захарова Ксения Валерьевна</w:t>
      </w:r>
      <w:r w:rsidR="001F7CF3">
        <w:rPr>
          <w:sz w:val="26"/>
          <w:szCs w:val="26"/>
        </w:rPr>
        <w:t>.</w:t>
      </w:r>
    </w:p>
    <w:p w:rsidR="00032065" w:rsidRPr="00125F1C" w:rsidRDefault="00032065" w:rsidP="00032065">
      <w:pPr>
        <w:jc w:val="both"/>
        <w:rPr>
          <w:sz w:val="26"/>
          <w:szCs w:val="26"/>
        </w:rPr>
      </w:pPr>
      <w:r w:rsidRPr="00125F1C">
        <w:rPr>
          <w:sz w:val="26"/>
          <w:szCs w:val="26"/>
        </w:rPr>
        <w:t>- Номинация «Лучшая сувенирная продукция»</w:t>
      </w:r>
      <w:r w:rsidR="001F7CF3">
        <w:rPr>
          <w:sz w:val="26"/>
          <w:szCs w:val="26"/>
        </w:rPr>
        <w:t>: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1 место – Вершино-Тейский краеведческий музей</w:t>
      </w:r>
      <w:r w:rsidR="001F7CF3">
        <w:rPr>
          <w:sz w:val="26"/>
          <w:szCs w:val="26"/>
        </w:rPr>
        <w:t>,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2 место – Чистанова Инна Ильинична</w:t>
      </w:r>
      <w:r w:rsidR="001F7CF3">
        <w:rPr>
          <w:sz w:val="26"/>
          <w:szCs w:val="26"/>
        </w:rPr>
        <w:t>,</w:t>
      </w:r>
    </w:p>
    <w:p w:rsidR="00032065" w:rsidRPr="00125F1C" w:rsidRDefault="00032065" w:rsidP="00032065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3 место – АКМ им. Н.Ф.Катанова, директор Норасова Малика Махмадисуфовна</w:t>
      </w:r>
      <w:r w:rsidR="001F7CF3">
        <w:rPr>
          <w:sz w:val="26"/>
          <w:szCs w:val="26"/>
        </w:rPr>
        <w:t>,</w:t>
      </w:r>
    </w:p>
    <w:p w:rsidR="00032065" w:rsidRPr="00125F1C" w:rsidRDefault="00032065" w:rsidP="00A67444">
      <w:pPr>
        <w:ind w:firstLine="708"/>
        <w:jc w:val="both"/>
        <w:rPr>
          <w:sz w:val="26"/>
          <w:szCs w:val="26"/>
        </w:rPr>
      </w:pPr>
      <w:r w:rsidRPr="00125F1C">
        <w:rPr>
          <w:sz w:val="26"/>
          <w:szCs w:val="26"/>
        </w:rPr>
        <w:t>3 место – Семья Бытотова Александра Юрьевича</w:t>
      </w:r>
      <w:r w:rsidR="001F7CF3">
        <w:rPr>
          <w:sz w:val="26"/>
          <w:szCs w:val="26"/>
        </w:rPr>
        <w:t>.</w:t>
      </w:r>
    </w:p>
    <w:p w:rsidR="00C407BA" w:rsidRDefault="00C407BA" w:rsidP="00C407BA">
      <w:pPr>
        <w:shd w:val="clear" w:color="auto" w:fill="FFFFFF"/>
        <w:ind w:firstLine="708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По мероприятию «Установка информационных щитов с описанием туристских объектов, а также указателей» 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в 2019 году был изготовлен и установлен указатель к Литературному музею им.М.Е.Кильчичакова.</w:t>
      </w:r>
      <w:r w:rsidRPr="00125F1C">
        <w:rPr>
          <w:rFonts w:eastAsiaTheme="minorHAnsi"/>
          <w:sz w:val="26"/>
          <w:szCs w:val="26"/>
          <w:lang w:eastAsia="en-US"/>
        </w:rPr>
        <w:t xml:space="preserve"> А в  2020 году был изготовлен и установлен 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информационный стенд «Туристско-гастрономическая карта Аскизского района» на г.Уйтак.</w:t>
      </w:r>
    </w:p>
    <w:p w:rsidR="002D58F6" w:rsidRPr="00125F1C" w:rsidRDefault="002D58F6" w:rsidP="00C407BA">
      <w:pPr>
        <w:shd w:val="clear" w:color="auto" w:fill="FFFFFF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407BA" w:rsidRPr="00125F1C" w:rsidRDefault="00C407BA" w:rsidP="002D58F6">
      <w:pPr>
        <w:shd w:val="clear" w:color="auto" w:fill="FFFFFF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125F1C">
        <w:rPr>
          <w:rFonts w:eastAsiaTheme="minorHAnsi"/>
          <w:b/>
          <w:sz w:val="26"/>
          <w:szCs w:val="26"/>
          <w:lang w:eastAsia="en-US"/>
        </w:rPr>
        <w:t>Повышение качества туристских услуг и сохранение культурно-исторического потенциала.</w:t>
      </w:r>
    </w:p>
    <w:p w:rsidR="00C407BA" w:rsidRPr="00125F1C" w:rsidRDefault="002D58F6" w:rsidP="00C407BA">
      <w:pPr>
        <w:shd w:val="clear" w:color="auto" w:fill="FFFFFF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</w:t>
      </w:r>
      <w:proofErr w:type="gramStart"/>
      <w:r>
        <w:rPr>
          <w:rFonts w:eastAsiaTheme="minorHAnsi"/>
          <w:sz w:val="26"/>
          <w:szCs w:val="26"/>
          <w:lang w:eastAsia="en-US"/>
        </w:rPr>
        <w:t>проведения</w:t>
      </w:r>
      <w:r w:rsidR="00C407BA" w:rsidRPr="00125F1C">
        <w:rPr>
          <w:rFonts w:eastAsiaTheme="minorHAnsi"/>
          <w:sz w:val="26"/>
          <w:szCs w:val="26"/>
          <w:lang w:eastAsia="en-US"/>
        </w:rPr>
        <w:t xml:space="preserve"> конкурса профессионального мастерства, приуроченного к празднованию Всемирного Дня туризма были</w:t>
      </w:r>
      <w:proofErr w:type="gramEnd"/>
      <w:r w:rsidR="00C407BA" w:rsidRPr="00125F1C">
        <w:rPr>
          <w:rFonts w:eastAsiaTheme="minorHAnsi"/>
          <w:sz w:val="26"/>
          <w:szCs w:val="26"/>
          <w:lang w:eastAsia="en-US"/>
        </w:rPr>
        <w:t xml:space="preserve"> проведены следующие мероприятия:</w:t>
      </w:r>
    </w:p>
    <w:p w:rsidR="00C407BA" w:rsidRPr="00125F1C" w:rsidRDefault="00C407BA" w:rsidP="00C407BA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организация и проведение совещания «Повышение качества сервисного обслуживания гостей на территории Аскизского района»</w:t>
      </w:r>
      <w:r w:rsidRPr="00125F1C">
        <w:rPr>
          <w:rFonts w:eastAsiaTheme="minorHAnsi"/>
          <w:sz w:val="26"/>
          <w:szCs w:val="26"/>
          <w:lang w:eastAsia="en-US"/>
        </w:rPr>
        <w:t>, а также проведение районных конкурсов (</w:t>
      </w:r>
      <w:r w:rsidRPr="00125F1C">
        <w:rPr>
          <w:rFonts w:eastAsiaTheme="minorHAnsi"/>
          <w:sz w:val="26"/>
          <w:szCs w:val="26"/>
          <w:u w:val="single"/>
          <w:lang w:eastAsia="en-US"/>
        </w:rPr>
        <w:t>Конкурс «Лучший бармен Аскиза-2017» и Конкурс «Лучший официант Аскиза – 2017»</w:t>
      </w:r>
      <w:r w:rsidRPr="00125F1C">
        <w:rPr>
          <w:rFonts w:eastAsiaTheme="minorHAnsi"/>
          <w:sz w:val="26"/>
          <w:szCs w:val="26"/>
          <w:lang w:eastAsia="en-US"/>
        </w:rPr>
        <w:t xml:space="preserve">) в честь празднования Всемирного Дня туризма 27 сентября. </w:t>
      </w:r>
    </w:p>
    <w:p w:rsidR="008553A1" w:rsidRDefault="002D58F6" w:rsidP="008553A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0C205D" w:rsidRPr="00125F1C">
        <w:rPr>
          <w:rFonts w:eastAsiaTheme="minorHAnsi"/>
          <w:sz w:val="26"/>
          <w:szCs w:val="26"/>
          <w:lang w:eastAsia="en-US"/>
        </w:rPr>
        <w:t>2018-2019 гг. по предложению руководителя турбазы «Оленье озеро»</w:t>
      </w:r>
      <w:r w:rsidR="008553A1">
        <w:rPr>
          <w:rFonts w:eastAsiaTheme="minorHAnsi"/>
          <w:sz w:val="26"/>
          <w:szCs w:val="26"/>
          <w:lang w:eastAsia="en-US"/>
        </w:rPr>
        <w:t>,</w:t>
      </w:r>
      <w:r w:rsidR="004D1CD4">
        <w:rPr>
          <w:rFonts w:eastAsiaTheme="minorHAnsi"/>
          <w:sz w:val="26"/>
          <w:szCs w:val="26"/>
          <w:lang w:eastAsia="en-US"/>
        </w:rPr>
        <w:t xml:space="preserve"> Ошаровой Олеси</w:t>
      </w:r>
      <w:r w:rsidR="000C205D" w:rsidRPr="00125F1C">
        <w:rPr>
          <w:rFonts w:eastAsiaTheme="minorHAnsi"/>
          <w:sz w:val="26"/>
          <w:szCs w:val="26"/>
          <w:lang w:eastAsia="en-US"/>
        </w:rPr>
        <w:t xml:space="preserve"> </w:t>
      </w:r>
      <w:r w:rsidR="004D1CD4">
        <w:rPr>
          <w:rFonts w:eastAsiaTheme="minorHAnsi"/>
          <w:sz w:val="26"/>
          <w:szCs w:val="26"/>
          <w:lang w:eastAsia="en-US"/>
        </w:rPr>
        <w:t>Викторовны</w:t>
      </w:r>
      <w:r w:rsidR="008553A1">
        <w:rPr>
          <w:rFonts w:eastAsiaTheme="minorHAnsi"/>
          <w:sz w:val="26"/>
          <w:szCs w:val="26"/>
          <w:lang w:eastAsia="en-US"/>
        </w:rPr>
        <w:t>,</w:t>
      </w:r>
      <w:r w:rsidR="000C205D" w:rsidRPr="00125F1C">
        <w:rPr>
          <w:rFonts w:eastAsiaTheme="minorHAnsi"/>
          <w:sz w:val="26"/>
          <w:szCs w:val="26"/>
          <w:lang w:eastAsia="en-US"/>
        </w:rPr>
        <w:t xml:space="preserve"> о совместных действиях по уборке бытового мусора и твердых отходов в связи </w:t>
      </w:r>
      <w:r w:rsidR="008553A1">
        <w:rPr>
          <w:rFonts w:eastAsiaTheme="minorHAnsi"/>
          <w:sz w:val="26"/>
          <w:szCs w:val="26"/>
          <w:lang w:eastAsia="en-US"/>
        </w:rPr>
        <w:t>с началом туристического сезона были проведены следующие экодесанты:</w:t>
      </w:r>
    </w:p>
    <w:p w:rsidR="00C407BA" w:rsidRPr="00125F1C" w:rsidRDefault="008553A1" w:rsidP="008553A1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855FD3" w:rsidRPr="00125F1C">
        <w:rPr>
          <w:rFonts w:eastAsiaTheme="minorHAnsi"/>
          <w:sz w:val="26"/>
          <w:szCs w:val="26"/>
          <w:lang w:eastAsia="en-US"/>
        </w:rPr>
        <w:t xml:space="preserve">1-2 июня 2018 года </w:t>
      </w:r>
      <w:r w:rsidR="00C407BA" w:rsidRPr="00125F1C">
        <w:rPr>
          <w:rFonts w:eastAsiaTheme="minorHAnsi"/>
          <w:sz w:val="26"/>
          <w:szCs w:val="26"/>
          <w:lang w:eastAsia="en-US"/>
        </w:rPr>
        <w:t xml:space="preserve">- организация </w:t>
      </w:r>
      <w:r w:rsidR="00C407BA" w:rsidRPr="00125F1C">
        <w:rPr>
          <w:rFonts w:eastAsiaTheme="minorHAnsi"/>
          <w:sz w:val="26"/>
          <w:szCs w:val="26"/>
          <w:u w:val="single"/>
          <w:lang w:eastAsia="en-US"/>
        </w:rPr>
        <w:t>экологического десанта на прилегающую территорию озера Баланкуль</w:t>
      </w:r>
      <w:r w:rsidR="00C407BA" w:rsidRPr="00125F1C">
        <w:rPr>
          <w:rFonts w:eastAsiaTheme="minorHAnsi"/>
          <w:sz w:val="26"/>
          <w:szCs w:val="26"/>
          <w:lang w:eastAsia="en-US"/>
        </w:rPr>
        <w:t xml:space="preserve"> и основной проселочной дороги, ведущей к озеру Баланкуль.</w:t>
      </w:r>
      <w:r w:rsidR="00855FD3" w:rsidRPr="00125F1C">
        <w:rPr>
          <w:rFonts w:eastAsiaTheme="minorHAnsi"/>
          <w:sz w:val="26"/>
          <w:szCs w:val="26"/>
          <w:lang w:eastAsia="en-US"/>
        </w:rPr>
        <w:t xml:space="preserve"> Под руководством Р.Г.Чугунекова, заместителя главы Администрации </w:t>
      </w:r>
      <w:r w:rsidR="00855FD3" w:rsidRPr="00125F1C">
        <w:rPr>
          <w:rFonts w:eastAsiaTheme="minorHAnsi"/>
          <w:sz w:val="26"/>
          <w:szCs w:val="26"/>
          <w:lang w:eastAsia="en-US"/>
        </w:rPr>
        <w:lastRenderedPageBreak/>
        <w:t>Аскизского района, был организован экологический десант с привлечением заинтересованных лиц.</w:t>
      </w:r>
    </w:p>
    <w:p w:rsidR="000C205D" w:rsidRPr="00125F1C" w:rsidRDefault="008553A1" w:rsidP="000C205D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5095" w:rsidRPr="00125F1C">
        <w:rPr>
          <w:rFonts w:eastAsiaTheme="minorHAnsi"/>
          <w:sz w:val="26"/>
          <w:szCs w:val="26"/>
          <w:lang w:eastAsia="en-US"/>
        </w:rPr>
        <w:t>14 июл</w:t>
      </w:r>
      <w:r w:rsidR="00855FD3" w:rsidRPr="00125F1C">
        <w:rPr>
          <w:rFonts w:eastAsiaTheme="minorHAnsi"/>
          <w:sz w:val="26"/>
          <w:szCs w:val="26"/>
          <w:lang w:eastAsia="en-US"/>
        </w:rPr>
        <w:t xml:space="preserve">я 2018 года - </w:t>
      </w:r>
      <w:r>
        <w:rPr>
          <w:rFonts w:eastAsiaTheme="minorHAnsi"/>
          <w:sz w:val="26"/>
          <w:szCs w:val="26"/>
          <w:lang w:eastAsia="en-US"/>
        </w:rPr>
        <w:t>о</w:t>
      </w:r>
      <w:r w:rsidR="00195095" w:rsidRPr="00125F1C">
        <w:rPr>
          <w:rFonts w:eastAsiaTheme="minorHAnsi"/>
          <w:sz w:val="26"/>
          <w:szCs w:val="26"/>
          <w:lang w:eastAsia="en-US"/>
        </w:rPr>
        <w:t>рганизация участия сборной команды Аскизского района и  г. Абакана во Всероссийском конкурсе «Зеленый маршрут».</w:t>
      </w:r>
      <w:r w:rsidR="00195095" w:rsidRPr="00125F1C">
        <w:rPr>
          <w:rFonts w:eastAsia="Times New Roman"/>
          <w:color w:val="000000" w:themeColor="text1"/>
          <w:sz w:val="26"/>
          <w:szCs w:val="26"/>
        </w:rPr>
        <w:t xml:space="preserve"> Команда «Экологический десант» в день всероссийского субботника на экологических тропах собрала бытовой мусор на памятнике природы «Уйтаг» Аскизского района. Акция по уборке стала первым пунктом </w:t>
      </w:r>
      <w:proofErr w:type="gramStart"/>
      <w:r w:rsidR="00195095" w:rsidRPr="00125F1C">
        <w:rPr>
          <w:rFonts w:eastAsia="Times New Roman"/>
          <w:color w:val="000000" w:themeColor="text1"/>
          <w:sz w:val="26"/>
          <w:szCs w:val="26"/>
        </w:rPr>
        <w:t>двухдневного</w:t>
      </w:r>
      <w:proofErr w:type="gramEnd"/>
      <w:r w:rsidR="00195095" w:rsidRPr="00125F1C">
        <w:rPr>
          <w:rFonts w:eastAsia="Times New Roman"/>
          <w:color w:val="000000" w:themeColor="text1"/>
          <w:sz w:val="26"/>
          <w:szCs w:val="26"/>
        </w:rPr>
        <w:t xml:space="preserve"> экомаршрут</w:t>
      </w:r>
      <w:r w:rsidR="00EF2FBB">
        <w:rPr>
          <w:rFonts w:eastAsia="Times New Roman"/>
          <w:color w:val="000000" w:themeColor="text1"/>
          <w:sz w:val="26"/>
          <w:szCs w:val="26"/>
        </w:rPr>
        <w:t>а «Многоликое наследие предков»</w:t>
      </w:r>
      <w:r w:rsidR="00195095" w:rsidRPr="00125F1C">
        <w:rPr>
          <w:rFonts w:eastAsia="Times New Roman"/>
          <w:color w:val="000000" w:themeColor="text1"/>
          <w:sz w:val="26"/>
          <w:szCs w:val="26"/>
        </w:rPr>
        <w:t>. Субботник на горе Уйтак и прилегающей к ней территории занял несколько часов. За это время команда из 16 человек собрала около 3 кубометров мусора.</w:t>
      </w:r>
    </w:p>
    <w:p w:rsidR="00855FD3" w:rsidRPr="00125F1C" w:rsidRDefault="008553A1" w:rsidP="000C205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</w:t>
      </w:r>
      <w:r w:rsidR="000C205D" w:rsidRPr="00125F1C">
        <w:rPr>
          <w:rFonts w:eastAsiaTheme="minorHAnsi"/>
          <w:sz w:val="26"/>
          <w:szCs w:val="26"/>
          <w:lang w:eastAsia="en-US"/>
        </w:rPr>
        <w:t>19-20 июля  2019 года - Мероприятие по уборке мусора категор</w:t>
      </w:r>
      <w:r w:rsidR="00B23F07">
        <w:rPr>
          <w:rFonts w:eastAsiaTheme="minorHAnsi"/>
          <w:sz w:val="26"/>
          <w:szCs w:val="26"/>
          <w:lang w:eastAsia="en-US"/>
        </w:rPr>
        <w:t xml:space="preserve">ии твердых бытовых отходов на горе </w:t>
      </w:r>
      <w:r w:rsidR="000C205D" w:rsidRPr="00125F1C">
        <w:rPr>
          <w:rFonts w:eastAsiaTheme="minorHAnsi"/>
          <w:sz w:val="26"/>
          <w:szCs w:val="26"/>
          <w:lang w:eastAsia="en-US"/>
        </w:rPr>
        <w:t>Уйтак и участка дороги, ведущей к северному берегу озера Баланкуль.</w:t>
      </w:r>
    </w:p>
    <w:p w:rsidR="001E189A" w:rsidRPr="00125F1C" w:rsidRDefault="001E189A" w:rsidP="001E189A">
      <w:pPr>
        <w:spacing w:after="160" w:line="259" w:lineRule="auto"/>
        <w:ind w:firstLine="708"/>
        <w:contextualSpacing/>
        <w:jc w:val="both"/>
        <w:rPr>
          <w:sz w:val="26"/>
          <w:szCs w:val="26"/>
        </w:rPr>
      </w:pPr>
      <w:r w:rsidRPr="00125F1C">
        <w:rPr>
          <w:sz w:val="26"/>
          <w:szCs w:val="26"/>
        </w:rPr>
        <w:t>21 октября 2020</w:t>
      </w:r>
      <w:r w:rsidR="00B23F07">
        <w:rPr>
          <w:sz w:val="26"/>
          <w:szCs w:val="26"/>
        </w:rPr>
        <w:t xml:space="preserve"> года</w:t>
      </w:r>
      <w:r w:rsidR="00B23F07" w:rsidRPr="00B23F07">
        <w:rPr>
          <w:sz w:val="26"/>
          <w:szCs w:val="26"/>
        </w:rPr>
        <w:t xml:space="preserve"> </w:t>
      </w:r>
      <w:r w:rsidR="00B23F07" w:rsidRPr="00125F1C">
        <w:rPr>
          <w:sz w:val="26"/>
          <w:szCs w:val="26"/>
        </w:rPr>
        <w:t>было проведено</w:t>
      </w:r>
      <w:r w:rsidR="00B23F07">
        <w:rPr>
          <w:sz w:val="26"/>
          <w:szCs w:val="26"/>
        </w:rPr>
        <w:t xml:space="preserve"> с</w:t>
      </w:r>
      <w:r w:rsidRPr="00125F1C">
        <w:rPr>
          <w:sz w:val="26"/>
          <w:szCs w:val="26"/>
        </w:rPr>
        <w:t xml:space="preserve">овещание по вопросу несанкционированных свалок на территории озера Баланкуль в связи с неоднократными обращениями граждан, обращением ИП Ошаровой О.В., осуществляющей деятельность по размещению на турбазе «Оленье озеро». </w:t>
      </w:r>
    </w:p>
    <w:p w:rsidR="001E189A" w:rsidRPr="00125F1C" w:rsidRDefault="001E189A" w:rsidP="001E189A">
      <w:pPr>
        <w:spacing w:after="160" w:line="259" w:lineRule="auto"/>
        <w:contextualSpacing/>
        <w:jc w:val="both"/>
        <w:rPr>
          <w:sz w:val="26"/>
          <w:szCs w:val="26"/>
        </w:rPr>
      </w:pPr>
      <w:r w:rsidRPr="00125F1C">
        <w:rPr>
          <w:sz w:val="26"/>
          <w:szCs w:val="26"/>
        </w:rPr>
        <w:t>В Министерство природных ресурсов и экологии Республики Хакасия было направлено Письмо от  30.10.2020г. № 1572-АЧ  «О загрязнении окружающей среды на территории озера Баланкуль»</w:t>
      </w:r>
    </w:p>
    <w:p w:rsidR="001E189A" w:rsidRPr="00125F1C" w:rsidRDefault="001E189A" w:rsidP="001E189A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sz w:val="26"/>
          <w:szCs w:val="26"/>
        </w:rPr>
        <w:t>В 2021г</w:t>
      </w:r>
      <w:proofErr w:type="gramStart"/>
      <w:r w:rsidRPr="00125F1C">
        <w:rPr>
          <w:sz w:val="26"/>
          <w:szCs w:val="26"/>
        </w:rPr>
        <w:t>.в</w:t>
      </w:r>
      <w:proofErr w:type="gramEnd"/>
      <w:r w:rsidRPr="00125F1C">
        <w:rPr>
          <w:sz w:val="26"/>
          <w:szCs w:val="26"/>
        </w:rPr>
        <w:t xml:space="preserve">  МП «Развитие туризма в Аскизском районе» предусмотреть денежные средства на информационные стенды и экологические баннеры.</w:t>
      </w:r>
    </w:p>
    <w:p w:rsidR="001266E9" w:rsidRPr="00125F1C" w:rsidRDefault="00C407BA" w:rsidP="007737F5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="Times New Roman"/>
          <w:b/>
          <w:sz w:val="26"/>
          <w:szCs w:val="26"/>
          <w:lang w:eastAsia="en-US" w:bidi="en-US"/>
        </w:rPr>
        <w:t>Развитие приоритетных направлений туризма в Аскизском районе:</w:t>
      </w:r>
      <w:r w:rsidRPr="00125F1C">
        <w:rPr>
          <w:rFonts w:eastAsiaTheme="minorHAnsi"/>
          <w:sz w:val="26"/>
          <w:szCs w:val="26"/>
          <w:lang w:eastAsia="en-US"/>
        </w:rPr>
        <w:t xml:space="preserve"> в мероприятии «</w:t>
      </w:r>
      <w:r w:rsidRPr="00125F1C">
        <w:rPr>
          <w:rFonts w:eastAsia="Times New Roman"/>
          <w:sz w:val="26"/>
          <w:szCs w:val="26"/>
          <w:lang w:eastAsia="en-US" w:bidi="en-US"/>
        </w:rPr>
        <w:t>Содействие развитию  образовательного туризма» были проведены районные конкурсы</w:t>
      </w:r>
      <w:r w:rsidRPr="00125F1C">
        <w:rPr>
          <w:rFonts w:eastAsia="Times New Roman"/>
          <w:sz w:val="26"/>
          <w:szCs w:val="26"/>
          <w:u w:val="single"/>
          <w:lang w:eastAsia="en-US" w:bidi="en-US"/>
        </w:rPr>
        <w:t>: в 2017-2018 гг</w:t>
      </w:r>
      <w:r w:rsidR="007737F5" w:rsidRPr="00125F1C">
        <w:rPr>
          <w:rFonts w:eastAsia="Times New Roman"/>
          <w:sz w:val="26"/>
          <w:szCs w:val="26"/>
          <w:u w:val="single"/>
          <w:lang w:eastAsia="en-US" w:bidi="en-US"/>
        </w:rPr>
        <w:t>. смотр-конкурс школьных музеев: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 xml:space="preserve">2017г. Школьные музеи, занявшие призовые места: 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1м. музейный комплекс «Чир</w:t>
      </w:r>
      <w:r w:rsidRPr="00125F1C">
        <w:rPr>
          <w:rFonts w:eastAsia="Times New Roman"/>
          <w:sz w:val="26"/>
          <w:szCs w:val="26"/>
          <w:lang w:val="en-US" w:eastAsia="en-US" w:bidi="en-US"/>
        </w:rPr>
        <w:t>i</w:t>
      </w:r>
      <w:r w:rsidRPr="00125F1C">
        <w:rPr>
          <w:rFonts w:eastAsia="Times New Roman"/>
          <w:sz w:val="26"/>
          <w:szCs w:val="26"/>
          <w:lang w:eastAsia="en-US" w:bidi="en-US"/>
        </w:rPr>
        <w:t xml:space="preserve">м тыны» МБОУ </w:t>
      </w:r>
      <w:proofErr w:type="gramStart"/>
      <w:r w:rsidRPr="00125F1C">
        <w:rPr>
          <w:rFonts w:eastAsia="Times New Roman"/>
          <w:sz w:val="26"/>
          <w:szCs w:val="26"/>
          <w:lang w:eastAsia="en-US" w:bidi="en-US"/>
        </w:rPr>
        <w:t>Калининская</w:t>
      </w:r>
      <w:proofErr w:type="gramEnd"/>
      <w:r w:rsidRPr="00125F1C">
        <w:rPr>
          <w:rFonts w:eastAsia="Times New Roman"/>
          <w:sz w:val="26"/>
          <w:szCs w:val="26"/>
          <w:lang w:eastAsia="en-US" w:bidi="en-US"/>
        </w:rPr>
        <w:t xml:space="preserve"> СОШ,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2м. музей «Память»  МБОУ Аскизский лицей-интернат,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3м. музей «Тус тан</w:t>
      </w:r>
      <w:proofErr w:type="gramStart"/>
      <w:r w:rsidRPr="00125F1C">
        <w:rPr>
          <w:rFonts w:eastAsia="Times New Roman"/>
          <w:sz w:val="26"/>
          <w:szCs w:val="26"/>
          <w:lang w:eastAsia="en-US" w:bidi="en-US"/>
        </w:rPr>
        <w:t>,м</w:t>
      </w:r>
      <w:proofErr w:type="gramEnd"/>
      <w:r w:rsidRPr="00125F1C">
        <w:rPr>
          <w:rFonts w:eastAsia="Times New Roman"/>
          <w:sz w:val="26"/>
          <w:szCs w:val="26"/>
          <w:lang w:eastAsia="en-US" w:bidi="en-US"/>
        </w:rPr>
        <w:t>азы» МБОУ Лесоперевалочная СОШ № 1.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Школьные музеи, ставшие победителями в номинациях: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- музей «Чит</w:t>
      </w:r>
      <w:proofErr w:type="gramStart"/>
      <w:r w:rsidRPr="00125F1C">
        <w:rPr>
          <w:rFonts w:eastAsia="Times New Roman"/>
          <w:sz w:val="26"/>
          <w:szCs w:val="26"/>
          <w:lang w:val="en-US" w:eastAsia="en-US" w:bidi="en-US"/>
        </w:rPr>
        <w:t>i</w:t>
      </w:r>
      <w:proofErr w:type="gramEnd"/>
      <w:r w:rsidRPr="00125F1C">
        <w:rPr>
          <w:rFonts w:eastAsia="Times New Roman"/>
          <w:sz w:val="26"/>
          <w:szCs w:val="26"/>
          <w:lang w:eastAsia="en-US" w:bidi="en-US"/>
        </w:rPr>
        <w:t xml:space="preserve"> хыс» МБОУ Верх-Аскизская СОШ – «Поиск новых форм работы в музейном деле»;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-музей «Истоки» МБОУ СОШ п. Аскиз – «Концептуальный подход в организации музейного дела»;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- музей «Тадар иб» МБОУ Н-Тейская СОШ – «Хранители хакасской традиции».</w:t>
      </w:r>
    </w:p>
    <w:p w:rsidR="0023645A" w:rsidRPr="00125F1C" w:rsidRDefault="0023645A" w:rsidP="0023645A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Школьный музей</w:t>
      </w:r>
      <w:proofErr w:type="gramStart"/>
      <w:r w:rsidRPr="00125F1C">
        <w:rPr>
          <w:rFonts w:eastAsia="Times New Roman"/>
          <w:sz w:val="26"/>
          <w:szCs w:val="26"/>
          <w:lang w:eastAsia="en-US" w:bidi="en-US"/>
        </w:rPr>
        <w:t xml:space="preserve"> ,</w:t>
      </w:r>
      <w:proofErr w:type="gramEnd"/>
      <w:r w:rsidRPr="00125F1C">
        <w:rPr>
          <w:rFonts w:eastAsia="Times New Roman"/>
          <w:sz w:val="26"/>
          <w:szCs w:val="26"/>
          <w:lang w:eastAsia="en-US" w:bidi="en-US"/>
        </w:rPr>
        <w:t xml:space="preserve"> награжденный специальным призом жюри – </w:t>
      </w:r>
    </w:p>
    <w:p w:rsidR="0023645A" w:rsidRPr="00125F1C" w:rsidRDefault="0023645A" w:rsidP="0023645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Музей «Горница» МБУДО «Аскизский районный центр дополни</w:t>
      </w:r>
      <w:r w:rsidR="00012491">
        <w:rPr>
          <w:rFonts w:eastAsia="Times New Roman"/>
          <w:sz w:val="26"/>
          <w:szCs w:val="26"/>
          <w:lang w:eastAsia="en-US" w:bidi="en-US"/>
        </w:rPr>
        <w:t>тельного образования – филиал рп.</w:t>
      </w:r>
      <w:r w:rsidRPr="00125F1C">
        <w:rPr>
          <w:rFonts w:eastAsia="Times New Roman"/>
          <w:sz w:val="26"/>
          <w:szCs w:val="26"/>
          <w:lang w:eastAsia="en-US" w:bidi="en-US"/>
        </w:rPr>
        <w:t>Вершина Тея – «Творческий подход в организации музейной работы».</w:t>
      </w:r>
    </w:p>
    <w:p w:rsidR="0023645A" w:rsidRPr="00125F1C" w:rsidRDefault="0023645A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2018г.</w:t>
      </w:r>
      <w:r w:rsidRPr="00125F1C">
        <w:rPr>
          <w:rFonts w:eastAsia="Times New Roman"/>
          <w:sz w:val="26"/>
          <w:szCs w:val="26"/>
          <w:lang w:eastAsia="en-US" w:bidi="en-US"/>
        </w:rPr>
        <w:t xml:space="preserve"> Школьные музеи, занявшие призовые места:</w:t>
      </w:r>
    </w:p>
    <w:p w:rsidR="001266E9" w:rsidRPr="00125F1C" w:rsidRDefault="001266E9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 xml:space="preserve">1.Музейный комплекс «Чирiм тыны» 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МБОУ </w:t>
      </w:r>
      <w:proofErr w:type="gramStart"/>
      <w:r w:rsidR="00AD5C75" w:rsidRPr="00125F1C">
        <w:rPr>
          <w:rFonts w:eastAsiaTheme="minorHAnsi"/>
          <w:sz w:val="26"/>
          <w:szCs w:val="26"/>
          <w:lang w:eastAsia="en-US"/>
        </w:rPr>
        <w:t>Калининская</w:t>
      </w:r>
      <w:proofErr w:type="gramEnd"/>
      <w:r w:rsidR="00AD5C75" w:rsidRPr="00125F1C">
        <w:rPr>
          <w:rFonts w:eastAsiaTheme="minorHAnsi"/>
          <w:sz w:val="26"/>
          <w:szCs w:val="26"/>
          <w:lang w:eastAsia="en-US"/>
        </w:rPr>
        <w:t xml:space="preserve"> СОШ - </w:t>
      </w:r>
      <w:r w:rsidRPr="00125F1C">
        <w:rPr>
          <w:rFonts w:eastAsiaTheme="minorHAnsi"/>
          <w:sz w:val="26"/>
          <w:szCs w:val="26"/>
          <w:lang w:eastAsia="en-US"/>
        </w:rPr>
        <w:t>1</w:t>
      </w:r>
      <w:r w:rsidR="00AD5C75" w:rsidRPr="00125F1C">
        <w:rPr>
          <w:rFonts w:eastAsiaTheme="minorHAnsi"/>
          <w:sz w:val="26"/>
          <w:szCs w:val="26"/>
          <w:lang w:eastAsia="en-US"/>
        </w:rPr>
        <w:t>место.</w:t>
      </w:r>
    </w:p>
    <w:p w:rsidR="001266E9" w:rsidRPr="00125F1C" w:rsidRDefault="001266E9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2.Музей «Память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» МБОУ Аскизский лицей-интернат - </w:t>
      </w:r>
      <w:r w:rsidRPr="00125F1C">
        <w:rPr>
          <w:rFonts w:eastAsiaTheme="minorHAnsi"/>
          <w:sz w:val="26"/>
          <w:szCs w:val="26"/>
          <w:lang w:eastAsia="en-US"/>
        </w:rPr>
        <w:t>1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 место.</w:t>
      </w:r>
      <w:r w:rsidRPr="00125F1C">
        <w:rPr>
          <w:rFonts w:eastAsiaTheme="minorHAnsi"/>
          <w:sz w:val="26"/>
          <w:szCs w:val="26"/>
          <w:lang w:eastAsia="en-US"/>
        </w:rPr>
        <w:tab/>
      </w:r>
    </w:p>
    <w:p w:rsidR="001266E9" w:rsidRPr="00125F1C" w:rsidRDefault="001266E9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3.Музей «Тус тан</w:t>
      </w:r>
      <w:proofErr w:type="gramStart"/>
      <w:r w:rsidRPr="00125F1C">
        <w:rPr>
          <w:rFonts w:eastAsiaTheme="minorHAnsi"/>
          <w:sz w:val="26"/>
          <w:szCs w:val="26"/>
          <w:lang w:eastAsia="en-US"/>
        </w:rPr>
        <w:t>,м</w:t>
      </w:r>
      <w:proofErr w:type="gramEnd"/>
      <w:r w:rsidRPr="00125F1C">
        <w:rPr>
          <w:rFonts w:eastAsiaTheme="minorHAnsi"/>
          <w:sz w:val="26"/>
          <w:szCs w:val="26"/>
          <w:lang w:eastAsia="en-US"/>
        </w:rPr>
        <w:t xml:space="preserve">азы» МБОУ Лесоперевалочная СОШ №1 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- </w:t>
      </w:r>
      <w:r w:rsidRPr="00125F1C">
        <w:rPr>
          <w:rFonts w:eastAsiaTheme="minorHAnsi"/>
          <w:sz w:val="26"/>
          <w:szCs w:val="26"/>
          <w:lang w:eastAsia="en-US"/>
        </w:rPr>
        <w:t>3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 место.</w:t>
      </w:r>
      <w:r w:rsidRPr="00125F1C">
        <w:rPr>
          <w:rFonts w:eastAsiaTheme="minorHAnsi"/>
          <w:sz w:val="26"/>
          <w:szCs w:val="26"/>
          <w:lang w:eastAsia="en-US"/>
        </w:rPr>
        <w:tab/>
      </w:r>
    </w:p>
    <w:p w:rsidR="001266E9" w:rsidRPr="00125F1C" w:rsidRDefault="001266E9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4.Музе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й «Тадар иб» МБОУ Н-Тейская СОШ- </w:t>
      </w:r>
      <w:r w:rsidR="00FA2D13">
        <w:rPr>
          <w:rFonts w:eastAsiaTheme="minorHAnsi"/>
          <w:sz w:val="26"/>
          <w:szCs w:val="26"/>
          <w:lang w:eastAsia="en-US"/>
        </w:rPr>
        <w:t xml:space="preserve">3 </w:t>
      </w:r>
      <w:r w:rsidR="00AD5C75" w:rsidRPr="00125F1C">
        <w:rPr>
          <w:rFonts w:eastAsiaTheme="minorHAnsi"/>
          <w:sz w:val="26"/>
          <w:szCs w:val="26"/>
          <w:lang w:eastAsia="en-US"/>
        </w:rPr>
        <w:t>место.</w:t>
      </w:r>
    </w:p>
    <w:p w:rsidR="001266E9" w:rsidRPr="00125F1C" w:rsidRDefault="001266E9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5.Музей «Истоки»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 - номинация.</w:t>
      </w:r>
    </w:p>
    <w:p w:rsidR="001266E9" w:rsidRPr="00125F1C" w:rsidRDefault="001266E9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МБОУ СОШ п. Аскиз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  - номинация.</w:t>
      </w:r>
      <w:r w:rsidRPr="00125F1C">
        <w:rPr>
          <w:rFonts w:eastAsiaTheme="minorHAnsi"/>
          <w:sz w:val="26"/>
          <w:szCs w:val="26"/>
          <w:lang w:eastAsia="en-US"/>
        </w:rPr>
        <w:tab/>
      </w:r>
    </w:p>
    <w:p w:rsidR="001266E9" w:rsidRPr="00125F1C" w:rsidRDefault="001266E9" w:rsidP="001266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6.Музей  «Поиск» МБОУ Катановская СОШ</w:t>
      </w:r>
      <w:r w:rsidR="00AD5C75" w:rsidRPr="00125F1C">
        <w:rPr>
          <w:rFonts w:eastAsiaTheme="minorHAnsi"/>
          <w:sz w:val="26"/>
          <w:szCs w:val="26"/>
          <w:lang w:eastAsia="en-US"/>
        </w:rPr>
        <w:t xml:space="preserve"> – номинация.</w:t>
      </w:r>
      <w:r w:rsidRPr="00125F1C">
        <w:rPr>
          <w:rFonts w:eastAsiaTheme="minorHAnsi"/>
          <w:sz w:val="26"/>
          <w:szCs w:val="26"/>
          <w:lang w:eastAsia="en-US"/>
        </w:rPr>
        <w:tab/>
      </w:r>
    </w:p>
    <w:p w:rsidR="007737F5" w:rsidRPr="00125F1C" w:rsidRDefault="00A11B50" w:rsidP="00376C18">
      <w:pPr>
        <w:ind w:firstLine="108"/>
        <w:jc w:val="both"/>
        <w:rPr>
          <w:rFonts w:eastAsiaTheme="minorEastAsia"/>
          <w:sz w:val="26"/>
          <w:szCs w:val="26"/>
        </w:rPr>
      </w:pPr>
      <w:r w:rsidRPr="00125F1C">
        <w:rPr>
          <w:rFonts w:eastAsiaTheme="minorHAnsi"/>
          <w:sz w:val="26"/>
          <w:szCs w:val="26"/>
          <w:lang w:eastAsia="en-US"/>
        </w:rPr>
        <w:t>В 2019г.</w:t>
      </w:r>
      <w:r w:rsidR="007737F5" w:rsidRPr="00125F1C">
        <w:rPr>
          <w:rFonts w:eastAsiaTheme="minorEastAsia"/>
          <w:sz w:val="26"/>
          <w:szCs w:val="26"/>
        </w:rPr>
        <w:t xml:space="preserve"> </w:t>
      </w:r>
      <w:r w:rsidR="007737F5" w:rsidRPr="00125F1C">
        <w:rPr>
          <w:rFonts w:eastAsia="Times New Roman"/>
          <w:sz w:val="26"/>
          <w:szCs w:val="26"/>
          <w:u w:val="single"/>
          <w:lang w:eastAsia="en-US" w:bidi="en-US"/>
        </w:rPr>
        <w:t>«Аскизские школьники».</w:t>
      </w:r>
      <w:r w:rsidR="007737F5" w:rsidRPr="00125F1C">
        <w:rPr>
          <w:rFonts w:eastAsiaTheme="minorHAnsi"/>
          <w:sz w:val="26"/>
          <w:szCs w:val="26"/>
          <w:lang w:eastAsia="en-US"/>
        </w:rPr>
        <w:t xml:space="preserve"> </w:t>
      </w:r>
      <w:r w:rsidR="007737F5" w:rsidRPr="00125F1C">
        <w:rPr>
          <w:rFonts w:eastAsiaTheme="minorEastAsia"/>
          <w:sz w:val="26"/>
          <w:szCs w:val="26"/>
        </w:rPr>
        <w:t>Конкурс проводился впервые в течение 2018-2019 учебного года среди общеобразовательных учреждений Аскизского района в 2-х номинациях:</w:t>
      </w:r>
    </w:p>
    <w:p w:rsidR="007737F5" w:rsidRPr="00125F1C" w:rsidRDefault="007737F5" w:rsidP="00376C18">
      <w:pPr>
        <w:contextualSpacing/>
        <w:jc w:val="both"/>
        <w:rPr>
          <w:rFonts w:eastAsiaTheme="minorEastAsia"/>
          <w:sz w:val="26"/>
          <w:szCs w:val="26"/>
        </w:rPr>
      </w:pPr>
      <w:r w:rsidRPr="00125F1C">
        <w:rPr>
          <w:rFonts w:eastAsiaTheme="minorEastAsia"/>
          <w:sz w:val="26"/>
          <w:szCs w:val="26"/>
        </w:rPr>
        <w:lastRenderedPageBreak/>
        <w:t>- Лучшее общеобразовательное учреждение Аскизского района Республики Хакасия по организации работы, направленной на развитие детского туризма.</w:t>
      </w:r>
    </w:p>
    <w:p w:rsidR="007737F5" w:rsidRPr="00125F1C" w:rsidRDefault="007737F5" w:rsidP="00376C18">
      <w:pPr>
        <w:contextualSpacing/>
        <w:jc w:val="both"/>
        <w:rPr>
          <w:rFonts w:eastAsiaTheme="minorEastAsia"/>
          <w:sz w:val="26"/>
          <w:szCs w:val="26"/>
        </w:rPr>
      </w:pPr>
      <w:r w:rsidRPr="00125F1C">
        <w:rPr>
          <w:rFonts w:eastAsiaTheme="minorEastAsia"/>
          <w:sz w:val="26"/>
          <w:szCs w:val="26"/>
        </w:rPr>
        <w:t>1-е м. 75,8 % охвата учащихся, МБОШИ Аскизский лицей-интернат,</w:t>
      </w:r>
    </w:p>
    <w:p w:rsidR="007737F5" w:rsidRPr="00125F1C" w:rsidRDefault="007737F5" w:rsidP="007737F5">
      <w:pPr>
        <w:contextualSpacing/>
        <w:jc w:val="both"/>
        <w:rPr>
          <w:rFonts w:eastAsiaTheme="minorEastAsia"/>
          <w:sz w:val="26"/>
          <w:szCs w:val="26"/>
        </w:rPr>
      </w:pPr>
      <w:r w:rsidRPr="00125F1C">
        <w:rPr>
          <w:rFonts w:eastAsiaTheme="minorEastAsia"/>
          <w:sz w:val="26"/>
          <w:szCs w:val="26"/>
        </w:rPr>
        <w:t>2-е м. 67,4 % охвата учащихся,</w:t>
      </w:r>
    </w:p>
    <w:p w:rsidR="007737F5" w:rsidRPr="00125F1C" w:rsidRDefault="007737F5" w:rsidP="007737F5">
      <w:pPr>
        <w:contextualSpacing/>
        <w:jc w:val="both"/>
        <w:rPr>
          <w:rFonts w:eastAsiaTheme="minorEastAsia"/>
          <w:sz w:val="26"/>
          <w:szCs w:val="26"/>
        </w:rPr>
      </w:pPr>
      <w:r w:rsidRPr="00125F1C">
        <w:rPr>
          <w:rFonts w:eastAsiaTheme="minorEastAsia"/>
          <w:sz w:val="26"/>
          <w:szCs w:val="26"/>
        </w:rPr>
        <w:t>МБОУ СОШ пос.Аскиз,</w:t>
      </w:r>
    </w:p>
    <w:p w:rsidR="007737F5" w:rsidRPr="00125F1C" w:rsidRDefault="007737F5" w:rsidP="007737F5">
      <w:pPr>
        <w:contextualSpacing/>
        <w:jc w:val="both"/>
        <w:rPr>
          <w:rFonts w:eastAsiaTheme="minorEastAsia"/>
          <w:sz w:val="26"/>
          <w:szCs w:val="26"/>
        </w:rPr>
      </w:pPr>
      <w:r w:rsidRPr="00125F1C">
        <w:rPr>
          <w:rFonts w:eastAsiaTheme="minorEastAsia"/>
          <w:sz w:val="26"/>
          <w:szCs w:val="26"/>
        </w:rPr>
        <w:t>3-е м. 38% охвата учащихся,</w:t>
      </w:r>
    </w:p>
    <w:p w:rsidR="007737F5" w:rsidRPr="00125F1C" w:rsidRDefault="007737F5" w:rsidP="007737F5">
      <w:pPr>
        <w:contextualSpacing/>
        <w:jc w:val="both"/>
        <w:rPr>
          <w:rFonts w:eastAsiaTheme="minorEastAsia"/>
          <w:sz w:val="26"/>
          <w:szCs w:val="26"/>
        </w:rPr>
      </w:pPr>
      <w:r w:rsidRPr="00125F1C">
        <w:rPr>
          <w:rFonts w:eastAsiaTheme="minorEastAsia"/>
          <w:sz w:val="26"/>
          <w:szCs w:val="26"/>
        </w:rPr>
        <w:t>МБОУ СОШ пос.Аскиз.</w:t>
      </w:r>
    </w:p>
    <w:p w:rsidR="007737F5" w:rsidRPr="00125F1C" w:rsidRDefault="007737F5" w:rsidP="007737F5">
      <w:pPr>
        <w:contextualSpacing/>
        <w:jc w:val="both"/>
        <w:rPr>
          <w:sz w:val="26"/>
          <w:szCs w:val="26"/>
        </w:rPr>
      </w:pPr>
      <w:r w:rsidRPr="00125F1C">
        <w:rPr>
          <w:sz w:val="26"/>
          <w:szCs w:val="26"/>
        </w:rPr>
        <w:t>-  Лучшее учреждение Аскизского района Республики Хакасия дополнительного образования детей по организации работы, направленной на развитие детского туризма.</w:t>
      </w:r>
    </w:p>
    <w:p w:rsidR="007737F5" w:rsidRPr="00125F1C" w:rsidRDefault="007737F5" w:rsidP="007737F5">
      <w:pPr>
        <w:contextualSpacing/>
        <w:jc w:val="both"/>
        <w:rPr>
          <w:sz w:val="26"/>
          <w:szCs w:val="26"/>
        </w:rPr>
      </w:pPr>
      <w:r w:rsidRPr="00125F1C">
        <w:rPr>
          <w:sz w:val="26"/>
          <w:szCs w:val="26"/>
        </w:rPr>
        <w:t>1-е м. МБУ ДО АРЦДО, Макушенко М.А.</w:t>
      </w:r>
    </w:p>
    <w:p w:rsidR="00A11B50" w:rsidRPr="00125F1C" w:rsidRDefault="007737F5" w:rsidP="007737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sz w:val="26"/>
          <w:szCs w:val="26"/>
        </w:rPr>
        <w:t>2-е м. МБУ ДО АРЦДО, Чебодаев А.М.</w:t>
      </w:r>
    </w:p>
    <w:p w:rsidR="0052377B" w:rsidRPr="00125F1C" w:rsidRDefault="00C407BA" w:rsidP="007737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="Times New Roman"/>
          <w:sz w:val="26"/>
          <w:szCs w:val="26"/>
          <w:u w:val="single"/>
          <w:lang w:eastAsia="en-US" w:bidi="en-US"/>
        </w:rPr>
        <w:t>В 2020 году для школьных музеев были приобретены книги краеведческого направления.</w:t>
      </w:r>
      <w:r w:rsidR="00526DD8" w:rsidRPr="00125F1C">
        <w:rPr>
          <w:rFonts w:eastAsia="Times New Roman"/>
          <w:sz w:val="26"/>
          <w:szCs w:val="26"/>
          <w:u w:val="single"/>
          <w:lang w:eastAsia="en-US" w:bidi="en-US"/>
        </w:rPr>
        <w:t xml:space="preserve"> </w:t>
      </w:r>
    </w:p>
    <w:p w:rsidR="000C205D" w:rsidRPr="00125F1C" w:rsidRDefault="000C205D" w:rsidP="00A67444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5F1C">
        <w:rPr>
          <w:rFonts w:eastAsia="Times New Roman"/>
          <w:sz w:val="26"/>
          <w:szCs w:val="26"/>
          <w:u w:val="single"/>
          <w:lang w:eastAsia="en-US" w:bidi="en-US"/>
        </w:rPr>
        <w:t>В 2017г. По мероприятию «Развитие туристско-гастрономического туризма в Аскизском районе» был проведен районный конкурс «Лучший повар Аскиза-2017».</w:t>
      </w:r>
    </w:p>
    <w:p w:rsidR="00376C18" w:rsidRDefault="000C205D" w:rsidP="00072C16">
      <w:pPr>
        <w:ind w:firstLine="708"/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В Номинации "Домашнее задание на свободную тему по  приготовлению холодного блюда":</w:t>
      </w:r>
      <w:r w:rsidR="00072C16">
        <w:rPr>
          <w:rFonts w:eastAsia="Times New Roman"/>
          <w:sz w:val="26"/>
          <w:szCs w:val="26"/>
          <w:lang w:eastAsia="en-US" w:bidi="en-US"/>
        </w:rPr>
        <w:t xml:space="preserve"> </w:t>
      </w:r>
    </w:p>
    <w:p w:rsidR="000C205D" w:rsidRPr="00125F1C" w:rsidRDefault="000C205D" w:rsidP="00376C18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 xml:space="preserve">1 место - Кыжинаева Наталья Александровна, </w:t>
      </w:r>
      <w:r w:rsidR="00072C16">
        <w:rPr>
          <w:rFonts w:eastAsia="Times New Roman"/>
          <w:sz w:val="26"/>
          <w:szCs w:val="26"/>
          <w:lang w:eastAsia="en-US" w:bidi="en-US"/>
        </w:rPr>
        <w:t xml:space="preserve"> </w:t>
      </w:r>
      <w:r w:rsidRPr="00125F1C">
        <w:rPr>
          <w:rFonts w:eastAsia="Times New Roman"/>
          <w:sz w:val="26"/>
          <w:szCs w:val="26"/>
          <w:lang w:eastAsia="en-US" w:bidi="en-US"/>
        </w:rPr>
        <w:t>шеф-повар ресторана гостиницы "Hotel Советский", с. Аскиз.</w:t>
      </w:r>
    </w:p>
    <w:p w:rsidR="000C205D" w:rsidRPr="00125F1C" w:rsidRDefault="000C205D" w:rsidP="00072C16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2 место - Стрепетова Елена Юрьевна, мастер производственного обучения ГБПОУ РХ "Профессиональное училище № 18", с. Аскиз.</w:t>
      </w:r>
    </w:p>
    <w:p w:rsidR="000C205D" w:rsidRPr="00125F1C" w:rsidRDefault="000C205D" w:rsidP="00A67444">
      <w:pPr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3 место - Карагусова Евгения Александровна, повар столовой "Сагай", с. Аскиз.</w:t>
      </w:r>
    </w:p>
    <w:p w:rsidR="000C205D" w:rsidRPr="00125F1C" w:rsidRDefault="000C205D" w:rsidP="00376C18">
      <w:pPr>
        <w:ind w:firstLine="708"/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В Номинации "Приготовление и подача второго блюда"</w:t>
      </w:r>
      <w:r w:rsidR="00376C18">
        <w:rPr>
          <w:rFonts w:eastAsia="Times New Roman"/>
          <w:sz w:val="26"/>
          <w:szCs w:val="26"/>
          <w:lang w:eastAsia="en-US" w:bidi="en-US"/>
        </w:rPr>
        <w:t>:</w:t>
      </w:r>
    </w:p>
    <w:p w:rsidR="000C205D" w:rsidRPr="00125F1C" w:rsidRDefault="000C205D" w:rsidP="00376C18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 xml:space="preserve">1 место - Боргоякова Оксана Григорьевна, </w:t>
      </w:r>
    </w:p>
    <w:p w:rsidR="000C205D" w:rsidRPr="00125F1C" w:rsidRDefault="000C205D" w:rsidP="00376C18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старший повар столовой "Пирамида", с. Аскиз.</w:t>
      </w:r>
    </w:p>
    <w:p w:rsidR="000C205D" w:rsidRPr="00125F1C" w:rsidRDefault="000C205D" w:rsidP="00376C18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2 место  - Бейльман Мария Андреевна, закусочная "У Саши", с.Бельтирское.</w:t>
      </w:r>
    </w:p>
    <w:p w:rsidR="000C205D" w:rsidRPr="00125F1C" w:rsidRDefault="000C205D" w:rsidP="00376C18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3 место - Ахпашева Валентина Андреевна, кафе "Юрта", с</w:t>
      </w:r>
      <w:proofErr w:type="gramStart"/>
      <w:r w:rsidRPr="00125F1C">
        <w:rPr>
          <w:rFonts w:eastAsia="Times New Roman"/>
          <w:sz w:val="26"/>
          <w:szCs w:val="26"/>
          <w:lang w:eastAsia="en-US" w:bidi="en-US"/>
        </w:rPr>
        <w:t>.В</w:t>
      </w:r>
      <w:proofErr w:type="gramEnd"/>
      <w:r w:rsidRPr="00125F1C">
        <w:rPr>
          <w:rFonts w:eastAsia="Times New Roman"/>
          <w:sz w:val="26"/>
          <w:szCs w:val="26"/>
          <w:lang w:eastAsia="en-US" w:bidi="en-US"/>
        </w:rPr>
        <w:t>ерх-Аскиз.</w:t>
      </w:r>
    </w:p>
    <w:p w:rsidR="000C205D" w:rsidRPr="00125F1C" w:rsidRDefault="000C205D" w:rsidP="00376C18">
      <w:pPr>
        <w:ind w:firstLine="708"/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В Номинации «Приготовление и подача сладкого десертного блюда:</w:t>
      </w:r>
    </w:p>
    <w:p w:rsidR="000C205D" w:rsidRPr="00125F1C" w:rsidRDefault="000C205D" w:rsidP="00125F1C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1 место  - Бейльман Мария Андреевна, закусочная "У Саши", с.Бельтирское.</w:t>
      </w:r>
    </w:p>
    <w:p w:rsidR="000C205D" w:rsidRPr="00125F1C" w:rsidRDefault="000C205D" w:rsidP="00125F1C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2 место - Стрепетова Елена Юрьевна, мастер производственного обучения ГБПОУ РХ "Профессиональное училище № 18", с. Аскиз.</w:t>
      </w:r>
    </w:p>
    <w:p w:rsidR="000C205D" w:rsidRPr="00125F1C" w:rsidRDefault="000C205D" w:rsidP="00125F1C">
      <w:pPr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 xml:space="preserve">3 место – Сандыкова Наталья Захаровна, </w:t>
      </w:r>
      <w:r w:rsidR="00125F1C">
        <w:rPr>
          <w:rFonts w:eastAsia="Times New Roman"/>
          <w:sz w:val="26"/>
          <w:szCs w:val="26"/>
          <w:lang w:eastAsia="en-US" w:bidi="en-US"/>
        </w:rPr>
        <w:t xml:space="preserve"> </w:t>
      </w:r>
      <w:r w:rsidRPr="00125F1C">
        <w:rPr>
          <w:rFonts w:eastAsia="Times New Roman"/>
          <w:sz w:val="26"/>
          <w:szCs w:val="26"/>
          <w:lang w:eastAsia="en-US" w:bidi="en-US"/>
        </w:rPr>
        <w:t>старший повар МБОУ Калининская СОШ, с. Аскиз.</w:t>
      </w:r>
    </w:p>
    <w:p w:rsidR="000C205D" w:rsidRPr="00125F1C" w:rsidRDefault="000C205D" w:rsidP="00376C18">
      <w:pPr>
        <w:ind w:firstLine="708"/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В Номинации «За удачное начало» - Чучунова Евгения Иннокентьевна,  Повар кафе «Алтын Чар»,</w:t>
      </w:r>
    </w:p>
    <w:p w:rsidR="000C205D" w:rsidRPr="00125F1C" w:rsidRDefault="000C205D" w:rsidP="00376C18">
      <w:pPr>
        <w:ind w:firstLine="708"/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>В Номинации «За оригинальность подачи блюда» - Субракова Зинаида Даниловна, столовая «Пирамида», с. Аскиз.</w:t>
      </w:r>
    </w:p>
    <w:p w:rsidR="00A67444" w:rsidRPr="00125F1C" w:rsidRDefault="000C205D" w:rsidP="00376C18">
      <w:pPr>
        <w:ind w:firstLine="708"/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lang w:eastAsia="en-US" w:bidi="en-US"/>
        </w:rPr>
        <w:t xml:space="preserve">В Номинации «За популяризацию восточной кухни» - </w:t>
      </w:r>
      <w:r w:rsidR="00125F1C">
        <w:rPr>
          <w:rFonts w:eastAsia="Times New Roman"/>
          <w:sz w:val="26"/>
          <w:szCs w:val="26"/>
          <w:lang w:eastAsia="en-US" w:bidi="en-US"/>
        </w:rPr>
        <w:t xml:space="preserve"> Кедеева Бергаим </w:t>
      </w:r>
      <w:r w:rsidRPr="00125F1C">
        <w:rPr>
          <w:rFonts w:eastAsia="Times New Roman"/>
          <w:sz w:val="26"/>
          <w:szCs w:val="26"/>
          <w:lang w:eastAsia="en-US" w:bidi="en-US"/>
        </w:rPr>
        <w:t>Темиркановна, кафе «Юрта», с</w:t>
      </w:r>
      <w:proofErr w:type="gramStart"/>
      <w:r w:rsidRPr="00125F1C">
        <w:rPr>
          <w:rFonts w:eastAsia="Times New Roman"/>
          <w:sz w:val="26"/>
          <w:szCs w:val="26"/>
          <w:lang w:eastAsia="en-US" w:bidi="en-US"/>
        </w:rPr>
        <w:t>.В</w:t>
      </w:r>
      <w:proofErr w:type="gramEnd"/>
      <w:r w:rsidRPr="00125F1C">
        <w:rPr>
          <w:rFonts w:eastAsia="Times New Roman"/>
          <w:sz w:val="26"/>
          <w:szCs w:val="26"/>
          <w:lang w:eastAsia="en-US" w:bidi="en-US"/>
        </w:rPr>
        <w:t>ерх-Аскиз.</w:t>
      </w:r>
    </w:p>
    <w:p w:rsidR="000C205D" w:rsidRPr="00125F1C" w:rsidRDefault="000C205D" w:rsidP="00A67444">
      <w:pPr>
        <w:ind w:firstLine="708"/>
        <w:jc w:val="both"/>
        <w:rPr>
          <w:rFonts w:eastAsia="Times New Roman"/>
          <w:sz w:val="26"/>
          <w:szCs w:val="26"/>
          <w:lang w:eastAsia="en-US" w:bidi="en-US"/>
        </w:rPr>
      </w:pPr>
      <w:r w:rsidRPr="00125F1C">
        <w:rPr>
          <w:rFonts w:eastAsia="Times New Roman"/>
          <w:sz w:val="26"/>
          <w:szCs w:val="26"/>
          <w:u w:val="single"/>
          <w:lang w:eastAsia="en-US" w:bidi="en-US"/>
        </w:rPr>
        <w:t>В 2018г. По мероприятию «Развитие туристско-гастрономического туризма в Аскизском районе» п</w:t>
      </w:r>
      <w:r w:rsidRPr="00125F1C">
        <w:rPr>
          <w:rFonts w:eastAsiaTheme="minorHAnsi"/>
          <w:sz w:val="26"/>
          <w:szCs w:val="26"/>
          <w:lang w:eastAsia="en-US"/>
        </w:rPr>
        <w:t>роведено совещание</w:t>
      </w:r>
      <w:r w:rsidR="00376C18" w:rsidRPr="00376C18">
        <w:rPr>
          <w:rFonts w:eastAsia="Times New Roman"/>
          <w:sz w:val="26"/>
          <w:szCs w:val="26"/>
          <w:lang w:eastAsia="en-US" w:bidi="en-US"/>
        </w:rPr>
        <w:t xml:space="preserve"> </w:t>
      </w:r>
      <w:r w:rsidRPr="00125F1C">
        <w:rPr>
          <w:rFonts w:eastAsiaTheme="minorHAnsi"/>
          <w:sz w:val="26"/>
          <w:szCs w:val="26"/>
          <w:lang w:eastAsia="en-US"/>
        </w:rPr>
        <w:t>по вопросам развития туризма  на территории Аскизского района с</w:t>
      </w:r>
      <w:r w:rsidRPr="00125F1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125F1C">
        <w:rPr>
          <w:rFonts w:eastAsiaTheme="minorHAnsi"/>
          <w:sz w:val="26"/>
          <w:szCs w:val="26"/>
          <w:lang w:eastAsia="en-US"/>
        </w:rPr>
        <w:t>субъектами туристской индустрии Аскизского район. Согласование макетов баннеров туристско-гастрономической карты Аскизского района и согласование макета буклета туристско-гастрономической карты Аскизского района.</w:t>
      </w:r>
    </w:p>
    <w:p w:rsidR="00C407BA" w:rsidRDefault="00C407BA" w:rsidP="00642EF4">
      <w:pPr>
        <w:ind w:firstLine="709"/>
        <w:jc w:val="center"/>
        <w:rPr>
          <w:rFonts w:eastAsia="Times New Roman"/>
          <w:b/>
          <w:sz w:val="26"/>
          <w:szCs w:val="26"/>
        </w:rPr>
      </w:pPr>
    </w:p>
    <w:p w:rsidR="00DC77A6" w:rsidRDefault="00DC77A6" w:rsidP="00642EF4">
      <w:pPr>
        <w:ind w:firstLine="709"/>
        <w:jc w:val="center"/>
        <w:rPr>
          <w:rFonts w:eastAsia="Times New Roman"/>
          <w:b/>
          <w:sz w:val="26"/>
          <w:szCs w:val="26"/>
        </w:rPr>
      </w:pPr>
    </w:p>
    <w:p w:rsidR="00DC77A6" w:rsidRPr="00125F1C" w:rsidRDefault="00DC77A6" w:rsidP="00642EF4">
      <w:pPr>
        <w:ind w:firstLine="709"/>
        <w:jc w:val="center"/>
        <w:rPr>
          <w:rFonts w:eastAsia="Times New Roman"/>
          <w:b/>
          <w:sz w:val="26"/>
          <w:szCs w:val="26"/>
        </w:rPr>
      </w:pPr>
    </w:p>
    <w:p w:rsidR="002C0B65" w:rsidRPr="00125F1C" w:rsidRDefault="002C0B65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lastRenderedPageBreak/>
        <w:t>Отчет по оценке эффективности реализации</w:t>
      </w:r>
    </w:p>
    <w:p w:rsidR="002C0B65" w:rsidRPr="00125F1C" w:rsidRDefault="002C0B65" w:rsidP="00F24BA2">
      <w:pPr>
        <w:jc w:val="center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>Муниципальной программы</w:t>
      </w:r>
      <w:r w:rsidRPr="00125F1C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2C0B65" w:rsidRPr="00125F1C" w:rsidRDefault="002C0B65" w:rsidP="00F24BA2">
      <w:pPr>
        <w:jc w:val="center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b/>
          <w:color w:val="000000" w:themeColor="text1"/>
          <w:sz w:val="26"/>
          <w:szCs w:val="26"/>
        </w:rPr>
        <w:t xml:space="preserve">«Развитие туризма в Аскизском районе на 2017-2020 годы» </w:t>
      </w:r>
    </w:p>
    <w:p w:rsidR="00642EF4" w:rsidRPr="00125F1C" w:rsidRDefault="00642EF4" w:rsidP="00F24BA2">
      <w:pPr>
        <w:jc w:val="center"/>
        <w:rPr>
          <w:b/>
          <w:sz w:val="26"/>
          <w:szCs w:val="26"/>
        </w:rPr>
      </w:pPr>
      <w:r w:rsidRPr="00125F1C">
        <w:rPr>
          <w:b/>
          <w:sz w:val="26"/>
          <w:szCs w:val="26"/>
        </w:rPr>
        <w:t>Оценка эффективности Программы за  2017</w:t>
      </w:r>
      <w:r w:rsidR="000232EE" w:rsidRPr="00125F1C">
        <w:rPr>
          <w:b/>
          <w:sz w:val="26"/>
          <w:szCs w:val="26"/>
        </w:rPr>
        <w:t>-2020</w:t>
      </w:r>
      <w:r w:rsidRPr="00125F1C">
        <w:rPr>
          <w:b/>
          <w:sz w:val="26"/>
          <w:szCs w:val="26"/>
        </w:rPr>
        <w:t xml:space="preserve"> год</w:t>
      </w:r>
      <w:r w:rsidR="000232EE" w:rsidRPr="00125F1C">
        <w:rPr>
          <w:b/>
          <w:sz w:val="26"/>
          <w:szCs w:val="26"/>
        </w:rPr>
        <w:t>ы</w:t>
      </w:r>
      <w:r w:rsidRPr="00125F1C">
        <w:rPr>
          <w:b/>
          <w:sz w:val="26"/>
          <w:szCs w:val="26"/>
        </w:rPr>
        <w:t>.</w:t>
      </w:r>
    </w:p>
    <w:p w:rsidR="002C0B65" w:rsidRPr="00125F1C" w:rsidRDefault="002C0B65" w:rsidP="00F24BA2">
      <w:pPr>
        <w:jc w:val="center"/>
        <w:rPr>
          <w:b/>
          <w:sz w:val="26"/>
          <w:szCs w:val="26"/>
        </w:rPr>
      </w:pPr>
    </w:p>
    <w:p w:rsidR="000232EE" w:rsidRPr="00125F1C" w:rsidRDefault="000232EE" w:rsidP="00F24BA2">
      <w:pPr>
        <w:jc w:val="center"/>
        <w:rPr>
          <w:rFonts w:eastAsia="Times New Roman"/>
          <w:sz w:val="26"/>
          <w:szCs w:val="26"/>
          <w:u w:val="single"/>
          <w:lang w:eastAsia="en-US" w:bidi="en-US"/>
        </w:rPr>
      </w:pPr>
      <w:r w:rsidRPr="00125F1C">
        <w:rPr>
          <w:b/>
          <w:sz w:val="26"/>
          <w:szCs w:val="26"/>
        </w:rPr>
        <w:t>Оценка эффективности программы за  2017 год.</w:t>
      </w:r>
    </w:p>
    <w:p w:rsidR="009203A0" w:rsidRPr="00125F1C" w:rsidRDefault="009203A0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1.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российских туристов и экскурсантов, принимаемых МО Аскизский район в 2017 году, плановое значение 34 000 человек, фактическое значение 67475 человек.</w:t>
      </w:r>
    </w:p>
    <w:p w:rsidR="009203A0" w:rsidRPr="00125F1C" w:rsidRDefault="009203A0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2.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иностранных туристов и экскурсантов, принимаемых МО Аскизский район в 2017 году, плановое значение 280 человек, фактическое значение 407 человек.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достижения планового значения целевого индикатора 1 и целевого индикатора 2: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67475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34000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=1,9</m:t>
        </m:r>
      </m:oMath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407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280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=1,4</m:t>
        </m:r>
      </m:oMath>
    </w:p>
    <w:p w:rsidR="000232EE" w:rsidRPr="00125F1C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Уо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1,9+1,4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2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1,6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Коэффициент  Финансового обеспечения программы: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33,0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100,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0,3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 эффективности реализации программы</w:t>
      </w:r>
      <w:r w:rsidRPr="00125F1C">
        <w:rPr>
          <w:rFonts w:eastAsia="Times New Roman"/>
          <w:sz w:val="26"/>
          <w:szCs w:val="26"/>
        </w:rPr>
        <w:t>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Эп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1,6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0,3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5,3</w:t>
      </w:r>
    </w:p>
    <w:p w:rsidR="00F24BA2" w:rsidRDefault="00F24BA2" w:rsidP="00376C18">
      <w:pPr>
        <w:rPr>
          <w:rFonts w:eastAsia="Times New Roman"/>
          <w:b/>
          <w:color w:val="000000" w:themeColor="text1"/>
          <w:sz w:val="26"/>
          <w:szCs w:val="26"/>
        </w:rPr>
      </w:pPr>
    </w:p>
    <w:p w:rsidR="000232EE" w:rsidRPr="00125F1C" w:rsidRDefault="000232EE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>Оценка эффективности реализации программы за 2018 год</w:t>
      </w:r>
    </w:p>
    <w:p w:rsidR="009203A0" w:rsidRPr="00125F1C" w:rsidRDefault="009203A0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1.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российских туристов и экскурсантов, принимаемых МО Аскизский район в 2018 году, плановое значение 35 000 человек, фактическое значение 60898 человек.</w:t>
      </w:r>
    </w:p>
    <w:p w:rsidR="00F24BA2" w:rsidRPr="00F24BA2" w:rsidRDefault="009203A0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2.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иностранных туристов и экскурсантов, принимаемых МО Аскизский район в 2018 году, плановое значение 310 человек, фактическое значение 407 человек.</w:t>
      </w:r>
    </w:p>
    <w:p w:rsidR="000232EE" w:rsidRPr="00125F1C" w:rsidRDefault="000232EE" w:rsidP="00F24BA2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достижения планового значения целевого индикатора 1 и целевого индикатора 2: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60898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35000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 xml:space="preserve">=1,7 </m:t>
        </m:r>
      </m:oMath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407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310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=1,3</m:t>
        </m:r>
      </m:oMath>
    </w:p>
    <w:p w:rsidR="000232EE" w:rsidRPr="00125F1C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Уо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1,7+1,3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2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1,5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Коэффициент  Финансового обеспечения программы: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70,0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75,0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0,9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 эффективности реализации программы</w:t>
      </w:r>
      <w:r w:rsidRPr="00125F1C">
        <w:rPr>
          <w:rFonts w:eastAsia="Times New Roman"/>
          <w:sz w:val="26"/>
          <w:szCs w:val="26"/>
        </w:rPr>
        <w:t>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Эп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1,5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0,9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1,6</w:t>
      </w:r>
    </w:p>
    <w:p w:rsidR="00EE564B" w:rsidRPr="00F24BA2" w:rsidRDefault="000232EE" w:rsidP="00F24BA2">
      <w:pPr>
        <w:rPr>
          <w:sz w:val="26"/>
          <w:szCs w:val="26"/>
        </w:rPr>
      </w:pPr>
      <w:r w:rsidRPr="00125F1C">
        <w:rPr>
          <w:sz w:val="26"/>
          <w:szCs w:val="26"/>
        </w:rPr>
        <w:t>В связи с полученными результатами показатель 1 был увеличен.</w:t>
      </w:r>
    </w:p>
    <w:p w:rsidR="00EE564B" w:rsidRDefault="00EE564B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DC77A6" w:rsidRDefault="00DC77A6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DC77A6" w:rsidRDefault="00DC77A6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DC77A6" w:rsidRDefault="00DC77A6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0232EE" w:rsidRPr="00125F1C" w:rsidRDefault="000232EE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lastRenderedPageBreak/>
        <w:t>Оценка эффективности реализации программы за 2019 год</w:t>
      </w:r>
    </w:p>
    <w:p w:rsidR="009203A0" w:rsidRPr="00125F1C" w:rsidRDefault="009203A0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1.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российских туристов и экскурсантов, принимаемых МО Аскизский район в 2019 году, плановое значение 60 000 человек, фактическое значение 80617 человек.</w:t>
      </w:r>
    </w:p>
    <w:p w:rsidR="00125F1C" w:rsidRPr="00F24BA2" w:rsidRDefault="009203A0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2.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иностранных туристов и экскурсантов, принимаемых МО Аскизский район в 2019 году, плановое значение 340 человек, фактическое значение 615 человек.</w:t>
      </w:r>
    </w:p>
    <w:p w:rsidR="00125F1C" w:rsidRPr="00F24BA2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достижения планового значения целевого индикатора 1 и целевого индикатора 2:</w:t>
      </w:r>
    </w:p>
    <w:p w:rsidR="000232EE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80617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60000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=1,34</m:t>
        </m:r>
      </m:oMath>
      <w:r w:rsidR="00DC77A6">
        <w:rPr>
          <w:rFonts w:eastAsia="Times New Roman"/>
          <w:sz w:val="26"/>
          <w:szCs w:val="26"/>
          <w:lang w:eastAsia="en-US"/>
        </w:rPr>
        <w:t xml:space="preserve">     </w:t>
      </w:r>
      <w:r w:rsidR="00DC77A6" w:rsidRPr="00125F1C">
        <w:rPr>
          <w:rFonts w:eastAsia="Times New Roman"/>
          <w:sz w:val="26"/>
          <w:szCs w:val="26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615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340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=1,8</m:t>
        </m:r>
      </m:oMath>
    </w:p>
    <w:p w:rsidR="00DC77A6" w:rsidRPr="00125F1C" w:rsidRDefault="00DC77A6" w:rsidP="00F24BA2">
      <w:pPr>
        <w:shd w:val="clear" w:color="auto" w:fill="FFFFFF"/>
        <w:rPr>
          <w:rFonts w:eastAsia="Times New Roman"/>
          <w:sz w:val="26"/>
          <w:szCs w:val="26"/>
        </w:rPr>
      </w:pPr>
    </w:p>
    <w:p w:rsidR="000232EE" w:rsidRPr="00125F1C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Уо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1,34+1,8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2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1,57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Коэффициент  Финансового обеспечения программы: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125,2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130,3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0,9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 эффективности реализации программы</w:t>
      </w:r>
      <w:r w:rsidRPr="00125F1C">
        <w:rPr>
          <w:rFonts w:eastAsia="Times New Roman"/>
          <w:sz w:val="26"/>
          <w:szCs w:val="26"/>
        </w:rPr>
        <w:t>:</w:t>
      </w:r>
    </w:p>
    <w:p w:rsidR="000232EE" w:rsidRPr="00125F1C" w:rsidRDefault="000232EE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Эп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1,57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0,9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1,7</w:t>
      </w:r>
    </w:p>
    <w:p w:rsidR="000232EE" w:rsidRPr="00125F1C" w:rsidRDefault="000232EE" w:rsidP="00F24BA2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>Были повышены Показатель 1 и Показателя 2, в связи с высокой оценкой эффективности реализации программы за 2019 год.</w:t>
      </w:r>
    </w:p>
    <w:p w:rsidR="00AC60D5" w:rsidRPr="00125F1C" w:rsidRDefault="002C0B65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>Оценка</w:t>
      </w:r>
      <w:r w:rsidR="00AC60D5" w:rsidRPr="00125F1C">
        <w:rPr>
          <w:rFonts w:eastAsia="Times New Roman"/>
          <w:b/>
          <w:color w:val="000000" w:themeColor="text1"/>
          <w:sz w:val="26"/>
          <w:szCs w:val="26"/>
        </w:rPr>
        <w:t xml:space="preserve"> эффективности </w:t>
      </w:r>
      <w:r w:rsidRPr="00125F1C">
        <w:rPr>
          <w:rFonts w:eastAsia="Times New Roman"/>
          <w:b/>
          <w:color w:val="000000" w:themeColor="text1"/>
          <w:sz w:val="26"/>
          <w:szCs w:val="26"/>
        </w:rPr>
        <w:t>реализации программы за</w:t>
      </w:r>
      <w:r w:rsidR="00AC60D5" w:rsidRPr="00125F1C">
        <w:rPr>
          <w:rFonts w:eastAsia="Times New Roman"/>
          <w:b/>
          <w:color w:val="000000" w:themeColor="text1"/>
          <w:sz w:val="26"/>
          <w:szCs w:val="26"/>
        </w:rPr>
        <w:t xml:space="preserve"> 2020</w:t>
      </w: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 год</w:t>
      </w:r>
    </w:p>
    <w:p w:rsidR="00AC60D5" w:rsidRPr="00125F1C" w:rsidRDefault="00AC60D5" w:rsidP="00F24BA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C60D5" w:rsidRPr="00125F1C" w:rsidRDefault="00AC60D5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1.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российских туристов и экскурсантов, принимаемых МО Аскизский район в 2020 году, плановое значение 70 000 человек, фактическое значение 58 189 человек.</w:t>
      </w:r>
    </w:p>
    <w:p w:rsidR="00AC60D5" w:rsidRPr="00125F1C" w:rsidRDefault="00AC60D5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  <w:r w:rsidRPr="00125F1C">
        <w:rPr>
          <w:rFonts w:eastAsia="Times New Roman"/>
          <w:b/>
          <w:color w:val="000000" w:themeColor="text1"/>
          <w:sz w:val="26"/>
          <w:szCs w:val="26"/>
        </w:rPr>
        <w:t xml:space="preserve">Показатель 2. </w:t>
      </w:r>
      <w:r w:rsidRPr="00125F1C">
        <w:rPr>
          <w:rFonts w:eastAsia="Times New Roman"/>
          <w:color w:val="000000" w:themeColor="text1"/>
          <w:sz w:val="26"/>
          <w:szCs w:val="26"/>
        </w:rPr>
        <w:t>Количество иностранных туристов и экскурсантов, принимаемых МО Аскизский район в 2020 году, плановое значение 500 человек, фактическое значение 20 человек.</w:t>
      </w:r>
    </w:p>
    <w:p w:rsidR="00AC60D5" w:rsidRPr="00125F1C" w:rsidRDefault="00AC60D5" w:rsidP="00F24BA2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AC60D5" w:rsidRPr="00125F1C" w:rsidRDefault="00AC60D5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достижения планового значения целевого индикатора 1 и целевого индикатора 2:</w:t>
      </w:r>
    </w:p>
    <w:p w:rsidR="00AC60D5" w:rsidRPr="00125F1C" w:rsidRDefault="00AC60D5" w:rsidP="00F24BA2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DC77A6" w:rsidRPr="00125F1C" w:rsidRDefault="00AC60D5" w:rsidP="00DC77A6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58189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70000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=0,8</m:t>
        </m:r>
      </m:oMath>
      <w:r w:rsidR="00DC77A6">
        <w:rPr>
          <w:rFonts w:eastAsia="Times New Roman"/>
          <w:sz w:val="26"/>
          <w:szCs w:val="26"/>
          <w:lang w:eastAsia="en-US"/>
        </w:rPr>
        <w:t xml:space="preserve">    </w:t>
      </w:r>
      <w:r w:rsidR="00DC77A6" w:rsidRPr="00125F1C">
        <w:rPr>
          <w:rFonts w:eastAsia="Times New Roman"/>
          <w:sz w:val="26"/>
          <w:szCs w:val="26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20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500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=0,04</m:t>
        </m:r>
      </m:oMath>
    </w:p>
    <w:p w:rsidR="00AC60D5" w:rsidRPr="00125F1C" w:rsidRDefault="00AC60D5" w:rsidP="00F24BA2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AC60D5" w:rsidRPr="00125F1C" w:rsidRDefault="00AC60D5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AC60D5" w:rsidRPr="00125F1C" w:rsidRDefault="00AC60D5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Уо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0,8+0,04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2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0,4</w:t>
      </w:r>
    </w:p>
    <w:p w:rsidR="00AC60D5" w:rsidRPr="00125F1C" w:rsidRDefault="00AC60D5" w:rsidP="00F24BA2">
      <w:pPr>
        <w:shd w:val="clear" w:color="auto" w:fill="FFFFFF"/>
        <w:rPr>
          <w:rFonts w:eastAsia="Times New Roman"/>
          <w:sz w:val="26"/>
          <w:szCs w:val="26"/>
        </w:rPr>
      </w:pPr>
    </w:p>
    <w:p w:rsidR="00AC60D5" w:rsidRPr="00125F1C" w:rsidRDefault="00AC60D5" w:rsidP="00F24BA2">
      <w:pPr>
        <w:shd w:val="clear" w:color="auto" w:fill="FFFFFF"/>
        <w:rPr>
          <w:rFonts w:eastAsia="Times New Roman"/>
          <w:b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Коэффициент  Финансового обеспечения программы (план на 2020 – 50,4; факт – 50,3):</w:t>
      </w:r>
    </w:p>
    <w:p w:rsidR="00AC60D5" w:rsidRPr="00125F1C" w:rsidRDefault="00AC60D5" w:rsidP="00F24BA2">
      <w:pPr>
        <w:shd w:val="clear" w:color="auto" w:fill="FFFFFF"/>
        <w:rPr>
          <w:rFonts w:eastAsia="Times New Roman"/>
          <w:sz w:val="26"/>
          <w:szCs w:val="26"/>
        </w:rPr>
      </w:pPr>
    </w:p>
    <w:p w:rsidR="00AC60D5" w:rsidRPr="00125F1C" w:rsidRDefault="00AC60D5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50,3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50,4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0,9</w:t>
      </w:r>
    </w:p>
    <w:p w:rsidR="00AC60D5" w:rsidRPr="00125F1C" w:rsidRDefault="00AC60D5" w:rsidP="00F24BA2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AC60D5" w:rsidRPr="00125F1C" w:rsidRDefault="00AC60D5" w:rsidP="00F24BA2">
      <w:pPr>
        <w:shd w:val="clear" w:color="auto" w:fill="FFFFFF"/>
        <w:rPr>
          <w:rFonts w:eastAsia="Times New Roman"/>
          <w:sz w:val="26"/>
          <w:szCs w:val="26"/>
        </w:rPr>
      </w:pPr>
      <w:r w:rsidRPr="00125F1C">
        <w:rPr>
          <w:rFonts w:eastAsia="Times New Roman"/>
          <w:b/>
          <w:sz w:val="26"/>
          <w:szCs w:val="26"/>
        </w:rPr>
        <w:t>Оценка  эффективности реализации программы</w:t>
      </w:r>
      <w:r w:rsidRPr="00125F1C">
        <w:rPr>
          <w:rFonts w:eastAsia="Times New Roman"/>
          <w:sz w:val="26"/>
          <w:szCs w:val="26"/>
        </w:rPr>
        <w:t>:</w:t>
      </w:r>
    </w:p>
    <w:p w:rsidR="00AC60D5" w:rsidRPr="00125F1C" w:rsidRDefault="00AC60D5" w:rsidP="00F24BA2">
      <w:pPr>
        <w:shd w:val="clear" w:color="auto" w:fill="FFFFFF"/>
        <w:rPr>
          <w:rFonts w:eastAsia="Times New Roman"/>
          <w:sz w:val="26"/>
          <w:szCs w:val="26"/>
        </w:rPr>
      </w:pPr>
      <w:proofErr w:type="spellStart"/>
      <w:r w:rsidRPr="00125F1C">
        <w:rPr>
          <w:rFonts w:eastAsia="Times New Roman"/>
          <w:sz w:val="26"/>
          <w:szCs w:val="26"/>
        </w:rPr>
        <w:t>Эп</w:t>
      </w:r>
      <w:proofErr w:type="spellEnd"/>
      <w:r w:rsidRPr="00125F1C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0,4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0,9</m:t>
            </m:r>
          </m:den>
        </m:f>
      </m:oMath>
      <w:r w:rsidRPr="00125F1C">
        <w:rPr>
          <w:rFonts w:eastAsia="Times New Roman"/>
          <w:sz w:val="26"/>
          <w:szCs w:val="26"/>
        </w:rPr>
        <w:t xml:space="preserve"> = 0,4</w:t>
      </w:r>
    </w:p>
    <w:p w:rsidR="00AC60D5" w:rsidRPr="00125F1C" w:rsidRDefault="00AC60D5" w:rsidP="00F24BA2">
      <w:pPr>
        <w:rPr>
          <w:sz w:val="26"/>
          <w:szCs w:val="26"/>
        </w:rPr>
      </w:pPr>
    </w:p>
    <w:p w:rsidR="002C0B65" w:rsidRPr="00125F1C" w:rsidRDefault="002C0B65" w:rsidP="00F24BA2">
      <w:pPr>
        <w:rPr>
          <w:rFonts w:eastAsiaTheme="minorHAnsi"/>
          <w:sz w:val="26"/>
          <w:szCs w:val="26"/>
          <w:lang w:eastAsia="en-US"/>
        </w:rPr>
      </w:pPr>
      <w:r w:rsidRPr="00125F1C">
        <w:rPr>
          <w:rFonts w:eastAsiaTheme="minorHAnsi"/>
          <w:sz w:val="26"/>
          <w:szCs w:val="26"/>
          <w:lang w:eastAsia="en-US"/>
        </w:rPr>
        <w:t>Сводная Оценка эффективности программы за 2017-2020 годы  равна 2,25.</w:t>
      </w:r>
    </w:p>
    <w:p w:rsidR="002C0B65" w:rsidRPr="00125F1C" w:rsidRDefault="002C0B65" w:rsidP="007B6225">
      <w:pPr>
        <w:spacing w:line="480" w:lineRule="auto"/>
        <w:ind w:firstLine="709"/>
        <w:contextualSpacing/>
        <w:rPr>
          <w:rFonts w:eastAsia="Times New Roman"/>
          <w:b/>
          <w:sz w:val="26"/>
          <w:szCs w:val="26"/>
        </w:rPr>
      </w:pPr>
    </w:p>
    <w:sectPr w:rsidR="002C0B65" w:rsidRPr="00125F1C" w:rsidSect="002A03AB">
      <w:pgSz w:w="11906" w:h="16838"/>
      <w:pgMar w:top="567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81D"/>
    <w:multiLevelType w:val="multilevel"/>
    <w:tmpl w:val="F9F84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0F0064"/>
    <w:multiLevelType w:val="hybridMultilevel"/>
    <w:tmpl w:val="959AC140"/>
    <w:lvl w:ilvl="0" w:tplc="4E441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A7D30"/>
    <w:multiLevelType w:val="hybridMultilevel"/>
    <w:tmpl w:val="8758B0B0"/>
    <w:lvl w:ilvl="0" w:tplc="4E441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B0E47"/>
    <w:multiLevelType w:val="hybridMultilevel"/>
    <w:tmpl w:val="014AE530"/>
    <w:lvl w:ilvl="0" w:tplc="AC363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B02823"/>
    <w:multiLevelType w:val="hybridMultilevel"/>
    <w:tmpl w:val="82D21CE4"/>
    <w:lvl w:ilvl="0" w:tplc="803C0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846D36"/>
    <w:multiLevelType w:val="hybridMultilevel"/>
    <w:tmpl w:val="7284D2E0"/>
    <w:lvl w:ilvl="0" w:tplc="205A9B54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EA"/>
    <w:rsid w:val="00012491"/>
    <w:rsid w:val="000232EE"/>
    <w:rsid w:val="0003004E"/>
    <w:rsid w:val="00032065"/>
    <w:rsid w:val="00072C16"/>
    <w:rsid w:val="00086824"/>
    <w:rsid w:val="000C205D"/>
    <w:rsid w:val="000F2231"/>
    <w:rsid w:val="00107CC9"/>
    <w:rsid w:val="00125F1C"/>
    <w:rsid w:val="001266E9"/>
    <w:rsid w:val="00195095"/>
    <w:rsid w:val="001E189A"/>
    <w:rsid w:val="001F29D7"/>
    <w:rsid w:val="001F7CF3"/>
    <w:rsid w:val="0023645A"/>
    <w:rsid w:val="00237294"/>
    <w:rsid w:val="002A03AB"/>
    <w:rsid w:val="002C0B65"/>
    <w:rsid w:val="002D58F6"/>
    <w:rsid w:val="00326CC0"/>
    <w:rsid w:val="00332532"/>
    <w:rsid w:val="00333102"/>
    <w:rsid w:val="00376C18"/>
    <w:rsid w:val="00392012"/>
    <w:rsid w:val="003D4D0B"/>
    <w:rsid w:val="003F2919"/>
    <w:rsid w:val="00402A8E"/>
    <w:rsid w:val="004061DE"/>
    <w:rsid w:val="004364C4"/>
    <w:rsid w:val="00447461"/>
    <w:rsid w:val="0047346A"/>
    <w:rsid w:val="00496C3F"/>
    <w:rsid w:val="004D1CD4"/>
    <w:rsid w:val="0052377B"/>
    <w:rsid w:val="00526DD8"/>
    <w:rsid w:val="00642EF4"/>
    <w:rsid w:val="00692C3F"/>
    <w:rsid w:val="00697BE2"/>
    <w:rsid w:val="007737F5"/>
    <w:rsid w:val="007835C5"/>
    <w:rsid w:val="007B6225"/>
    <w:rsid w:val="007D2814"/>
    <w:rsid w:val="008056C7"/>
    <w:rsid w:val="0082010B"/>
    <w:rsid w:val="008553A1"/>
    <w:rsid w:val="00855FD3"/>
    <w:rsid w:val="0087197A"/>
    <w:rsid w:val="00901F2F"/>
    <w:rsid w:val="009203A0"/>
    <w:rsid w:val="00950AD4"/>
    <w:rsid w:val="009A19A8"/>
    <w:rsid w:val="009C5708"/>
    <w:rsid w:val="009D055F"/>
    <w:rsid w:val="009F28CD"/>
    <w:rsid w:val="00A11B50"/>
    <w:rsid w:val="00A167EA"/>
    <w:rsid w:val="00A32E5E"/>
    <w:rsid w:val="00A41B6D"/>
    <w:rsid w:val="00A67444"/>
    <w:rsid w:val="00A95E3E"/>
    <w:rsid w:val="00AC1B48"/>
    <w:rsid w:val="00AC60D5"/>
    <w:rsid w:val="00AD03F7"/>
    <w:rsid w:val="00AD5C75"/>
    <w:rsid w:val="00AE7536"/>
    <w:rsid w:val="00AE7A4B"/>
    <w:rsid w:val="00B00CFD"/>
    <w:rsid w:val="00B0248F"/>
    <w:rsid w:val="00B23F07"/>
    <w:rsid w:val="00BE00A2"/>
    <w:rsid w:val="00BF7965"/>
    <w:rsid w:val="00C01D42"/>
    <w:rsid w:val="00C407BA"/>
    <w:rsid w:val="00C9482C"/>
    <w:rsid w:val="00CC3D5A"/>
    <w:rsid w:val="00CF2A13"/>
    <w:rsid w:val="00D16C29"/>
    <w:rsid w:val="00DA504D"/>
    <w:rsid w:val="00DC0D4E"/>
    <w:rsid w:val="00DC77A6"/>
    <w:rsid w:val="00E33C85"/>
    <w:rsid w:val="00E81FB6"/>
    <w:rsid w:val="00EE564B"/>
    <w:rsid w:val="00EF2FBB"/>
    <w:rsid w:val="00F13C72"/>
    <w:rsid w:val="00F24BA2"/>
    <w:rsid w:val="00F52DD7"/>
    <w:rsid w:val="00F65DEB"/>
    <w:rsid w:val="00F71549"/>
    <w:rsid w:val="00F772D8"/>
    <w:rsid w:val="00FA2D13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1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kiz.org/regulatory/september/2017/?ELEMENT_ID=4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Super-USER</cp:lastModifiedBy>
  <cp:revision>102</cp:revision>
  <cp:lastPrinted>2021-02-17T04:11:00Z</cp:lastPrinted>
  <dcterms:created xsi:type="dcterms:W3CDTF">2021-02-15T01:33:00Z</dcterms:created>
  <dcterms:modified xsi:type="dcterms:W3CDTF">2021-02-25T07:30:00Z</dcterms:modified>
</cp:coreProperties>
</file>