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063311" w:rsidRPr="00E72166" w:rsidRDefault="00063311" w:rsidP="00D0241D">
      <w:pPr>
        <w:pStyle w:val="af0"/>
        <w:rPr>
          <w:sz w:val="26"/>
          <w:szCs w:val="26"/>
        </w:rPr>
      </w:pPr>
      <w:r w:rsidRPr="004B7A77">
        <w:rPr>
          <w:b/>
          <w:bCs/>
          <w:sz w:val="26"/>
          <w:szCs w:val="26"/>
        </w:rPr>
        <w:t xml:space="preserve">                                        </w:t>
      </w:r>
      <w:r w:rsidR="00D0241D" w:rsidRPr="004B7A77">
        <w:rPr>
          <w:b/>
          <w:bCs/>
          <w:sz w:val="26"/>
          <w:szCs w:val="26"/>
        </w:rPr>
        <w:t xml:space="preserve">                     </w:t>
      </w:r>
      <w:r w:rsidRPr="004B7A77">
        <w:rPr>
          <w:b/>
          <w:bCs/>
          <w:sz w:val="26"/>
          <w:szCs w:val="26"/>
        </w:rPr>
        <w:t xml:space="preserve"> </w:t>
      </w:r>
      <w:r w:rsidR="004450A2" w:rsidRPr="00E72166">
        <w:rPr>
          <w:b/>
          <w:noProof/>
          <w:sz w:val="26"/>
          <w:szCs w:val="26"/>
        </w:rPr>
        <w:drawing>
          <wp:inline distT="0" distB="0" distL="0" distR="0">
            <wp:extent cx="586740" cy="55626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556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3311" w:rsidRPr="00E72166" w:rsidRDefault="00063311" w:rsidP="00D0241D">
      <w:pPr>
        <w:pStyle w:val="af0"/>
        <w:rPr>
          <w:noProof/>
          <w:sz w:val="26"/>
          <w:szCs w:val="2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835"/>
        <w:gridCol w:w="1134"/>
        <w:gridCol w:w="1134"/>
        <w:gridCol w:w="1134"/>
        <w:gridCol w:w="3123"/>
      </w:tblGrid>
      <w:tr w:rsidR="00063311" w:rsidRPr="00E72166" w:rsidTr="00740D52">
        <w:tc>
          <w:tcPr>
            <w:tcW w:w="3969" w:type="dxa"/>
            <w:gridSpan w:val="2"/>
          </w:tcPr>
          <w:p w:rsidR="00063311" w:rsidRPr="00E72166" w:rsidRDefault="00063311" w:rsidP="00CA0282">
            <w:pPr>
              <w:jc w:val="center"/>
              <w:rPr>
                <w:b/>
                <w:sz w:val="26"/>
                <w:szCs w:val="26"/>
              </w:rPr>
            </w:pPr>
            <w:r w:rsidRPr="00E72166">
              <w:rPr>
                <w:b/>
                <w:sz w:val="26"/>
                <w:szCs w:val="26"/>
              </w:rPr>
              <w:t>РОССИЙСКАЯ ФЕДЕРАЦИЯ</w:t>
            </w:r>
          </w:p>
          <w:p w:rsidR="00063311" w:rsidRPr="00E72166" w:rsidRDefault="00063311" w:rsidP="00CA0282">
            <w:pPr>
              <w:jc w:val="center"/>
              <w:rPr>
                <w:b/>
                <w:sz w:val="26"/>
                <w:szCs w:val="26"/>
              </w:rPr>
            </w:pPr>
            <w:r w:rsidRPr="00E72166">
              <w:rPr>
                <w:b/>
                <w:sz w:val="26"/>
                <w:szCs w:val="26"/>
              </w:rPr>
              <w:t>АДМИНИСТРАЦИЯ</w:t>
            </w:r>
          </w:p>
          <w:p w:rsidR="00063311" w:rsidRPr="00E72166" w:rsidRDefault="00063311" w:rsidP="00CA0282">
            <w:pPr>
              <w:jc w:val="center"/>
              <w:rPr>
                <w:b/>
                <w:sz w:val="26"/>
                <w:szCs w:val="26"/>
              </w:rPr>
            </w:pPr>
            <w:r w:rsidRPr="00E72166">
              <w:rPr>
                <w:b/>
                <w:sz w:val="26"/>
                <w:szCs w:val="26"/>
              </w:rPr>
              <w:t>АСКИЗСКОГО РАЙОНА</w:t>
            </w:r>
          </w:p>
          <w:p w:rsidR="00063311" w:rsidRPr="00E72166" w:rsidRDefault="00063311" w:rsidP="00CA0282">
            <w:pPr>
              <w:jc w:val="center"/>
              <w:rPr>
                <w:b/>
                <w:sz w:val="26"/>
                <w:szCs w:val="26"/>
              </w:rPr>
            </w:pPr>
            <w:r w:rsidRPr="00E72166">
              <w:rPr>
                <w:b/>
                <w:sz w:val="26"/>
                <w:szCs w:val="26"/>
              </w:rPr>
              <w:t>РЕСПУБЛИКИ ХАКАСИЯ</w:t>
            </w:r>
          </w:p>
        </w:tc>
        <w:tc>
          <w:tcPr>
            <w:tcW w:w="1134" w:type="dxa"/>
          </w:tcPr>
          <w:p w:rsidR="00063311" w:rsidRPr="00E72166" w:rsidRDefault="00063311" w:rsidP="00D0241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57" w:type="dxa"/>
            <w:gridSpan w:val="2"/>
          </w:tcPr>
          <w:p w:rsidR="00063311" w:rsidRPr="00E72166" w:rsidRDefault="00063311" w:rsidP="00D0241D">
            <w:pPr>
              <w:jc w:val="center"/>
              <w:rPr>
                <w:b/>
                <w:sz w:val="26"/>
                <w:szCs w:val="26"/>
              </w:rPr>
            </w:pPr>
            <w:r w:rsidRPr="00E72166">
              <w:rPr>
                <w:b/>
                <w:sz w:val="26"/>
                <w:szCs w:val="26"/>
              </w:rPr>
              <w:t>РОССИЯ ФЕДЕРАЦИЯЗЫ</w:t>
            </w:r>
          </w:p>
          <w:p w:rsidR="00063311" w:rsidRPr="00E72166" w:rsidRDefault="00063311" w:rsidP="00D0241D">
            <w:pPr>
              <w:jc w:val="center"/>
              <w:rPr>
                <w:b/>
                <w:sz w:val="26"/>
                <w:szCs w:val="26"/>
              </w:rPr>
            </w:pPr>
            <w:r w:rsidRPr="00E72166">
              <w:rPr>
                <w:b/>
                <w:sz w:val="26"/>
                <w:szCs w:val="26"/>
              </w:rPr>
              <w:t xml:space="preserve"> ХАКАС РЕСПУБЛИКАЗЫНЫН</w:t>
            </w:r>
          </w:p>
          <w:p w:rsidR="00063311" w:rsidRPr="00E72166" w:rsidRDefault="00063311" w:rsidP="00D0241D">
            <w:pPr>
              <w:jc w:val="center"/>
              <w:rPr>
                <w:b/>
                <w:sz w:val="26"/>
                <w:szCs w:val="26"/>
              </w:rPr>
            </w:pPr>
            <w:r w:rsidRPr="00E72166">
              <w:rPr>
                <w:b/>
                <w:sz w:val="26"/>
                <w:szCs w:val="26"/>
              </w:rPr>
              <w:t>АСХЫС АЙМА</w:t>
            </w:r>
            <w:r w:rsidRPr="00E72166">
              <w:rPr>
                <w:b/>
                <w:sz w:val="26"/>
                <w:szCs w:val="26"/>
                <w:lang w:val="en-US"/>
              </w:rPr>
              <w:t>F</w:t>
            </w:r>
            <w:r w:rsidRPr="00E72166">
              <w:rPr>
                <w:b/>
                <w:sz w:val="26"/>
                <w:szCs w:val="26"/>
              </w:rPr>
              <w:t xml:space="preserve">ЫНЫН </w:t>
            </w:r>
          </w:p>
          <w:p w:rsidR="00063311" w:rsidRPr="00E72166" w:rsidRDefault="00063311" w:rsidP="00D0241D">
            <w:pPr>
              <w:jc w:val="center"/>
              <w:rPr>
                <w:b/>
                <w:sz w:val="26"/>
                <w:szCs w:val="26"/>
              </w:rPr>
            </w:pPr>
            <w:r w:rsidRPr="00E72166">
              <w:rPr>
                <w:b/>
                <w:sz w:val="26"/>
                <w:szCs w:val="26"/>
              </w:rPr>
              <w:t>УСТА</w:t>
            </w:r>
            <w:r w:rsidRPr="00E72166">
              <w:rPr>
                <w:b/>
                <w:sz w:val="26"/>
                <w:szCs w:val="26"/>
                <w:lang w:val="en-US"/>
              </w:rPr>
              <w:t>F</w:t>
            </w:r>
            <w:r w:rsidRPr="00E72166">
              <w:rPr>
                <w:b/>
                <w:sz w:val="26"/>
                <w:szCs w:val="26"/>
              </w:rPr>
              <w:t>-ПАСТАА</w:t>
            </w:r>
          </w:p>
        </w:tc>
      </w:tr>
      <w:tr w:rsidR="00063311" w:rsidRPr="00E72166" w:rsidTr="00740D52">
        <w:tc>
          <w:tcPr>
            <w:tcW w:w="2835" w:type="dxa"/>
          </w:tcPr>
          <w:p w:rsidR="00063311" w:rsidRPr="00E72166" w:rsidRDefault="00063311" w:rsidP="00D0241D">
            <w:pPr>
              <w:rPr>
                <w:b/>
                <w:sz w:val="26"/>
                <w:szCs w:val="26"/>
              </w:rPr>
            </w:pPr>
          </w:p>
        </w:tc>
        <w:tc>
          <w:tcPr>
            <w:tcW w:w="3402" w:type="dxa"/>
            <w:gridSpan w:val="3"/>
          </w:tcPr>
          <w:p w:rsidR="00063311" w:rsidRPr="00E72166" w:rsidRDefault="00063311" w:rsidP="00D0241D">
            <w:pPr>
              <w:jc w:val="both"/>
              <w:rPr>
                <w:sz w:val="26"/>
                <w:szCs w:val="26"/>
              </w:rPr>
            </w:pPr>
          </w:p>
          <w:p w:rsidR="00063311" w:rsidRPr="00E72166" w:rsidRDefault="00063311" w:rsidP="00D0241D">
            <w:pPr>
              <w:jc w:val="both"/>
              <w:rPr>
                <w:sz w:val="26"/>
                <w:szCs w:val="26"/>
              </w:rPr>
            </w:pPr>
          </w:p>
          <w:p w:rsidR="00063311" w:rsidRPr="00E72166" w:rsidRDefault="00063311" w:rsidP="00D0241D">
            <w:pPr>
              <w:jc w:val="center"/>
              <w:rPr>
                <w:b/>
                <w:sz w:val="26"/>
                <w:szCs w:val="26"/>
              </w:rPr>
            </w:pPr>
            <w:r w:rsidRPr="00E72166">
              <w:rPr>
                <w:b/>
                <w:sz w:val="26"/>
                <w:szCs w:val="26"/>
              </w:rPr>
              <w:t>ПОСТАНОВЛЕНИЕ</w:t>
            </w:r>
          </w:p>
        </w:tc>
        <w:tc>
          <w:tcPr>
            <w:tcW w:w="3123" w:type="dxa"/>
          </w:tcPr>
          <w:p w:rsidR="00063311" w:rsidRPr="00E72166" w:rsidRDefault="00063311" w:rsidP="00D0241D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063311" w:rsidRPr="00E72166" w:rsidTr="00740D52">
        <w:tc>
          <w:tcPr>
            <w:tcW w:w="2835" w:type="dxa"/>
          </w:tcPr>
          <w:p w:rsidR="00063311" w:rsidRPr="00E72166" w:rsidRDefault="00063311" w:rsidP="00D0241D">
            <w:pPr>
              <w:jc w:val="both"/>
              <w:rPr>
                <w:b/>
                <w:sz w:val="26"/>
                <w:szCs w:val="26"/>
              </w:rPr>
            </w:pPr>
          </w:p>
          <w:p w:rsidR="00063311" w:rsidRPr="00E72166" w:rsidRDefault="00DF0BD5" w:rsidP="004B7A77">
            <w:pPr>
              <w:jc w:val="both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063311" w:rsidRPr="00E72166">
              <w:rPr>
                <w:sz w:val="26"/>
                <w:szCs w:val="26"/>
              </w:rPr>
              <w:t>т</w:t>
            </w:r>
            <w:r w:rsidR="00103A45" w:rsidRPr="00E72166">
              <w:rPr>
                <w:sz w:val="26"/>
                <w:szCs w:val="26"/>
              </w:rPr>
              <w:t xml:space="preserve"> </w:t>
            </w:r>
            <w:r w:rsidR="00C35967">
              <w:rPr>
                <w:sz w:val="26"/>
                <w:szCs w:val="26"/>
              </w:rPr>
              <w:t>22.12.2022</w:t>
            </w:r>
          </w:p>
        </w:tc>
        <w:tc>
          <w:tcPr>
            <w:tcW w:w="3402" w:type="dxa"/>
            <w:gridSpan w:val="3"/>
          </w:tcPr>
          <w:p w:rsidR="00063311" w:rsidRPr="00E72166" w:rsidRDefault="00063311" w:rsidP="00D0241D">
            <w:pPr>
              <w:jc w:val="both"/>
              <w:rPr>
                <w:sz w:val="26"/>
                <w:szCs w:val="26"/>
              </w:rPr>
            </w:pPr>
          </w:p>
          <w:p w:rsidR="00063311" w:rsidRPr="00E72166" w:rsidRDefault="00063311" w:rsidP="00D0241D">
            <w:pPr>
              <w:jc w:val="center"/>
              <w:rPr>
                <w:sz w:val="26"/>
                <w:szCs w:val="26"/>
              </w:rPr>
            </w:pPr>
            <w:r w:rsidRPr="00E72166">
              <w:rPr>
                <w:sz w:val="26"/>
                <w:szCs w:val="26"/>
              </w:rPr>
              <w:t>с.Аскиз</w:t>
            </w:r>
          </w:p>
        </w:tc>
        <w:tc>
          <w:tcPr>
            <w:tcW w:w="3123" w:type="dxa"/>
          </w:tcPr>
          <w:p w:rsidR="00063311" w:rsidRPr="00E72166" w:rsidRDefault="00063311" w:rsidP="00D0241D">
            <w:pPr>
              <w:jc w:val="center"/>
              <w:rPr>
                <w:b/>
                <w:sz w:val="26"/>
                <w:szCs w:val="26"/>
              </w:rPr>
            </w:pPr>
          </w:p>
          <w:p w:rsidR="00063311" w:rsidRPr="00E72166" w:rsidRDefault="00063311" w:rsidP="004B7A77">
            <w:pPr>
              <w:jc w:val="both"/>
              <w:rPr>
                <w:sz w:val="26"/>
                <w:szCs w:val="26"/>
              </w:rPr>
            </w:pPr>
            <w:r w:rsidRPr="00E72166">
              <w:rPr>
                <w:sz w:val="26"/>
                <w:szCs w:val="26"/>
              </w:rPr>
              <w:t xml:space="preserve">                     № </w:t>
            </w:r>
            <w:r w:rsidR="00C35967">
              <w:rPr>
                <w:sz w:val="26"/>
                <w:szCs w:val="26"/>
              </w:rPr>
              <w:t>1008-п</w:t>
            </w:r>
          </w:p>
        </w:tc>
      </w:tr>
    </w:tbl>
    <w:p w:rsidR="000533DA" w:rsidRPr="00E72166" w:rsidRDefault="000533DA" w:rsidP="00CC31F3">
      <w:pPr>
        <w:rPr>
          <w:sz w:val="26"/>
          <w:szCs w:val="26"/>
        </w:rPr>
      </w:pPr>
    </w:p>
    <w:p w:rsidR="00033033" w:rsidRPr="00E72166" w:rsidRDefault="00033033" w:rsidP="004B7A77">
      <w:pPr>
        <w:autoSpaceDE w:val="0"/>
        <w:autoSpaceDN w:val="0"/>
        <w:adjustRightInd w:val="0"/>
        <w:ind w:right="4818"/>
        <w:outlineLvl w:val="0"/>
        <w:rPr>
          <w:b/>
          <w:bCs/>
          <w:sz w:val="26"/>
          <w:szCs w:val="26"/>
        </w:rPr>
      </w:pPr>
      <w:r w:rsidRPr="00E72166">
        <w:rPr>
          <w:b/>
          <w:bCs/>
          <w:sz w:val="26"/>
          <w:szCs w:val="26"/>
        </w:rPr>
        <w:t xml:space="preserve">Об утверждении программы персонифицированного финансирования дополнительного образования детей в муниципальном образовании </w:t>
      </w:r>
      <w:r w:rsidRPr="00E72166">
        <w:rPr>
          <w:b/>
          <w:sz w:val="26"/>
          <w:szCs w:val="26"/>
        </w:rPr>
        <w:t xml:space="preserve">Аскизский район Республики Хакасия </w:t>
      </w:r>
      <w:r w:rsidR="003F45E5">
        <w:rPr>
          <w:b/>
          <w:bCs/>
          <w:sz w:val="26"/>
          <w:szCs w:val="26"/>
        </w:rPr>
        <w:t>на 2023</w:t>
      </w:r>
      <w:r w:rsidR="00DF0BD5">
        <w:rPr>
          <w:b/>
          <w:bCs/>
          <w:sz w:val="26"/>
          <w:szCs w:val="26"/>
        </w:rPr>
        <w:t xml:space="preserve"> год</w:t>
      </w:r>
    </w:p>
    <w:p w:rsidR="00033033" w:rsidRPr="00E72166" w:rsidRDefault="00033033" w:rsidP="00033033">
      <w:pPr>
        <w:autoSpaceDE w:val="0"/>
        <w:autoSpaceDN w:val="0"/>
        <w:adjustRightInd w:val="0"/>
        <w:ind w:firstLine="709"/>
        <w:outlineLvl w:val="0"/>
        <w:rPr>
          <w:b/>
          <w:bCs/>
          <w:sz w:val="26"/>
          <w:szCs w:val="26"/>
        </w:rPr>
      </w:pPr>
    </w:p>
    <w:p w:rsidR="00033033" w:rsidRPr="00E72166" w:rsidRDefault="00033033" w:rsidP="00033033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E72166">
        <w:rPr>
          <w:bCs/>
          <w:sz w:val="26"/>
          <w:szCs w:val="26"/>
        </w:rPr>
        <w:t xml:space="preserve">Во исполнение постановления </w:t>
      </w:r>
      <w:r w:rsidR="00DF0BD5">
        <w:rPr>
          <w:bCs/>
          <w:sz w:val="26"/>
          <w:szCs w:val="26"/>
        </w:rPr>
        <w:t>Администрации</w:t>
      </w:r>
      <w:r w:rsidRPr="00E72166">
        <w:rPr>
          <w:bCs/>
          <w:sz w:val="26"/>
          <w:szCs w:val="26"/>
        </w:rPr>
        <w:t xml:space="preserve"> </w:t>
      </w:r>
      <w:r w:rsidRPr="00E72166">
        <w:rPr>
          <w:sz w:val="26"/>
          <w:szCs w:val="26"/>
        </w:rPr>
        <w:t xml:space="preserve">Аскизского района Республики Хакасия </w:t>
      </w:r>
      <w:r w:rsidRPr="00E72166">
        <w:rPr>
          <w:sz w:val="26"/>
          <w:szCs w:val="26"/>
          <w:lang w:eastAsia="ar-SA"/>
        </w:rPr>
        <w:t xml:space="preserve">от 12.04.2021 г. №272-п «Об утверждении Правил персонифицированного финансирования  дополнительного образования детей в муниципальном образовании </w:t>
      </w:r>
      <w:r w:rsidRPr="00E72166">
        <w:rPr>
          <w:sz w:val="26"/>
          <w:szCs w:val="26"/>
        </w:rPr>
        <w:t>Аскизский район Республики Хакасия</w:t>
      </w:r>
      <w:r w:rsidR="00DF0BD5">
        <w:rPr>
          <w:sz w:val="26"/>
          <w:szCs w:val="26"/>
        </w:rPr>
        <w:t>»</w:t>
      </w:r>
      <w:r w:rsidRPr="00E72166">
        <w:rPr>
          <w:bCs/>
          <w:sz w:val="26"/>
          <w:szCs w:val="26"/>
        </w:rPr>
        <w:t xml:space="preserve">, </w:t>
      </w:r>
      <w:r w:rsidR="00776EA6" w:rsidRPr="00E72166">
        <w:rPr>
          <w:color w:val="000000"/>
          <w:sz w:val="26"/>
          <w:szCs w:val="26"/>
        </w:rPr>
        <w:t xml:space="preserve">руководствуясь ст.ст. 35,40 Уставам муниципального образования Аскизский район 20.12.2005 года, </w:t>
      </w:r>
      <w:r w:rsidR="00776EA6" w:rsidRPr="00E72166">
        <w:rPr>
          <w:b/>
          <w:color w:val="000000"/>
          <w:sz w:val="26"/>
          <w:szCs w:val="26"/>
        </w:rPr>
        <w:t xml:space="preserve">Администрация  Аскизского  района  Республики Хакасия </w:t>
      </w:r>
      <w:r w:rsidR="00776EA6" w:rsidRPr="00E72166">
        <w:rPr>
          <w:b/>
          <w:color w:val="000000"/>
          <w:spacing w:val="40"/>
          <w:sz w:val="26"/>
          <w:szCs w:val="26"/>
        </w:rPr>
        <w:t>постановляет</w:t>
      </w:r>
      <w:r w:rsidR="00776EA6" w:rsidRPr="00E72166">
        <w:rPr>
          <w:b/>
          <w:sz w:val="26"/>
          <w:szCs w:val="26"/>
        </w:rPr>
        <w:t>:</w:t>
      </w:r>
    </w:p>
    <w:p w:rsidR="00033033" w:rsidRPr="00E72166" w:rsidRDefault="00033033" w:rsidP="00033033">
      <w:pPr>
        <w:pStyle w:val="a3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  <w:sz w:val="26"/>
          <w:szCs w:val="26"/>
        </w:rPr>
      </w:pPr>
      <w:r w:rsidRPr="00E72166">
        <w:rPr>
          <w:bCs/>
          <w:sz w:val="26"/>
          <w:szCs w:val="26"/>
        </w:rPr>
        <w:t xml:space="preserve">Утвердить </w:t>
      </w:r>
      <w:r w:rsidR="00DF0BD5">
        <w:rPr>
          <w:bCs/>
          <w:sz w:val="26"/>
          <w:szCs w:val="26"/>
        </w:rPr>
        <w:t xml:space="preserve">прилагаемую </w:t>
      </w:r>
      <w:r w:rsidRPr="00E72166">
        <w:rPr>
          <w:bCs/>
          <w:sz w:val="26"/>
          <w:szCs w:val="26"/>
        </w:rPr>
        <w:t xml:space="preserve">программу персонифицированного финансирования дополнительного образования детей в </w:t>
      </w:r>
      <w:r w:rsidRPr="00E72166">
        <w:rPr>
          <w:sz w:val="26"/>
          <w:szCs w:val="26"/>
          <w:lang w:eastAsia="ar-SA"/>
        </w:rPr>
        <w:t xml:space="preserve">муниципальном образовании </w:t>
      </w:r>
      <w:r w:rsidRPr="00E72166">
        <w:rPr>
          <w:sz w:val="26"/>
          <w:szCs w:val="26"/>
        </w:rPr>
        <w:t>Аскизский район Республики Хакасия</w:t>
      </w:r>
      <w:r w:rsidRPr="00E72166">
        <w:rPr>
          <w:b/>
          <w:sz w:val="26"/>
          <w:szCs w:val="26"/>
        </w:rPr>
        <w:t xml:space="preserve"> </w:t>
      </w:r>
      <w:r w:rsidR="003F45E5">
        <w:rPr>
          <w:bCs/>
          <w:sz w:val="26"/>
          <w:szCs w:val="26"/>
        </w:rPr>
        <w:t>на 2023</w:t>
      </w:r>
      <w:r w:rsidRPr="00E72166">
        <w:rPr>
          <w:bCs/>
          <w:sz w:val="26"/>
          <w:szCs w:val="26"/>
        </w:rPr>
        <w:t xml:space="preserve"> год (далее - программа персонифицированного финансирования).</w:t>
      </w:r>
    </w:p>
    <w:p w:rsidR="00033033" w:rsidRPr="00E72166" w:rsidRDefault="003F45E5" w:rsidP="00033033">
      <w:pPr>
        <w:pStyle w:val="a3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 срок до 01.01.2023</w:t>
      </w:r>
      <w:r w:rsidR="00033033" w:rsidRPr="00E72166">
        <w:rPr>
          <w:bCs/>
          <w:sz w:val="26"/>
          <w:szCs w:val="26"/>
        </w:rPr>
        <w:t xml:space="preserve"> года организовать обеспечение предоставления детям, проживающим на территории </w:t>
      </w:r>
      <w:r w:rsidR="00033033" w:rsidRPr="00E72166">
        <w:rPr>
          <w:sz w:val="26"/>
          <w:szCs w:val="26"/>
          <w:lang w:eastAsia="ar-SA"/>
        </w:rPr>
        <w:t xml:space="preserve">муниципального образования </w:t>
      </w:r>
      <w:r w:rsidR="00033033" w:rsidRPr="00E72166">
        <w:rPr>
          <w:sz w:val="26"/>
          <w:szCs w:val="26"/>
        </w:rPr>
        <w:t>Аскизский район Республики Хакасия</w:t>
      </w:r>
      <w:r w:rsidR="00033033" w:rsidRPr="00E72166">
        <w:rPr>
          <w:bCs/>
          <w:sz w:val="26"/>
          <w:szCs w:val="26"/>
        </w:rPr>
        <w:t xml:space="preserve">, сертификатов дополнительного образования в соответствии с Правилами персонифицированного финансирования дополнительного образования детей в </w:t>
      </w:r>
      <w:r w:rsidR="00033033" w:rsidRPr="00E72166">
        <w:rPr>
          <w:sz w:val="26"/>
          <w:szCs w:val="26"/>
          <w:lang w:eastAsia="ar-SA"/>
        </w:rPr>
        <w:t>муниципальном образовании</w:t>
      </w:r>
      <w:r w:rsidR="00033033" w:rsidRPr="00E72166">
        <w:rPr>
          <w:sz w:val="26"/>
          <w:szCs w:val="26"/>
        </w:rPr>
        <w:t xml:space="preserve"> Аскизский район Республики Хакасия</w:t>
      </w:r>
      <w:r w:rsidR="00033033" w:rsidRPr="00E72166">
        <w:rPr>
          <w:bCs/>
          <w:sz w:val="26"/>
          <w:szCs w:val="26"/>
        </w:rPr>
        <w:t>.</w:t>
      </w:r>
    </w:p>
    <w:p w:rsidR="004B7A77" w:rsidRPr="00E72166" w:rsidRDefault="004B7A77" w:rsidP="004B7A77">
      <w:pPr>
        <w:numPr>
          <w:ilvl w:val="0"/>
          <w:numId w:val="33"/>
        </w:numPr>
        <w:ind w:left="0" w:firstLine="709"/>
        <w:jc w:val="both"/>
        <w:rPr>
          <w:color w:val="000000"/>
          <w:sz w:val="26"/>
          <w:szCs w:val="26"/>
        </w:rPr>
      </w:pPr>
      <w:r w:rsidRPr="00E72166">
        <w:rPr>
          <w:color w:val="000000"/>
          <w:sz w:val="26"/>
          <w:szCs w:val="26"/>
        </w:rPr>
        <w:t xml:space="preserve">Разместить настоящее постановление на официальном сайте </w:t>
      </w:r>
      <w:r w:rsidR="00DF0BD5">
        <w:rPr>
          <w:color w:val="000000"/>
          <w:sz w:val="26"/>
          <w:szCs w:val="26"/>
        </w:rPr>
        <w:t>Администрации</w:t>
      </w:r>
      <w:r w:rsidRPr="00E72166">
        <w:rPr>
          <w:color w:val="000000"/>
          <w:sz w:val="26"/>
          <w:szCs w:val="26"/>
        </w:rPr>
        <w:t xml:space="preserve">  Аскизского района  в информационно-коммуникационной сети Интернет и  опубликовать в районной газете «Аскизский труженик».</w:t>
      </w:r>
    </w:p>
    <w:p w:rsidR="004B7A77" w:rsidRPr="00E72166" w:rsidRDefault="004B7A77" w:rsidP="004B7A77">
      <w:pPr>
        <w:tabs>
          <w:tab w:val="left" w:pos="426"/>
        </w:tabs>
        <w:ind w:left="567"/>
        <w:jc w:val="both"/>
        <w:rPr>
          <w:color w:val="000000"/>
          <w:sz w:val="26"/>
          <w:szCs w:val="26"/>
        </w:rPr>
      </w:pPr>
    </w:p>
    <w:p w:rsidR="004B7A77" w:rsidRPr="00E72166" w:rsidRDefault="004B7A77" w:rsidP="004B7A77">
      <w:pPr>
        <w:tabs>
          <w:tab w:val="left" w:pos="426"/>
        </w:tabs>
        <w:ind w:left="567"/>
        <w:jc w:val="both"/>
        <w:rPr>
          <w:color w:val="000000"/>
          <w:sz w:val="26"/>
          <w:szCs w:val="26"/>
        </w:rPr>
      </w:pPr>
    </w:p>
    <w:p w:rsidR="004B7A77" w:rsidRPr="00E72166" w:rsidRDefault="004B7A77" w:rsidP="004B7A77">
      <w:pPr>
        <w:tabs>
          <w:tab w:val="left" w:pos="426"/>
        </w:tabs>
        <w:ind w:left="567"/>
        <w:jc w:val="both"/>
        <w:rPr>
          <w:color w:val="000000"/>
          <w:sz w:val="26"/>
          <w:szCs w:val="26"/>
        </w:rPr>
      </w:pPr>
    </w:p>
    <w:p w:rsidR="004B7A77" w:rsidRPr="00E72166" w:rsidRDefault="004B7A77" w:rsidP="004B7A77">
      <w:pPr>
        <w:tabs>
          <w:tab w:val="left" w:pos="426"/>
        </w:tabs>
        <w:jc w:val="both"/>
        <w:rPr>
          <w:color w:val="000000"/>
          <w:sz w:val="26"/>
          <w:szCs w:val="26"/>
        </w:rPr>
      </w:pPr>
      <w:r w:rsidRPr="00E72166">
        <w:rPr>
          <w:color w:val="000000"/>
          <w:sz w:val="26"/>
          <w:szCs w:val="26"/>
        </w:rPr>
        <w:t xml:space="preserve">Глава </w:t>
      </w:r>
      <w:r w:rsidR="00DF0BD5">
        <w:rPr>
          <w:color w:val="000000"/>
          <w:sz w:val="26"/>
          <w:szCs w:val="26"/>
        </w:rPr>
        <w:t>Администрации</w:t>
      </w:r>
      <w:r w:rsidRPr="00E72166">
        <w:rPr>
          <w:color w:val="000000"/>
          <w:sz w:val="26"/>
          <w:szCs w:val="26"/>
        </w:rPr>
        <w:t xml:space="preserve"> </w:t>
      </w:r>
      <w:r w:rsidRPr="00E72166">
        <w:rPr>
          <w:color w:val="000000"/>
          <w:sz w:val="26"/>
          <w:szCs w:val="26"/>
        </w:rPr>
        <w:tab/>
      </w:r>
      <w:r w:rsidRPr="00E72166">
        <w:rPr>
          <w:color w:val="000000"/>
          <w:sz w:val="26"/>
          <w:szCs w:val="26"/>
        </w:rPr>
        <w:tab/>
      </w:r>
      <w:r w:rsidRPr="00E72166">
        <w:rPr>
          <w:color w:val="000000"/>
          <w:sz w:val="26"/>
          <w:szCs w:val="26"/>
        </w:rPr>
        <w:tab/>
      </w:r>
      <w:r w:rsidRPr="00E72166">
        <w:rPr>
          <w:color w:val="000000"/>
          <w:sz w:val="26"/>
          <w:szCs w:val="26"/>
        </w:rPr>
        <w:tab/>
      </w:r>
      <w:r w:rsidRPr="00E72166">
        <w:rPr>
          <w:color w:val="000000"/>
          <w:sz w:val="26"/>
          <w:szCs w:val="26"/>
        </w:rPr>
        <w:tab/>
      </w:r>
      <w:r w:rsidRPr="00E72166">
        <w:rPr>
          <w:color w:val="000000"/>
          <w:sz w:val="26"/>
          <w:szCs w:val="26"/>
        </w:rPr>
        <w:tab/>
      </w:r>
      <w:r w:rsidRPr="00E72166">
        <w:rPr>
          <w:color w:val="000000"/>
          <w:sz w:val="26"/>
          <w:szCs w:val="26"/>
        </w:rPr>
        <w:tab/>
      </w:r>
      <w:r w:rsidRPr="00E72166">
        <w:rPr>
          <w:color w:val="000000"/>
          <w:sz w:val="26"/>
          <w:szCs w:val="26"/>
        </w:rPr>
        <w:tab/>
      </w:r>
      <w:r w:rsidRPr="00E72166">
        <w:rPr>
          <w:color w:val="000000"/>
          <w:sz w:val="26"/>
          <w:szCs w:val="26"/>
        </w:rPr>
        <w:tab/>
        <w:t xml:space="preserve">                                                       А.В. Челтыгмашев</w:t>
      </w:r>
    </w:p>
    <w:p w:rsidR="00033033" w:rsidRPr="00E72166" w:rsidRDefault="00033033" w:rsidP="004B7A77">
      <w:pPr>
        <w:rPr>
          <w:b/>
          <w:bCs/>
          <w:sz w:val="26"/>
          <w:szCs w:val="26"/>
        </w:rPr>
      </w:pPr>
      <w:r w:rsidRPr="00E72166">
        <w:rPr>
          <w:b/>
          <w:bCs/>
          <w:sz w:val="26"/>
          <w:szCs w:val="26"/>
        </w:rPr>
        <w:br w:type="page"/>
      </w:r>
    </w:p>
    <w:p w:rsidR="00033033" w:rsidRPr="00E72166" w:rsidRDefault="00033033" w:rsidP="004B7A77">
      <w:pPr>
        <w:autoSpaceDE w:val="0"/>
        <w:autoSpaceDN w:val="0"/>
        <w:adjustRightInd w:val="0"/>
        <w:ind w:left="5387"/>
        <w:outlineLvl w:val="0"/>
        <w:rPr>
          <w:rFonts w:eastAsia="Calibri"/>
          <w:sz w:val="26"/>
          <w:szCs w:val="26"/>
        </w:rPr>
      </w:pPr>
      <w:r w:rsidRPr="00E72166">
        <w:rPr>
          <w:rFonts w:eastAsia="Calibri"/>
          <w:sz w:val="26"/>
          <w:szCs w:val="26"/>
        </w:rPr>
        <w:lastRenderedPageBreak/>
        <w:t>УТВЕРЖДЕНА</w:t>
      </w:r>
    </w:p>
    <w:p w:rsidR="00033033" w:rsidRPr="00E72166" w:rsidRDefault="00776EA6" w:rsidP="004B7A77">
      <w:pPr>
        <w:autoSpaceDE w:val="0"/>
        <w:autoSpaceDN w:val="0"/>
        <w:adjustRightInd w:val="0"/>
        <w:ind w:left="5387"/>
        <w:rPr>
          <w:rFonts w:eastAsia="Calibri"/>
          <w:sz w:val="26"/>
          <w:szCs w:val="26"/>
        </w:rPr>
      </w:pPr>
      <w:r w:rsidRPr="00E72166">
        <w:rPr>
          <w:rFonts w:eastAsia="Calibri"/>
          <w:sz w:val="26"/>
          <w:szCs w:val="26"/>
        </w:rPr>
        <w:t xml:space="preserve">Постановлением </w:t>
      </w:r>
      <w:r w:rsidR="00033033" w:rsidRPr="00E72166">
        <w:rPr>
          <w:rFonts w:eastAsia="Calibri"/>
          <w:sz w:val="26"/>
          <w:szCs w:val="26"/>
        </w:rPr>
        <w:t xml:space="preserve"> </w:t>
      </w:r>
      <w:r w:rsidR="00DF0BD5">
        <w:rPr>
          <w:rFonts w:eastAsia="Calibri"/>
          <w:sz w:val="26"/>
          <w:szCs w:val="26"/>
        </w:rPr>
        <w:t>Администрации</w:t>
      </w:r>
      <w:r w:rsidRPr="00E72166">
        <w:rPr>
          <w:rFonts w:eastAsia="Calibri"/>
          <w:sz w:val="26"/>
          <w:szCs w:val="26"/>
        </w:rPr>
        <w:t xml:space="preserve"> Аскизского района Республики Хакасия</w:t>
      </w:r>
    </w:p>
    <w:p w:rsidR="00033033" w:rsidRPr="00E72166" w:rsidRDefault="00776EA6" w:rsidP="004B7A77">
      <w:pPr>
        <w:ind w:left="5387"/>
        <w:rPr>
          <w:color w:val="000000"/>
          <w:sz w:val="26"/>
          <w:szCs w:val="26"/>
        </w:rPr>
      </w:pPr>
      <w:r w:rsidRPr="00E72166">
        <w:rPr>
          <w:color w:val="000000"/>
          <w:sz w:val="26"/>
          <w:szCs w:val="26"/>
        </w:rPr>
        <w:t xml:space="preserve">от    </w:t>
      </w:r>
      <w:r w:rsidR="00C35967">
        <w:rPr>
          <w:color w:val="000000"/>
          <w:sz w:val="26"/>
          <w:szCs w:val="26"/>
        </w:rPr>
        <w:t>22.12.2022  № 1008-п</w:t>
      </w:r>
    </w:p>
    <w:p w:rsidR="00033033" w:rsidRPr="00E72166" w:rsidRDefault="00033033" w:rsidP="004B7A77">
      <w:pPr>
        <w:autoSpaceDE w:val="0"/>
        <w:autoSpaceDN w:val="0"/>
        <w:adjustRightInd w:val="0"/>
        <w:ind w:left="4820"/>
        <w:jc w:val="center"/>
        <w:rPr>
          <w:rFonts w:eastAsia="Calibri"/>
          <w:sz w:val="26"/>
          <w:szCs w:val="26"/>
        </w:rPr>
      </w:pPr>
    </w:p>
    <w:p w:rsidR="00033033" w:rsidRPr="00E72166" w:rsidRDefault="00033033" w:rsidP="004B7A77">
      <w:pPr>
        <w:autoSpaceDE w:val="0"/>
        <w:autoSpaceDN w:val="0"/>
        <w:adjustRightInd w:val="0"/>
        <w:ind w:left="5245" w:firstLine="709"/>
        <w:jc w:val="center"/>
        <w:rPr>
          <w:rFonts w:eastAsia="Calibri"/>
          <w:sz w:val="26"/>
          <w:szCs w:val="26"/>
        </w:rPr>
      </w:pPr>
    </w:p>
    <w:p w:rsidR="00033033" w:rsidRPr="00E72166" w:rsidRDefault="00033033" w:rsidP="004B7A77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 w:val="26"/>
          <w:szCs w:val="26"/>
        </w:rPr>
      </w:pPr>
      <w:r w:rsidRPr="00E72166">
        <w:rPr>
          <w:rFonts w:eastAsia="Calibri"/>
          <w:b/>
          <w:bCs/>
          <w:sz w:val="26"/>
          <w:szCs w:val="26"/>
        </w:rPr>
        <w:t xml:space="preserve">Программа персонифицированного финансирования дополнительного образования детей в </w:t>
      </w:r>
      <w:r w:rsidRPr="00E72166">
        <w:rPr>
          <w:b/>
          <w:bCs/>
          <w:sz w:val="26"/>
          <w:szCs w:val="26"/>
          <w:lang w:eastAsia="ar-SA"/>
        </w:rPr>
        <w:t xml:space="preserve">муниципальном образовании </w:t>
      </w:r>
      <w:r w:rsidRPr="00E72166">
        <w:rPr>
          <w:b/>
          <w:sz w:val="26"/>
          <w:szCs w:val="26"/>
        </w:rPr>
        <w:t>Аскизский район Республики Хак</w:t>
      </w:r>
      <w:r w:rsidR="00C35967">
        <w:rPr>
          <w:b/>
          <w:sz w:val="26"/>
          <w:szCs w:val="26"/>
        </w:rPr>
        <w:t>а</w:t>
      </w:r>
      <w:r w:rsidRPr="00E72166">
        <w:rPr>
          <w:b/>
          <w:sz w:val="26"/>
          <w:szCs w:val="26"/>
        </w:rPr>
        <w:t xml:space="preserve">сия </w:t>
      </w:r>
      <w:r w:rsidR="003F45E5">
        <w:rPr>
          <w:rFonts w:eastAsia="Calibri"/>
          <w:b/>
          <w:bCs/>
          <w:sz w:val="26"/>
          <w:szCs w:val="26"/>
        </w:rPr>
        <w:t>на 2023</w:t>
      </w:r>
      <w:r w:rsidRPr="00E72166">
        <w:rPr>
          <w:rFonts w:eastAsia="Calibri"/>
          <w:b/>
          <w:bCs/>
          <w:sz w:val="26"/>
          <w:szCs w:val="26"/>
        </w:rPr>
        <w:t xml:space="preserve"> год</w:t>
      </w:r>
    </w:p>
    <w:p w:rsidR="004B7A77" w:rsidRPr="00E72166" w:rsidRDefault="004B7A77" w:rsidP="004B7A77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 w:val="26"/>
          <w:szCs w:val="26"/>
        </w:rPr>
      </w:pPr>
    </w:p>
    <w:tbl>
      <w:tblPr>
        <w:tblOverlap w:val="never"/>
        <w:tblW w:w="9605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684"/>
        <w:gridCol w:w="5965"/>
        <w:gridCol w:w="2956"/>
      </w:tblGrid>
      <w:tr w:rsidR="00033033" w:rsidRPr="00E72166" w:rsidTr="004B7A77">
        <w:trPr>
          <w:trHeight w:val="637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3033" w:rsidRPr="00E72166" w:rsidRDefault="00033033" w:rsidP="004B7A77">
            <w:pPr>
              <w:jc w:val="center"/>
              <w:rPr>
                <w:sz w:val="26"/>
                <w:szCs w:val="26"/>
              </w:rPr>
            </w:pPr>
            <w:r w:rsidRPr="00E72166">
              <w:rPr>
                <w:rStyle w:val="2"/>
              </w:rPr>
              <w:t>1.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3033" w:rsidRPr="00E72166" w:rsidRDefault="00033033" w:rsidP="004B7A77">
            <w:pPr>
              <w:rPr>
                <w:sz w:val="26"/>
                <w:szCs w:val="26"/>
              </w:rPr>
            </w:pPr>
            <w:r w:rsidRPr="00E72166">
              <w:rPr>
                <w:rStyle w:val="2"/>
              </w:rPr>
              <w:t>Период действия программы персонифицированного финансирования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3033" w:rsidRPr="00E72166" w:rsidRDefault="003F45E5" w:rsidP="004B55FA">
            <w:pPr>
              <w:rPr>
                <w:sz w:val="26"/>
                <w:szCs w:val="26"/>
              </w:rPr>
            </w:pPr>
            <w:r>
              <w:rPr>
                <w:rStyle w:val="2"/>
              </w:rPr>
              <w:t>с 1 января 2023 года по 31 декабря 2023</w:t>
            </w:r>
            <w:r w:rsidR="00033033" w:rsidRPr="00E72166">
              <w:rPr>
                <w:rStyle w:val="2"/>
              </w:rPr>
              <w:t xml:space="preserve"> года</w:t>
            </w:r>
          </w:p>
        </w:tc>
      </w:tr>
      <w:tr w:rsidR="00033033" w:rsidRPr="00E72166" w:rsidTr="004B7A77">
        <w:trPr>
          <w:trHeight w:val="619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3033" w:rsidRPr="00E72166" w:rsidRDefault="00033033" w:rsidP="004B7A77">
            <w:pPr>
              <w:jc w:val="center"/>
              <w:rPr>
                <w:sz w:val="26"/>
                <w:szCs w:val="26"/>
              </w:rPr>
            </w:pPr>
            <w:r w:rsidRPr="00E72166">
              <w:rPr>
                <w:rStyle w:val="2"/>
              </w:rPr>
              <w:t>2.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3033" w:rsidRPr="00E72166" w:rsidRDefault="00033033" w:rsidP="004B7A77">
            <w:pPr>
              <w:rPr>
                <w:sz w:val="26"/>
                <w:szCs w:val="26"/>
              </w:rPr>
            </w:pPr>
            <w:r w:rsidRPr="00E72166">
              <w:rPr>
                <w:rStyle w:val="2"/>
              </w:rPr>
              <w:t>Категория потребителей, которым предоставляются сертификаты дополнительного образования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033" w:rsidRPr="00E72166" w:rsidRDefault="00DF0BD5" w:rsidP="004B7A77">
            <w:pPr>
              <w:rPr>
                <w:sz w:val="26"/>
                <w:szCs w:val="26"/>
              </w:rPr>
            </w:pPr>
            <w:r>
              <w:rPr>
                <w:rStyle w:val="2"/>
              </w:rPr>
              <w:t>д</w:t>
            </w:r>
            <w:r w:rsidR="00033033" w:rsidRPr="00E72166">
              <w:rPr>
                <w:rStyle w:val="2"/>
              </w:rPr>
              <w:t>ети с 5 до 18 лет</w:t>
            </w:r>
          </w:p>
        </w:tc>
      </w:tr>
      <w:tr w:rsidR="00033033" w:rsidRPr="00E72166" w:rsidTr="004B7A77">
        <w:trPr>
          <w:trHeight w:val="1377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3033" w:rsidRPr="00E72166" w:rsidRDefault="00033033" w:rsidP="004B7A77">
            <w:pPr>
              <w:jc w:val="center"/>
              <w:rPr>
                <w:sz w:val="26"/>
                <w:szCs w:val="26"/>
              </w:rPr>
            </w:pPr>
            <w:r w:rsidRPr="00E72166">
              <w:rPr>
                <w:rStyle w:val="2"/>
              </w:rPr>
              <w:t>3.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3033" w:rsidRPr="00E72166" w:rsidRDefault="00033033" w:rsidP="004B7A77">
            <w:pPr>
              <w:rPr>
                <w:sz w:val="26"/>
                <w:szCs w:val="26"/>
              </w:rPr>
            </w:pPr>
            <w:r w:rsidRPr="00E72166">
              <w:rPr>
                <w:rStyle w:val="2"/>
              </w:rPr>
              <w:t xml:space="preserve">Число сертификатов дополнительного образования, обеспечиваемых за счет средств бюджета </w:t>
            </w:r>
            <w:r w:rsidRPr="00E72166">
              <w:rPr>
                <w:sz w:val="26"/>
                <w:szCs w:val="26"/>
                <w:lang w:eastAsia="ar-SA"/>
              </w:rPr>
              <w:t xml:space="preserve">муниципального образования </w:t>
            </w:r>
            <w:r w:rsidRPr="00E72166">
              <w:rPr>
                <w:sz w:val="26"/>
                <w:szCs w:val="26"/>
              </w:rPr>
              <w:t xml:space="preserve">Аскизский район Республики Хакасия </w:t>
            </w:r>
            <w:r w:rsidRPr="00E72166">
              <w:rPr>
                <w:rStyle w:val="2"/>
              </w:rPr>
              <w:t>на период действия программы персонифицированного финансирования (не более), ед.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033" w:rsidRPr="00E72166" w:rsidRDefault="00033033" w:rsidP="003F45E5">
            <w:pPr>
              <w:jc w:val="center"/>
              <w:rPr>
                <w:sz w:val="26"/>
                <w:szCs w:val="26"/>
              </w:rPr>
            </w:pPr>
            <w:r w:rsidRPr="00E72166">
              <w:rPr>
                <w:sz w:val="26"/>
                <w:szCs w:val="26"/>
              </w:rPr>
              <w:t>6</w:t>
            </w:r>
            <w:r w:rsidR="003F45E5">
              <w:rPr>
                <w:sz w:val="26"/>
                <w:szCs w:val="26"/>
              </w:rPr>
              <w:t>946</w:t>
            </w:r>
          </w:p>
        </w:tc>
      </w:tr>
      <w:tr w:rsidR="00033033" w:rsidRPr="00E72166" w:rsidTr="00DF0BD5">
        <w:trPr>
          <w:trHeight w:val="53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3033" w:rsidRPr="00E72166" w:rsidRDefault="00033033" w:rsidP="004B7A77">
            <w:pPr>
              <w:jc w:val="center"/>
              <w:rPr>
                <w:sz w:val="26"/>
                <w:szCs w:val="26"/>
              </w:rPr>
            </w:pPr>
            <w:r w:rsidRPr="00E72166">
              <w:rPr>
                <w:rStyle w:val="2"/>
              </w:rPr>
              <w:t>4.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033" w:rsidRPr="00E72166" w:rsidRDefault="00033033" w:rsidP="00DF0BD5">
            <w:pPr>
              <w:rPr>
                <w:sz w:val="26"/>
                <w:szCs w:val="26"/>
              </w:rPr>
            </w:pPr>
            <w:r w:rsidRPr="00E72166">
              <w:rPr>
                <w:rStyle w:val="2"/>
              </w:rPr>
              <w:t>Номинал сертификата дополнительного образования, рублей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033" w:rsidRPr="00E72166" w:rsidRDefault="004B55FA" w:rsidP="003F45E5">
            <w:pPr>
              <w:jc w:val="center"/>
              <w:rPr>
                <w:sz w:val="26"/>
                <w:szCs w:val="26"/>
              </w:rPr>
            </w:pPr>
            <w:r w:rsidRPr="00E72166">
              <w:rPr>
                <w:sz w:val="26"/>
                <w:szCs w:val="26"/>
              </w:rPr>
              <w:t>6</w:t>
            </w:r>
            <w:r w:rsidR="003F45E5">
              <w:rPr>
                <w:sz w:val="26"/>
                <w:szCs w:val="26"/>
              </w:rPr>
              <w:t>870</w:t>
            </w:r>
          </w:p>
        </w:tc>
      </w:tr>
      <w:tr w:rsidR="00033033" w:rsidRPr="004B7A77" w:rsidTr="004B7A77">
        <w:trPr>
          <w:trHeight w:val="66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3033" w:rsidRPr="00E72166" w:rsidRDefault="00033033" w:rsidP="004B7A77">
            <w:pPr>
              <w:jc w:val="center"/>
              <w:rPr>
                <w:sz w:val="26"/>
                <w:szCs w:val="26"/>
              </w:rPr>
            </w:pPr>
            <w:r w:rsidRPr="00E72166">
              <w:rPr>
                <w:rStyle w:val="2"/>
              </w:rPr>
              <w:t>5.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33033" w:rsidRPr="00E72166" w:rsidRDefault="00033033" w:rsidP="004B7A77">
            <w:pPr>
              <w:rPr>
                <w:sz w:val="26"/>
                <w:szCs w:val="26"/>
              </w:rPr>
            </w:pPr>
            <w:r w:rsidRPr="00E72166">
              <w:rPr>
                <w:rStyle w:val="2"/>
              </w:rPr>
              <w:t>Объем обеспечения сертификатов дополнительного образования в период действия программы персонифицированного финансирования, рублей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033" w:rsidRPr="00E72166" w:rsidRDefault="003F45E5" w:rsidP="004B7A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7282200</w:t>
            </w:r>
          </w:p>
        </w:tc>
      </w:tr>
    </w:tbl>
    <w:p w:rsidR="00033033" w:rsidRPr="004B7A77" w:rsidRDefault="00033033" w:rsidP="004B7A77">
      <w:pPr>
        <w:autoSpaceDE w:val="0"/>
        <w:autoSpaceDN w:val="0"/>
        <w:adjustRightInd w:val="0"/>
        <w:ind w:firstLine="680"/>
        <w:jc w:val="both"/>
        <w:rPr>
          <w:rFonts w:eastAsia="Calibri"/>
          <w:sz w:val="26"/>
          <w:szCs w:val="26"/>
        </w:rPr>
      </w:pPr>
    </w:p>
    <w:p w:rsidR="00033033" w:rsidRPr="004B7A77" w:rsidRDefault="00033033" w:rsidP="004B7A77">
      <w:pPr>
        <w:autoSpaceDE w:val="0"/>
        <w:autoSpaceDN w:val="0"/>
        <w:adjustRightInd w:val="0"/>
        <w:outlineLvl w:val="0"/>
        <w:rPr>
          <w:b/>
          <w:bCs/>
          <w:sz w:val="26"/>
          <w:szCs w:val="26"/>
        </w:rPr>
      </w:pPr>
    </w:p>
    <w:p w:rsidR="00201197" w:rsidRPr="004B7A77" w:rsidRDefault="00201197" w:rsidP="004B7A77">
      <w:pPr>
        <w:rPr>
          <w:b/>
          <w:bCs/>
          <w:sz w:val="26"/>
          <w:szCs w:val="26"/>
        </w:rPr>
      </w:pPr>
    </w:p>
    <w:sectPr w:rsidR="00201197" w:rsidRPr="004B7A77" w:rsidSect="00D0241D">
      <w:headerReference w:type="default" r:id="rId9"/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7AEA" w:rsidRDefault="006D7AEA" w:rsidP="009F353C">
      <w:r>
        <w:separator/>
      </w:r>
    </w:p>
  </w:endnote>
  <w:endnote w:type="continuationSeparator" w:id="1">
    <w:p w:rsidR="006D7AEA" w:rsidRDefault="006D7AEA" w:rsidP="009F35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7AEA" w:rsidRDefault="006D7AEA" w:rsidP="009F353C">
      <w:r>
        <w:separator/>
      </w:r>
    </w:p>
  </w:footnote>
  <w:footnote w:type="continuationSeparator" w:id="1">
    <w:p w:rsidR="006D7AEA" w:rsidRDefault="006D7AEA" w:rsidP="009F35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348" w:rsidRPr="009F353C" w:rsidRDefault="00B83348" w:rsidP="00323AD9">
    <w:pPr>
      <w:pStyle w:val="af0"/>
      <w:rPr>
        <w:sz w:val="28"/>
        <w:szCs w:val="28"/>
      </w:rPr>
    </w:pPr>
  </w:p>
  <w:p w:rsidR="00B83348" w:rsidRDefault="00B83348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9E9630F"/>
    <w:multiLevelType w:val="multilevel"/>
    <w:tmpl w:val="5E7AFC6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4"/>
      </w:rPr>
    </w:lvl>
  </w:abstractNum>
  <w:abstractNum w:abstractNumId="2">
    <w:nsid w:val="0A4B0140"/>
    <w:multiLevelType w:val="hybridMultilevel"/>
    <w:tmpl w:val="35F2F3A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CEE4503"/>
    <w:multiLevelType w:val="hybridMultilevel"/>
    <w:tmpl w:val="9E1C405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DBF1120"/>
    <w:multiLevelType w:val="hybridMultilevel"/>
    <w:tmpl w:val="79A65DA6"/>
    <w:lvl w:ilvl="0" w:tplc="FC60914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735DF1"/>
    <w:multiLevelType w:val="hybridMultilevel"/>
    <w:tmpl w:val="B5702E30"/>
    <w:lvl w:ilvl="0" w:tplc="0ADCD3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136E11E2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5A48DA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0790A0C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3063B8"/>
    <w:multiLevelType w:val="hybridMultilevel"/>
    <w:tmpl w:val="A0B83D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BC86538"/>
    <w:multiLevelType w:val="hybridMultilevel"/>
    <w:tmpl w:val="92CC4422"/>
    <w:lvl w:ilvl="0" w:tplc="63C27BE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317C92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9F2B06"/>
    <w:multiLevelType w:val="hybridMultilevel"/>
    <w:tmpl w:val="5B44CC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93B3DCE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6D2997"/>
    <w:multiLevelType w:val="hybridMultilevel"/>
    <w:tmpl w:val="62BEA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4C1574"/>
    <w:multiLevelType w:val="hybridMultilevel"/>
    <w:tmpl w:val="6EFE6730"/>
    <w:lvl w:ilvl="0" w:tplc="B38A4A22">
      <w:start w:val="1"/>
      <w:numFmt w:val="decimal"/>
      <w:lvlText w:val="%1)"/>
      <w:lvlJc w:val="left"/>
      <w:pPr>
        <w:ind w:left="5504" w:hanging="4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EA149A7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>
    <w:nsid w:val="4F8F782C"/>
    <w:multiLevelType w:val="hybridMultilevel"/>
    <w:tmpl w:val="84C868A4"/>
    <w:lvl w:ilvl="0" w:tplc="F2ECD5D6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  <w:strike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50E0573B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E9694F"/>
    <w:multiLevelType w:val="hybridMultilevel"/>
    <w:tmpl w:val="93362972"/>
    <w:lvl w:ilvl="0" w:tplc="47587E0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D62A15"/>
    <w:multiLevelType w:val="hybridMultilevel"/>
    <w:tmpl w:val="2AD0C9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9902F4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>
    <w:nsid w:val="5C4E71C3"/>
    <w:multiLevelType w:val="hybridMultilevel"/>
    <w:tmpl w:val="78E8DFA4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5C7D669D"/>
    <w:multiLevelType w:val="hybridMultilevel"/>
    <w:tmpl w:val="2F90F7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524717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44322D3"/>
    <w:multiLevelType w:val="hybridMultilevel"/>
    <w:tmpl w:val="515EF5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7311FA9"/>
    <w:multiLevelType w:val="hybridMultilevel"/>
    <w:tmpl w:val="0494EB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A70E43"/>
    <w:multiLevelType w:val="hybridMultilevel"/>
    <w:tmpl w:val="712E58AA"/>
    <w:lvl w:ilvl="0" w:tplc="7A044D2A">
      <w:start w:val="1"/>
      <w:numFmt w:val="decimal"/>
      <w:lvlText w:val="%1."/>
      <w:lvlJc w:val="left"/>
      <w:pPr>
        <w:ind w:left="1109" w:hanging="40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E574F65"/>
    <w:multiLevelType w:val="hybridMultilevel"/>
    <w:tmpl w:val="C8D62E46"/>
    <w:lvl w:ilvl="0" w:tplc="AE5C8CA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B3645C"/>
    <w:multiLevelType w:val="multilevel"/>
    <w:tmpl w:val="CDBC4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6A5757D"/>
    <w:multiLevelType w:val="hybridMultilevel"/>
    <w:tmpl w:val="D07CBBFC"/>
    <w:lvl w:ilvl="0" w:tplc="FAC62280">
      <w:start w:val="1"/>
      <w:numFmt w:val="decimal"/>
      <w:lvlText w:val="%1)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777169E6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</w:num>
  <w:num w:numId="3">
    <w:abstractNumId w:val="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4"/>
  </w:num>
  <w:num w:numId="7">
    <w:abstractNumId w:val="0"/>
  </w:num>
  <w:num w:numId="8">
    <w:abstractNumId w:val="16"/>
  </w:num>
  <w:num w:numId="9">
    <w:abstractNumId w:val="10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27"/>
  </w:num>
  <w:num w:numId="15">
    <w:abstractNumId w:val="25"/>
  </w:num>
  <w:num w:numId="16">
    <w:abstractNumId w:val="24"/>
  </w:num>
  <w:num w:numId="17">
    <w:abstractNumId w:val="6"/>
  </w:num>
  <w:num w:numId="18">
    <w:abstractNumId w:val="8"/>
  </w:num>
  <w:num w:numId="19">
    <w:abstractNumId w:val="18"/>
  </w:num>
  <w:num w:numId="20">
    <w:abstractNumId w:val="31"/>
  </w:num>
  <w:num w:numId="21">
    <w:abstractNumId w:val="13"/>
  </w:num>
  <w:num w:numId="22">
    <w:abstractNumId w:val="11"/>
  </w:num>
  <w:num w:numId="23">
    <w:abstractNumId w:val="7"/>
  </w:num>
  <w:num w:numId="24">
    <w:abstractNumId w:val="20"/>
  </w:num>
  <w:num w:numId="25">
    <w:abstractNumId w:val="3"/>
  </w:num>
  <w:num w:numId="26">
    <w:abstractNumId w:val="1"/>
  </w:num>
  <w:num w:numId="27">
    <w:abstractNumId w:val="15"/>
  </w:num>
  <w:num w:numId="28">
    <w:abstractNumId w:val="23"/>
  </w:num>
  <w:num w:numId="29">
    <w:abstractNumId w:val="30"/>
  </w:num>
  <w:num w:numId="30">
    <w:abstractNumId w:val="28"/>
  </w:num>
  <w:num w:numId="31">
    <w:abstractNumId w:val="29"/>
  </w:num>
  <w:num w:numId="32">
    <w:abstractNumId w:val="4"/>
  </w:num>
  <w:num w:numId="3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113"/>
  <w:hyphenationZone w:val="357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4B5840"/>
    <w:rsid w:val="00002C8B"/>
    <w:rsid w:val="00024A20"/>
    <w:rsid w:val="00033033"/>
    <w:rsid w:val="00044B41"/>
    <w:rsid w:val="000533DA"/>
    <w:rsid w:val="00063311"/>
    <w:rsid w:val="00077BD7"/>
    <w:rsid w:val="00086AF9"/>
    <w:rsid w:val="000903FC"/>
    <w:rsid w:val="000B7E0D"/>
    <w:rsid w:val="000C10A5"/>
    <w:rsid w:val="000D1814"/>
    <w:rsid w:val="000D2151"/>
    <w:rsid w:val="000D34A9"/>
    <w:rsid w:val="000D7E21"/>
    <w:rsid w:val="000F430D"/>
    <w:rsid w:val="000F48D6"/>
    <w:rsid w:val="00100DF3"/>
    <w:rsid w:val="001026BC"/>
    <w:rsid w:val="00103A45"/>
    <w:rsid w:val="00111437"/>
    <w:rsid w:val="00132ECC"/>
    <w:rsid w:val="0014205C"/>
    <w:rsid w:val="00144E4D"/>
    <w:rsid w:val="001466FC"/>
    <w:rsid w:val="001501BA"/>
    <w:rsid w:val="001502CA"/>
    <w:rsid w:val="00155941"/>
    <w:rsid w:val="001837D1"/>
    <w:rsid w:val="00183B6C"/>
    <w:rsid w:val="00191F4B"/>
    <w:rsid w:val="001A1CFE"/>
    <w:rsid w:val="001D1FA8"/>
    <w:rsid w:val="001E2DDA"/>
    <w:rsid w:val="001E30FD"/>
    <w:rsid w:val="001E4ECE"/>
    <w:rsid w:val="001E55D1"/>
    <w:rsid w:val="001F1746"/>
    <w:rsid w:val="001F73AC"/>
    <w:rsid w:val="00201197"/>
    <w:rsid w:val="002011D0"/>
    <w:rsid w:val="0021052A"/>
    <w:rsid w:val="002105E6"/>
    <w:rsid w:val="00210D8E"/>
    <w:rsid w:val="00212516"/>
    <w:rsid w:val="00214E4B"/>
    <w:rsid w:val="0021528C"/>
    <w:rsid w:val="00231982"/>
    <w:rsid w:val="00232019"/>
    <w:rsid w:val="00235052"/>
    <w:rsid w:val="002433E1"/>
    <w:rsid w:val="00251ABA"/>
    <w:rsid w:val="00254C71"/>
    <w:rsid w:val="00270A01"/>
    <w:rsid w:val="00276EC9"/>
    <w:rsid w:val="002833A7"/>
    <w:rsid w:val="00287CDA"/>
    <w:rsid w:val="002919BD"/>
    <w:rsid w:val="002A2000"/>
    <w:rsid w:val="002B41F7"/>
    <w:rsid w:val="002B66BD"/>
    <w:rsid w:val="002C6A6F"/>
    <w:rsid w:val="002D7021"/>
    <w:rsid w:val="002F76E0"/>
    <w:rsid w:val="00300C13"/>
    <w:rsid w:val="00311F15"/>
    <w:rsid w:val="00313382"/>
    <w:rsid w:val="00323AD9"/>
    <w:rsid w:val="0033052F"/>
    <w:rsid w:val="0033785E"/>
    <w:rsid w:val="00347D63"/>
    <w:rsid w:val="00350C83"/>
    <w:rsid w:val="0035282C"/>
    <w:rsid w:val="00356E17"/>
    <w:rsid w:val="00361E61"/>
    <w:rsid w:val="00373A3E"/>
    <w:rsid w:val="0038181A"/>
    <w:rsid w:val="00382F7E"/>
    <w:rsid w:val="003855A4"/>
    <w:rsid w:val="003859A8"/>
    <w:rsid w:val="00387BFA"/>
    <w:rsid w:val="003C31E7"/>
    <w:rsid w:val="003D1FCD"/>
    <w:rsid w:val="003E6567"/>
    <w:rsid w:val="003F192E"/>
    <w:rsid w:val="003F45E5"/>
    <w:rsid w:val="003F4C29"/>
    <w:rsid w:val="00401410"/>
    <w:rsid w:val="00402A0E"/>
    <w:rsid w:val="004158F6"/>
    <w:rsid w:val="004163FC"/>
    <w:rsid w:val="004450A2"/>
    <w:rsid w:val="004471EE"/>
    <w:rsid w:val="00450312"/>
    <w:rsid w:val="00473FD0"/>
    <w:rsid w:val="00476E86"/>
    <w:rsid w:val="00491BE2"/>
    <w:rsid w:val="004A0957"/>
    <w:rsid w:val="004B3BA4"/>
    <w:rsid w:val="004B55FA"/>
    <w:rsid w:val="004B5840"/>
    <w:rsid w:val="004B7A77"/>
    <w:rsid w:val="004C6B8A"/>
    <w:rsid w:val="004E034E"/>
    <w:rsid w:val="00505B9E"/>
    <w:rsid w:val="00506AF5"/>
    <w:rsid w:val="00530F45"/>
    <w:rsid w:val="00532A53"/>
    <w:rsid w:val="0054341C"/>
    <w:rsid w:val="00547B44"/>
    <w:rsid w:val="00550D37"/>
    <w:rsid w:val="0057338B"/>
    <w:rsid w:val="00587F50"/>
    <w:rsid w:val="00597B52"/>
    <w:rsid w:val="005A0025"/>
    <w:rsid w:val="005A6BD9"/>
    <w:rsid w:val="005B4D68"/>
    <w:rsid w:val="005D1555"/>
    <w:rsid w:val="005D63B6"/>
    <w:rsid w:val="005E0C0A"/>
    <w:rsid w:val="005E182F"/>
    <w:rsid w:val="005E7B00"/>
    <w:rsid w:val="005F402A"/>
    <w:rsid w:val="005F5FAA"/>
    <w:rsid w:val="00602A9A"/>
    <w:rsid w:val="006065D2"/>
    <w:rsid w:val="00611066"/>
    <w:rsid w:val="00616679"/>
    <w:rsid w:val="006343BC"/>
    <w:rsid w:val="00642E19"/>
    <w:rsid w:val="006507C9"/>
    <w:rsid w:val="00656E44"/>
    <w:rsid w:val="00664545"/>
    <w:rsid w:val="00676F63"/>
    <w:rsid w:val="00677E15"/>
    <w:rsid w:val="006875AA"/>
    <w:rsid w:val="006944D9"/>
    <w:rsid w:val="006A1CA9"/>
    <w:rsid w:val="006B1310"/>
    <w:rsid w:val="006B6D9F"/>
    <w:rsid w:val="006C5CBD"/>
    <w:rsid w:val="006D7AEA"/>
    <w:rsid w:val="00711A8E"/>
    <w:rsid w:val="007151BE"/>
    <w:rsid w:val="00715EC0"/>
    <w:rsid w:val="00727990"/>
    <w:rsid w:val="00740AF0"/>
    <w:rsid w:val="00740D52"/>
    <w:rsid w:val="007510FC"/>
    <w:rsid w:val="0075386A"/>
    <w:rsid w:val="00760610"/>
    <w:rsid w:val="0076250E"/>
    <w:rsid w:val="00773A7A"/>
    <w:rsid w:val="00776EA6"/>
    <w:rsid w:val="007779C0"/>
    <w:rsid w:val="00793390"/>
    <w:rsid w:val="007940C9"/>
    <w:rsid w:val="007B0F55"/>
    <w:rsid w:val="007C21E1"/>
    <w:rsid w:val="007C4911"/>
    <w:rsid w:val="007D4E21"/>
    <w:rsid w:val="007E26B6"/>
    <w:rsid w:val="007F6861"/>
    <w:rsid w:val="008154D0"/>
    <w:rsid w:val="00821E38"/>
    <w:rsid w:val="00823C03"/>
    <w:rsid w:val="00831E9C"/>
    <w:rsid w:val="00836377"/>
    <w:rsid w:val="008471BE"/>
    <w:rsid w:val="008572D0"/>
    <w:rsid w:val="0086272D"/>
    <w:rsid w:val="00867A9D"/>
    <w:rsid w:val="00871408"/>
    <w:rsid w:val="008A2AA1"/>
    <w:rsid w:val="008A32AA"/>
    <w:rsid w:val="008A7F53"/>
    <w:rsid w:val="008B1204"/>
    <w:rsid w:val="008B4E7E"/>
    <w:rsid w:val="008C5E00"/>
    <w:rsid w:val="008C66A4"/>
    <w:rsid w:val="008D64DC"/>
    <w:rsid w:val="008E26F3"/>
    <w:rsid w:val="008F5ABC"/>
    <w:rsid w:val="008F5E76"/>
    <w:rsid w:val="008F6B7D"/>
    <w:rsid w:val="008F74E1"/>
    <w:rsid w:val="0090056A"/>
    <w:rsid w:val="00900EA8"/>
    <w:rsid w:val="0090355A"/>
    <w:rsid w:val="00913AC2"/>
    <w:rsid w:val="0093051E"/>
    <w:rsid w:val="009311D4"/>
    <w:rsid w:val="0093175C"/>
    <w:rsid w:val="009319EE"/>
    <w:rsid w:val="00933D5C"/>
    <w:rsid w:val="00935BBA"/>
    <w:rsid w:val="00936E09"/>
    <w:rsid w:val="00937F02"/>
    <w:rsid w:val="00945F33"/>
    <w:rsid w:val="009472E5"/>
    <w:rsid w:val="009671E8"/>
    <w:rsid w:val="009700F9"/>
    <w:rsid w:val="009B6B78"/>
    <w:rsid w:val="009D34F5"/>
    <w:rsid w:val="009E4B45"/>
    <w:rsid w:val="009F088F"/>
    <w:rsid w:val="009F28FC"/>
    <w:rsid w:val="009F353C"/>
    <w:rsid w:val="00A30805"/>
    <w:rsid w:val="00A3601D"/>
    <w:rsid w:val="00A4436B"/>
    <w:rsid w:val="00A60B2A"/>
    <w:rsid w:val="00A70C38"/>
    <w:rsid w:val="00A81435"/>
    <w:rsid w:val="00A8259A"/>
    <w:rsid w:val="00A92711"/>
    <w:rsid w:val="00A97811"/>
    <w:rsid w:val="00AA27BC"/>
    <w:rsid w:val="00AA298D"/>
    <w:rsid w:val="00AB2269"/>
    <w:rsid w:val="00AB2CC1"/>
    <w:rsid w:val="00AB4FF0"/>
    <w:rsid w:val="00AB6220"/>
    <w:rsid w:val="00AD31B9"/>
    <w:rsid w:val="00AD31F7"/>
    <w:rsid w:val="00AE5B51"/>
    <w:rsid w:val="00B00EE2"/>
    <w:rsid w:val="00B03412"/>
    <w:rsid w:val="00B064BB"/>
    <w:rsid w:val="00B16CAC"/>
    <w:rsid w:val="00B46CEC"/>
    <w:rsid w:val="00B51257"/>
    <w:rsid w:val="00B520FF"/>
    <w:rsid w:val="00B77DEC"/>
    <w:rsid w:val="00B83348"/>
    <w:rsid w:val="00B936B4"/>
    <w:rsid w:val="00BA2191"/>
    <w:rsid w:val="00BA2681"/>
    <w:rsid w:val="00BB7C20"/>
    <w:rsid w:val="00BC5F81"/>
    <w:rsid w:val="00BD00F5"/>
    <w:rsid w:val="00BD317B"/>
    <w:rsid w:val="00BE30DB"/>
    <w:rsid w:val="00BF6628"/>
    <w:rsid w:val="00C005A9"/>
    <w:rsid w:val="00C2154A"/>
    <w:rsid w:val="00C23C42"/>
    <w:rsid w:val="00C35967"/>
    <w:rsid w:val="00C5191C"/>
    <w:rsid w:val="00C6281D"/>
    <w:rsid w:val="00C86E0A"/>
    <w:rsid w:val="00C9326E"/>
    <w:rsid w:val="00CA0282"/>
    <w:rsid w:val="00CA5ED4"/>
    <w:rsid w:val="00CC31F3"/>
    <w:rsid w:val="00CC6F5F"/>
    <w:rsid w:val="00CD3921"/>
    <w:rsid w:val="00CD4CFC"/>
    <w:rsid w:val="00CE0665"/>
    <w:rsid w:val="00CE0A2E"/>
    <w:rsid w:val="00CF5718"/>
    <w:rsid w:val="00D01818"/>
    <w:rsid w:val="00D0241D"/>
    <w:rsid w:val="00D02DFB"/>
    <w:rsid w:val="00D0706D"/>
    <w:rsid w:val="00D11206"/>
    <w:rsid w:val="00D23738"/>
    <w:rsid w:val="00D31A70"/>
    <w:rsid w:val="00D40A03"/>
    <w:rsid w:val="00D8176D"/>
    <w:rsid w:val="00D85117"/>
    <w:rsid w:val="00D9448E"/>
    <w:rsid w:val="00DA4C24"/>
    <w:rsid w:val="00DA6112"/>
    <w:rsid w:val="00DB17A0"/>
    <w:rsid w:val="00DB36F2"/>
    <w:rsid w:val="00DC6C52"/>
    <w:rsid w:val="00DD04B9"/>
    <w:rsid w:val="00DE72CE"/>
    <w:rsid w:val="00DF0BD5"/>
    <w:rsid w:val="00DF78B3"/>
    <w:rsid w:val="00E01AF5"/>
    <w:rsid w:val="00E165CA"/>
    <w:rsid w:val="00E25DB5"/>
    <w:rsid w:val="00E31010"/>
    <w:rsid w:val="00E33903"/>
    <w:rsid w:val="00E35CB5"/>
    <w:rsid w:val="00E432A0"/>
    <w:rsid w:val="00E54429"/>
    <w:rsid w:val="00E57FCD"/>
    <w:rsid w:val="00E72166"/>
    <w:rsid w:val="00E72676"/>
    <w:rsid w:val="00E72EE9"/>
    <w:rsid w:val="00E84715"/>
    <w:rsid w:val="00EA6F2A"/>
    <w:rsid w:val="00EB44FF"/>
    <w:rsid w:val="00EC1960"/>
    <w:rsid w:val="00EC33C7"/>
    <w:rsid w:val="00EC48E1"/>
    <w:rsid w:val="00EC666F"/>
    <w:rsid w:val="00ED31BE"/>
    <w:rsid w:val="00ED70C2"/>
    <w:rsid w:val="00EE3457"/>
    <w:rsid w:val="00EF4758"/>
    <w:rsid w:val="00F034A7"/>
    <w:rsid w:val="00F1114B"/>
    <w:rsid w:val="00F1628F"/>
    <w:rsid w:val="00F36880"/>
    <w:rsid w:val="00F44E68"/>
    <w:rsid w:val="00F45F19"/>
    <w:rsid w:val="00F6598C"/>
    <w:rsid w:val="00F71EA3"/>
    <w:rsid w:val="00FA069F"/>
    <w:rsid w:val="00FB3F59"/>
    <w:rsid w:val="00FB4F5C"/>
    <w:rsid w:val="00FC68FE"/>
    <w:rsid w:val="00FD3BB2"/>
    <w:rsid w:val="00FF18E8"/>
    <w:rsid w:val="00FF3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9458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3E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4B5840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4B5840"/>
    <w:rPr>
      <w:sz w:val="22"/>
      <w:szCs w:val="22"/>
    </w:rPr>
  </w:style>
  <w:style w:type="paragraph" w:customStyle="1" w:styleId="a5">
    <w:name w:val="Нормальный (таблица)"/>
    <w:basedOn w:val="a"/>
    <w:next w:val="a"/>
    <w:uiPriority w:val="99"/>
    <w:rsid w:val="008C5E0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6">
    <w:name w:val="Прижатый влево"/>
    <w:basedOn w:val="a"/>
    <w:next w:val="a"/>
    <w:uiPriority w:val="99"/>
    <w:rsid w:val="008572D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7">
    <w:name w:val="annotation reference"/>
    <w:basedOn w:val="a0"/>
    <w:uiPriority w:val="99"/>
    <w:semiHidden/>
    <w:unhideWhenUsed/>
    <w:rsid w:val="008C66A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C66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C66A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C66A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C66A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C66A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C66A4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9D34F5"/>
    <w:rPr>
      <w:sz w:val="22"/>
      <w:szCs w:val="22"/>
      <w:lang w:eastAsia="en-US"/>
    </w:rPr>
  </w:style>
  <w:style w:type="paragraph" w:customStyle="1" w:styleId="headertext">
    <w:name w:val="headertext"/>
    <w:basedOn w:val="a"/>
    <w:rsid w:val="00821E38"/>
    <w:pPr>
      <w:spacing w:before="100" w:beforeAutospacing="1" w:after="100" w:afterAutospacing="1"/>
    </w:pPr>
  </w:style>
  <w:style w:type="character" w:customStyle="1" w:styleId="2">
    <w:name w:val="Основной текст (2)"/>
    <w:basedOn w:val="a0"/>
    <w:rsid w:val="006A1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lk">
    <w:name w:val="blk"/>
    <w:basedOn w:val="a0"/>
    <w:rsid w:val="00A4436B"/>
  </w:style>
  <w:style w:type="character" w:customStyle="1" w:styleId="apple-converted-space">
    <w:name w:val="apple-converted-space"/>
    <w:basedOn w:val="a0"/>
    <w:rsid w:val="00A4436B"/>
  </w:style>
  <w:style w:type="character" w:styleId="af">
    <w:name w:val="Hyperlink"/>
    <w:basedOn w:val="a0"/>
    <w:uiPriority w:val="99"/>
    <w:semiHidden/>
    <w:unhideWhenUsed/>
    <w:rsid w:val="00A4436B"/>
    <w:rPr>
      <w:color w:val="0000FF"/>
      <w:u w:val="single"/>
    </w:rPr>
  </w:style>
  <w:style w:type="paragraph" w:customStyle="1" w:styleId="1">
    <w:name w:val="обычный_1 Знак Знак Знак Знак Знак Знак Знак Знак Знак"/>
    <w:basedOn w:val="a"/>
    <w:rsid w:val="00024A2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871408"/>
    <w:pPr>
      <w:autoSpaceDE w:val="0"/>
      <w:autoSpaceDN w:val="0"/>
      <w:adjustRightInd w:val="0"/>
      <w:ind w:firstLine="720"/>
    </w:pPr>
    <w:rPr>
      <w:rFonts w:ascii="Arial" w:eastAsia="Batang" w:hAnsi="Arial" w:cs="Arial"/>
      <w:lang w:eastAsia="ko-KR"/>
    </w:rPr>
  </w:style>
  <w:style w:type="paragraph" w:customStyle="1" w:styleId="ConsPlusTitle">
    <w:name w:val="ConsPlusTitle"/>
    <w:uiPriority w:val="99"/>
    <w:rsid w:val="00871408"/>
    <w:pPr>
      <w:widowControl w:val="0"/>
      <w:autoSpaceDE w:val="0"/>
      <w:autoSpaceDN w:val="0"/>
      <w:adjustRightInd w:val="0"/>
    </w:pPr>
    <w:rPr>
      <w:rFonts w:ascii="Arial" w:eastAsia="Batang" w:hAnsi="Arial" w:cs="Arial"/>
      <w:b/>
      <w:bCs/>
      <w:lang w:eastAsia="ko-KR"/>
    </w:rPr>
  </w:style>
  <w:style w:type="paragraph" w:customStyle="1" w:styleId="ConsPlusNonformat">
    <w:name w:val="ConsPlusNonformat"/>
    <w:uiPriority w:val="99"/>
    <w:rsid w:val="008714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normaltextrun">
    <w:name w:val="normaltextrun"/>
    <w:rsid w:val="00871408"/>
  </w:style>
  <w:style w:type="character" w:customStyle="1" w:styleId="eop">
    <w:name w:val="eop"/>
    <w:rsid w:val="00871408"/>
  </w:style>
  <w:style w:type="paragraph" w:styleId="af0">
    <w:name w:val="header"/>
    <w:basedOn w:val="a"/>
    <w:link w:val="af1"/>
    <w:unhideWhenUsed/>
    <w:rsid w:val="009F353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F353C"/>
    <w:rPr>
      <w:rFonts w:ascii="Times New Roman" w:eastAsia="Times New Roman" w:hAnsi="Times New Roman" w:cs="Times New Roman"/>
      <w:lang w:eastAsia="ru-RU"/>
    </w:rPr>
  </w:style>
  <w:style w:type="paragraph" w:styleId="af2">
    <w:name w:val="footer"/>
    <w:basedOn w:val="a"/>
    <w:link w:val="af3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F353C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1049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0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88895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2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14766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5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8489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3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0766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44719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2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15614735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74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869125">
                              <w:marLeft w:val="-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4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712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955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907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845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25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18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69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157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15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42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441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95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704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65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41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56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17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627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60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91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6179450">
          <w:marLeft w:val="0"/>
          <w:marRight w:val="0"/>
          <w:marTop w:val="0"/>
          <w:marBottom w:val="0"/>
          <w:divBdr>
            <w:top w:val="single" w:sz="6" w:space="0" w:color="DCDCDC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102070391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CDCDC"/>
                <w:bottom w:val="none" w:sz="0" w:space="0" w:color="auto"/>
                <w:right w:val="single" w:sz="6" w:space="0" w:color="DCDCDC"/>
              </w:divBdr>
              <w:divsChild>
                <w:div w:id="16423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41092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3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5217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DD2F4B-9986-43C0-9DAE-8FD5A8A98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Kostin Alexander</dc:creator>
  <cp:lastModifiedBy>liza308</cp:lastModifiedBy>
  <cp:revision>8</cp:revision>
  <cp:lastPrinted>2022-12-23T04:43:00Z</cp:lastPrinted>
  <dcterms:created xsi:type="dcterms:W3CDTF">2022-12-13T02:36:00Z</dcterms:created>
  <dcterms:modified xsi:type="dcterms:W3CDTF">2022-12-23T04:47:00Z</dcterms:modified>
</cp:coreProperties>
</file>