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94" w:rsidRDefault="00DC2B94" w:rsidP="00E26EAF">
      <w:pPr>
        <w:tabs>
          <w:tab w:val="left" w:pos="3686"/>
        </w:tabs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4667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4253"/>
      </w:tblGrid>
      <w:tr w:rsidR="00DC2B94" w:rsidTr="00177870">
        <w:trPr>
          <w:cantSplit/>
        </w:trPr>
        <w:tc>
          <w:tcPr>
            <w:tcW w:w="3970" w:type="dxa"/>
            <w:hideMark/>
          </w:tcPr>
          <w:p w:rsidR="00DC2B94" w:rsidRPr="00DC2B94" w:rsidRDefault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DC2B94" w:rsidRDefault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DC2B94" w:rsidRPr="00DC2B94" w:rsidRDefault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DC2B94" w:rsidRPr="00DC2B94" w:rsidRDefault="00DC2B94" w:rsidP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ХАКАСИЯ </w:t>
            </w:r>
          </w:p>
        </w:tc>
        <w:tc>
          <w:tcPr>
            <w:tcW w:w="1275" w:type="dxa"/>
          </w:tcPr>
          <w:p w:rsidR="00DC2B94" w:rsidRPr="00DC2B94" w:rsidRDefault="00DC2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:rsidR="00DC2B94" w:rsidRPr="00DC2B94" w:rsidRDefault="00DC2B94">
            <w:pPr>
              <w:pStyle w:val="7"/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DC2B94">
              <w:rPr>
                <w:b/>
                <w:sz w:val="26"/>
                <w:szCs w:val="26"/>
              </w:rPr>
              <w:t>РОССИЯ ФЕДЕРАЦИЯЗЫ</w:t>
            </w:r>
          </w:p>
          <w:p w:rsidR="00DC2B94" w:rsidRDefault="00DC2B94" w:rsidP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ХАКАСРЕСПУБЛИКА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ЗЫНЫ</w:t>
            </w:r>
            <w:r w:rsidR="00CB52C8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  <w:p w:rsidR="00E0073D" w:rsidRDefault="00E0073D" w:rsidP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АЙМАҒЫНЫН</w:t>
            </w:r>
          </w:p>
          <w:p w:rsidR="00E0073D" w:rsidRPr="00DC2B94" w:rsidRDefault="00E0073D" w:rsidP="00DC2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Ғ-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ПАСТАА</w:t>
            </w:r>
          </w:p>
        </w:tc>
      </w:tr>
    </w:tbl>
    <w:p w:rsidR="00CB52C8" w:rsidRDefault="00CB52C8" w:rsidP="00DC2B94">
      <w:pPr>
        <w:spacing w:after="0" w:line="240" w:lineRule="auto"/>
        <w:ind w:right="-119"/>
        <w:jc w:val="center"/>
        <w:rPr>
          <w:rFonts w:ascii="Arial" w:hAnsi="Arial" w:cs="Arial"/>
          <w:b/>
          <w:bCs/>
          <w:sz w:val="24"/>
          <w:szCs w:val="24"/>
        </w:rPr>
      </w:pPr>
    </w:p>
    <w:p w:rsidR="00CB52C8" w:rsidRDefault="00CB52C8" w:rsidP="00DC2B94">
      <w:pPr>
        <w:spacing w:after="0" w:line="240" w:lineRule="auto"/>
        <w:ind w:right="-119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B94" w:rsidRPr="00CB52C8" w:rsidRDefault="00DC2B94" w:rsidP="00DC2B94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2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C2B94" w:rsidRDefault="00DC2B94" w:rsidP="00DC2B94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2C8" w:rsidRDefault="005B2CFE" w:rsidP="006F5D73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CB52C8" w:rsidRPr="007E03CB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24.03.2022</w:t>
      </w:r>
      <w:r w:rsidR="00DC5B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15D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9F2D98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40930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F5D5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742A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13D8A">
        <w:rPr>
          <w:rFonts w:ascii="Times New Roman" w:hAnsi="Times New Roman" w:cs="Times New Roman"/>
          <w:bCs/>
          <w:sz w:val="26"/>
          <w:szCs w:val="26"/>
        </w:rPr>
        <w:t>с. Аскиз</w:t>
      </w:r>
      <w:r w:rsidR="00513D8A">
        <w:rPr>
          <w:rFonts w:ascii="Times New Roman" w:hAnsi="Times New Roman" w:cs="Times New Roman"/>
          <w:bCs/>
          <w:sz w:val="26"/>
          <w:szCs w:val="26"/>
        </w:rPr>
        <w:tab/>
      </w:r>
      <w:r w:rsidR="00513D8A">
        <w:rPr>
          <w:rFonts w:ascii="Times New Roman" w:hAnsi="Times New Roman" w:cs="Times New Roman"/>
          <w:bCs/>
          <w:sz w:val="26"/>
          <w:szCs w:val="26"/>
        </w:rPr>
        <w:tab/>
      </w:r>
      <w:r w:rsidR="00F30DE0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6F5D7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16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0DE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30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0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52C8" w:rsidRPr="007E03CB">
        <w:rPr>
          <w:rFonts w:ascii="Times New Roman" w:hAnsi="Times New Roman" w:cs="Times New Roman"/>
          <w:bCs/>
          <w:sz w:val="26"/>
          <w:szCs w:val="26"/>
        </w:rPr>
        <w:t>№</w:t>
      </w:r>
      <w:r w:rsidR="00F30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204-п</w:t>
      </w:r>
    </w:p>
    <w:p w:rsidR="00891CC3" w:rsidRDefault="00891CC3" w:rsidP="00891CC3">
      <w:pPr>
        <w:spacing w:after="0" w:line="240" w:lineRule="auto"/>
        <w:ind w:right="-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FC" w:rsidRPr="00EB6DCE" w:rsidRDefault="00DC2B94" w:rsidP="00361AC9">
      <w:pPr>
        <w:spacing w:after="0" w:line="240" w:lineRule="auto"/>
        <w:ind w:right="35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DCE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EB6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DFC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7DCF">
        <w:rPr>
          <w:rFonts w:ascii="Times New Roman" w:hAnsi="Times New Roman" w:cs="Times New Roman"/>
          <w:b/>
          <w:sz w:val="26"/>
          <w:szCs w:val="26"/>
        </w:rPr>
        <w:t xml:space="preserve">Администрации Аскизского района 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Республики Хакасия </w:t>
      </w:r>
      <w:r w:rsidR="00A23DF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F5D59">
        <w:rPr>
          <w:rFonts w:ascii="Times New Roman" w:hAnsi="Times New Roman" w:cs="Times New Roman"/>
          <w:b/>
          <w:sz w:val="26"/>
          <w:szCs w:val="26"/>
        </w:rPr>
        <w:t xml:space="preserve">21.09.2021 </w:t>
      </w:r>
      <w:r w:rsidR="00A23DFC">
        <w:rPr>
          <w:rFonts w:ascii="Times New Roman" w:hAnsi="Times New Roman" w:cs="Times New Roman"/>
          <w:b/>
          <w:sz w:val="26"/>
          <w:szCs w:val="26"/>
        </w:rPr>
        <w:t>№</w:t>
      </w:r>
      <w:r w:rsidR="002F5D59">
        <w:rPr>
          <w:rFonts w:ascii="Times New Roman" w:hAnsi="Times New Roman" w:cs="Times New Roman"/>
          <w:b/>
          <w:sz w:val="26"/>
          <w:szCs w:val="26"/>
        </w:rPr>
        <w:t>689</w:t>
      </w:r>
      <w:r w:rsidR="00A23DFC">
        <w:rPr>
          <w:rFonts w:ascii="Times New Roman" w:hAnsi="Times New Roman" w:cs="Times New Roman"/>
          <w:b/>
          <w:sz w:val="26"/>
          <w:szCs w:val="26"/>
        </w:rPr>
        <w:t>-п «О межведомственной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DFC">
        <w:rPr>
          <w:rFonts w:ascii="Times New Roman" w:hAnsi="Times New Roman" w:cs="Times New Roman"/>
          <w:b/>
          <w:sz w:val="26"/>
          <w:szCs w:val="26"/>
        </w:rPr>
        <w:t>комиссии муниципального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DFC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E5A">
        <w:rPr>
          <w:rFonts w:ascii="Times New Roman" w:hAnsi="Times New Roman" w:cs="Times New Roman"/>
          <w:b/>
          <w:sz w:val="26"/>
          <w:szCs w:val="26"/>
        </w:rPr>
        <w:t xml:space="preserve">Аскизский </w:t>
      </w:r>
      <w:r w:rsidR="00A23DFC">
        <w:rPr>
          <w:rFonts w:ascii="Times New Roman" w:hAnsi="Times New Roman" w:cs="Times New Roman"/>
          <w:b/>
          <w:sz w:val="26"/>
          <w:szCs w:val="26"/>
        </w:rPr>
        <w:t>район по профилактике</w:t>
      </w:r>
      <w:r w:rsidR="00361A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DFC">
        <w:rPr>
          <w:rFonts w:ascii="Times New Roman" w:hAnsi="Times New Roman" w:cs="Times New Roman"/>
          <w:b/>
          <w:sz w:val="26"/>
          <w:szCs w:val="26"/>
        </w:rPr>
        <w:t>правонарушений»</w:t>
      </w:r>
    </w:p>
    <w:p w:rsidR="00EB6DCE" w:rsidRPr="00EB6DCE" w:rsidRDefault="00EB6DCE" w:rsidP="00DC2B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6E2D" w:rsidRDefault="00EC6E2A" w:rsidP="009F1930">
      <w:pPr>
        <w:pStyle w:val="a5"/>
        <w:ind w:firstLine="709"/>
        <w:rPr>
          <w:b/>
        </w:rPr>
      </w:pPr>
      <w:r w:rsidRPr="00EB6DCE">
        <w:t>В с</w:t>
      </w:r>
      <w:r w:rsidR="00A52FDA">
        <w:t xml:space="preserve">вязи с кадровыми изменениями, </w:t>
      </w:r>
      <w:r w:rsidR="00D450A3" w:rsidRPr="00EB6DCE">
        <w:t xml:space="preserve">руководствуясь </w:t>
      </w:r>
      <w:r w:rsidRPr="00EB6DCE">
        <w:t>ст</w:t>
      </w:r>
      <w:r w:rsidR="002244D5">
        <w:t xml:space="preserve">атьями </w:t>
      </w:r>
      <w:r w:rsidRPr="00EB6DCE">
        <w:t>35,</w:t>
      </w:r>
      <w:r w:rsidR="009F1930">
        <w:t xml:space="preserve"> </w:t>
      </w:r>
      <w:r w:rsidRPr="00EB6DCE">
        <w:t>40 Устава муниципального образования Аскизский район от 20.12.20</w:t>
      </w:r>
      <w:r w:rsidR="0030319A">
        <w:t>0</w:t>
      </w:r>
      <w:r w:rsidRPr="00EB6DCE">
        <w:t>5</w:t>
      </w:r>
      <w:r w:rsidR="002244D5">
        <w:t xml:space="preserve"> г.</w:t>
      </w:r>
      <w:r w:rsidR="009F1930">
        <w:t>,</w:t>
      </w:r>
      <w:r w:rsidRPr="00EB6DCE">
        <w:t xml:space="preserve"> </w:t>
      </w:r>
      <w:r w:rsidR="00662AE4" w:rsidRPr="006D00B5">
        <w:rPr>
          <w:b/>
        </w:rPr>
        <w:t>Администрация Аскизского района Республики Хакасия</w:t>
      </w:r>
      <w:r w:rsidR="009F1930">
        <w:rPr>
          <w:b/>
        </w:rPr>
        <w:t xml:space="preserve"> </w:t>
      </w:r>
      <w:r w:rsidRPr="00EB6DCE">
        <w:rPr>
          <w:b/>
        </w:rPr>
        <w:t>постановля</w:t>
      </w:r>
      <w:r w:rsidR="00662AE4">
        <w:rPr>
          <w:b/>
        </w:rPr>
        <w:t>ет</w:t>
      </w:r>
      <w:r w:rsidRPr="00EB6DCE">
        <w:rPr>
          <w:b/>
        </w:rPr>
        <w:t xml:space="preserve">: </w:t>
      </w:r>
    </w:p>
    <w:p w:rsidR="00F849A4" w:rsidRPr="00D52819" w:rsidRDefault="00F849A4" w:rsidP="009F1930">
      <w:pPr>
        <w:pStyle w:val="a5"/>
        <w:ind w:firstLine="709"/>
      </w:pPr>
    </w:p>
    <w:p w:rsidR="008E0EF9" w:rsidRDefault="00852FC8" w:rsidP="009F1930">
      <w:pPr>
        <w:pStyle w:val="a5"/>
        <w:ind w:firstLine="709"/>
      </w:pPr>
      <w:r>
        <w:t xml:space="preserve">1. </w:t>
      </w:r>
      <w:r w:rsidR="00EC6E2A" w:rsidRPr="00852FC8">
        <w:t xml:space="preserve">Внести изменения </w:t>
      </w:r>
      <w:r w:rsidRPr="00852FC8">
        <w:t>в</w:t>
      </w:r>
      <w:r w:rsidR="008E0EF9">
        <w:t xml:space="preserve"> постановление Администрации Аскизского района </w:t>
      </w:r>
      <w:r w:rsidR="00A60E6D">
        <w:t xml:space="preserve">Республики Хакасия </w:t>
      </w:r>
      <w:r w:rsidR="002F5D59">
        <w:t xml:space="preserve">от </w:t>
      </w:r>
      <w:r w:rsidR="002F5D59" w:rsidRPr="002F5D59">
        <w:t xml:space="preserve">21.09.2021 №689-п </w:t>
      </w:r>
      <w:r w:rsidR="008E0EF9">
        <w:t xml:space="preserve">«О межведомственной комиссии муниципального образования Аскизский район по профилактике правонарушений», изложив </w:t>
      </w:r>
      <w:r w:rsidR="00F849A4">
        <w:t xml:space="preserve">приложение </w:t>
      </w:r>
      <w:r w:rsidR="002F5D59">
        <w:t>2</w:t>
      </w:r>
      <w:r w:rsidR="00F849A4">
        <w:t xml:space="preserve"> - Состав межведомственной комиссии муниципального образования Аскизский район по профилактике правонарушений </w:t>
      </w:r>
      <w:r w:rsidR="008E0EF9">
        <w:t xml:space="preserve">в </w:t>
      </w:r>
      <w:r w:rsidR="00F849A4">
        <w:t>новой</w:t>
      </w:r>
      <w:r w:rsidR="008E0EF9">
        <w:t xml:space="preserve"> редакции</w:t>
      </w:r>
      <w:r w:rsidR="00F849A4">
        <w:t>, согласно приложению к настоящему постановлению.</w:t>
      </w:r>
    </w:p>
    <w:p w:rsidR="009F452D" w:rsidRDefault="002F5D59" w:rsidP="002244D5">
      <w:pPr>
        <w:pStyle w:val="a5"/>
        <w:ind w:firstLine="709"/>
      </w:pPr>
      <w:r>
        <w:t>2. </w:t>
      </w:r>
      <w:proofErr w:type="gramStart"/>
      <w:r w:rsidR="009F452D">
        <w:t>Разместить</w:t>
      </w:r>
      <w:proofErr w:type="gramEnd"/>
      <w:r w:rsidR="009F452D">
        <w:t xml:space="preserve"> настоящее постановление на официальном сайте Администрации Аскизского района Республики Хакасия. </w:t>
      </w:r>
    </w:p>
    <w:p w:rsidR="00831EB4" w:rsidRDefault="00831EB4" w:rsidP="009F1930">
      <w:pPr>
        <w:pStyle w:val="a5"/>
        <w:ind w:firstLine="709"/>
      </w:pPr>
    </w:p>
    <w:p w:rsidR="00831EB4" w:rsidRDefault="00831EB4" w:rsidP="009F1930">
      <w:pPr>
        <w:pStyle w:val="a5"/>
        <w:ind w:firstLine="709"/>
      </w:pPr>
    </w:p>
    <w:p w:rsidR="00177870" w:rsidRPr="00EB6DCE" w:rsidRDefault="00177870" w:rsidP="004A3446">
      <w:pPr>
        <w:pStyle w:val="a5"/>
        <w:ind w:firstLine="567"/>
      </w:pPr>
    </w:p>
    <w:p w:rsidR="00A91E3D" w:rsidRDefault="00EB6DCE" w:rsidP="007B739F">
      <w:pPr>
        <w:pStyle w:val="a5"/>
        <w:ind w:firstLine="0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E3D" w:rsidRPr="00EB6DCE">
        <w:t>А.В. Челтыгмашев</w:t>
      </w:r>
    </w:p>
    <w:p w:rsidR="00F849A4" w:rsidRDefault="00F849A4" w:rsidP="007B739F">
      <w:pPr>
        <w:pStyle w:val="a5"/>
        <w:ind w:firstLine="0"/>
      </w:pPr>
    </w:p>
    <w:p w:rsidR="00F849A4" w:rsidRDefault="00F849A4" w:rsidP="007B739F">
      <w:pPr>
        <w:pStyle w:val="a5"/>
        <w:ind w:firstLine="0"/>
      </w:pPr>
    </w:p>
    <w:p w:rsidR="00F849A4" w:rsidRDefault="00F849A4" w:rsidP="007B739F">
      <w:pPr>
        <w:pStyle w:val="a5"/>
        <w:ind w:firstLine="0"/>
      </w:pPr>
    </w:p>
    <w:p w:rsidR="00F849A4" w:rsidRDefault="00F849A4" w:rsidP="007B739F">
      <w:pPr>
        <w:pStyle w:val="a5"/>
        <w:ind w:firstLine="0"/>
      </w:pPr>
    </w:p>
    <w:p w:rsidR="00F849A4" w:rsidRDefault="00F849A4" w:rsidP="007B739F">
      <w:pPr>
        <w:pStyle w:val="a5"/>
        <w:ind w:firstLine="0"/>
      </w:pPr>
    </w:p>
    <w:p w:rsidR="00995DF0" w:rsidRDefault="00995DF0" w:rsidP="007B739F">
      <w:pPr>
        <w:pStyle w:val="a5"/>
        <w:ind w:firstLine="0"/>
      </w:pPr>
    </w:p>
    <w:p w:rsidR="00995DF0" w:rsidRDefault="00995DF0" w:rsidP="007B739F">
      <w:pPr>
        <w:pStyle w:val="a5"/>
        <w:ind w:firstLine="0"/>
      </w:pPr>
    </w:p>
    <w:p w:rsidR="00995DF0" w:rsidRDefault="00995DF0" w:rsidP="007B739F">
      <w:pPr>
        <w:pStyle w:val="a5"/>
        <w:ind w:firstLine="0"/>
      </w:pPr>
    </w:p>
    <w:p w:rsidR="00F849A4" w:rsidRDefault="00F849A4" w:rsidP="007B739F">
      <w:pPr>
        <w:pStyle w:val="a5"/>
        <w:ind w:firstLine="0"/>
      </w:pPr>
    </w:p>
    <w:p w:rsidR="002F5D59" w:rsidRDefault="002F5D59" w:rsidP="007B739F">
      <w:pPr>
        <w:pStyle w:val="a5"/>
        <w:ind w:firstLine="0"/>
      </w:pPr>
    </w:p>
    <w:p w:rsidR="002F5D59" w:rsidRDefault="002F5D59" w:rsidP="007B739F">
      <w:pPr>
        <w:pStyle w:val="a5"/>
        <w:ind w:firstLine="0"/>
      </w:pPr>
    </w:p>
    <w:p w:rsidR="002F5D59" w:rsidRDefault="002F5D59" w:rsidP="007B739F">
      <w:pPr>
        <w:pStyle w:val="a5"/>
        <w:ind w:firstLine="0"/>
      </w:pPr>
    </w:p>
    <w:p w:rsidR="00DE42F5" w:rsidRDefault="00DE42F5" w:rsidP="008C6A69">
      <w:pPr>
        <w:pStyle w:val="a5"/>
        <w:ind w:firstLine="0"/>
        <w:jc w:val="right"/>
      </w:pPr>
    </w:p>
    <w:p w:rsidR="00F849A4" w:rsidRDefault="008C6A69" w:rsidP="008C6A69">
      <w:pPr>
        <w:pStyle w:val="a5"/>
        <w:ind w:firstLine="0"/>
        <w:jc w:val="right"/>
      </w:pPr>
      <w:r>
        <w:lastRenderedPageBreak/>
        <w:t xml:space="preserve">Приложение к постановлению </w:t>
      </w:r>
    </w:p>
    <w:p w:rsidR="008C6A69" w:rsidRDefault="008C6A69" w:rsidP="008C6A69">
      <w:pPr>
        <w:pStyle w:val="a5"/>
        <w:ind w:firstLine="0"/>
        <w:jc w:val="right"/>
      </w:pPr>
      <w:r>
        <w:t xml:space="preserve">Администрации Аскизского района </w:t>
      </w:r>
    </w:p>
    <w:p w:rsidR="006F5D73" w:rsidRDefault="008C6A69" w:rsidP="008C6A69">
      <w:pPr>
        <w:pStyle w:val="a5"/>
        <w:ind w:firstLine="0"/>
        <w:jc w:val="right"/>
      </w:pPr>
      <w:r>
        <w:t xml:space="preserve">Республики Хакасия </w:t>
      </w:r>
    </w:p>
    <w:p w:rsidR="008C6A69" w:rsidRDefault="008C4EEF" w:rsidP="008C4EEF">
      <w:pPr>
        <w:pStyle w:val="a5"/>
        <w:ind w:firstLine="0"/>
        <w:jc w:val="center"/>
      </w:pPr>
      <w:r>
        <w:t xml:space="preserve">                                                                                     </w:t>
      </w:r>
      <w:r w:rsidR="00E26EAF">
        <w:t xml:space="preserve">           </w:t>
      </w:r>
      <w:r>
        <w:t xml:space="preserve">  </w:t>
      </w:r>
      <w:r w:rsidR="00F30DE0">
        <w:t>о</w:t>
      </w:r>
      <w:r w:rsidR="008C6A69">
        <w:t>т</w:t>
      </w:r>
      <w:r w:rsidR="00F30DE0">
        <w:t xml:space="preserve"> </w:t>
      </w:r>
      <w:r w:rsidR="005B2CFE">
        <w:t>24.03.2022</w:t>
      </w:r>
      <w:r w:rsidR="002F5D59">
        <w:t xml:space="preserve"> </w:t>
      </w:r>
      <w:r w:rsidR="008C6A69">
        <w:t>№</w:t>
      </w:r>
      <w:r w:rsidR="005B2CFE">
        <w:t>204-п</w:t>
      </w:r>
      <w:r w:rsidR="00DC5BD3">
        <w:t xml:space="preserve"> </w:t>
      </w:r>
      <w:r>
        <w:t xml:space="preserve">  </w:t>
      </w:r>
    </w:p>
    <w:p w:rsidR="00F849A4" w:rsidRDefault="00F849A4" w:rsidP="007B739F">
      <w:pPr>
        <w:pStyle w:val="a5"/>
        <w:ind w:firstLine="0"/>
      </w:pPr>
    </w:p>
    <w:p w:rsidR="00524D73" w:rsidRDefault="00524D73" w:rsidP="007B739F">
      <w:pPr>
        <w:pStyle w:val="a5"/>
        <w:ind w:firstLine="0"/>
      </w:pPr>
      <w:bookmarkStart w:id="0" w:name="_GoBack"/>
      <w:bookmarkEnd w:id="0"/>
    </w:p>
    <w:p w:rsidR="00D53E08" w:rsidRDefault="00D53E08" w:rsidP="007B739F">
      <w:pPr>
        <w:pStyle w:val="a5"/>
        <w:ind w:firstLine="0"/>
      </w:pPr>
    </w:p>
    <w:p w:rsidR="002F5D59" w:rsidRPr="00524D73" w:rsidRDefault="002F5D59" w:rsidP="002F5D59">
      <w:pPr>
        <w:pStyle w:val="a5"/>
        <w:ind w:firstLine="0"/>
        <w:jc w:val="center"/>
      </w:pPr>
      <w:r w:rsidRPr="00524D73">
        <w:t xml:space="preserve">Состав межведомственной комиссии муниципального образования </w:t>
      </w:r>
    </w:p>
    <w:p w:rsidR="002F5D59" w:rsidRDefault="002F5D59" w:rsidP="002F5D59">
      <w:pPr>
        <w:pStyle w:val="a5"/>
        <w:ind w:firstLine="0"/>
        <w:jc w:val="center"/>
      </w:pPr>
      <w:r w:rsidRPr="00524D73">
        <w:t>Аскизский район по профилактике правонарушений</w:t>
      </w:r>
    </w:p>
    <w:p w:rsidR="002F5D59" w:rsidRPr="00524D73" w:rsidRDefault="002F5D59" w:rsidP="002F5D59">
      <w:pPr>
        <w:pStyle w:val="a5"/>
        <w:ind w:firstLine="0"/>
        <w:jc w:val="center"/>
      </w:pPr>
    </w:p>
    <w:p w:rsidR="002F5D59" w:rsidRDefault="002F5D59" w:rsidP="002F5D59">
      <w:pPr>
        <w:pStyle w:val="a5"/>
        <w:ind w:firstLine="567"/>
      </w:pPr>
      <w:r>
        <w:t>Челтыгмашев Абрек Васильевич – глава Администрации Аскизского района, председатель Комиссии;</w:t>
      </w:r>
    </w:p>
    <w:p w:rsidR="002F5D59" w:rsidRDefault="002F5D59" w:rsidP="002F5D59">
      <w:pPr>
        <w:pStyle w:val="a5"/>
        <w:ind w:firstLine="567"/>
      </w:pPr>
      <w:proofErr w:type="spellStart"/>
      <w:r>
        <w:t>Симаткин</w:t>
      </w:r>
      <w:proofErr w:type="spellEnd"/>
      <w:r>
        <w:t xml:space="preserve"> Вячеслав Иванович – заместитель главы Администрации Аскизского района, заместитель председателя Комиссии;</w:t>
      </w:r>
    </w:p>
    <w:p w:rsidR="002F5D59" w:rsidRDefault="002F5D59" w:rsidP="002F5D59">
      <w:pPr>
        <w:pStyle w:val="a5"/>
        <w:ind w:firstLine="567"/>
      </w:pPr>
      <w:r>
        <w:t>Мишаков Леонид Николаевич – начальник ОМВД России по Аскизскому району, заместитель председателя Комиссии;</w:t>
      </w:r>
    </w:p>
    <w:p w:rsidR="002F5D59" w:rsidRDefault="002F5D59" w:rsidP="002F5D59">
      <w:pPr>
        <w:pStyle w:val="a5"/>
        <w:ind w:firstLine="567"/>
      </w:pPr>
      <w:proofErr w:type="spellStart"/>
      <w:r>
        <w:t>Шулбаева</w:t>
      </w:r>
      <w:proofErr w:type="spellEnd"/>
      <w:r>
        <w:t xml:space="preserve"> Снежана Анатольевна – специалист-юрист юридического отдела Администрации Аскизского района, секретарь комиссии;</w:t>
      </w:r>
    </w:p>
    <w:p w:rsidR="002F5D59" w:rsidRDefault="002F5D59" w:rsidP="002F5D59">
      <w:pPr>
        <w:pStyle w:val="a5"/>
        <w:ind w:firstLine="567"/>
      </w:pPr>
    </w:p>
    <w:p w:rsidR="002F5D59" w:rsidRDefault="002F5D59" w:rsidP="002F5D59">
      <w:pPr>
        <w:pStyle w:val="a5"/>
        <w:ind w:firstLine="567"/>
      </w:pPr>
      <w:r>
        <w:t>Члены комиссии:</w:t>
      </w:r>
    </w:p>
    <w:p w:rsidR="002F5D59" w:rsidRDefault="002F5D59" w:rsidP="002F5D59">
      <w:pPr>
        <w:pStyle w:val="a5"/>
        <w:ind w:firstLine="567"/>
      </w:pPr>
      <w:proofErr w:type="spellStart"/>
      <w:r>
        <w:t>Баинова</w:t>
      </w:r>
      <w:proofErr w:type="spellEnd"/>
      <w:r>
        <w:t xml:space="preserve"> Надежда Сергеевна  – начальник отдела по Аскизскому району ГКУ РХ «Центр занятости населения» (по согласованию);</w:t>
      </w:r>
    </w:p>
    <w:p w:rsidR="002F5D59" w:rsidRPr="00E1525A" w:rsidRDefault="002F5D59" w:rsidP="002F5D59">
      <w:pPr>
        <w:pStyle w:val="a5"/>
        <w:ind w:firstLine="567"/>
      </w:pPr>
      <w:proofErr w:type="spellStart"/>
      <w:r w:rsidRPr="00E1525A">
        <w:t>Чекуров</w:t>
      </w:r>
      <w:proofErr w:type="spellEnd"/>
      <w:r w:rsidRPr="00E1525A">
        <w:t xml:space="preserve"> Альберт Георгиевич – заместител</w:t>
      </w:r>
      <w:r>
        <w:t>ь</w:t>
      </w:r>
      <w:r w:rsidRPr="00E1525A">
        <w:t xml:space="preserve"> начальника полиции по охране общественного порядка ОМВД России по Аскизскому району;</w:t>
      </w:r>
    </w:p>
    <w:p w:rsidR="002F5D59" w:rsidRDefault="002F5D59" w:rsidP="002F5D59">
      <w:pPr>
        <w:pStyle w:val="a5"/>
        <w:ind w:firstLine="567"/>
      </w:pPr>
      <w:r w:rsidRPr="00F10E8C">
        <w:t xml:space="preserve">Никитина Елена Николаевна – </w:t>
      </w:r>
      <w:proofErr w:type="spellStart"/>
      <w:r w:rsidRPr="00F10E8C">
        <w:t>и.о</w:t>
      </w:r>
      <w:proofErr w:type="spellEnd"/>
      <w:r w:rsidRPr="00F10E8C">
        <w:t>. главного р</w:t>
      </w:r>
      <w:r>
        <w:t>едактора АУ СМИ «Асхыс Чайааны»;</w:t>
      </w:r>
    </w:p>
    <w:p w:rsidR="002F5D59" w:rsidRDefault="002F5D59" w:rsidP="002F5D59">
      <w:pPr>
        <w:pStyle w:val="a5"/>
        <w:ind w:firstLine="567"/>
      </w:pPr>
      <w:proofErr w:type="spellStart"/>
      <w:r>
        <w:t>Кыржинаков</w:t>
      </w:r>
      <w:proofErr w:type="spellEnd"/>
      <w:r>
        <w:t xml:space="preserve"> Артем Алексеевич – начальник Аскизского межмуниципального филиала ФКУ УИИ УФСИН России по Республике Хакасия (по согласованию);</w:t>
      </w:r>
    </w:p>
    <w:p w:rsidR="002F5D59" w:rsidRDefault="002F5D59" w:rsidP="002F5D59">
      <w:pPr>
        <w:pStyle w:val="a5"/>
        <w:ind w:firstLine="567"/>
      </w:pPr>
      <w:proofErr w:type="spellStart"/>
      <w:r>
        <w:t>Зауер</w:t>
      </w:r>
      <w:proofErr w:type="spellEnd"/>
      <w:r>
        <w:t xml:space="preserve"> Александр Александрович – начальник Управления сельского хозяйства администрации Аскизского района;</w:t>
      </w:r>
    </w:p>
    <w:p w:rsidR="002F5D59" w:rsidRDefault="002F5D59" w:rsidP="002F5D59">
      <w:pPr>
        <w:pStyle w:val="a5"/>
        <w:spacing w:line="0" w:lineRule="atLeast"/>
        <w:ind w:firstLine="567"/>
      </w:pPr>
      <w:r>
        <w:t>Золотарева Татьяна Михайловна – заведующий отделом по работе с поселениями и общественностью Администрации Аскизского района;</w:t>
      </w:r>
    </w:p>
    <w:p w:rsidR="002F5D59" w:rsidRDefault="002F5D59" w:rsidP="002F5D59">
      <w:pPr>
        <w:pStyle w:val="a5"/>
        <w:spacing w:line="0" w:lineRule="atLeast"/>
        <w:ind w:firstLine="567"/>
      </w:pPr>
      <w:proofErr w:type="spellStart"/>
      <w:r>
        <w:t>Кичеева</w:t>
      </w:r>
      <w:proofErr w:type="spellEnd"/>
      <w:r>
        <w:t xml:space="preserve"> Людмила Николаевна – </w:t>
      </w:r>
      <w:proofErr w:type="spellStart"/>
      <w:r>
        <w:t>и.о</w:t>
      </w:r>
      <w:proofErr w:type="spellEnd"/>
      <w:r>
        <w:t>. главного врача ГБУЗ РХ «Аскизская межрайонная больница» (по согласованию);</w:t>
      </w:r>
    </w:p>
    <w:p w:rsidR="002F5D59" w:rsidRDefault="002F5D59" w:rsidP="002F5D59">
      <w:pPr>
        <w:pStyle w:val="a5"/>
        <w:ind w:firstLine="567"/>
      </w:pPr>
      <w:proofErr w:type="spellStart"/>
      <w:r>
        <w:t>Кучугешева</w:t>
      </w:r>
      <w:proofErr w:type="spellEnd"/>
      <w:r>
        <w:t xml:space="preserve"> Ирина Петровна – начальник Управления образования администрации Аскизского района;</w:t>
      </w:r>
    </w:p>
    <w:p w:rsidR="002F5D59" w:rsidRDefault="002F5D59" w:rsidP="002F5D59">
      <w:pPr>
        <w:pStyle w:val="a5"/>
        <w:spacing w:line="0" w:lineRule="atLeast"/>
        <w:ind w:firstLine="567"/>
        <w:rPr>
          <w:color w:val="000000"/>
        </w:rPr>
      </w:pPr>
      <w:proofErr w:type="spellStart"/>
      <w:r w:rsidRPr="00E451D0">
        <w:t>Кучученов</w:t>
      </w:r>
      <w:proofErr w:type="spellEnd"/>
      <w:r w:rsidRPr="00E451D0">
        <w:t xml:space="preserve"> Вячеслав Иннокентьевич –</w:t>
      </w:r>
      <w:r>
        <w:t xml:space="preserve"> </w:t>
      </w:r>
      <w:r w:rsidRPr="00E451D0">
        <w:t>о</w:t>
      </w:r>
      <w:r w:rsidRPr="00E451D0">
        <w:rPr>
          <w:color w:val="000000"/>
        </w:rPr>
        <w:t>тветственный секретарь К</w:t>
      </w:r>
      <w:r>
        <w:rPr>
          <w:color w:val="000000"/>
        </w:rPr>
        <w:t>омиссии по делам несовершеннолетних и защите их прав</w:t>
      </w:r>
      <w:r w:rsidRPr="00E451D0">
        <w:rPr>
          <w:color w:val="000000"/>
        </w:rPr>
        <w:t xml:space="preserve"> при </w:t>
      </w:r>
      <w:r>
        <w:t>Администрации Аскизского района</w:t>
      </w:r>
      <w:r>
        <w:rPr>
          <w:color w:val="000000"/>
        </w:rPr>
        <w:t>;</w:t>
      </w:r>
    </w:p>
    <w:p w:rsidR="002F5D59" w:rsidRDefault="002F5D59" w:rsidP="002F5D59">
      <w:pPr>
        <w:pStyle w:val="a5"/>
        <w:spacing w:line="0" w:lineRule="atLeast"/>
        <w:ind w:firstLine="567"/>
      </w:pPr>
      <w:proofErr w:type="spellStart"/>
      <w:r w:rsidRPr="00E451D0">
        <w:t>Куянова</w:t>
      </w:r>
      <w:proofErr w:type="spellEnd"/>
      <w:r w:rsidRPr="00E451D0">
        <w:t xml:space="preserve"> Раиса Павловна – </w:t>
      </w:r>
      <w:proofErr w:type="spellStart"/>
      <w:r>
        <w:t>и.о</w:t>
      </w:r>
      <w:proofErr w:type="spellEnd"/>
      <w:r>
        <w:t xml:space="preserve">. </w:t>
      </w:r>
      <w:r w:rsidRPr="00E451D0">
        <w:t>начальник</w:t>
      </w:r>
      <w:r>
        <w:t>а</w:t>
      </w:r>
      <w:r w:rsidRPr="00E451D0">
        <w:t xml:space="preserve"> Управления</w:t>
      </w:r>
      <w:r>
        <w:t xml:space="preserve"> по градостроительной и жилищной политике администрации Аскизского района; </w:t>
      </w:r>
    </w:p>
    <w:p w:rsidR="002F5D59" w:rsidRDefault="002F5D59" w:rsidP="002F5D59">
      <w:pPr>
        <w:pStyle w:val="a5"/>
        <w:ind w:firstLine="567"/>
      </w:pPr>
      <w:proofErr w:type="spellStart"/>
      <w:r>
        <w:t>Кольчиков</w:t>
      </w:r>
      <w:proofErr w:type="spellEnd"/>
      <w:r>
        <w:t xml:space="preserve"> Виссарион Никифорович – директор МБУ «Аскизская РСШ </w:t>
      </w:r>
      <w:proofErr w:type="spellStart"/>
      <w:r>
        <w:t>им.С.З</w:t>
      </w:r>
      <w:proofErr w:type="spellEnd"/>
      <w:r>
        <w:t xml:space="preserve">. </w:t>
      </w:r>
      <w:proofErr w:type="spellStart"/>
      <w:r>
        <w:t>Карамчакова</w:t>
      </w:r>
      <w:proofErr w:type="spellEnd"/>
      <w:r>
        <w:t>»;</w:t>
      </w:r>
    </w:p>
    <w:p w:rsidR="002F5D59" w:rsidRDefault="002F5D59" w:rsidP="002F5D59">
      <w:pPr>
        <w:pStyle w:val="a5"/>
        <w:ind w:firstLine="567"/>
      </w:pPr>
      <w:proofErr w:type="spellStart"/>
      <w:r>
        <w:t>Боргоякова</w:t>
      </w:r>
      <w:proofErr w:type="spellEnd"/>
      <w:r>
        <w:t xml:space="preserve"> Галина Юрьевна – начальник отделения по Аскизскому району ГКУ РХ «УСПН» (по согласованию).</w:t>
      </w:r>
    </w:p>
    <w:p w:rsidR="002F5D59" w:rsidRPr="00524D73" w:rsidRDefault="002F5D59" w:rsidP="002F5D59">
      <w:pPr>
        <w:pStyle w:val="a5"/>
        <w:ind w:firstLine="0"/>
      </w:pPr>
    </w:p>
    <w:p w:rsidR="00F849A4" w:rsidRPr="00524D73" w:rsidRDefault="00F849A4" w:rsidP="007B739F">
      <w:pPr>
        <w:pStyle w:val="a5"/>
        <w:ind w:firstLine="0"/>
      </w:pPr>
    </w:p>
    <w:sectPr w:rsidR="00F849A4" w:rsidRPr="00524D73" w:rsidSect="002E13D5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0F3"/>
    <w:multiLevelType w:val="hybridMultilevel"/>
    <w:tmpl w:val="6EF068CA"/>
    <w:lvl w:ilvl="0" w:tplc="A6A8F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8003D"/>
    <w:multiLevelType w:val="hybridMultilevel"/>
    <w:tmpl w:val="C6DEEDEA"/>
    <w:lvl w:ilvl="0" w:tplc="F80C9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5B7F34"/>
    <w:multiLevelType w:val="hybridMultilevel"/>
    <w:tmpl w:val="E0A4B996"/>
    <w:lvl w:ilvl="0" w:tplc="57BE8A5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7669D2"/>
    <w:multiLevelType w:val="hybridMultilevel"/>
    <w:tmpl w:val="C5D2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D3B3F"/>
    <w:multiLevelType w:val="hybridMultilevel"/>
    <w:tmpl w:val="E7EA855E"/>
    <w:lvl w:ilvl="0" w:tplc="EA902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C2B94"/>
    <w:rsid w:val="0000232A"/>
    <w:rsid w:val="00003092"/>
    <w:rsid w:val="00013DDC"/>
    <w:rsid w:val="00014D56"/>
    <w:rsid w:val="000421C1"/>
    <w:rsid w:val="00051443"/>
    <w:rsid w:val="000768C3"/>
    <w:rsid w:val="00086E2D"/>
    <w:rsid w:val="000A2418"/>
    <w:rsid w:val="000D2871"/>
    <w:rsid w:val="000E071D"/>
    <w:rsid w:val="001007D7"/>
    <w:rsid w:val="00110E38"/>
    <w:rsid w:val="001167C6"/>
    <w:rsid w:val="001307F5"/>
    <w:rsid w:val="00140AB9"/>
    <w:rsid w:val="001417C8"/>
    <w:rsid w:val="00143FD2"/>
    <w:rsid w:val="00151A6D"/>
    <w:rsid w:val="00177870"/>
    <w:rsid w:val="001A3FA9"/>
    <w:rsid w:val="001F2831"/>
    <w:rsid w:val="002037FB"/>
    <w:rsid w:val="00214294"/>
    <w:rsid w:val="002244D5"/>
    <w:rsid w:val="00230AFA"/>
    <w:rsid w:val="002411E5"/>
    <w:rsid w:val="00270568"/>
    <w:rsid w:val="002919FD"/>
    <w:rsid w:val="002E13D5"/>
    <w:rsid w:val="002E53D2"/>
    <w:rsid w:val="002E74CB"/>
    <w:rsid w:val="002F5D59"/>
    <w:rsid w:val="002F6DB7"/>
    <w:rsid w:val="0030319A"/>
    <w:rsid w:val="00316AC5"/>
    <w:rsid w:val="00317F19"/>
    <w:rsid w:val="00336B33"/>
    <w:rsid w:val="00347A14"/>
    <w:rsid w:val="00361AC9"/>
    <w:rsid w:val="00365D8A"/>
    <w:rsid w:val="00380228"/>
    <w:rsid w:val="003B340B"/>
    <w:rsid w:val="003B6628"/>
    <w:rsid w:val="003C105D"/>
    <w:rsid w:val="003C1CD4"/>
    <w:rsid w:val="00407020"/>
    <w:rsid w:val="00417243"/>
    <w:rsid w:val="00430757"/>
    <w:rsid w:val="00442916"/>
    <w:rsid w:val="004528DF"/>
    <w:rsid w:val="00456FB4"/>
    <w:rsid w:val="00487E00"/>
    <w:rsid w:val="00491FC5"/>
    <w:rsid w:val="004A3446"/>
    <w:rsid w:val="004B4D60"/>
    <w:rsid w:val="004B6C45"/>
    <w:rsid w:val="004E40D1"/>
    <w:rsid w:val="004E7F5B"/>
    <w:rsid w:val="00513D8A"/>
    <w:rsid w:val="00524D73"/>
    <w:rsid w:val="00526536"/>
    <w:rsid w:val="00540FA5"/>
    <w:rsid w:val="005436F6"/>
    <w:rsid w:val="00560081"/>
    <w:rsid w:val="00565B06"/>
    <w:rsid w:val="0057127E"/>
    <w:rsid w:val="0058661D"/>
    <w:rsid w:val="005907FC"/>
    <w:rsid w:val="005B2CFE"/>
    <w:rsid w:val="0061693B"/>
    <w:rsid w:val="00623172"/>
    <w:rsid w:val="00625E52"/>
    <w:rsid w:val="00626852"/>
    <w:rsid w:val="00633C71"/>
    <w:rsid w:val="00662AE4"/>
    <w:rsid w:val="00663BB8"/>
    <w:rsid w:val="006650FB"/>
    <w:rsid w:val="006910EA"/>
    <w:rsid w:val="006936D8"/>
    <w:rsid w:val="00697D9F"/>
    <w:rsid w:val="006B2C7D"/>
    <w:rsid w:val="006D00B5"/>
    <w:rsid w:val="006D3B0B"/>
    <w:rsid w:val="006E7DCF"/>
    <w:rsid w:val="006F5D73"/>
    <w:rsid w:val="007006D5"/>
    <w:rsid w:val="007660BE"/>
    <w:rsid w:val="007905ED"/>
    <w:rsid w:val="007B739F"/>
    <w:rsid w:val="007D0BFA"/>
    <w:rsid w:val="007D5B15"/>
    <w:rsid w:val="007E03CB"/>
    <w:rsid w:val="007E53BD"/>
    <w:rsid w:val="007E6F00"/>
    <w:rsid w:val="00831EB4"/>
    <w:rsid w:val="00834164"/>
    <w:rsid w:val="00850B88"/>
    <w:rsid w:val="00852FC8"/>
    <w:rsid w:val="008548C9"/>
    <w:rsid w:val="00880492"/>
    <w:rsid w:val="00891CC3"/>
    <w:rsid w:val="008A4E5A"/>
    <w:rsid w:val="008C4EEF"/>
    <w:rsid w:val="008C6A69"/>
    <w:rsid w:val="008D2C1E"/>
    <w:rsid w:val="008E064D"/>
    <w:rsid w:val="008E0EF9"/>
    <w:rsid w:val="008E6F39"/>
    <w:rsid w:val="00900A9D"/>
    <w:rsid w:val="0095413A"/>
    <w:rsid w:val="009600E0"/>
    <w:rsid w:val="00966D7A"/>
    <w:rsid w:val="009727BD"/>
    <w:rsid w:val="00995DF0"/>
    <w:rsid w:val="009967AB"/>
    <w:rsid w:val="009B414A"/>
    <w:rsid w:val="009D5D6D"/>
    <w:rsid w:val="009F1930"/>
    <w:rsid w:val="009F2D98"/>
    <w:rsid w:val="009F452D"/>
    <w:rsid w:val="009F7F60"/>
    <w:rsid w:val="00A021F0"/>
    <w:rsid w:val="00A23DFC"/>
    <w:rsid w:val="00A26C4B"/>
    <w:rsid w:val="00A52FDA"/>
    <w:rsid w:val="00A56A99"/>
    <w:rsid w:val="00A60E6D"/>
    <w:rsid w:val="00A7015D"/>
    <w:rsid w:val="00A816FB"/>
    <w:rsid w:val="00A912F5"/>
    <w:rsid w:val="00A91E3D"/>
    <w:rsid w:val="00AD2F2C"/>
    <w:rsid w:val="00AF1065"/>
    <w:rsid w:val="00B303D6"/>
    <w:rsid w:val="00B31F17"/>
    <w:rsid w:val="00B54493"/>
    <w:rsid w:val="00B6002F"/>
    <w:rsid w:val="00B648EA"/>
    <w:rsid w:val="00B75D8B"/>
    <w:rsid w:val="00B80378"/>
    <w:rsid w:val="00B9304F"/>
    <w:rsid w:val="00B95C7C"/>
    <w:rsid w:val="00BB6850"/>
    <w:rsid w:val="00BD574F"/>
    <w:rsid w:val="00BF12B5"/>
    <w:rsid w:val="00BF3302"/>
    <w:rsid w:val="00C22ED4"/>
    <w:rsid w:val="00C52892"/>
    <w:rsid w:val="00C94A7C"/>
    <w:rsid w:val="00CB52C8"/>
    <w:rsid w:val="00D07238"/>
    <w:rsid w:val="00D07F36"/>
    <w:rsid w:val="00D2340D"/>
    <w:rsid w:val="00D450A3"/>
    <w:rsid w:val="00D472ED"/>
    <w:rsid w:val="00D52819"/>
    <w:rsid w:val="00D53E08"/>
    <w:rsid w:val="00D608CB"/>
    <w:rsid w:val="00D75963"/>
    <w:rsid w:val="00DC2B94"/>
    <w:rsid w:val="00DC5BD3"/>
    <w:rsid w:val="00DD0718"/>
    <w:rsid w:val="00DE42F5"/>
    <w:rsid w:val="00DE5891"/>
    <w:rsid w:val="00DF69E2"/>
    <w:rsid w:val="00E0073D"/>
    <w:rsid w:val="00E26EAF"/>
    <w:rsid w:val="00E40930"/>
    <w:rsid w:val="00E451D0"/>
    <w:rsid w:val="00E4680E"/>
    <w:rsid w:val="00E60539"/>
    <w:rsid w:val="00E637E8"/>
    <w:rsid w:val="00E742A1"/>
    <w:rsid w:val="00EB6DCE"/>
    <w:rsid w:val="00EC6E2A"/>
    <w:rsid w:val="00EF7076"/>
    <w:rsid w:val="00F00930"/>
    <w:rsid w:val="00F2271D"/>
    <w:rsid w:val="00F30DE0"/>
    <w:rsid w:val="00F31A7E"/>
    <w:rsid w:val="00F34C98"/>
    <w:rsid w:val="00F3529B"/>
    <w:rsid w:val="00F50A6E"/>
    <w:rsid w:val="00F663AD"/>
    <w:rsid w:val="00F7637E"/>
    <w:rsid w:val="00F80A8F"/>
    <w:rsid w:val="00F849A4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AD"/>
  </w:style>
  <w:style w:type="paragraph" w:styleId="7">
    <w:name w:val="heading 7"/>
    <w:basedOn w:val="a"/>
    <w:next w:val="a"/>
    <w:link w:val="70"/>
    <w:semiHidden/>
    <w:unhideWhenUsed/>
    <w:qFormat/>
    <w:rsid w:val="00DC2B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C2B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EF9"/>
    <w:pPr>
      <w:spacing w:after="0" w:line="240" w:lineRule="auto"/>
      <w:ind w:firstLine="426"/>
      <w:contextualSpacing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4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E6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76BA-7F06-4A01-861B-B58B470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51</cp:revision>
  <cp:lastPrinted>2022-03-25T01:58:00Z</cp:lastPrinted>
  <dcterms:created xsi:type="dcterms:W3CDTF">2019-07-18T07:19:00Z</dcterms:created>
  <dcterms:modified xsi:type="dcterms:W3CDTF">2022-03-25T01:58:00Z</dcterms:modified>
</cp:coreProperties>
</file>