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6"/>
        <w:gridCol w:w="751"/>
        <w:gridCol w:w="1355"/>
        <w:gridCol w:w="300"/>
        <w:gridCol w:w="741"/>
        <w:gridCol w:w="2934"/>
      </w:tblGrid>
      <w:tr w:rsidR="0030539B" w:rsidRPr="0030539B" w14:paraId="25D99559" w14:textId="77777777" w:rsidTr="0030539B">
        <w:trPr>
          <w:trHeight w:val="1065"/>
          <w:tblCellSpacing w:w="0" w:type="dxa"/>
        </w:trPr>
        <w:tc>
          <w:tcPr>
            <w:tcW w:w="40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05A06F" w14:textId="77777777" w:rsidR="0030539B" w:rsidRPr="0030539B" w:rsidRDefault="0030539B" w:rsidP="0030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53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РОССИЙСКАЯ ФЕДЕРАЦИЯ</w:t>
            </w:r>
          </w:p>
          <w:p w14:paraId="4AE89832" w14:textId="77777777" w:rsidR="0030539B" w:rsidRPr="0030539B" w:rsidRDefault="0030539B" w:rsidP="0030539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53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14:paraId="582386C9" w14:textId="77777777" w:rsidR="0030539B" w:rsidRPr="0030539B" w:rsidRDefault="0030539B" w:rsidP="0030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53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АСКИЗСКОГО РАЙОНА РЕСПУБЛИКИ ХАКАСИЯ</w:t>
            </w:r>
          </w:p>
        </w:tc>
        <w:tc>
          <w:tcPr>
            <w:tcW w:w="16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F6B7F1" w14:textId="77777777" w:rsidR="0030539B" w:rsidRPr="0030539B" w:rsidRDefault="0030539B" w:rsidP="0030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53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7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FB7A1C" w14:textId="77777777" w:rsidR="0030539B" w:rsidRPr="0030539B" w:rsidRDefault="0030539B" w:rsidP="0030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53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РОССИЯ ФЕДЕРАЦИЯЗЫ</w:t>
            </w:r>
          </w:p>
          <w:p w14:paraId="7E884AAD" w14:textId="77777777" w:rsidR="0030539B" w:rsidRPr="0030539B" w:rsidRDefault="0030539B" w:rsidP="0030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53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ХАКАС РЕСПУБЛИКАЗЫНЫН</w:t>
            </w:r>
          </w:p>
          <w:p w14:paraId="4DA5CC21" w14:textId="77777777" w:rsidR="0030539B" w:rsidRPr="0030539B" w:rsidRDefault="0030539B" w:rsidP="0030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53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АСХЫС АЙМА</w:t>
            </w:r>
            <w:r w:rsidRPr="0030539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F</w:t>
            </w:r>
            <w:r w:rsidRPr="003053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ЫНЫН</w:t>
            </w:r>
          </w:p>
          <w:p w14:paraId="6C94DC70" w14:textId="77777777" w:rsidR="0030539B" w:rsidRPr="0030539B" w:rsidRDefault="0030539B" w:rsidP="0030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53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УСТА</w:t>
            </w:r>
            <w:r w:rsidRPr="0030539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F</w:t>
            </w:r>
            <w:r w:rsidRPr="003053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-ПАСТАА</w:t>
            </w:r>
          </w:p>
        </w:tc>
      </w:tr>
      <w:tr w:rsidR="0030539B" w:rsidRPr="0030539B" w14:paraId="132F774D" w14:textId="77777777" w:rsidTr="0030539B">
        <w:trPr>
          <w:trHeight w:val="834"/>
          <w:tblCellSpacing w:w="0" w:type="dxa"/>
        </w:trPr>
        <w:tc>
          <w:tcPr>
            <w:tcW w:w="33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33719" w14:textId="77777777" w:rsidR="0030539B" w:rsidRPr="0030539B" w:rsidRDefault="0030539B" w:rsidP="0030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53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5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583A9" w14:textId="77777777" w:rsidR="0030539B" w:rsidRPr="0030539B" w:rsidRDefault="0030539B" w:rsidP="003053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539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0B8D278" w14:textId="77777777" w:rsidR="0030539B" w:rsidRPr="0030539B" w:rsidRDefault="0030539B" w:rsidP="003053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539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2D6F2AE6" w14:textId="77777777" w:rsidR="0030539B" w:rsidRPr="0030539B" w:rsidRDefault="0030539B" w:rsidP="0030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539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ПОСТАНОВЛЕНИЕ</w:t>
            </w:r>
          </w:p>
        </w:tc>
        <w:tc>
          <w:tcPr>
            <w:tcW w:w="29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D8336" w14:textId="77777777" w:rsidR="0030539B" w:rsidRPr="0030539B" w:rsidRDefault="0030539B" w:rsidP="0030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53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0539B" w:rsidRPr="0030539B" w14:paraId="714695AB" w14:textId="77777777" w:rsidTr="0030539B">
        <w:trPr>
          <w:trHeight w:val="995"/>
          <w:tblCellSpacing w:w="0" w:type="dxa"/>
        </w:trPr>
        <w:tc>
          <w:tcPr>
            <w:tcW w:w="33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07FCB" w14:textId="77777777" w:rsidR="0030539B" w:rsidRPr="0030539B" w:rsidRDefault="0030539B" w:rsidP="003053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53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14:paraId="713358C6" w14:textId="77777777" w:rsidR="0030539B" w:rsidRPr="0030539B" w:rsidRDefault="0030539B" w:rsidP="003053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5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18.03.2020</w:t>
            </w:r>
          </w:p>
          <w:p w14:paraId="59E18F73" w14:textId="77777777" w:rsidR="0030539B" w:rsidRPr="0030539B" w:rsidRDefault="0030539B" w:rsidP="003053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5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5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921CB" w14:textId="77777777" w:rsidR="0030539B" w:rsidRPr="0030539B" w:rsidRDefault="0030539B" w:rsidP="003053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5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39A23B9E" w14:textId="77777777" w:rsidR="0030539B" w:rsidRPr="0030539B" w:rsidRDefault="0030539B" w:rsidP="0030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5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с.Аскиз</w:t>
            </w:r>
          </w:p>
        </w:tc>
        <w:tc>
          <w:tcPr>
            <w:tcW w:w="29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5F232" w14:textId="77777777" w:rsidR="0030539B" w:rsidRPr="0030539B" w:rsidRDefault="0030539B" w:rsidP="0030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53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14:paraId="6DB91AD0" w14:textId="77777777" w:rsidR="0030539B" w:rsidRPr="0030539B" w:rsidRDefault="0030539B" w:rsidP="003053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53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                    № 205-п</w:t>
            </w:r>
          </w:p>
        </w:tc>
      </w:tr>
      <w:tr w:rsidR="0030539B" w:rsidRPr="0030539B" w14:paraId="7A72E44A" w14:textId="77777777" w:rsidTr="0030539B">
        <w:trPr>
          <w:trHeight w:val="414"/>
          <w:tblCellSpacing w:w="0" w:type="dxa"/>
        </w:trPr>
        <w:tc>
          <w:tcPr>
            <w:tcW w:w="54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8C7EB" w14:textId="77777777" w:rsidR="0030539B" w:rsidRPr="0030539B" w:rsidRDefault="0030539B" w:rsidP="003053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53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</w:t>
            </w:r>
            <w:r w:rsidRPr="003053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r w:rsidRPr="003053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введении на территории муниципального образования Аскизский район повышенной готовности и реализации дополнительных мер по защите населения и территорий от чрезвычайных ситуаций</w:t>
            </w:r>
          </w:p>
        </w:tc>
        <w:tc>
          <w:tcPr>
            <w:tcW w:w="40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A5384" w14:textId="77777777" w:rsidR="0030539B" w:rsidRPr="0030539B" w:rsidRDefault="0030539B" w:rsidP="0030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053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</w:tbl>
    <w:p w14:paraId="24ACD61B" w14:textId="77777777" w:rsidR="0030539B" w:rsidRPr="0030539B" w:rsidRDefault="0030539B" w:rsidP="003053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14:paraId="159EA0F4" w14:textId="77777777" w:rsidR="0030539B" w:rsidRPr="0030539B" w:rsidRDefault="0030539B" w:rsidP="0030539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539B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В соответствии с Федеральным законом «О защите населения и территорий от чрезвычайных ситуаций природного и техногенного характера» от 21.12.1994             № 68-ФЗ, постановлением Правительства Российской Федерации от 30.12.2003         № 794 «О единой государственной системе предупреждения и ликвидации чрезвычайных ситуаций», в </w:t>
      </w:r>
      <w:r w:rsidRPr="0030539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связи с угрозой распространения в муниципальном образовании Аскизский район новой коронавирусной инфекции (2019-</w:t>
      </w:r>
      <w:r w:rsidRPr="0030539B">
        <w:rPr>
          <w:rFonts w:ascii="Verdana" w:eastAsia="Times New Roman" w:hAnsi="Verdana" w:cs="Times New Roman"/>
          <w:color w:val="000000"/>
          <w:sz w:val="26"/>
          <w:szCs w:val="26"/>
          <w:lang w:val="en-US" w:eastAsia="ru-RU"/>
        </w:rPr>
        <w:t>n</w:t>
      </w:r>
      <w:r w:rsidRPr="0030539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СоV) (17.03.2020 в городе Абакан выявлен первый случай заражением вышеуказанной инфекцией)</w:t>
      </w:r>
      <w:r w:rsidRPr="0030539B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, руководствуясь ст.ст.35, 40 Устава муниципального образования Аскизский район от 20.12.2005, </w:t>
      </w:r>
      <w:r w:rsidRPr="0030539B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Администрация Аскизского района Республики Хакасия постановляет:</w:t>
      </w:r>
    </w:p>
    <w:p w14:paraId="01916DA3" w14:textId="77777777" w:rsidR="0030539B" w:rsidRPr="0030539B" w:rsidRDefault="0030539B" w:rsidP="003053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539B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       1. Ввести </w:t>
      </w:r>
      <w:r w:rsidRPr="0030539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 границах территории муниципального образования Аскизский район режим повышенной готовности функционирования органов управления и сил районной территориальной подсистемы предупреждения и ликвидации чрезвычайных ситуаций единой государственной системы предупреждения и ликвидации чрезвычайных ситуаций (далее соответственно - режим повышенной готовности, территориальная подсистема) с 11 часов 30 минут 18 марта 2020 года по 15 мая 2020 года.</w:t>
      </w:r>
    </w:p>
    <w:p w14:paraId="4327B425" w14:textId="77777777" w:rsidR="0030539B" w:rsidRPr="0030539B" w:rsidRDefault="0030539B" w:rsidP="0030539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539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lastRenderedPageBreak/>
        <w:t>2. Рекомендовать руководителям территориальных органов федеральных органов исполнительной власти, органов исполнительной власти Республики Хакасия, органов местного самоуправления и организаций:</w:t>
      </w:r>
    </w:p>
    <w:p w14:paraId="6536D68B" w14:textId="77777777" w:rsidR="0030539B" w:rsidRPr="0030539B" w:rsidRDefault="0030539B" w:rsidP="0030539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539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 обеспечить готовность органов управления, сил и средств к действиям по предупреждению и ликвидации чрезвычайных ситуаций и реализовать комплекс мер, предусмотренных подпунктом «б» пункта 28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№794;</w:t>
      </w:r>
    </w:p>
    <w:p w14:paraId="03D17568" w14:textId="77777777" w:rsidR="0030539B" w:rsidRPr="0030539B" w:rsidRDefault="0030539B" w:rsidP="0030539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539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 сократить количество проводимых массовых мероприятий, в том числе деловых, публичных, спортивных, культурных и развлекательных, проводить их в видеоформате или без зрителей, допуская возможность проведения только чрезвычайно важных и неотложных мероприятий до особого распоряжения.</w:t>
      </w:r>
    </w:p>
    <w:p w14:paraId="1591C145" w14:textId="77777777" w:rsidR="0030539B" w:rsidRPr="0030539B" w:rsidRDefault="0030539B" w:rsidP="0030539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539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3. Рекомендовать отделу по делам ГО и ЧС Администрации Аскизского района Республики Хакасия (М.С.Тодышев):</w:t>
      </w:r>
    </w:p>
    <w:p w14:paraId="13B0272C" w14:textId="77777777" w:rsidR="0030539B" w:rsidRPr="0030539B" w:rsidRDefault="0030539B" w:rsidP="0030539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539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 организовать в круглосуточном режиме сбор оперативных данных о складывающейся обстановке на территории муниципального образования Аскизский район;</w:t>
      </w:r>
    </w:p>
    <w:p w14:paraId="67DB71D0" w14:textId="77777777" w:rsidR="0030539B" w:rsidRPr="0030539B" w:rsidRDefault="0030539B" w:rsidP="0030539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539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 обеспечить координацию действий органов управления и сил территориальной подсистемы, привлекаемых для предупреждения и ликвидации чрезвычайных ситуаций на территории муниципального образования Аскизский, район.</w:t>
      </w:r>
    </w:p>
    <w:p w14:paraId="68AA268E" w14:textId="77777777" w:rsidR="0030539B" w:rsidRPr="0030539B" w:rsidRDefault="0030539B" w:rsidP="0030539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539B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4. Рекомендовать исполняющему обязанности главного врача ГБУЗ РХ «Аскизская МБ» Г.В.Сунчугашевой:</w:t>
      </w:r>
    </w:p>
    <w:p w14:paraId="6296084D" w14:textId="77777777" w:rsidR="0030539B" w:rsidRPr="0030539B" w:rsidRDefault="0030539B" w:rsidP="0030539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539B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  о</w:t>
      </w:r>
      <w:r w:rsidRPr="0030539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беспечить возможность оформления листков нетрудоспособности без посещения медицинских организаций для лиц, посещавших территории, где зарегистрированы случаи новой коронавирусной инфекции (2019-</w:t>
      </w:r>
      <w:r w:rsidRPr="0030539B">
        <w:rPr>
          <w:rFonts w:ascii="Verdana" w:eastAsia="Times New Roman" w:hAnsi="Verdana" w:cs="Times New Roman"/>
          <w:color w:val="000000"/>
          <w:sz w:val="26"/>
          <w:szCs w:val="26"/>
          <w:lang w:val="en-US" w:eastAsia="ru-RU"/>
        </w:rPr>
        <w:t>nCoV</w:t>
      </w:r>
      <w:r w:rsidRPr="0030539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);</w:t>
      </w:r>
    </w:p>
    <w:p w14:paraId="30C94F56" w14:textId="77777777" w:rsidR="0030539B" w:rsidRPr="0030539B" w:rsidRDefault="0030539B" w:rsidP="0030539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539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 организовать работу медицинских организации с приоритетом оказания медицинской помощи на дому лихорадящим больным с респираторными симптомами, посещавшим территории, где зарегистрированы случаи новой коронавирусной инфекции (2019-</w:t>
      </w:r>
      <w:r w:rsidRPr="0030539B">
        <w:rPr>
          <w:rFonts w:ascii="Verdana" w:eastAsia="Times New Roman" w:hAnsi="Verdana" w:cs="Times New Roman"/>
          <w:color w:val="000000"/>
          <w:sz w:val="26"/>
          <w:szCs w:val="26"/>
          <w:lang w:val="en-US" w:eastAsia="ru-RU"/>
        </w:rPr>
        <w:t>nCoV</w:t>
      </w:r>
      <w:r w:rsidRPr="0030539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), и пациентам старше 60 лет;</w:t>
      </w:r>
    </w:p>
    <w:p w14:paraId="35F55628" w14:textId="77777777" w:rsidR="0030539B" w:rsidRPr="0030539B" w:rsidRDefault="0030539B" w:rsidP="0030539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539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- обеспечить отдельный прием через приемно-смотровые боксы и фильтр- боксы пациентов с признаками острых респираторных </w:t>
      </w:r>
      <w:r w:rsidRPr="0030539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lastRenderedPageBreak/>
        <w:t>вирусных инфекций, внебольничпой пневмонии, корректировку схем перепрофилирования медицинских организаций, маршрутизацию больных с признаками внебольничной пневмонии;</w:t>
      </w:r>
    </w:p>
    <w:p w14:paraId="1FF7140D" w14:textId="77777777" w:rsidR="0030539B" w:rsidRPr="0030539B" w:rsidRDefault="0030539B" w:rsidP="0030539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539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 совместно с заинтересованными государственными органами исполнительной власти и органами местного самоуправления спланировать и провести в марте 2020 года тренировки (учения) по вопросам выявления и профилактики распространения (карантинных мероприятий) новой коронавирусной инфекции (2019-</w:t>
      </w:r>
      <w:r w:rsidRPr="0030539B">
        <w:rPr>
          <w:rFonts w:ascii="Verdana" w:eastAsia="Times New Roman" w:hAnsi="Verdana" w:cs="Times New Roman"/>
          <w:color w:val="000000"/>
          <w:sz w:val="26"/>
          <w:szCs w:val="26"/>
          <w:lang w:val="en-US" w:eastAsia="ru-RU"/>
        </w:rPr>
        <w:t>nCoV</w:t>
      </w:r>
      <w:r w:rsidRPr="0030539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).</w:t>
      </w:r>
    </w:p>
    <w:p w14:paraId="64C8F031" w14:textId="77777777" w:rsidR="0030539B" w:rsidRPr="0030539B" w:rsidRDefault="0030539B" w:rsidP="0030539B">
      <w:pPr>
        <w:shd w:val="clear" w:color="auto" w:fill="FFFFFF"/>
        <w:spacing w:after="0" w:line="240" w:lineRule="auto"/>
        <w:ind w:firstLine="708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53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Начальнику Управления образования администрации Аскизского района И.П.Кучугешевой:</w:t>
      </w:r>
    </w:p>
    <w:p w14:paraId="0BB36DDB" w14:textId="77777777" w:rsidR="0030539B" w:rsidRPr="0030539B" w:rsidRDefault="0030539B" w:rsidP="0030539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539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 приостановить учебный процесс с 19.03.2020 в  образовательных учреждениях муниципального образования Аскизский район, за исключением дошкольных образовательных учреждений;</w:t>
      </w:r>
    </w:p>
    <w:p w14:paraId="7D8A2D2B" w14:textId="77777777" w:rsidR="0030539B" w:rsidRPr="0030539B" w:rsidRDefault="0030539B" w:rsidP="0030539B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53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дошкольных образовательных учреждениях обеспечить выявление лиц с повышенной температурой тела среди воспитанников, обучающихся и персонала различных видов при входном контроле температуры тела бесконтактными термометрами и в течение дня;</w:t>
      </w:r>
    </w:p>
    <w:p w14:paraId="38F3B6D1" w14:textId="77777777" w:rsidR="0030539B" w:rsidRPr="0030539B" w:rsidRDefault="0030539B" w:rsidP="0030539B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53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в дошкольных образовательных учреждениях организовать обеззараживание воздушной среды в помещениях дошкольных образовательных учреждений с использованием бактерицидных облучателей рециркуляторного типа, проведение уборки помещений с применением дезинфицирующих средств вирулицидного действия.</w:t>
      </w:r>
    </w:p>
    <w:p w14:paraId="78B954DA" w14:textId="77777777" w:rsidR="0030539B" w:rsidRPr="0030539B" w:rsidRDefault="0030539B" w:rsidP="0030539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539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6. Начальнику Управления культуры администрации Аскизского района К.В.Барашковой, директору МБУ «Аскизская районная спортивная школа имени С.З. Карамчакова» Е.Ю.Костякову, директору МАУ СК «Афалина» Ф.М.Боргоякову, а также главам администраций городских и сельских поселений Аскизского района приостановить занятия с детьми в подведомственных учреждениях с 19.03.2020 по 29.03.2020 включительно.</w:t>
      </w:r>
    </w:p>
    <w:p w14:paraId="78F922BB" w14:textId="77777777" w:rsidR="0030539B" w:rsidRPr="0030539B" w:rsidRDefault="0030539B" w:rsidP="0030539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539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7. </w:t>
      </w:r>
      <w:r w:rsidRPr="0030539B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Рекомендовать начальнику территориального отдела Управления федеральной службы по надзору в сфере защиты прав потребителей и благополучия человека по Республике Хакасия в г. Абазе, Аскизском  и Таштыпском районах Е.И.Кыжинаевой совместно с ОМВД России по Аскизскому району (Л.Н.Мишаков) осуществлять взаимодействие по контролю за лицами, которые находятся в самоизоляции (подозрение о заражении</w:t>
      </w:r>
      <w:r w:rsidRPr="0030539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новой коронавирусной инфекцией (2019-</w:t>
      </w:r>
      <w:r w:rsidRPr="0030539B">
        <w:rPr>
          <w:rFonts w:ascii="Verdana" w:eastAsia="Times New Roman" w:hAnsi="Verdana" w:cs="Times New Roman"/>
          <w:color w:val="000000"/>
          <w:sz w:val="26"/>
          <w:szCs w:val="26"/>
          <w:lang w:val="en-US" w:eastAsia="ru-RU"/>
        </w:rPr>
        <w:t>n</w:t>
      </w:r>
      <w:r w:rsidRPr="0030539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СоV)).</w:t>
      </w:r>
    </w:p>
    <w:p w14:paraId="08B663BC" w14:textId="77777777" w:rsidR="0030539B" w:rsidRPr="0030539B" w:rsidRDefault="0030539B" w:rsidP="0030539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539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lastRenderedPageBreak/>
        <w:t>8. Рекомендовать руководителям организаций, независимо от форм собственности, осуществляющих деятельность на территории муниципального образования Аскизский район:</w:t>
      </w:r>
    </w:p>
    <w:p w14:paraId="581CEA41" w14:textId="77777777" w:rsidR="0030539B" w:rsidRPr="0030539B" w:rsidRDefault="0030539B" w:rsidP="0030539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539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 организовать контроль температуры тела работников при входе в организацию (предприятие) и в течение рабочего дня (но показаниям) с обязательным отстранением от нахождения на рабочем месте лиц с повышенной температурой тела и с признаками инфекционного заболевания.</w:t>
      </w:r>
    </w:p>
    <w:p w14:paraId="685399FA" w14:textId="77777777" w:rsidR="0030539B" w:rsidRPr="0030539B" w:rsidRDefault="0030539B" w:rsidP="0030539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539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 организовать проведение качественной уборки помещений и транспорта с применением дезинфицирующих средств вирулицидного действия.</w:t>
      </w:r>
    </w:p>
    <w:p w14:paraId="6A46E7E8" w14:textId="77777777" w:rsidR="0030539B" w:rsidRPr="0030539B" w:rsidRDefault="0030539B" w:rsidP="0030539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539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 обеспечить применение в рабочих помещениях бактерицидных установок закрытого типа, функционирующих в присутствии людей, с целью обеззараживания воздуха (по возможности).</w:t>
      </w:r>
    </w:p>
    <w:p w14:paraId="3D3B9230" w14:textId="77777777" w:rsidR="0030539B" w:rsidRPr="0030539B" w:rsidRDefault="0030539B" w:rsidP="0030539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539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 обеспечить наличие запаса дезинфицирующих средств для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(маски, респираторы).</w:t>
      </w:r>
    </w:p>
    <w:p w14:paraId="31640C49" w14:textId="77777777" w:rsidR="0030539B" w:rsidRPr="0030539B" w:rsidRDefault="0030539B" w:rsidP="0030539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539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 представлять незамедлительно информацию при поступлении запроса от Управления Роспотребнадзора по Республике Хакасия о всех контактах заболевшего новой коронавирусной инфекцией (2019-</w:t>
      </w:r>
      <w:r w:rsidRPr="0030539B">
        <w:rPr>
          <w:rFonts w:ascii="Verdana" w:eastAsia="Times New Roman" w:hAnsi="Verdana" w:cs="Times New Roman"/>
          <w:color w:val="000000"/>
          <w:sz w:val="26"/>
          <w:szCs w:val="26"/>
          <w:lang w:val="en-US" w:eastAsia="ru-RU"/>
        </w:rPr>
        <w:t>nCoV</w:t>
      </w:r>
      <w:r w:rsidRPr="0030539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) в связи с исполнением им трудовых функций, обеспечить проведение дезинфекции помещений, где находился заболевший.</w:t>
      </w:r>
    </w:p>
    <w:p w14:paraId="663825FB" w14:textId="77777777" w:rsidR="0030539B" w:rsidRPr="0030539B" w:rsidRDefault="0030539B" w:rsidP="0030539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539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9. Рекомендовать гражданам, посещавшим территории, где зарегистрированы случаи новой коронавирусной инфекции (2019-</w:t>
      </w:r>
      <w:r w:rsidRPr="0030539B">
        <w:rPr>
          <w:rFonts w:ascii="Verdana" w:eastAsia="Times New Roman" w:hAnsi="Verdana" w:cs="Times New Roman"/>
          <w:color w:val="000000"/>
          <w:sz w:val="26"/>
          <w:szCs w:val="26"/>
          <w:lang w:val="en-US" w:eastAsia="ru-RU"/>
        </w:rPr>
        <w:t>nCoV</w:t>
      </w:r>
      <w:r w:rsidRPr="0030539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):</w:t>
      </w:r>
    </w:p>
    <w:p w14:paraId="131609BE" w14:textId="77777777" w:rsidR="0030539B" w:rsidRPr="0030539B" w:rsidRDefault="0030539B" w:rsidP="0030539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539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 обратиться незамедлительно за медицинской помощью на дому без посещения медицинских организаций при появлении первых респираторных симптомов.</w:t>
      </w:r>
    </w:p>
    <w:p w14:paraId="4F8085A7" w14:textId="77777777" w:rsidR="0030539B" w:rsidRPr="0030539B" w:rsidRDefault="0030539B" w:rsidP="0030539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539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 соблюдать постановления руководителя Управления Федеральной службы по надзору в сфере защиты прав потребителей и благополучия человека по Республике Хакасия - Главного государственного санитарного врача по Республике Хакасия об изоляции на дому.</w:t>
      </w:r>
    </w:p>
    <w:p w14:paraId="10944A63" w14:textId="77777777" w:rsidR="0030539B" w:rsidRPr="0030539B" w:rsidRDefault="0030539B" w:rsidP="0030539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539B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 xml:space="preserve">10. Определить ответственным должностным лицом за осуществление  мероприятий по предупреждению чрезвычайных </w:t>
      </w:r>
      <w:r w:rsidRPr="0030539B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ситуаций на территории муниципального образования Аскизский район заместителя главы Администрации Аскизского района Республики Хакасия Н.С.Асочакова.</w:t>
      </w:r>
    </w:p>
    <w:p w14:paraId="23F66EF7" w14:textId="77777777" w:rsidR="0030539B" w:rsidRPr="0030539B" w:rsidRDefault="0030539B" w:rsidP="0030539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539B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400BB9A5" w14:textId="77777777" w:rsidR="0030539B" w:rsidRPr="0030539B" w:rsidRDefault="0030539B" w:rsidP="003053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539B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1CDDC676" w14:textId="77777777" w:rsidR="0030539B" w:rsidRPr="0030539B" w:rsidRDefault="0030539B" w:rsidP="0030539B">
      <w:pPr>
        <w:shd w:val="clear" w:color="auto" w:fill="FFFFFF"/>
        <w:spacing w:before="100" w:beforeAutospacing="1" w:after="100" w:afterAutospacing="1" w:line="240" w:lineRule="auto"/>
        <w:ind w:left="708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539B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03135657" w14:textId="77777777" w:rsidR="0030539B" w:rsidRPr="0030539B" w:rsidRDefault="0030539B" w:rsidP="003053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539B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Глава Администрации                                                                                 А.В. Челтыгмашев</w:t>
      </w:r>
    </w:p>
    <w:p w14:paraId="6760102E" w14:textId="77777777" w:rsidR="00586675" w:rsidRDefault="00586675"/>
    <w:sectPr w:rsidR="0058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75"/>
    <w:rsid w:val="0030539B"/>
    <w:rsid w:val="0058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291CF-03D7-4169-8236-B6C8224B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3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1172</Words>
  <Characters>6686</Characters>
  <Application>Microsoft Office Word</Application>
  <DocSecurity>0</DocSecurity>
  <Lines>55</Lines>
  <Paragraphs>15</Paragraphs>
  <ScaleCrop>false</ScaleCrop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2020-08-13T17:00:00Z</dcterms:created>
  <dcterms:modified xsi:type="dcterms:W3CDTF">2020-08-13T17:00:00Z</dcterms:modified>
</cp:coreProperties>
</file>