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76" w:rsidRPr="00AB3476" w:rsidRDefault="00D71187" w:rsidP="00D71187">
      <w:pPr>
        <w:jc w:val="center"/>
        <w:rPr>
          <w:rFonts w:ascii="Times New Roman" w:hAnsi="Times New Roman" w:cs="Times New Roman"/>
        </w:rPr>
      </w:pPr>
      <w:r>
        <w:rPr>
          <w:b/>
          <w:noProof/>
        </w:rPr>
        <w:drawing>
          <wp:inline distT="0" distB="0" distL="0" distR="0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2" w:type="dxa"/>
        <w:tblLayout w:type="fixed"/>
        <w:tblLook w:val="00A0" w:firstRow="1" w:lastRow="0" w:firstColumn="1" w:lastColumn="0" w:noHBand="0" w:noVBand="0"/>
      </w:tblPr>
      <w:tblGrid>
        <w:gridCol w:w="108"/>
        <w:gridCol w:w="3150"/>
        <w:gridCol w:w="656"/>
        <w:gridCol w:w="1014"/>
        <w:gridCol w:w="686"/>
        <w:gridCol w:w="873"/>
        <w:gridCol w:w="3325"/>
      </w:tblGrid>
      <w:tr w:rsidR="00AB3476" w:rsidRPr="00AB3476" w:rsidTr="00D71187">
        <w:trPr>
          <w:trHeight w:val="1092"/>
        </w:trPr>
        <w:tc>
          <w:tcPr>
            <w:tcW w:w="3914" w:type="dxa"/>
            <w:gridSpan w:val="3"/>
            <w:vAlign w:val="bottom"/>
          </w:tcPr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РОССИЙСКАЯ ФЕДЕРАЦИЯ</w:t>
            </w:r>
          </w:p>
          <w:p w:rsidR="00AB3476" w:rsidRPr="00AB3476" w:rsidRDefault="00AB3476" w:rsidP="00EA15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АСКИЗСКОГО РАЙОНА </w:t>
            </w:r>
          </w:p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 ХАКАСИЯ</w:t>
            </w:r>
          </w:p>
        </w:tc>
        <w:tc>
          <w:tcPr>
            <w:tcW w:w="1700" w:type="dxa"/>
            <w:gridSpan w:val="2"/>
            <w:vAlign w:val="bottom"/>
          </w:tcPr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98" w:type="dxa"/>
            <w:gridSpan w:val="2"/>
            <w:vAlign w:val="bottom"/>
          </w:tcPr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РОССИЯ ФЕДЕРАЦИЯЗЫ</w:t>
            </w:r>
          </w:p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ХАКАС РЕСПУБЛИКАЗЫНЫН</w:t>
            </w:r>
          </w:p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АСХЫС АЙМА</w:t>
            </w:r>
            <w:proofErr w:type="gramStart"/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</w:t>
            </w:r>
            <w:proofErr w:type="gramEnd"/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ЫНЫН</w:t>
            </w:r>
          </w:p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</w:t>
            </w:r>
            <w:proofErr w:type="gramStart"/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</w:t>
            </w:r>
            <w:proofErr w:type="gramEnd"/>
            <w:r w:rsidRPr="00AB34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-ПАСТАА</w:t>
            </w:r>
          </w:p>
        </w:tc>
      </w:tr>
      <w:tr w:rsidR="00AB3476" w:rsidRPr="00AB3476" w:rsidTr="00D71187">
        <w:tc>
          <w:tcPr>
            <w:tcW w:w="3258" w:type="dxa"/>
            <w:gridSpan w:val="2"/>
          </w:tcPr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29" w:type="dxa"/>
            <w:gridSpan w:val="4"/>
          </w:tcPr>
          <w:p w:rsid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1187" w:rsidRDefault="00D71187" w:rsidP="00EA1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B34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325" w:type="dxa"/>
          </w:tcPr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B3476" w:rsidRPr="00AB3476" w:rsidTr="00D71187">
        <w:trPr>
          <w:trHeight w:val="738"/>
        </w:trPr>
        <w:tc>
          <w:tcPr>
            <w:tcW w:w="3258" w:type="dxa"/>
            <w:gridSpan w:val="2"/>
          </w:tcPr>
          <w:p w:rsidR="00AB3476" w:rsidRPr="00AB3476" w:rsidRDefault="00AB3476" w:rsidP="00EA15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B3476" w:rsidRPr="00AB3476" w:rsidRDefault="00AB3476" w:rsidP="00D711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47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25BF6">
              <w:rPr>
                <w:rFonts w:ascii="Times New Roman" w:hAnsi="Times New Roman" w:cs="Times New Roman"/>
                <w:sz w:val="26"/>
                <w:szCs w:val="26"/>
              </w:rPr>
              <w:t>17.03.2022</w:t>
            </w:r>
            <w:bookmarkStart w:id="0" w:name="_GoBack"/>
            <w:bookmarkEnd w:id="0"/>
            <w:r w:rsidR="00E25BF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29" w:type="dxa"/>
            <w:gridSpan w:val="4"/>
          </w:tcPr>
          <w:p w:rsidR="00AB3476" w:rsidRPr="00AB3476" w:rsidRDefault="00AB3476" w:rsidP="00EA1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347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AB3476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AB3476">
              <w:rPr>
                <w:rFonts w:ascii="Times New Roman" w:hAnsi="Times New Roman" w:cs="Times New Roman"/>
                <w:sz w:val="26"/>
                <w:szCs w:val="26"/>
              </w:rPr>
              <w:t>скиз</w:t>
            </w:r>
            <w:proofErr w:type="spellEnd"/>
          </w:p>
        </w:tc>
        <w:tc>
          <w:tcPr>
            <w:tcW w:w="3325" w:type="dxa"/>
          </w:tcPr>
          <w:p w:rsidR="00AB3476" w:rsidRPr="00AB3476" w:rsidRDefault="00AB3476" w:rsidP="00EA1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B3476" w:rsidRPr="00AB3476" w:rsidRDefault="00AB3476" w:rsidP="00D711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4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D711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E25BF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B347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25BF6">
              <w:rPr>
                <w:rFonts w:ascii="Times New Roman" w:hAnsi="Times New Roman" w:cs="Times New Roman"/>
                <w:sz w:val="26"/>
                <w:szCs w:val="26"/>
              </w:rPr>
              <w:t>180-п</w:t>
            </w:r>
            <w:r w:rsidRPr="00AB34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3476" w:rsidRPr="00AB3476" w:rsidTr="00D71187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108" w:type="dxa"/>
          <w:wAfter w:w="4884" w:type="dxa"/>
        </w:trPr>
        <w:tc>
          <w:tcPr>
            <w:tcW w:w="4820" w:type="dxa"/>
            <w:gridSpan w:val="3"/>
          </w:tcPr>
          <w:p w:rsidR="00AB3476" w:rsidRPr="00AB3476" w:rsidRDefault="00AB3476" w:rsidP="00BA64F5">
            <w:pPr>
              <w:ind w:lef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476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Порядка выдачи разрешений на установку сооружений с религиозной или иной символикой</w:t>
            </w:r>
          </w:p>
        </w:tc>
      </w:tr>
    </w:tbl>
    <w:p w:rsidR="00AB3476" w:rsidRPr="00AB3476" w:rsidRDefault="00AB3476" w:rsidP="00AB3476">
      <w:pPr>
        <w:rPr>
          <w:rFonts w:ascii="Times New Roman" w:hAnsi="Times New Roman" w:cs="Times New Roman"/>
          <w:sz w:val="26"/>
          <w:szCs w:val="26"/>
        </w:rPr>
      </w:pPr>
      <w:r w:rsidRPr="00AB34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3476" w:rsidRPr="00AB3476" w:rsidRDefault="00AB3476" w:rsidP="00AB34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B347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476">
        <w:rPr>
          <w:rFonts w:ascii="Times New Roman" w:hAnsi="Times New Roman" w:cs="Times New Roman"/>
          <w:sz w:val="26"/>
          <w:szCs w:val="26"/>
        </w:rPr>
        <w:t xml:space="preserve">В целях обеспечения прав человека и гражданина на свободу вероисповедания и удовлетворения культурных потребностей населения на территории муниципального образования </w:t>
      </w:r>
      <w:proofErr w:type="spellStart"/>
      <w:r w:rsidRPr="00AB3476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AB3476">
        <w:rPr>
          <w:rFonts w:ascii="Times New Roman" w:hAnsi="Times New Roman" w:cs="Times New Roman"/>
          <w:sz w:val="26"/>
          <w:szCs w:val="26"/>
        </w:rPr>
        <w:t xml:space="preserve"> район, в соответствии с </w:t>
      </w:r>
      <w:r w:rsidRPr="00AB3476">
        <w:rPr>
          <w:rFonts w:ascii="Times New Roman" w:hAnsi="Times New Roman" w:cs="Times New Roman"/>
          <w:color w:val="auto"/>
          <w:sz w:val="26"/>
          <w:szCs w:val="26"/>
        </w:rPr>
        <w:t>Федеральным законом от 26.09.1997 N 125-ФЗ «О свободе совести и о религиозных объединениях,</w:t>
      </w:r>
      <w:r w:rsidRPr="00AB34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</w:t>
      </w:r>
      <w:proofErr w:type="gramEnd"/>
      <w:r w:rsidRPr="00AB3476">
        <w:rPr>
          <w:rFonts w:ascii="Times New Roman" w:hAnsi="Times New Roman" w:cs="Times New Roman"/>
          <w:sz w:val="26"/>
          <w:szCs w:val="26"/>
        </w:rPr>
        <w:t xml:space="preserve"> государственной или муниципальной собственности, без предоставления земельных участков и установления сервитутов», руководствуясь ст.ст.35,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3476">
        <w:rPr>
          <w:rFonts w:ascii="Times New Roman" w:hAnsi="Times New Roman" w:cs="Times New Roman"/>
          <w:sz w:val="26"/>
          <w:szCs w:val="26"/>
        </w:rPr>
        <w:t xml:space="preserve">40 Устава муниципального образования </w:t>
      </w:r>
      <w:proofErr w:type="spellStart"/>
      <w:r w:rsidRPr="00AB3476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AB3476">
        <w:rPr>
          <w:rFonts w:ascii="Times New Roman" w:hAnsi="Times New Roman" w:cs="Times New Roman"/>
          <w:sz w:val="26"/>
          <w:szCs w:val="26"/>
        </w:rPr>
        <w:t xml:space="preserve"> район от 20.12.2002, </w:t>
      </w:r>
      <w:r w:rsidRPr="00AB3476"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</w:t>
      </w:r>
      <w:r w:rsidRPr="00AB3476">
        <w:rPr>
          <w:rFonts w:ascii="Times New Roman" w:hAnsi="Times New Roman" w:cs="Times New Roman"/>
          <w:sz w:val="26"/>
          <w:szCs w:val="26"/>
        </w:rPr>
        <w:t>:</w:t>
      </w:r>
    </w:p>
    <w:p w:rsidR="00AB3476" w:rsidRPr="00D71187" w:rsidRDefault="00AB3476" w:rsidP="00D71187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187">
        <w:rPr>
          <w:rFonts w:ascii="Times New Roman" w:hAnsi="Times New Roman" w:cs="Times New Roman"/>
          <w:sz w:val="26"/>
          <w:szCs w:val="26"/>
        </w:rPr>
        <w:t>Утвердить прилагаемый Порядок выдачи разрешений на установку сооружений с религиозной или иной символикой.</w:t>
      </w:r>
    </w:p>
    <w:p w:rsidR="00AB3476" w:rsidRPr="00D71187" w:rsidRDefault="00D71187" w:rsidP="00D71187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18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принятия и подлежит </w:t>
      </w:r>
      <w:r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Pr="00D71187">
        <w:rPr>
          <w:rFonts w:ascii="Times New Roman" w:hAnsi="Times New Roman" w:cs="Times New Roman"/>
          <w:sz w:val="26"/>
          <w:szCs w:val="26"/>
        </w:rPr>
        <w:t>на официальном сайте Администрации Аскизского района в информационно-телекоммуникационной сети Интернет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71187">
        <w:rPr>
          <w:rFonts w:ascii="Times New Roman" w:hAnsi="Times New Roman" w:cs="Times New Roman"/>
          <w:sz w:val="26"/>
          <w:szCs w:val="26"/>
        </w:rPr>
        <w:t xml:space="preserve"> опубликованию в районной газете «</w:t>
      </w:r>
      <w:proofErr w:type="spellStart"/>
      <w:r w:rsidRPr="00D71187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D71187">
        <w:rPr>
          <w:rFonts w:ascii="Times New Roman" w:hAnsi="Times New Roman" w:cs="Times New Roman"/>
          <w:sz w:val="26"/>
          <w:szCs w:val="26"/>
        </w:rPr>
        <w:t xml:space="preserve"> труженик»</w:t>
      </w:r>
      <w:r w:rsidR="00AB3476" w:rsidRPr="00D71187">
        <w:rPr>
          <w:rFonts w:ascii="Times New Roman" w:hAnsi="Times New Roman" w:cs="Times New Roman"/>
          <w:sz w:val="26"/>
          <w:szCs w:val="26"/>
        </w:rPr>
        <w:t>.</w:t>
      </w:r>
    </w:p>
    <w:p w:rsidR="00AB3476" w:rsidRDefault="00AB3476" w:rsidP="00AB3476">
      <w:pPr>
        <w:pStyle w:val="a5"/>
        <w:ind w:firstLine="720"/>
        <w:rPr>
          <w:sz w:val="26"/>
        </w:rPr>
      </w:pPr>
    </w:p>
    <w:p w:rsidR="00D71187" w:rsidRDefault="00D71187" w:rsidP="00AB3476">
      <w:pPr>
        <w:pStyle w:val="a5"/>
        <w:ind w:firstLine="720"/>
        <w:rPr>
          <w:sz w:val="26"/>
        </w:rPr>
      </w:pPr>
    </w:p>
    <w:p w:rsidR="00D71187" w:rsidRPr="00AB3476" w:rsidRDefault="00D71187" w:rsidP="00AB3476">
      <w:pPr>
        <w:pStyle w:val="a5"/>
        <w:ind w:firstLine="720"/>
        <w:rPr>
          <w:sz w:val="26"/>
        </w:rPr>
      </w:pPr>
    </w:p>
    <w:p w:rsidR="00D71187" w:rsidRPr="00D71187" w:rsidRDefault="00726D19" w:rsidP="00D71187">
      <w:pPr>
        <w:pStyle w:val="3"/>
        <w:shd w:val="clear" w:color="auto" w:fill="auto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D71187" w:rsidRPr="00D7118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71187" w:rsidRPr="00D71187">
        <w:rPr>
          <w:sz w:val="26"/>
          <w:szCs w:val="26"/>
        </w:rPr>
        <w:t xml:space="preserve"> Администрации </w:t>
      </w:r>
      <w:r w:rsidR="00D71187">
        <w:rPr>
          <w:sz w:val="26"/>
          <w:szCs w:val="26"/>
        </w:rPr>
        <w:tab/>
      </w:r>
      <w:r w:rsidR="00D71187">
        <w:rPr>
          <w:sz w:val="26"/>
          <w:szCs w:val="26"/>
        </w:rPr>
        <w:tab/>
      </w:r>
      <w:r w:rsidR="00D71187">
        <w:rPr>
          <w:sz w:val="26"/>
          <w:szCs w:val="26"/>
        </w:rPr>
        <w:tab/>
      </w:r>
      <w:r w:rsidR="00D71187">
        <w:rPr>
          <w:sz w:val="26"/>
          <w:szCs w:val="26"/>
        </w:rPr>
        <w:tab/>
      </w:r>
      <w:r w:rsidR="00D71187">
        <w:rPr>
          <w:sz w:val="26"/>
          <w:szCs w:val="26"/>
        </w:rPr>
        <w:tab/>
      </w:r>
      <w:r w:rsidR="00D71187">
        <w:rPr>
          <w:sz w:val="26"/>
          <w:szCs w:val="26"/>
        </w:rPr>
        <w:tab/>
      </w:r>
      <w:r w:rsidR="00D71187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А</w:t>
      </w:r>
      <w:r w:rsidR="00D71187" w:rsidRPr="00D71187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71187" w:rsidRPr="00D71187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Челтыгмашев</w:t>
      </w:r>
      <w:proofErr w:type="spellEnd"/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D71187" w:rsidRDefault="00D71187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726D19" w:rsidRDefault="00726D19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AB3476" w:rsidRDefault="00AB3476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</w:p>
    <w:p w:rsidR="00745513" w:rsidRPr="00C95254" w:rsidRDefault="00310DEE" w:rsidP="00AF0B95">
      <w:pPr>
        <w:pStyle w:val="3"/>
        <w:shd w:val="clear" w:color="auto" w:fill="auto"/>
        <w:spacing w:after="0" w:line="240" w:lineRule="auto"/>
        <w:ind w:left="534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Утвержден</w:t>
      </w:r>
      <w:proofErr w:type="gramEnd"/>
      <w:r>
        <w:rPr>
          <w:sz w:val="22"/>
          <w:szCs w:val="22"/>
        </w:rPr>
        <w:t xml:space="preserve"> постановлением</w:t>
      </w:r>
    </w:p>
    <w:p w:rsidR="00AF0B95" w:rsidRDefault="00C05822" w:rsidP="00AF0B95">
      <w:pPr>
        <w:pStyle w:val="3"/>
        <w:shd w:val="clear" w:color="auto" w:fill="auto"/>
        <w:tabs>
          <w:tab w:val="left" w:leader="underscore" w:pos="7097"/>
          <w:tab w:val="left" w:leader="underscore" w:pos="8614"/>
        </w:tabs>
        <w:spacing w:after="0" w:line="240" w:lineRule="auto"/>
        <w:ind w:left="5340" w:right="260"/>
        <w:rPr>
          <w:sz w:val="22"/>
          <w:szCs w:val="22"/>
        </w:rPr>
      </w:pPr>
      <w:r w:rsidRPr="00C95254">
        <w:rPr>
          <w:sz w:val="22"/>
          <w:szCs w:val="22"/>
        </w:rPr>
        <w:t xml:space="preserve">Администрации </w:t>
      </w:r>
      <w:r w:rsidR="00AF0B95" w:rsidRPr="00C95254">
        <w:rPr>
          <w:sz w:val="22"/>
          <w:szCs w:val="22"/>
        </w:rPr>
        <w:t>Аскизского района</w:t>
      </w:r>
    </w:p>
    <w:p w:rsidR="00726D19" w:rsidRPr="00C95254" w:rsidRDefault="00726D19" w:rsidP="00AF0B95">
      <w:pPr>
        <w:pStyle w:val="3"/>
        <w:shd w:val="clear" w:color="auto" w:fill="auto"/>
        <w:tabs>
          <w:tab w:val="left" w:leader="underscore" w:pos="7097"/>
          <w:tab w:val="left" w:leader="underscore" w:pos="8614"/>
        </w:tabs>
        <w:spacing w:after="0" w:line="240" w:lineRule="auto"/>
        <w:ind w:left="5340" w:right="260"/>
        <w:rPr>
          <w:sz w:val="22"/>
          <w:szCs w:val="22"/>
        </w:rPr>
      </w:pPr>
      <w:r>
        <w:rPr>
          <w:sz w:val="22"/>
          <w:szCs w:val="22"/>
        </w:rPr>
        <w:t>Республики Хакасия</w:t>
      </w:r>
    </w:p>
    <w:p w:rsidR="00745513" w:rsidRPr="00C95254" w:rsidRDefault="00E25BF6" w:rsidP="00AF0B95">
      <w:pPr>
        <w:pStyle w:val="3"/>
        <w:shd w:val="clear" w:color="auto" w:fill="auto"/>
        <w:tabs>
          <w:tab w:val="left" w:leader="underscore" w:pos="7097"/>
          <w:tab w:val="left" w:leader="underscore" w:pos="8614"/>
        </w:tabs>
        <w:spacing w:after="0" w:line="240" w:lineRule="auto"/>
        <w:ind w:left="5340" w:right="260"/>
        <w:rPr>
          <w:sz w:val="22"/>
          <w:szCs w:val="22"/>
        </w:rPr>
      </w:pPr>
      <w:r>
        <w:rPr>
          <w:sz w:val="22"/>
          <w:szCs w:val="22"/>
        </w:rPr>
        <w:t>о</w:t>
      </w:r>
      <w:r w:rsidR="00C05822" w:rsidRPr="00C95254">
        <w:rPr>
          <w:sz w:val="22"/>
          <w:szCs w:val="22"/>
        </w:rPr>
        <w:t>т</w:t>
      </w:r>
      <w:r>
        <w:rPr>
          <w:sz w:val="22"/>
          <w:szCs w:val="22"/>
        </w:rPr>
        <w:t xml:space="preserve"> 17.03.</w:t>
      </w:r>
      <w:r w:rsidR="00C05822" w:rsidRPr="00C95254">
        <w:rPr>
          <w:sz w:val="22"/>
          <w:szCs w:val="22"/>
        </w:rPr>
        <w:t>2022 г.</w:t>
      </w:r>
      <w:r>
        <w:rPr>
          <w:sz w:val="22"/>
          <w:szCs w:val="22"/>
        </w:rPr>
        <w:t xml:space="preserve"> </w:t>
      </w:r>
      <w:r w:rsidR="00C05822" w:rsidRPr="00C95254">
        <w:rPr>
          <w:sz w:val="22"/>
          <w:szCs w:val="22"/>
        </w:rPr>
        <w:t>№</w:t>
      </w:r>
      <w:r w:rsidR="00C05822" w:rsidRPr="00C95254">
        <w:rPr>
          <w:sz w:val="22"/>
          <w:szCs w:val="22"/>
        </w:rPr>
        <w:tab/>
      </w:r>
      <w:r>
        <w:rPr>
          <w:sz w:val="22"/>
          <w:szCs w:val="22"/>
        </w:rPr>
        <w:t xml:space="preserve"> 180-п</w:t>
      </w:r>
    </w:p>
    <w:p w:rsidR="00C95254" w:rsidRDefault="00C95254" w:rsidP="00AF0B95">
      <w:pPr>
        <w:pStyle w:val="11"/>
        <w:keepNext/>
        <w:keepLines/>
        <w:shd w:val="clear" w:color="auto" w:fill="auto"/>
        <w:spacing w:before="0" w:after="0" w:line="240" w:lineRule="auto"/>
        <w:ind w:left="20" w:right="20"/>
      </w:pPr>
      <w:bookmarkStart w:id="1" w:name="bookmark0"/>
    </w:p>
    <w:p w:rsidR="00726D19" w:rsidRDefault="00726D19" w:rsidP="00AF0B95">
      <w:pPr>
        <w:pStyle w:val="11"/>
        <w:keepNext/>
        <w:keepLines/>
        <w:shd w:val="clear" w:color="auto" w:fill="auto"/>
        <w:spacing w:before="0" w:after="0" w:line="240" w:lineRule="auto"/>
        <w:ind w:left="20" w:right="20"/>
      </w:pPr>
    </w:p>
    <w:p w:rsidR="00745513" w:rsidRDefault="00C05822" w:rsidP="00AF0B95">
      <w:pPr>
        <w:pStyle w:val="11"/>
        <w:keepNext/>
        <w:keepLines/>
        <w:shd w:val="clear" w:color="auto" w:fill="auto"/>
        <w:spacing w:before="0" w:after="0" w:line="240" w:lineRule="auto"/>
        <w:ind w:left="20" w:right="20"/>
      </w:pPr>
      <w:r>
        <w:t xml:space="preserve">Порядок выдачи разрешений на установку сооружений с религиозной или иной символикой на территории муниципального образования </w:t>
      </w:r>
      <w:proofErr w:type="spellStart"/>
      <w:r w:rsidR="00AF0B95">
        <w:t>Аскизский</w:t>
      </w:r>
      <w:proofErr w:type="spellEnd"/>
      <w:r>
        <w:t xml:space="preserve"> район</w:t>
      </w:r>
      <w:bookmarkEnd w:id="1"/>
    </w:p>
    <w:p w:rsidR="00C95254" w:rsidRDefault="00C95254" w:rsidP="00AF0B95">
      <w:pPr>
        <w:pStyle w:val="11"/>
        <w:keepNext/>
        <w:keepLines/>
        <w:shd w:val="clear" w:color="auto" w:fill="auto"/>
        <w:spacing w:before="0" w:after="0" w:line="240" w:lineRule="auto"/>
        <w:ind w:left="20" w:right="20"/>
      </w:pPr>
    </w:p>
    <w:p w:rsidR="00745513" w:rsidRDefault="00C95254" w:rsidP="00C95254">
      <w:pPr>
        <w:pStyle w:val="3"/>
        <w:shd w:val="clear" w:color="auto" w:fill="auto"/>
        <w:tabs>
          <w:tab w:val="left" w:pos="169"/>
        </w:tabs>
        <w:spacing w:after="0" w:line="240" w:lineRule="auto"/>
        <w:ind w:right="23" w:firstLine="851"/>
        <w:contextualSpacing/>
        <w:jc w:val="both"/>
      </w:pPr>
      <w:r>
        <w:t>1</w:t>
      </w:r>
      <w:r w:rsidR="00C05822">
        <w:t>.</w:t>
      </w:r>
      <w:r w:rsidR="00AF0B95">
        <w:t xml:space="preserve"> </w:t>
      </w:r>
      <w:proofErr w:type="gramStart"/>
      <w:r w:rsidR="00C05822">
        <w:t xml:space="preserve">Настоящий порядок выдачи разрешений на установку сооружений с религиозной или иной символикой на территории муниципального образования </w:t>
      </w:r>
      <w:proofErr w:type="spellStart"/>
      <w:r w:rsidR="00AF0B95">
        <w:t>Аскизский</w:t>
      </w:r>
      <w:proofErr w:type="spellEnd"/>
      <w:r w:rsidR="00C05822">
        <w:t xml:space="preserve"> район (далее - Порядок) разработан в соответствии с Федеральным законом от 26.09.1997 № 125-ФЗ «О свободе совести и о религиозных объединениях»,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</w:t>
      </w:r>
      <w:proofErr w:type="gramEnd"/>
      <w:r w:rsidR="00C05822">
        <w:t xml:space="preserve"> или муниципальной собственности, без предоставления земельных участков и установления сервитутов» и устанавливает процедуру выдачи разрешения на установку сооружений с религиозной или иной символикой на земельных участках, находящихся в муниципальной собственности муниципального образования </w:t>
      </w:r>
      <w:proofErr w:type="spellStart"/>
      <w:r w:rsidR="00AF0B95">
        <w:t>Аскизский</w:t>
      </w:r>
      <w:proofErr w:type="spellEnd"/>
      <w:r w:rsidR="00C05822">
        <w:t xml:space="preserve"> район, свободных от использования третьими лицами (далее - разрешение).</w:t>
      </w:r>
    </w:p>
    <w:p w:rsidR="00745513" w:rsidRDefault="00C05822" w:rsidP="00C95254">
      <w:pPr>
        <w:pStyle w:val="3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23" w:right="23" w:firstLine="828"/>
        <w:contextualSpacing/>
        <w:jc w:val="both"/>
      </w:pPr>
      <w:r>
        <w:t>Настоящий</w:t>
      </w:r>
      <w:r>
        <w:tab/>
        <w:t>Порядок не распространяется на отношения, возникающие при установке сооружений на земельных участках, находящихся в государственной собственности и/или собственности физических и юридических лиц.</w:t>
      </w:r>
    </w:p>
    <w:p w:rsidR="00745513" w:rsidRDefault="00C05822" w:rsidP="00C95254">
      <w:pPr>
        <w:pStyle w:val="3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23" w:right="20" w:firstLine="828"/>
        <w:jc w:val="both"/>
      </w:pPr>
      <w:r>
        <w:t>Под</w:t>
      </w:r>
      <w:r>
        <w:tab/>
        <w:t xml:space="preserve">религиозными и иными символами для целей настоящего Порядка понимаются поклонные кресты, столбы, памятные камни, религиозные обелиски, установка которых связана с традициями действующих конфессий, с традициями народов, проживающих в </w:t>
      </w:r>
      <w:r w:rsidR="00C95254">
        <w:t>Аскизском</w:t>
      </w:r>
      <w:r>
        <w:t xml:space="preserve"> районе.</w:t>
      </w:r>
    </w:p>
    <w:p w:rsidR="00745513" w:rsidRDefault="00C05822" w:rsidP="00C95254">
      <w:pPr>
        <w:pStyle w:val="3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left="23" w:right="20" w:firstLine="828"/>
        <w:jc w:val="both"/>
      </w:pPr>
      <w:r>
        <w:t xml:space="preserve">3аявление о выдаче разрешения (далее - заявление) подается физическими или юридическими лицами (далее - заявитель) на имя главы Администрации района, которое направляется в комиссию по рассмотрению предложений об установке сооружений с религиозной или иной символикой на территории муниципального образования </w:t>
      </w:r>
      <w:proofErr w:type="spellStart"/>
      <w:r w:rsidR="00AF0B95">
        <w:t>Аскизский</w:t>
      </w:r>
      <w:proofErr w:type="spellEnd"/>
      <w:r>
        <w:t xml:space="preserve"> район (далее-комиссия), </w:t>
      </w:r>
      <w:proofErr w:type="gramStart"/>
      <w:r>
        <w:t>утвержденная</w:t>
      </w:r>
      <w:proofErr w:type="gramEnd"/>
      <w:r>
        <w:t xml:space="preserve"> постановлением Администрации </w:t>
      </w:r>
      <w:r w:rsidR="00AF0B95">
        <w:t>Аскизск</w:t>
      </w:r>
      <w:r w:rsidR="00C95254">
        <w:t>ого</w:t>
      </w:r>
      <w:r>
        <w:t xml:space="preserve"> район</w:t>
      </w:r>
      <w:r w:rsidR="00C95254">
        <w:t>а</w:t>
      </w:r>
      <w:r>
        <w:t>.</w:t>
      </w:r>
    </w:p>
    <w:p w:rsidR="00745513" w:rsidRDefault="00C05822" w:rsidP="00C95254">
      <w:pPr>
        <w:pStyle w:val="3"/>
        <w:numPr>
          <w:ilvl w:val="0"/>
          <w:numId w:val="3"/>
        </w:numPr>
        <w:shd w:val="clear" w:color="auto" w:fill="auto"/>
        <w:tabs>
          <w:tab w:val="left" w:pos="433"/>
          <w:tab w:val="left" w:pos="1276"/>
        </w:tabs>
        <w:spacing w:after="0" w:line="240" w:lineRule="auto"/>
        <w:ind w:left="23" w:firstLine="828"/>
        <w:jc w:val="both"/>
      </w:pPr>
      <w:r>
        <w:t>К заявлению в обязательном порядке прилагаются следующие документы:</w:t>
      </w:r>
    </w:p>
    <w:p w:rsidR="00745513" w:rsidRDefault="00C05822" w:rsidP="00C95254">
      <w:pPr>
        <w:pStyle w:val="3"/>
        <w:shd w:val="clear" w:color="auto" w:fill="auto"/>
        <w:tabs>
          <w:tab w:val="left" w:pos="1276"/>
        </w:tabs>
        <w:spacing w:after="0" w:line="240" w:lineRule="auto"/>
        <w:ind w:left="23" w:right="20" w:firstLine="828"/>
        <w:jc w:val="both"/>
      </w:pPr>
      <w:r>
        <w:t>-копии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 - для физических лиц и индивидуальных предпринимателей;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276"/>
        </w:tabs>
        <w:spacing w:after="0" w:line="240" w:lineRule="auto"/>
        <w:ind w:left="23" w:right="20" w:firstLine="828"/>
        <w:jc w:val="both"/>
      </w:pPr>
      <w:r>
        <w:t>выписка из ЕГРЮЛ, (для индивидуальных предпринимателей - выписка из Единого государственного реестра индивидуальных предпринимателей), а также копии учредительных документов, если заявителем является юридическое лицо;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276"/>
        </w:tabs>
        <w:spacing w:after="0" w:line="240" w:lineRule="auto"/>
        <w:ind w:left="23" w:right="20" w:firstLine="828"/>
        <w:jc w:val="both"/>
      </w:pPr>
      <w: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 (приложение 1 к Порядку);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276"/>
        </w:tabs>
        <w:spacing w:after="0" w:line="240" w:lineRule="auto"/>
        <w:ind w:left="23" w:right="20" w:firstLine="828"/>
        <w:jc w:val="both"/>
      </w:pPr>
      <w:r>
        <w:t>проект (макет, эскиз) сооружения с религиозной или иной символикой с подробным описанием сооружения, включающее его габариты, материал, точное расположение и иные существенные характеристики, согласованные с руководством религиозной или иной организации, к которой относится сооружение;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134"/>
        </w:tabs>
        <w:spacing w:after="0" w:line="240" w:lineRule="auto"/>
        <w:ind w:left="23" w:right="20" w:firstLine="828"/>
        <w:jc w:val="both"/>
      </w:pPr>
      <w:r>
        <w:t xml:space="preserve">историческая справка с обоснованием необходимости установки сооружения </w:t>
      </w:r>
      <w:r>
        <w:lastRenderedPageBreak/>
        <w:t>(поклонного или памятного) с религиозной или иной символикой в данном конкретном месте (при необходимости).</w:t>
      </w:r>
    </w:p>
    <w:p w:rsidR="00745513" w:rsidRDefault="00C05822" w:rsidP="00C95254">
      <w:pPr>
        <w:pStyle w:val="3"/>
        <w:numPr>
          <w:ilvl w:val="0"/>
          <w:numId w:val="3"/>
        </w:numPr>
        <w:shd w:val="clear" w:color="auto" w:fill="auto"/>
        <w:tabs>
          <w:tab w:val="left" w:pos="438"/>
          <w:tab w:val="left" w:pos="1134"/>
        </w:tabs>
        <w:spacing w:after="0" w:line="240" w:lineRule="auto"/>
        <w:ind w:left="23" w:firstLine="828"/>
        <w:jc w:val="both"/>
      </w:pPr>
      <w:r>
        <w:t>В</w:t>
      </w:r>
      <w:r>
        <w:tab/>
        <w:t>заявлении должны быть указаны: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134"/>
        </w:tabs>
        <w:spacing w:after="0" w:line="240" w:lineRule="auto"/>
        <w:ind w:left="23" w:right="20" w:firstLine="828"/>
        <w:jc w:val="both"/>
      </w:pPr>
      <w:r>
        <w:t>фамилия, имя и (при наличии) отчество представителя заявителя и реквизиты документа, подтверждающего его полномочия, если заявление подается представителем заявителя;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134"/>
        </w:tabs>
        <w:spacing w:after="0" w:line="240" w:lineRule="auto"/>
        <w:ind w:left="23" w:right="20" w:firstLine="828"/>
        <w:jc w:val="both"/>
      </w:pPr>
      <w:r>
        <w:t>почтовый адрес, адрес электронной почты, номер телефона для связи с заявителем или представителем заявителя;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134"/>
        </w:tabs>
        <w:spacing w:after="0" w:line="240" w:lineRule="auto"/>
        <w:ind w:left="23" w:firstLine="828"/>
        <w:jc w:val="both"/>
      </w:pPr>
      <w:r>
        <w:t>предполагаемые цели использования земель или земельного участка;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134"/>
        </w:tabs>
        <w:spacing w:after="0" w:line="240" w:lineRule="auto"/>
        <w:ind w:left="23" w:right="20" w:firstLine="828"/>
        <w:jc w:val="both"/>
      </w:pPr>
      <w:r>
        <w:t>срок, на который требуется получение разрешения на использование земель или земельного участка;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134"/>
        </w:tabs>
        <w:spacing w:after="0" w:line="240" w:lineRule="auto"/>
        <w:ind w:left="23" w:firstLine="828"/>
        <w:jc w:val="both"/>
      </w:pPr>
      <w:r>
        <w:t>виды объектов с кратким описанием их технических характеристик.</w:t>
      </w:r>
    </w:p>
    <w:p w:rsidR="00745513" w:rsidRDefault="00C05822" w:rsidP="00C95254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left="23" w:right="20" w:firstLine="828"/>
        <w:jc w:val="both"/>
      </w:pPr>
      <w:proofErr w:type="gramStart"/>
      <w:r>
        <w:t>Комиссия</w:t>
      </w:r>
      <w:r>
        <w:tab/>
        <w:t xml:space="preserve">определяет уполномоченные органы, которые в течение 10 рабочих дней со дня поступления заявления готовят и направляют запросы, копию заявления заявителя в порядке межведомственного взаимодействия для получения согласований в заинтересованные органы: министерства, Государственный комитет по охране культурного наследия Республики Хакасия, </w:t>
      </w:r>
      <w:proofErr w:type="spellStart"/>
      <w:r w:rsidR="001E2468">
        <w:t>этноконфессиональную</w:t>
      </w:r>
      <w:proofErr w:type="spellEnd"/>
      <w:r w:rsidR="001E2468">
        <w:t xml:space="preserve"> консультативную комиссию </w:t>
      </w:r>
      <w:r>
        <w:t xml:space="preserve">при </w:t>
      </w:r>
      <w:r w:rsidR="001E2468">
        <w:t>А</w:t>
      </w:r>
      <w:r>
        <w:t xml:space="preserve">дминистрации </w:t>
      </w:r>
      <w:r w:rsidR="00C95254">
        <w:t>Аскизского</w:t>
      </w:r>
      <w:r>
        <w:t xml:space="preserve"> района, готовят заключение о возможности размещения со</w:t>
      </w:r>
      <w:r w:rsidR="00C95254">
        <w:t>оружений на земельном участке (</w:t>
      </w:r>
      <w:r>
        <w:t>приложение 2 к Порядку</w:t>
      </w:r>
      <w:proofErr w:type="gramEnd"/>
      <w:r>
        <w:t>), которое должно содержать: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134"/>
        </w:tabs>
        <w:spacing w:after="0" w:line="240" w:lineRule="auto"/>
        <w:ind w:left="23" w:right="20" w:firstLine="828"/>
        <w:jc w:val="both"/>
      </w:pPr>
      <w:r>
        <w:t>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участка;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07"/>
          <w:tab w:val="left" w:pos="1134"/>
        </w:tabs>
        <w:spacing w:after="0" w:line="240" w:lineRule="auto"/>
        <w:ind w:left="23" w:right="20" w:firstLine="828"/>
        <w:jc w:val="both"/>
      </w:pPr>
      <w: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недвижимости.</w:t>
      </w:r>
    </w:p>
    <w:p w:rsidR="00745513" w:rsidRDefault="00C05822" w:rsidP="00C95254">
      <w:pPr>
        <w:pStyle w:val="3"/>
        <w:shd w:val="clear" w:color="auto" w:fill="auto"/>
        <w:spacing w:after="0" w:line="240" w:lineRule="auto"/>
        <w:ind w:left="23" w:right="20" w:firstLine="828"/>
        <w:jc w:val="both"/>
      </w:pPr>
      <w:r>
        <w:t>8.</w:t>
      </w:r>
      <w:r w:rsidR="00AF0B95">
        <w:t xml:space="preserve"> </w:t>
      </w:r>
      <w:r>
        <w:t xml:space="preserve">Заинтересованные органы в течение 15 рабочих дней со дня поступления копии заявления и запроса представляют в Администрацию </w:t>
      </w:r>
      <w:r w:rsidR="00AF0B95">
        <w:t>Аскизск</w:t>
      </w:r>
      <w:r w:rsidR="00C95254">
        <w:t>ого</w:t>
      </w:r>
      <w:r>
        <w:t xml:space="preserve"> район</w:t>
      </w:r>
      <w:r w:rsidR="00C95254">
        <w:t>а</w:t>
      </w:r>
      <w:r>
        <w:t xml:space="preserve"> соответствующее согласование или мотивированный отказ в согласовании размещения сооружения с религиозной или иной символикой на земельных участках, находящихся в муниципальной собственности.</w:t>
      </w:r>
    </w:p>
    <w:p w:rsidR="00745513" w:rsidRDefault="00C05822" w:rsidP="00C95254">
      <w:pPr>
        <w:pStyle w:val="3"/>
        <w:shd w:val="clear" w:color="auto" w:fill="auto"/>
        <w:spacing w:after="0" w:line="240" w:lineRule="auto"/>
        <w:ind w:left="23" w:right="20" w:firstLine="828"/>
        <w:jc w:val="both"/>
      </w:pPr>
      <w:r>
        <w:t>9.</w:t>
      </w:r>
      <w:r w:rsidR="00AF0B95">
        <w:t xml:space="preserve"> </w:t>
      </w:r>
      <w:r>
        <w:t xml:space="preserve">В случае направления в Администрацию </w:t>
      </w:r>
      <w:r w:rsidR="00AF0B95">
        <w:t>Аскизск</w:t>
      </w:r>
      <w:r w:rsidR="00C95254">
        <w:t>ого</w:t>
      </w:r>
      <w:r>
        <w:t xml:space="preserve"> район</w:t>
      </w:r>
      <w:r w:rsidR="00C95254">
        <w:t>а</w:t>
      </w:r>
      <w:r>
        <w:t xml:space="preserve"> отказа в согласовании размещения сооружения с религиозной или иной символикой на земельных участках, находящихся в муниципальной собственности, заинтересованный орган подкрепляет такой отказ мотивированными доводами. Заключение, а также согласование либо отказ в согласовании размещения сооружений с религиозной или иной символикой заинтересованных органов выносятся на рассмотрение комиссии.</w:t>
      </w:r>
    </w:p>
    <w:p w:rsidR="00745513" w:rsidRDefault="00AF0B95" w:rsidP="00C95254">
      <w:pPr>
        <w:pStyle w:val="3"/>
        <w:shd w:val="clear" w:color="auto" w:fill="auto"/>
        <w:spacing w:after="0" w:line="240" w:lineRule="auto"/>
        <w:ind w:left="23" w:right="20" w:firstLine="828"/>
        <w:jc w:val="both"/>
      </w:pPr>
      <w:r>
        <w:t xml:space="preserve">10. </w:t>
      </w:r>
      <w:r w:rsidR="00C05822">
        <w:t xml:space="preserve">Решение о выдаче разрешения на установку сооружения или об отказе в выдаче разрешения оформляется постановлением Администрации </w:t>
      </w:r>
      <w:r>
        <w:t>Аскизск</w:t>
      </w:r>
      <w:r w:rsidR="00C95254">
        <w:t>ого</w:t>
      </w:r>
      <w:r w:rsidR="00C05822">
        <w:t xml:space="preserve"> район</w:t>
      </w:r>
      <w:r w:rsidR="00C95254">
        <w:t>а</w:t>
      </w:r>
      <w:r w:rsidR="00C05822">
        <w:t xml:space="preserve"> с учетом предложений </w:t>
      </w:r>
      <w:r w:rsidR="00726D19">
        <w:t>Комиссии</w:t>
      </w:r>
      <w:r w:rsidR="00C05822">
        <w:t>, заключения и согласований (отказа в согласовании) заинтересованных органов.</w:t>
      </w:r>
    </w:p>
    <w:p w:rsidR="00745513" w:rsidRDefault="00AF0B95" w:rsidP="00C95254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23" w:firstLine="828"/>
        <w:jc w:val="both"/>
      </w:pPr>
      <w:r>
        <w:t xml:space="preserve">Решение </w:t>
      </w:r>
      <w:r w:rsidR="00C05822">
        <w:t>об отказе в выдаче разрешения принимается в случае: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34"/>
          <w:tab w:val="left" w:pos="1276"/>
        </w:tabs>
        <w:spacing w:after="0" w:line="240" w:lineRule="auto"/>
        <w:ind w:left="23" w:right="20" w:firstLine="828"/>
        <w:jc w:val="both"/>
      </w:pPr>
      <w:r>
        <w:t>подачи заявления с нарушением требований, установленных пунктами 4,</w:t>
      </w:r>
      <w:r w:rsidR="001E2468">
        <w:t xml:space="preserve"> </w:t>
      </w:r>
      <w:r>
        <w:t>5,</w:t>
      </w:r>
      <w:r w:rsidR="001E2468">
        <w:t xml:space="preserve"> </w:t>
      </w:r>
      <w:r>
        <w:t>6 настоящего Порядка;</w:t>
      </w:r>
    </w:p>
    <w:p w:rsidR="00745513" w:rsidRDefault="00C05822" w:rsidP="00C95254">
      <w:pPr>
        <w:pStyle w:val="3"/>
        <w:numPr>
          <w:ilvl w:val="0"/>
          <w:numId w:val="4"/>
        </w:numPr>
        <w:shd w:val="clear" w:color="auto" w:fill="auto"/>
        <w:tabs>
          <w:tab w:val="left" w:pos="234"/>
          <w:tab w:val="left" w:pos="1276"/>
        </w:tabs>
        <w:spacing w:after="0" w:line="240" w:lineRule="auto"/>
        <w:ind w:left="23" w:right="20" w:firstLine="828"/>
        <w:jc w:val="both"/>
      </w:pPr>
      <w:r>
        <w:t>мотивированного отказа заинтересованных органов в согласовании размещения сооружения с религиозной или иной символикой.</w:t>
      </w:r>
    </w:p>
    <w:p w:rsidR="00745513" w:rsidRDefault="00AF0B95" w:rsidP="00C95254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23" w:right="20" w:firstLine="828"/>
        <w:jc w:val="both"/>
      </w:pPr>
      <w:r>
        <w:t xml:space="preserve">Решение </w:t>
      </w:r>
      <w:r w:rsidR="00C05822">
        <w:t>о выдаче или об отказе в выдаче разрешения принимается комиссией в течение 30 дней со дня регистрации заявления.</w:t>
      </w:r>
    </w:p>
    <w:p w:rsidR="00745513" w:rsidRDefault="00C05822" w:rsidP="001E2468">
      <w:pPr>
        <w:pStyle w:val="3"/>
        <w:numPr>
          <w:ilvl w:val="0"/>
          <w:numId w:val="5"/>
        </w:numPr>
        <w:shd w:val="clear" w:color="auto" w:fill="auto"/>
        <w:tabs>
          <w:tab w:val="left" w:pos="1343"/>
          <w:tab w:val="left" w:pos="1701"/>
        </w:tabs>
        <w:spacing w:after="0" w:line="240" w:lineRule="auto"/>
        <w:ind w:left="23" w:right="20" w:firstLine="828"/>
        <w:jc w:val="both"/>
      </w:pPr>
      <w:r>
        <w:lastRenderedPageBreak/>
        <w:t>В</w:t>
      </w:r>
      <w:r>
        <w:tab/>
        <w:t xml:space="preserve">случае принятия решения об отказе в выдаче разрешения, постановление Администрации муниципального образования </w:t>
      </w:r>
      <w:proofErr w:type="spellStart"/>
      <w:r w:rsidR="00AF0B95">
        <w:t>Аскизский</w:t>
      </w:r>
      <w:proofErr w:type="spellEnd"/>
      <w:r>
        <w:t xml:space="preserve"> район выдается заявителю нарочно, либо направляется заказным письмом в течение 10 рабочих дней со дня принятия соответствующего постановления.</w:t>
      </w:r>
    </w:p>
    <w:p w:rsidR="00745513" w:rsidRDefault="00C05822" w:rsidP="00C95254">
      <w:pPr>
        <w:pStyle w:val="3"/>
        <w:numPr>
          <w:ilvl w:val="0"/>
          <w:numId w:val="5"/>
        </w:numPr>
        <w:shd w:val="clear" w:color="auto" w:fill="auto"/>
        <w:tabs>
          <w:tab w:val="left" w:pos="1418"/>
        </w:tabs>
        <w:spacing w:after="0" w:line="240" w:lineRule="auto"/>
        <w:ind w:left="23" w:right="20" w:firstLine="828"/>
        <w:jc w:val="both"/>
      </w:pPr>
      <w:r>
        <w:t>Разрешение</w:t>
      </w:r>
      <w:r>
        <w:tab/>
        <w:t xml:space="preserve">готовит уполномоченный орган Администрации </w:t>
      </w:r>
      <w:r w:rsidR="00AF0B95">
        <w:t>Аскизск</w:t>
      </w:r>
      <w:r w:rsidR="00C95254">
        <w:t>ого</w:t>
      </w:r>
      <w:r>
        <w:t xml:space="preserve"> район</w:t>
      </w:r>
      <w:r w:rsidR="00C95254">
        <w:t>а</w:t>
      </w:r>
      <w:r>
        <w:t xml:space="preserve"> на основании постановления о выдаче разрешения на установку сооружения с религиозной или иной символикой.</w:t>
      </w:r>
    </w:p>
    <w:p w:rsidR="00745513" w:rsidRDefault="00310DEE" w:rsidP="00C95254">
      <w:pPr>
        <w:pStyle w:val="3"/>
        <w:numPr>
          <w:ilvl w:val="0"/>
          <w:numId w:val="5"/>
        </w:numPr>
        <w:shd w:val="clear" w:color="auto" w:fill="auto"/>
        <w:tabs>
          <w:tab w:val="left" w:pos="1418"/>
        </w:tabs>
        <w:spacing w:after="0" w:line="240" w:lineRule="auto"/>
        <w:ind w:left="23" w:firstLine="828"/>
        <w:jc w:val="both"/>
      </w:pPr>
      <w:r>
        <w:t>Разрешение</w:t>
      </w:r>
      <w:r>
        <w:tab/>
        <w:t>выдается сроком до</w:t>
      </w:r>
      <w:r w:rsidR="00C05822">
        <w:t xml:space="preserve"> 5 лет.</w:t>
      </w:r>
    </w:p>
    <w:p w:rsidR="00745513" w:rsidRDefault="00C05822" w:rsidP="00C95254">
      <w:pPr>
        <w:pStyle w:val="3"/>
        <w:numPr>
          <w:ilvl w:val="0"/>
          <w:numId w:val="5"/>
        </w:numPr>
        <w:shd w:val="clear" w:color="auto" w:fill="auto"/>
        <w:tabs>
          <w:tab w:val="left" w:pos="1418"/>
          <w:tab w:val="left" w:pos="2055"/>
        </w:tabs>
        <w:spacing w:after="0" w:line="240" w:lineRule="auto"/>
        <w:ind w:left="23" w:right="20" w:firstLine="828"/>
        <w:jc w:val="both"/>
      </w:pPr>
      <w:r>
        <w:t>Разрешение</w:t>
      </w:r>
      <w:r>
        <w:tab/>
        <w:t xml:space="preserve">подписывается Главой Администрации </w:t>
      </w:r>
      <w:r w:rsidR="00AF0B95">
        <w:t>Аскизск</w:t>
      </w:r>
      <w:r w:rsidR="00C95254">
        <w:t>ого</w:t>
      </w:r>
      <w:r>
        <w:t xml:space="preserve"> район</w:t>
      </w:r>
      <w:r w:rsidR="00C95254">
        <w:t>а</w:t>
      </w:r>
      <w:r>
        <w:t xml:space="preserve"> и скрепляется печатью Администрации </w:t>
      </w:r>
      <w:r w:rsidR="00AF0B95">
        <w:t>Аскизск</w:t>
      </w:r>
      <w:r w:rsidR="00C95254">
        <w:t>ого</w:t>
      </w:r>
      <w:r>
        <w:t xml:space="preserve"> район</w:t>
      </w:r>
      <w:r w:rsidR="00C95254">
        <w:t>а</w:t>
      </w:r>
      <w:r>
        <w:t>.</w:t>
      </w:r>
    </w:p>
    <w:p w:rsidR="00745513" w:rsidRDefault="00C05822" w:rsidP="00C95254">
      <w:pPr>
        <w:pStyle w:val="3"/>
        <w:numPr>
          <w:ilvl w:val="0"/>
          <w:numId w:val="5"/>
        </w:numPr>
        <w:shd w:val="clear" w:color="auto" w:fill="auto"/>
        <w:tabs>
          <w:tab w:val="left" w:pos="1418"/>
        </w:tabs>
        <w:spacing w:after="0" w:line="240" w:lineRule="auto"/>
        <w:ind w:left="23" w:right="20" w:firstLine="828"/>
        <w:jc w:val="both"/>
      </w:pPr>
      <w:r>
        <w:t>Разрешение</w:t>
      </w:r>
      <w:r>
        <w:tab/>
        <w:t>выдается нарочно заявителю (его уполномоченному представителю) или направляется заказным письмом в течение 10 (десяти) рабочих дней со дня принятия решения о выдаче разрешения.</w:t>
      </w:r>
    </w:p>
    <w:p w:rsidR="00745513" w:rsidRDefault="00C05822" w:rsidP="00C95254">
      <w:pPr>
        <w:pStyle w:val="3"/>
        <w:numPr>
          <w:ilvl w:val="0"/>
          <w:numId w:val="5"/>
        </w:numPr>
        <w:shd w:val="clear" w:color="auto" w:fill="auto"/>
        <w:tabs>
          <w:tab w:val="left" w:pos="1418"/>
        </w:tabs>
        <w:spacing w:after="0" w:line="240" w:lineRule="auto"/>
        <w:ind w:left="23" w:right="20" w:firstLine="828"/>
        <w:jc w:val="both"/>
      </w:pPr>
      <w:r>
        <w:t>Разрешение</w:t>
      </w:r>
      <w:r>
        <w:tab/>
        <w:t xml:space="preserve">изготавливается в двух экземплярах, один из которых выдается заявителю (его уполномоченному представителю), второй хранится у уполномоченного органа Администрации </w:t>
      </w:r>
      <w:r w:rsidR="00AF0B95">
        <w:t>Аскизск</w:t>
      </w:r>
      <w:r w:rsidR="00C95254">
        <w:t>ого</w:t>
      </w:r>
      <w:r>
        <w:t xml:space="preserve"> район</w:t>
      </w:r>
      <w:r w:rsidR="00C95254">
        <w:t>а</w:t>
      </w:r>
      <w:r>
        <w:t>.</w:t>
      </w:r>
    </w:p>
    <w:p w:rsidR="00745513" w:rsidRDefault="00C05822" w:rsidP="00C95254">
      <w:pPr>
        <w:pStyle w:val="3"/>
        <w:numPr>
          <w:ilvl w:val="0"/>
          <w:numId w:val="5"/>
        </w:numPr>
        <w:shd w:val="clear" w:color="auto" w:fill="auto"/>
        <w:tabs>
          <w:tab w:val="left" w:pos="918"/>
        </w:tabs>
        <w:spacing w:after="0" w:line="240" w:lineRule="auto"/>
        <w:ind w:left="23" w:right="20" w:firstLine="828"/>
        <w:jc w:val="both"/>
      </w:pPr>
      <w:r>
        <w:t>При</w:t>
      </w:r>
      <w:r>
        <w:tab/>
        <w:t>использовании на сооружениях текста на языке религиозной конфессии (название, цитаты) текст должен быть продублирован на русском и хакасском языках.</w:t>
      </w:r>
    </w:p>
    <w:p w:rsidR="00745513" w:rsidRDefault="00C05822" w:rsidP="00C95254">
      <w:pPr>
        <w:pStyle w:val="3"/>
        <w:numPr>
          <w:ilvl w:val="0"/>
          <w:numId w:val="5"/>
        </w:numPr>
        <w:shd w:val="clear" w:color="auto" w:fill="auto"/>
        <w:tabs>
          <w:tab w:val="left" w:pos="1418"/>
        </w:tabs>
        <w:spacing w:after="0" w:line="240" w:lineRule="auto"/>
        <w:ind w:left="23" w:right="20" w:firstLine="828"/>
        <w:jc w:val="both"/>
      </w:pPr>
      <w:r>
        <w:t>Сооружения</w:t>
      </w:r>
      <w:r>
        <w:tab/>
        <w:t xml:space="preserve">с религиозной или иной символикой на территории </w:t>
      </w:r>
      <w:r w:rsidR="00AF0B95">
        <w:t>Аскизск</w:t>
      </w:r>
      <w:r w:rsidR="00C95254">
        <w:t>ого</w:t>
      </w:r>
      <w:r>
        <w:t xml:space="preserve"> район</w:t>
      </w:r>
      <w:r w:rsidR="00C95254">
        <w:t>а</w:t>
      </w:r>
      <w:r>
        <w:t xml:space="preserve"> устанавливаются за границами полосы отвода автомобильных дорог и «красных линий» улиц населенного пункта.</w:t>
      </w:r>
    </w:p>
    <w:p w:rsidR="00745513" w:rsidRDefault="00C05822" w:rsidP="00C95254">
      <w:pPr>
        <w:pStyle w:val="3"/>
        <w:shd w:val="clear" w:color="auto" w:fill="auto"/>
        <w:tabs>
          <w:tab w:val="left" w:pos="1418"/>
        </w:tabs>
        <w:spacing w:after="0" w:line="240" w:lineRule="auto"/>
        <w:ind w:left="23" w:right="20" w:firstLine="828"/>
        <w:jc w:val="both"/>
      </w:pPr>
      <w:r>
        <w:t>2</w:t>
      </w:r>
      <w:r w:rsidR="00726D19">
        <w:t>1</w:t>
      </w:r>
      <w:r>
        <w:t xml:space="preserve"> .После установки сооружений с религиозной или иной символикой заявитель обязан самостоятельно обеспечить их сохранность и текущее содержание.</w:t>
      </w:r>
    </w:p>
    <w:p w:rsidR="00745513" w:rsidRDefault="00C05822" w:rsidP="00726D19">
      <w:pPr>
        <w:pStyle w:val="3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left="23" w:right="20" w:firstLine="828"/>
        <w:jc w:val="both"/>
      </w:pPr>
      <w:r>
        <w:t>Содержание</w:t>
      </w:r>
      <w:r>
        <w:tab/>
        <w:t>сооружений с религиозной или иной символикой осуществляется в комплексе с прилегающей территорией.</w:t>
      </w:r>
    </w:p>
    <w:p w:rsidR="00745513" w:rsidRDefault="00C05822" w:rsidP="00C95254">
      <w:pPr>
        <w:pStyle w:val="3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left="23" w:right="20" w:firstLine="828"/>
        <w:jc w:val="both"/>
      </w:pPr>
      <w:r>
        <w:t>Собственник</w:t>
      </w:r>
      <w:r w:rsidR="00310DEE">
        <w:t xml:space="preserve"> </w:t>
      </w:r>
      <w:r>
        <w:t>сооружения с религиозной или иной символикой обязан обеспечить его содержание в соответствии с Правилами благоустройства и не допускать его самовольного использования сторонними лицами.</w:t>
      </w:r>
    </w:p>
    <w:p w:rsidR="00745513" w:rsidRDefault="00C05822" w:rsidP="00C95254">
      <w:pPr>
        <w:pStyle w:val="3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left="23" w:right="20" w:firstLine="828"/>
        <w:jc w:val="both"/>
        <w:sectPr w:rsidR="00745513" w:rsidSect="00726D19">
          <w:type w:val="continuous"/>
          <w:pgSz w:w="11909" w:h="16838"/>
          <w:pgMar w:top="993" w:right="569" w:bottom="1276" w:left="1701" w:header="0" w:footer="3" w:gutter="0"/>
          <w:cols w:space="720"/>
          <w:noEndnote/>
          <w:docGrid w:linePitch="360"/>
        </w:sectPr>
      </w:pPr>
      <w:r>
        <w:t>Не</w:t>
      </w:r>
      <w:r w:rsidR="00C95254">
        <w:t xml:space="preserve"> </w:t>
      </w:r>
      <w:r>
        <w:t>допускается размещение на сооружениях с религиозной или иной символикой сведений рекламного характера.</w:t>
      </w: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000148" w:rsidRDefault="00000148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000148" w:rsidRDefault="00000148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000148" w:rsidRDefault="00000148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310DEE" w:rsidRDefault="00310DEE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310DEE" w:rsidRDefault="00310DEE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310DEE" w:rsidRDefault="00310DEE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310DEE" w:rsidRDefault="00310DEE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000148" w:rsidRDefault="00000148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940" w:right="380"/>
      </w:pPr>
    </w:p>
    <w:p w:rsidR="00745513" w:rsidRPr="00C95254" w:rsidRDefault="00C05822" w:rsidP="00C95254">
      <w:pPr>
        <w:pStyle w:val="3"/>
        <w:shd w:val="clear" w:color="auto" w:fill="auto"/>
        <w:tabs>
          <w:tab w:val="left" w:pos="5103"/>
        </w:tabs>
        <w:spacing w:after="0" w:line="240" w:lineRule="auto"/>
        <w:ind w:left="4678" w:right="-28"/>
        <w:jc w:val="both"/>
        <w:rPr>
          <w:sz w:val="22"/>
          <w:szCs w:val="22"/>
        </w:rPr>
      </w:pPr>
      <w:r w:rsidRPr="00C95254">
        <w:rPr>
          <w:sz w:val="22"/>
          <w:szCs w:val="22"/>
        </w:rPr>
        <w:lastRenderedPageBreak/>
        <w:t xml:space="preserve">Приложение 1 к Порядку выдачи разрешений на установку сооружений с религиозной или иной символикой на территории муниципального образования </w:t>
      </w:r>
      <w:proofErr w:type="spellStart"/>
      <w:r w:rsidR="00AF0B95" w:rsidRPr="00C95254">
        <w:rPr>
          <w:sz w:val="22"/>
          <w:szCs w:val="22"/>
        </w:rPr>
        <w:t>Аскизский</w:t>
      </w:r>
      <w:proofErr w:type="spellEnd"/>
      <w:r w:rsidRPr="00C95254">
        <w:rPr>
          <w:sz w:val="22"/>
          <w:szCs w:val="22"/>
        </w:rPr>
        <w:t xml:space="preserve"> район</w:t>
      </w:r>
    </w:p>
    <w:p w:rsidR="00C95254" w:rsidRDefault="00C95254" w:rsidP="00AF0B95">
      <w:pPr>
        <w:pStyle w:val="3"/>
        <w:shd w:val="clear" w:color="auto" w:fill="auto"/>
        <w:spacing w:after="0" w:line="240" w:lineRule="auto"/>
        <w:ind w:left="220"/>
        <w:jc w:val="center"/>
      </w:pPr>
    </w:p>
    <w:p w:rsidR="00310DEE" w:rsidRDefault="00310DEE" w:rsidP="00AF0B95">
      <w:pPr>
        <w:pStyle w:val="3"/>
        <w:shd w:val="clear" w:color="auto" w:fill="auto"/>
        <w:spacing w:after="0" w:line="240" w:lineRule="auto"/>
        <w:ind w:left="220"/>
        <w:jc w:val="center"/>
      </w:pPr>
    </w:p>
    <w:p w:rsidR="00745513" w:rsidRDefault="00C05822" w:rsidP="00AF0B95">
      <w:pPr>
        <w:pStyle w:val="3"/>
        <w:shd w:val="clear" w:color="auto" w:fill="auto"/>
        <w:spacing w:after="0" w:line="240" w:lineRule="auto"/>
        <w:ind w:left="220"/>
        <w:jc w:val="center"/>
      </w:pPr>
      <w:r>
        <w:t>СХЕМА ГРАНИЦ</w:t>
      </w:r>
    </w:p>
    <w:p w:rsidR="00C95254" w:rsidRDefault="00C95254" w:rsidP="00AF0B95">
      <w:pPr>
        <w:pStyle w:val="3"/>
        <w:shd w:val="clear" w:color="auto" w:fill="auto"/>
        <w:spacing w:after="0" w:line="240" w:lineRule="auto"/>
        <w:ind w:left="220"/>
        <w:jc w:val="center"/>
      </w:pPr>
    </w:p>
    <w:p w:rsidR="00745513" w:rsidRDefault="00C05822" w:rsidP="00AF0B95">
      <w:pPr>
        <w:pStyle w:val="3"/>
        <w:shd w:val="clear" w:color="auto" w:fill="auto"/>
        <w:spacing w:after="0" w:line="240" w:lineRule="auto"/>
        <w:ind w:left="20"/>
        <w:jc w:val="both"/>
      </w:pPr>
      <w:r>
        <w:t>Объект:</w:t>
      </w:r>
    </w:p>
    <w:p w:rsidR="00745513" w:rsidRPr="00C95254" w:rsidRDefault="00C05822" w:rsidP="00AF0B95">
      <w:pPr>
        <w:pStyle w:val="50"/>
        <w:shd w:val="clear" w:color="auto" w:fill="auto"/>
        <w:spacing w:before="0" w:after="0" w:line="240" w:lineRule="auto"/>
        <w:ind w:left="20"/>
        <w:rPr>
          <w:b w:val="0"/>
        </w:rPr>
      </w:pPr>
      <w:r w:rsidRPr="00C95254">
        <w:rPr>
          <w:b w:val="0"/>
        </w:rPr>
        <w:t>(наименование объекта)</w:t>
      </w:r>
    </w:p>
    <w:p w:rsidR="00745513" w:rsidRDefault="00C05822" w:rsidP="00AF0B95">
      <w:pPr>
        <w:pStyle w:val="3"/>
        <w:shd w:val="clear" w:color="auto" w:fill="auto"/>
        <w:tabs>
          <w:tab w:val="left" w:leader="underscore" w:pos="8674"/>
        </w:tabs>
        <w:spacing w:after="0" w:line="240" w:lineRule="auto"/>
        <w:ind w:left="20"/>
        <w:jc w:val="both"/>
      </w:pPr>
      <w:r>
        <w:t>На землях или земельном участке</w:t>
      </w:r>
      <w:r>
        <w:tab/>
      </w:r>
    </w:p>
    <w:p w:rsidR="00745513" w:rsidRPr="00C95254" w:rsidRDefault="00C05822" w:rsidP="00AF0B95">
      <w:pPr>
        <w:pStyle w:val="50"/>
        <w:shd w:val="clear" w:color="auto" w:fill="auto"/>
        <w:spacing w:before="0" w:after="0" w:line="240" w:lineRule="auto"/>
        <w:ind w:left="20"/>
        <w:rPr>
          <w:b w:val="0"/>
        </w:rPr>
      </w:pPr>
      <w:r w:rsidRPr="00C95254">
        <w:rPr>
          <w:b w:val="0"/>
        </w:rPr>
        <w:t>(кадастровый номер земельного участка, номер кадастрового квартала)</w:t>
      </w:r>
    </w:p>
    <w:p w:rsidR="00745513" w:rsidRDefault="00C05822" w:rsidP="00AF0B95">
      <w:pPr>
        <w:pStyle w:val="3"/>
        <w:shd w:val="clear" w:color="auto" w:fill="auto"/>
        <w:tabs>
          <w:tab w:val="left" w:leader="underscore" w:pos="8674"/>
        </w:tabs>
        <w:spacing w:after="0" w:line="240" w:lineRule="auto"/>
        <w:ind w:left="20"/>
        <w:jc w:val="both"/>
      </w:pPr>
      <w:r>
        <w:t>Площадь земельного участка</w:t>
      </w:r>
      <w:r>
        <w:tab/>
      </w:r>
    </w:p>
    <w:p w:rsidR="00745513" w:rsidRDefault="00C05822" w:rsidP="00AF0B95">
      <w:pPr>
        <w:pStyle w:val="3"/>
        <w:shd w:val="clear" w:color="auto" w:fill="auto"/>
        <w:tabs>
          <w:tab w:val="left" w:leader="underscore" w:pos="6771"/>
        </w:tabs>
        <w:spacing w:after="0" w:line="240" w:lineRule="auto"/>
        <w:ind w:left="20"/>
        <w:jc w:val="both"/>
      </w:pPr>
      <w:r>
        <w:t>Категория земель</w:t>
      </w:r>
      <w:r>
        <w:tab/>
      </w:r>
    </w:p>
    <w:p w:rsidR="00745513" w:rsidRDefault="00C05822" w:rsidP="00AF0B95">
      <w:pPr>
        <w:pStyle w:val="3"/>
        <w:shd w:val="clear" w:color="auto" w:fill="auto"/>
        <w:tabs>
          <w:tab w:val="left" w:leader="underscore" w:pos="8674"/>
        </w:tabs>
        <w:spacing w:after="0" w:line="240" w:lineRule="auto"/>
        <w:ind w:left="20"/>
        <w:jc w:val="both"/>
      </w:pPr>
      <w:r>
        <w:t>Вид разрешенного использования</w:t>
      </w:r>
      <w:r>
        <w:tab/>
      </w:r>
    </w:p>
    <w:p w:rsidR="00745513" w:rsidRDefault="00C05822" w:rsidP="00AF0B95">
      <w:pPr>
        <w:pStyle w:val="3"/>
        <w:shd w:val="clear" w:color="auto" w:fill="auto"/>
        <w:spacing w:after="0" w:line="240" w:lineRule="auto"/>
        <w:ind w:left="20"/>
        <w:jc w:val="both"/>
      </w:pPr>
      <w:r>
        <w:t xml:space="preserve">Каталог координат № точки X </w:t>
      </w:r>
      <w:r>
        <w:rPr>
          <w:lang w:val="en-US"/>
        </w:rPr>
        <w:t>Y</w:t>
      </w:r>
    </w:p>
    <w:p w:rsidR="00745513" w:rsidRDefault="00C05822" w:rsidP="00AF0B95">
      <w:pPr>
        <w:pStyle w:val="3"/>
        <w:shd w:val="clear" w:color="auto" w:fill="auto"/>
        <w:tabs>
          <w:tab w:val="left" w:leader="underscore" w:pos="8674"/>
        </w:tabs>
        <w:spacing w:after="0" w:line="240" w:lineRule="auto"/>
        <w:ind w:left="20"/>
        <w:jc w:val="both"/>
      </w:pPr>
      <w:r>
        <w:t>Масштаб:</w:t>
      </w:r>
      <w:r>
        <w:tab/>
      </w:r>
    </w:p>
    <w:p w:rsidR="00745513" w:rsidRDefault="00C05822" w:rsidP="00AF0B95">
      <w:pPr>
        <w:pStyle w:val="3"/>
        <w:shd w:val="clear" w:color="auto" w:fill="auto"/>
        <w:tabs>
          <w:tab w:val="left" w:leader="underscore" w:pos="8362"/>
        </w:tabs>
        <w:spacing w:after="0" w:line="240" w:lineRule="auto"/>
        <w:ind w:left="20"/>
        <w:jc w:val="both"/>
      </w:pPr>
      <w:r>
        <w:t>Границы смежных землепользователей (для линейных объектов): от</w:t>
      </w:r>
      <w:r>
        <w:tab/>
        <w:t>точки</w:t>
      </w:r>
    </w:p>
    <w:p w:rsidR="00745513" w:rsidRDefault="00C05822" w:rsidP="00AF0B95">
      <w:pPr>
        <w:pStyle w:val="3"/>
        <w:shd w:val="clear" w:color="auto" w:fill="auto"/>
        <w:tabs>
          <w:tab w:val="left" w:leader="underscore" w:pos="985"/>
        </w:tabs>
        <w:spacing w:after="0" w:line="240" w:lineRule="auto"/>
        <w:ind w:left="20"/>
        <w:jc w:val="both"/>
      </w:pPr>
      <w:r>
        <w:t>до</w:t>
      </w:r>
      <w:r>
        <w:tab/>
        <w:t>точки -</w:t>
      </w:r>
    </w:p>
    <w:p w:rsidR="00745513" w:rsidRDefault="00C05822" w:rsidP="00AF0B95">
      <w:pPr>
        <w:pStyle w:val="3"/>
        <w:shd w:val="clear" w:color="auto" w:fill="auto"/>
        <w:spacing w:after="0" w:line="240" w:lineRule="auto"/>
        <w:ind w:left="20"/>
        <w:jc w:val="both"/>
      </w:pPr>
      <w:r>
        <w:t>Условные обозначения</w:t>
      </w:r>
    </w:p>
    <w:p w:rsidR="00745513" w:rsidRDefault="00C05822" w:rsidP="00AF0B95">
      <w:pPr>
        <w:pStyle w:val="3"/>
        <w:shd w:val="clear" w:color="auto" w:fill="auto"/>
        <w:tabs>
          <w:tab w:val="left" w:leader="underscore" w:pos="6771"/>
        </w:tabs>
        <w:spacing w:after="0" w:line="240" w:lineRule="auto"/>
        <w:ind w:left="20"/>
        <w:jc w:val="both"/>
      </w:pPr>
      <w:r>
        <w:t>Прилагается схема границ (графическая часть) на</w:t>
      </w:r>
      <w:r>
        <w:tab/>
        <w:t>листах.</w:t>
      </w:r>
    </w:p>
    <w:p w:rsidR="00745513" w:rsidRPr="00C95254" w:rsidRDefault="00C05822" w:rsidP="00AF0B95">
      <w:pPr>
        <w:pStyle w:val="50"/>
        <w:shd w:val="clear" w:color="auto" w:fill="auto"/>
        <w:tabs>
          <w:tab w:val="right" w:pos="5170"/>
          <w:tab w:val="right" w:pos="8454"/>
          <w:tab w:val="right" w:pos="9356"/>
        </w:tabs>
        <w:spacing w:before="0" w:after="0" w:line="240" w:lineRule="auto"/>
        <w:ind w:left="20"/>
        <w:rPr>
          <w:b w:val="0"/>
        </w:rPr>
      </w:pPr>
      <w:r w:rsidRPr="00C95254">
        <w:rPr>
          <w:b w:val="0"/>
        </w:rPr>
        <w:t>должность лица уполномоченного</w:t>
      </w:r>
      <w:r w:rsidRPr="00C95254">
        <w:rPr>
          <w:b w:val="0"/>
        </w:rPr>
        <w:tab/>
        <w:t>(подпись)</w:t>
      </w:r>
      <w:r w:rsidRPr="00C95254">
        <w:rPr>
          <w:b w:val="0"/>
        </w:rPr>
        <w:tab/>
        <w:t>(расшифровка</w:t>
      </w:r>
      <w:r w:rsidRPr="00C95254">
        <w:rPr>
          <w:b w:val="0"/>
        </w:rPr>
        <w:tab/>
        <w:t>подписи)</w:t>
      </w:r>
    </w:p>
    <w:p w:rsidR="00745513" w:rsidRPr="00C95254" w:rsidRDefault="00C05822" w:rsidP="00AF0B95">
      <w:pPr>
        <w:pStyle w:val="50"/>
        <w:shd w:val="clear" w:color="auto" w:fill="auto"/>
        <w:spacing w:before="0" w:after="0" w:line="240" w:lineRule="auto"/>
        <w:ind w:left="20"/>
        <w:rPr>
          <w:b w:val="0"/>
        </w:rPr>
      </w:pPr>
      <w:r w:rsidRPr="00C95254">
        <w:rPr>
          <w:b w:val="0"/>
        </w:rPr>
        <w:t>органа в сфере градостроительства и</w:t>
      </w:r>
    </w:p>
    <w:p w:rsidR="00745513" w:rsidRPr="00C95254" w:rsidRDefault="00C05822" w:rsidP="00AF0B95">
      <w:pPr>
        <w:pStyle w:val="50"/>
        <w:shd w:val="clear" w:color="auto" w:fill="auto"/>
        <w:spacing w:before="0" w:after="0" w:line="240" w:lineRule="auto"/>
        <w:ind w:left="20"/>
        <w:rPr>
          <w:b w:val="0"/>
        </w:rPr>
      </w:pPr>
      <w:r w:rsidRPr="00C95254">
        <w:rPr>
          <w:b w:val="0"/>
        </w:rPr>
        <w:t>архитектуры</w:t>
      </w:r>
    </w:p>
    <w:p w:rsidR="00BA64F5" w:rsidRDefault="00BA64F5" w:rsidP="00AF0B95">
      <w:pPr>
        <w:pStyle w:val="3"/>
        <w:shd w:val="clear" w:color="auto" w:fill="auto"/>
        <w:spacing w:after="0" w:line="240" w:lineRule="auto"/>
        <w:ind w:left="20"/>
        <w:jc w:val="both"/>
      </w:pPr>
    </w:p>
    <w:p w:rsidR="00BA64F5" w:rsidRDefault="00BA64F5" w:rsidP="00AF0B95">
      <w:pPr>
        <w:pStyle w:val="3"/>
        <w:shd w:val="clear" w:color="auto" w:fill="auto"/>
        <w:spacing w:after="0" w:line="240" w:lineRule="auto"/>
        <w:ind w:left="20"/>
        <w:jc w:val="both"/>
      </w:pPr>
    </w:p>
    <w:p w:rsidR="00745513" w:rsidRDefault="00C05822" w:rsidP="00AF0B95">
      <w:pPr>
        <w:pStyle w:val="3"/>
        <w:shd w:val="clear" w:color="auto" w:fill="auto"/>
        <w:spacing w:after="0" w:line="240" w:lineRule="auto"/>
        <w:ind w:left="20"/>
        <w:jc w:val="both"/>
      </w:pPr>
      <w:r>
        <w:t>М.П.</w:t>
      </w:r>
    </w:p>
    <w:p w:rsidR="00C95254" w:rsidRDefault="00C95254" w:rsidP="00AF0B95">
      <w:pPr>
        <w:pStyle w:val="3"/>
        <w:shd w:val="clear" w:color="auto" w:fill="auto"/>
        <w:spacing w:after="0" w:line="240" w:lineRule="auto"/>
        <w:ind w:left="4040" w:right="280"/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BA64F5" w:rsidRDefault="00BA64F5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310DEE" w:rsidRDefault="00310DEE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</w:p>
    <w:p w:rsidR="00745513" w:rsidRPr="00C95254" w:rsidRDefault="00C05822" w:rsidP="00C95254">
      <w:pPr>
        <w:pStyle w:val="3"/>
        <w:shd w:val="clear" w:color="auto" w:fill="auto"/>
        <w:spacing w:after="0" w:line="240" w:lineRule="auto"/>
        <w:ind w:left="4678" w:right="-28"/>
        <w:jc w:val="both"/>
        <w:rPr>
          <w:sz w:val="22"/>
          <w:szCs w:val="22"/>
        </w:rPr>
      </w:pPr>
      <w:proofErr w:type="gramStart"/>
      <w:r w:rsidRPr="00C95254">
        <w:rPr>
          <w:sz w:val="22"/>
          <w:szCs w:val="22"/>
        </w:rPr>
        <w:lastRenderedPageBreak/>
        <w:t xml:space="preserve">Приложение 2 к Порядку выдачи разрешений на установку сооружений с религиозной или иной символикой на территории муниципального </w:t>
      </w:r>
      <w:proofErr w:type="spellStart"/>
      <w:r w:rsidR="00AF0B95" w:rsidRPr="00C95254">
        <w:rPr>
          <w:sz w:val="22"/>
          <w:szCs w:val="22"/>
        </w:rPr>
        <w:t>Аскизский</w:t>
      </w:r>
      <w:proofErr w:type="spellEnd"/>
      <w:r w:rsidRPr="00C95254">
        <w:rPr>
          <w:sz w:val="22"/>
          <w:szCs w:val="22"/>
        </w:rPr>
        <w:t xml:space="preserve"> район</w:t>
      </w:r>
      <w:proofErr w:type="gramEnd"/>
    </w:p>
    <w:p w:rsidR="00C95254" w:rsidRDefault="00C95254" w:rsidP="00AF0B95">
      <w:pPr>
        <w:pStyle w:val="3"/>
        <w:shd w:val="clear" w:color="auto" w:fill="auto"/>
        <w:spacing w:after="0" w:line="240" w:lineRule="auto"/>
        <w:ind w:left="240"/>
        <w:jc w:val="center"/>
      </w:pPr>
    </w:p>
    <w:p w:rsidR="00BA64F5" w:rsidRDefault="00BA64F5" w:rsidP="00AF0B95">
      <w:pPr>
        <w:pStyle w:val="3"/>
        <w:shd w:val="clear" w:color="auto" w:fill="auto"/>
        <w:spacing w:after="0" w:line="240" w:lineRule="auto"/>
        <w:ind w:left="240"/>
        <w:jc w:val="center"/>
      </w:pPr>
    </w:p>
    <w:p w:rsidR="00745513" w:rsidRDefault="00C05822" w:rsidP="00AF0B95">
      <w:pPr>
        <w:pStyle w:val="3"/>
        <w:shd w:val="clear" w:color="auto" w:fill="auto"/>
        <w:spacing w:after="0" w:line="240" w:lineRule="auto"/>
        <w:ind w:left="240"/>
        <w:jc w:val="center"/>
      </w:pPr>
      <w:r>
        <w:t>ЗАКЛЮЧЕНИЕ</w:t>
      </w:r>
    </w:p>
    <w:p w:rsidR="00C95254" w:rsidRDefault="00C95254" w:rsidP="00AF0B95">
      <w:pPr>
        <w:pStyle w:val="3"/>
        <w:shd w:val="clear" w:color="auto" w:fill="auto"/>
        <w:tabs>
          <w:tab w:val="left" w:leader="underscore" w:pos="3183"/>
          <w:tab w:val="center" w:pos="8252"/>
        </w:tabs>
        <w:spacing w:after="0" w:line="240" w:lineRule="auto"/>
        <w:ind w:left="20"/>
        <w:jc w:val="both"/>
      </w:pPr>
    </w:p>
    <w:p w:rsidR="00745513" w:rsidRDefault="00310DEE" w:rsidP="00C95254">
      <w:pPr>
        <w:pStyle w:val="3"/>
        <w:shd w:val="clear" w:color="auto" w:fill="auto"/>
        <w:tabs>
          <w:tab w:val="left" w:leader="underscore" w:pos="3183"/>
          <w:tab w:val="center" w:pos="9498"/>
        </w:tabs>
        <w:spacing w:after="0" w:line="240" w:lineRule="auto"/>
        <w:ind w:left="20"/>
        <w:jc w:val="both"/>
      </w:pPr>
      <w:r>
        <w:t>Дата выдачи</w:t>
      </w:r>
      <w:r>
        <w:tab/>
        <w:t xml:space="preserve">                                                                                </w:t>
      </w:r>
      <w:r w:rsidR="00C05822">
        <w:t>№</w:t>
      </w:r>
      <w:r>
        <w:t xml:space="preserve"> ________</w:t>
      </w:r>
    </w:p>
    <w:p w:rsidR="00745513" w:rsidRPr="00C95254" w:rsidRDefault="00C05822" w:rsidP="00310DEE">
      <w:pPr>
        <w:pStyle w:val="50"/>
        <w:shd w:val="clear" w:color="auto" w:fill="auto"/>
        <w:tabs>
          <w:tab w:val="center" w:pos="9498"/>
        </w:tabs>
        <w:spacing w:before="0" w:after="0" w:line="240" w:lineRule="auto"/>
        <w:ind w:left="20"/>
        <w:jc w:val="center"/>
        <w:rPr>
          <w:b w:val="0"/>
        </w:rPr>
      </w:pPr>
      <w:r w:rsidRPr="00C95254">
        <w:rPr>
          <w:b w:val="0"/>
        </w:rPr>
        <w:t>(наименование уполномоченного муниципального органа в сфере градостроительства и</w:t>
      </w:r>
      <w:r w:rsidR="00310DEE">
        <w:rPr>
          <w:b w:val="0"/>
        </w:rPr>
        <w:t xml:space="preserve"> </w:t>
      </w:r>
      <w:r w:rsidRPr="00C95254">
        <w:rPr>
          <w:b w:val="0"/>
        </w:rPr>
        <w:t>архитектуры)</w:t>
      </w:r>
    </w:p>
    <w:p w:rsidR="00745513" w:rsidRDefault="00C05822" w:rsidP="00C95254">
      <w:pPr>
        <w:pStyle w:val="3"/>
        <w:shd w:val="clear" w:color="auto" w:fill="auto"/>
        <w:tabs>
          <w:tab w:val="left" w:leader="underscore" w:pos="8474"/>
          <w:tab w:val="center" w:pos="9498"/>
        </w:tabs>
        <w:spacing w:after="0" w:line="240" w:lineRule="auto"/>
        <w:ind w:left="20"/>
        <w:jc w:val="both"/>
      </w:pPr>
      <w:r>
        <w:t>выдано</w:t>
      </w:r>
      <w:r>
        <w:tab/>
      </w:r>
      <w:r w:rsidR="00310DEE">
        <w:t>________</w:t>
      </w:r>
    </w:p>
    <w:p w:rsidR="00745513" w:rsidRPr="00310DEE" w:rsidRDefault="00C05822" w:rsidP="00310DEE">
      <w:pPr>
        <w:pStyle w:val="50"/>
        <w:shd w:val="clear" w:color="auto" w:fill="auto"/>
        <w:tabs>
          <w:tab w:val="center" w:pos="9498"/>
        </w:tabs>
        <w:spacing w:before="0" w:after="0" w:line="240" w:lineRule="auto"/>
        <w:ind w:left="20"/>
        <w:jc w:val="center"/>
        <w:rPr>
          <w:b w:val="0"/>
        </w:rPr>
      </w:pPr>
      <w:r w:rsidRPr="00C95254">
        <w:rPr>
          <w:b w:val="0"/>
        </w:rPr>
        <w:t>(наименование заявителя, его почтовый индекс и адрес, телефон, адрес электронной почты) (указание о возможности (невозможности) размещения объекта</w:t>
      </w:r>
      <w:r w:rsidR="00310DEE">
        <w:rPr>
          <w:b w:val="0"/>
        </w:rPr>
        <w:t xml:space="preserve">, </w:t>
      </w:r>
      <w:r w:rsidRPr="00C95254">
        <w:rPr>
          <w:b w:val="0"/>
        </w:rPr>
        <w:t>наименование объекта в соответствии с перечнем) на землях или земельном участке</w:t>
      </w:r>
      <w:r w:rsidR="00310DEE">
        <w:rPr>
          <w:b w:val="0"/>
        </w:rPr>
        <w:t xml:space="preserve">, </w:t>
      </w:r>
      <w:r w:rsidRPr="00310DEE">
        <w:rPr>
          <w:b w:val="0"/>
        </w:rPr>
        <w:t>кадастровый номер земельного участка, номер кадастрового квартала</w:t>
      </w:r>
      <w:r w:rsidR="00310DEE" w:rsidRPr="00310DEE">
        <w:rPr>
          <w:b w:val="0"/>
        </w:rPr>
        <w:t>,</w:t>
      </w:r>
      <w:r w:rsidRPr="00310DEE">
        <w:rPr>
          <w:b w:val="0"/>
        </w:rPr>
        <w:t xml:space="preserve"> необходимость установления охранных или санитарно-защитных зон объектов</w:t>
      </w:r>
    </w:p>
    <w:p w:rsidR="00310DEE" w:rsidRDefault="00310DEE" w:rsidP="00C95254">
      <w:pPr>
        <w:pStyle w:val="3"/>
        <w:shd w:val="clear" w:color="auto" w:fill="auto"/>
        <w:tabs>
          <w:tab w:val="center" w:pos="9498"/>
        </w:tabs>
        <w:spacing w:after="0" w:line="240" w:lineRule="auto"/>
        <w:ind w:left="20"/>
        <w:jc w:val="both"/>
      </w:pPr>
    </w:p>
    <w:p w:rsidR="00745513" w:rsidRDefault="00C05822" w:rsidP="00310DEE">
      <w:pPr>
        <w:pStyle w:val="3"/>
        <w:shd w:val="clear" w:color="auto" w:fill="auto"/>
        <w:tabs>
          <w:tab w:val="center" w:pos="9498"/>
        </w:tabs>
        <w:spacing w:after="0" w:line="240" w:lineRule="auto"/>
        <w:ind w:left="20"/>
        <w:jc w:val="both"/>
      </w:pPr>
      <w:r>
        <w:t>Разрешенные виды строительных работ на землях или земельном</w:t>
      </w:r>
      <w:r w:rsidR="00310DEE">
        <w:t xml:space="preserve"> </w:t>
      </w:r>
      <w:r>
        <w:t>участке</w:t>
      </w:r>
    </w:p>
    <w:p w:rsidR="00310DEE" w:rsidRDefault="00310DEE" w:rsidP="00C95254">
      <w:pPr>
        <w:pStyle w:val="3"/>
        <w:shd w:val="clear" w:color="auto" w:fill="auto"/>
        <w:tabs>
          <w:tab w:val="center" w:pos="9498"/>
        </w:tabs>
        <w:spacing w:after="0" w:line="240" w:lineRule="auto"/>
        <w:ind w:left="20"/>
        <w:jc w:val="both"/>
      </w:pPr>
    </w:p>
    <w:p w:rsidR="00745513" w:rsidRDefault="00310DEE" w:rsidP="00C95254">
      <w:pPr>
        <w:pStyle w:val="3"/>
        <w:shd w:val="clear" w:color="auto" w:fill="auto"/>
        <w:tabs>
          <w:tab w:val="center" w:pos="9498"/>
        </w:tabs>
        <w:spacing w:after="0" w:line="240" w:lineRule="auto"/>
        <w:ind w:left="20"/>
        <w:jc w:val="both"/>
      </w:pPr>
      <w:r>
        <w:t xml:space="preserve">Сроком </w:t>
      </w:r>
      <w:proofErr w:type="gramStart"/>
      <w:r>
        <w:t>до</w:t>
      </w:r>
      <w:proofErr w:type="gramEnd"/>
      <w:r>
        <w:t xml:space="preserve"> ______________________________________________________________</w:t>
      </w:r>
    </w:p>
    <w:p w:rsidR="00745513" w:rsidRPr="00310DEE" w:rsidRDefault="00C05822" w:rsidP="00310DEE">
      <w:pPr>
        <w:pStyle w:val="50"/>
        <w:shd w:val="clear" w:color="auto" w:fill="auto"/>
        <w:tabs>
          <w:tab w:val="center" w:pos="9498"/>
        </w:tabs>
        <w:spacing w:before="0" w:after="0" w:line="240" w:lineRule="auto"/>
        <w:ind w:left="20"/>
        <w:jc w:val="center"/>
        <w:rPr>
          <w:b w:val="0"/>
        </w:rPr>
      </w:pPr>
      <w:r w:rsidRPr="00310DEE">
        <w:rPr>
          <w:b w:val="0"/>
        </w:rPr>
        <w:t>(указывается в соответствии с заявлением или иной срок)</w:t>
      </w:r>
    </w:p>
    <w:p w:rsidR="00745513" w:rsidRDefault="00C95254" w:rsidP="00C95254">
      <w:pPr>
        <w:pStyle w:val="3"/>
        <w:shd w:val="clear" w:color="auto" w:fill="auto"/>
        <w:tabs>
          <w:tab w:val="center" w:pos="9498"/>
          <w:tab w:val="left" w:leader="underscore" w:pos="9639"/>
        </w:tabs>
        <w:spacing w:after="0" w:line="240" w:lineRule="auto"/>
        <w:ind w:left="20"/>
        <w:jc w:val="both"/>
      </w:pPr>
      <w:r>
        <w:t>Причина_________________________________________________________________</w:t>
      </w:r>
      <w:r w:rsidR="00C05822">
        <w:t>.</w:t>
      </w:r>
    </w:p>
    <w:p w:rsidR="00745513" w:rsidRPr="00C95254" w:rsidRDefault="00C05822" w:rsidP="00C95254">
      <w:pPr>
        <w:pStyle w:val="50"/>
        <w:shd w:val="clear" w:color="auto" w:fill="auto"/>
        <w:tabs>
          <w:tab w:val="center" w:pos="9498"/>
        </w:tabs>
        <w:spacing w:before="0" w:after="0" w:line="240" w:lineRule="auto"/>
        <w:ind w:left="20" w:right="840"/>
        <w:jc w:val="center"/>
        <w:rPr>
          <w:b w:val="0"/>
        </w:rPr>
      </w:pPr>
      <w:r w:rsidRPr="00C95254">
        <w:rPr>
          <w:b w:val="0"/>
        </w:rPr>
        <w:t>(указываются причины невозможности установления срока выдачи разрешения, указанного в заявлении лица)</w:t>
      </w:r>
    </w:p>
    <w:p w:rsidR="00745513" w:rsidRDefault="00C05822" w:rsidP="00C95254">
      <w:pPr>
        <w:pStyle w:val="3"/>
        <w:shd w:val="clear" w:color="auto" w:fill="auto"/>
        <w:tabs>
          <w:tab w:val="center" w:pos="9498"/>
        </w:tabs>
        <w:spacing w:after="0" w:line="240" w:lineRule="auto"/>
        <w:ind w:left="20"/>
        <w:jc w:val="both"/>
      </w:pPr>
      <w:r>
        <w:t>Приложение:</w:t>
      </w:r>
    </w:p>
    <w:p w:rsidR="00745513" w:rsidRDefault="00C05822" w:rsidP="00C95254">
      <w:pPr>
        <w:pStyle w:val="3"/>
        <w:shd w:val="clear" w:color="auto" w:fill="auto"/>
        <w:tabs>
          <w:tab w:val="left" w:leader="underscore" w:pos="8876"/>
          <w:tab w:val="center" w:pos="9498"/>
        </w:tabs>
        <w:spacing w:after="0" w:line="240" w:lineRule="auto"/>
        <w:ind w:left="20"/>
        <w:jc w:val="both"/>
      </w:pPr>
      <w: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территории.</w:t>
      </w:r>
      <w:r>
        <w:tab/>
      </w:r>
    </w:p>
    <w:p w:rsidR="00745513" w:rsidRPr="00C95254" w:rsidRDefault="00C05822" w:rsidP="00C95254">
      <w:pPr>
        <w:pStyle w:val="50"/>
        <w:shd w:val="clear" w:color="auto" w:fill="auto"/>
        <w:tabs>
          <w:tab w:val="right" w:pos="5838"/>
          <w:tab w:val="right" w:pos="8074"/>
          <w:tab w:val="right" w:pos="8977"/>
          <w:tab w:val="center" w:pos="9498"/>
        </w:tabs>
        <w:spacing w:before="0" w:after="0" w:line="240" w:lineRule="auto"/>
        <w:ind w:left="20"/>
        <w:rPr>
          <w:b w:val="0"/>
        </w:rPr>
      </w:pPr>
      <w:r w:rsidRPr="00C95254">
        <w:rPr>
          <w:b w:val="0"/>
        </w:rPr>
        <w:t>должность лица уполномоченного</w:t>
      </w:r>
      <w:r w:rsidRPr="00C95254">
        <w:rPr>
          <w:b w:val="0"/>
        </w:rPr>
        <w:tab/>
        <w:t>(подпись)</w:t>
      </w:r>
      <w:r w:rsidRPr="00C95254">
        <w:rPr>
          <w:b w:val="0"/>
        </w:rPr>
        <w:tab/>
        <w:t>(расшифровка</w:t>
      </w:r>
      <w:r w:rsidRPr="00C95254">
        <w:rPr>
          <w:b w:val="0"/>
        </w:rPr>
        <w:tab/>
        <w:t>подписи)</w:t>
      </w:r>
    </w:p>
    <w:p w:rsidR="00745513" w:rsidRPr="00C95254" w:rsidRDefault="00C05822" w:rsidP="00C95254">
      <w:pPr>
        <w:pStyle w:val="50"/>
        <w:shd w:val="clear" w:color="auto" w:fill="auto"/>
        <w:tabs>
          <w:tab w:val="center" w:pos="9498"/>
        </w:tabs>
        <w:spacing w:before="0" w:after="0" w:line="240" w:lineRule="auto"/>
        <w:ind w:left="20"/>
        <w:rPr>
          <w:b w:val="0"/>
        </w:rPr>
      </w:pPr>
      <w:r w:rsidRPr="00C95254">
        <w:rPr>
          <w:b w:val="0"/>
        </w:rPr>
        <w:t>органа в сфере градостроительства и</w:t>
      </w:r>
    </w:p>
    <w:p w:rsidR="00745513" w:rsidRPr="00C95254" w:rsidRDefault="00C05822" w:rsidP="00C95254">
      <w:pPr>
        <w:pStyle w:val="50"/>
        <w:shd w:val="clear" w:color="auto" w:fill="auto"/>
        <w:tabs>
          <w:tab w:val="center" w:pos="9498"/>
        </w:tabs>
        <w:spacing w:before="0" w:after="0" w:line="240" w:lineRule="auto"/>
        <w:ind w:left="20"/>
        <w:rPr>
          <w:b w:val="0"/>
        </w:rPr>
      </w:pPr>
      <w:r w:rsidRPr="00C95254">
        <w:rPr>
          <w:b w:val="0"/>
        </w:rPr>
        <w:t>архитектуры</w:t>
      </w:r>
    </w:p>
    <w:p w:rsidR="00BA64F5" w:rsidRDefault="00BA64F5" w:rsidP="00C95254">
      <w:pPr>
        <w:pStyle w:val="3"/>
        <w:shd w:val="clear" w:color="auto" w:fill="auto"/>
        <w:tabs>
          <w:tab w:val="center" w:pos="9498"/>
        </w:tabs>
        <w:spacing w:after="0" w:line="240" w:lineRule="auto"/>
        <w:ind w:left="20"/>
        <w:jc w:val="both"/>
      </w:pPr>
    </w:p>
    <w:p w:rsidR="00BA64F5" w:rsidRDefault="00BA64F5" w:rsidP="00C95254">
      <w:pPr>
        <w:pStyle w:val="3"/>
        <w:shd w:val="clear" w:color="auto" w:fill="auto"/>
        <w:tabs>
          <w:tab w:val="center" w:pos="9498"/>
        </w:tabs>
        <w:spacing w:after="0" w:line="240" w:lineRule="auto"/>
        <w:ind w:left="20"/>
        <w:jc w:val="both"/>
      </w:pPr>
    </w:p>
    <w:p w:rsidR="00745513" w:rsidRDefault="00C05822" w:rsidP="00C95254">
      <w:pPr>
        <w:pStyle w:val="3"/>
        <w:shd w:val="clear" w:color="auto" w:fill="auto"/>
        <w:tabs>
          <w:tab w:val="center" w:pos="9498"/>
        </w:tabs>
        <w:spacing w:after="0" w:line="240" w:lineRule="auto"/>
        <w:ind w:left="20"/>
        <w:jc w:val="both"/>
      </w:pPr>
      <w:r>
        <w:t>М.П.</w:t>
      </w:r>
    </w:p>
    <w:p w:rsidR="00C95254" w:rsidRDefault="00C95254" w:rsidP="00C95254">
      <w:pPr>
        <w:pStyle w:val="3"/>
        <w:shd w:val="clear" w:color="auto" w:fill="auto"/>
        <w:spacing w:after="0" w:line="240" w:lineRule="auto"/>
        <w:ind w:left="5812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BA64F5" w:rsidRDefault="00BA64F5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</w:p>
    <w:p w:rsidR="00745513" w:rsidRPr="00C95254" w:rsidRDefault="00C05822" w:rsidP="00BA64F5">
      <w:pPr>
        <w:pStyle w:val="3"/>
        <w:shd w:val="clear" w:color="auto" w:fill="auto"/>
        <w:spacing w:after="0" w:line="240" w:lineRule="auto"/>
        <w:ind w:left="4678" w:right="40"/>
        <w:jc w:val="both"/>
        <w:rPr>
          <w:sz w:val="22"/>
          <w:szCs w:val="22"/>
        </w:rPr>
      </w:pPr>
      <w:r w:rsidRPr="00C95254">
        <w:rPr>
          <w:sz w:val="22"/>
          <w:szCs w:val="22"/>
        </w:rPr>
        <w:lastRenderedPageBreak/>
        <w:t xml:space="preserve">Приложение 3 к Порядку выдачи разрешений на установку сооружений с религиозной или иной символикой на территории муниципального образования </w:t>
      </w:r>
      <w:proofErr w:type="spellStart"/>
      <w:r w:rsidR="00AF0B95" w:rsidRPr="00C95254">
        <w:rPr>
          <w:sz w:val="22"/>
          <w:szCs w:val="22"/>
        </w:rPr>
        <w:t>Аскизский</w:t>
      </w:r>
      <w:proofErr w:type="spellEnd"/>
      <w:r w:rsidRPr="00C95254">
        <w:rPr>
          <w:sz w:val="22"/>
          <w:szCs w:val="22"/>
        </w:rPr>
        <w:t xml:space="preserve"> район</w:t>
      </w:r>
    </w:p>
    <w:p w:rsidR="00C95254" w:rsidRDefault="00C95254" w:rsidP="00AF0B95">
      <w:pPr>
        <w:pStyle w:val="3"/>
        <w:shd w:val="clear" w:color="auto" w:fill="auto"/>
        <w:spacing w:after="0" w:line="240" w:lineRule="auto"/>
        <w:ind w:left="3820"/>
      </w:pPr>
    </w:p>
    <w:p w:rsidR="00BA64F5" w:rsidRDefault="00BA64F5" w:rsidP="00AF0B95">
      <w:pPr>
        <w:pStyle w:val="3"/>
        <w:shd w:val="clear" w:color="auto" w:fill="auto"/>
        <w:spacing w:after="0" w:line="240" w:lineRule="auto"/>
        <w:ind w:left="3820"/>
      </w:pPr>
    </w:p>
    <w:p w:rsidR="00745513" w:rsidRDefault="00C05822" w:rsidP="00AF0B95">
      <w:pPr>
        <w:pStyle w:val="3"/>
        <w:shd w:val="clear" w:color="auto" w:fill="auto"/>
        <w:spacing w:after="0" w:line="240" w:lineRule="auto"/>
        <w:ind w:left="3820"/>
      </w:pPr>
      <w:r>
        <w:t>РАЗРЕШЕНИЕ</w:t>
      </w:r>
    </w:p>
    <w:p w:rsidR="00745513" w:rsidRDefault="00C05822" w:rsidP="00C95254">
      <w:pPr>
        <w:pStyle w:val="3"/>
        <w:shd w:val="clear" w:color="auto" w:fill="auto"/>
        <w:spacing w:after="0" w:line="240" w:lineRule="auto"/>
        <w:ind w:left="20" w:right="40"/>
        <w:jc w:val="center"/>
      </w:pPr>
      <w:r>
        <w:t>на размещение сооружений с религиозной или иной символикой на землях или земельных участках, находящихся в муниципальной собственности, без предоставления земельных участков и установления сервитутов</w:t>
      </w:r>
    </w:p>
    <w:p w:rsidR="00C95254" w:rsidRDefault="00C95254" w:rsidP="00AF0B95">
      <w:pPr>
        <w:pStyle w:val="3"/>
        <w:shd w:val="clear" w:color="auto" w:fill="auto"/>
        <w:spacing w:after="0" w:line="240" w:lineRule="auto"/>
        <w:ind w:left="20" w:right="40"/>
        <w:jc w:val="both"/>
      </w:pPr>
    </w:p>
    <w:p w:rsidR="00745513" w:rsidRDefault="00C05822" w:rsidP="00AF0B95">
      <w:pPr>
        <w:pStyle w:val="3"/>
        <w:shd w:val="clear" w:color="auto" w:fill="auto"/>
        <w:tabs>
          <w:tab w:val="left" w:leader="underscore" w:pos="3178"/>
          <w:tab w:val="right" w:pos="8698"/>
          <w:tab w:val="left" w:leader="underscore" w:pos="9301"/>
        </w:tabs>
        <w:spacing w:after="0" w:line="240" w:lineRule="auto"/>
        <w:ind w:left="20"/>
        <w:jc w:val="both"/>
      </w:pPr>
      <w:r>
        <w:t>Дата выдачи</w:t>
      </w:r>
      <w:r>
        <w:tab/>
      </w:r>
      <w:r>
        <w:tab/>
        <w:t>№</w:t>
      </w:r>
      <w:r>
        <w:tab/>
      </w:r>
    </w:p>
    <w:p w:rsidR="00BA64F5" w:rsidRDefault="00BA64F5" w:rsidP="00AF0B95">
      <w:pPr>
        <w:pStyle w:val="3"/>
        <w:shd w:val="clear" w:color="auto" w:fill="auto"/>
        <w:spacing w:after="0" w:line="240" w:lineRule="auto"/>
        <w:ind w:left="20"/>
        <w:jc w:val="both"/>
      </w:pPr>
    </w:p>
    <w:p w:rsidR="00745513" w:rsidRDefault="00C05822" w:rsidP="00AF0B95">
      <w:pPr>
        <w:pStyle w:val="3"/>
        <w:shd w:val="clear" w:color="auto" w:fill="auto"/>
        <w:spacing w:after="0" w:line="240" w:lineRule="auto"/>
        <w:ind w:left="20"/>
        <w:jc w:val="both"/>
      </w:pPr>
      <w:r>
        <w:t>Выдано</w:t>
      </w:r>
      <w:r w:rsidR="00BA64F5">
        <w:t xml:space="preserve"> _______________________________________________________________</w:t>
      </w:r>
    </w:p>
    <w:p w:rsidR="00745513" w:rsidRPr="00C95254" w:rsidRDefault="00C05822" w:rsidP="00BA64F5">
      <w:pPr>
        <w:pStyle w:val="50"/>
        <w:shd w:val="clear" w:color="auto" w:fill="auto"/>
        <w:spacing w:before="0" w:after="0" w:line="240" w:lineRule="auto"/>
        <w:ind w:left="20"/>
        <w:jc w:val="center"/>
        <w:rPr>
          <w:b w:val="0"/>
        </w:rPr>
      </w:pPr>
      <w:r w:rsidRPr="00C95254">
        <w:rPr>
          <w:b w:val="0"/>
        </w:rPr>
        <w:t>(наименование заявителя, его почтовый индекс и адрес, телефон, адрес электронной почты)</w:t>
      </w:r>
    </w:p>
    <w:p w:rsidR="00745513" w:rsidRDefault="00C05822" w:rsidP="00BA64F5">
      <w:pPr>
        <w:pStyle w:val="3"/>
        <w:shd w:val="clear" w:color="auto" w:fill="auto"/>
        <w:tabs>
          <w:tab w:val="left" w:leader="underscore" w:pos="9498"/>
        </w:tabs>
        <w:spacing w:after="0" w:line="240" w:lineRule="auto"/>
        <w:ind w:left="20"/>
        <w:jc w:val="both"/>
      </w:pPr>
      <w:r>
        <w:t xml:space="preserve">на размещение объекта </w:t>
      </w:r>
      <w:r w:rsidR="00BA64F5">
        <w:t>___________</w:t>
      </w:r>
      <w:r>
        <w:tab/>
      </w:r>
    </w:p>
    <w:p w:rsidR="00745513" w:rsidRPr="00C95254" w:rsidRDefault="00C05822" w:rsidP="00BA64F5">
      <w:pPr>
        <w:pStyle w:val="50"/>
        <w:shd w:val="clear" w:color="auto" w:fill="auto"/>
        <w:spacing w:before="0" w:after="0" w:line="240" w:lineRule="auto"/>
        <w:ind w:left="20"/>
        <w:jc w:val="center"/>
        <w:rPr>
          <w:b w:val="0"/>
        </w:rPr>
      </w:pPr>
      <w:r w:rsidRPr="00C95254">
        <w:rPr>
          <w:b w:val="0"/>
        </w:rPr>
        <w:t>(наименование объекта в соответствии с перечнем, краткая характеристика)</w:t>
      </w:r>
    </w:p>
    <w:p w:rsidR="00745513" w:rsidRDefault="00C05822" w:rsidP="00BA64F5">
      <w:pPr>
        <w:pStyle w:val="3"/>
        <w:shd w:val="clear" w:color="auto" w:fill="auto"/>
        <w:tabs>
          <w:tab w:val="left" w:leader="underscore" w:pos="8605"/>
        </w:tabs>
        <w:spacing w:after="0" w:line="240" w:lineRule="auto"/>
        <w:ind w:left="20"/>
        <w:jc w:val="both"/>
      </w:pPr>
      <w:r>
        <w:tab/>
      </w:r>
      <w:r w:rsidR="00BA64F5">
        <w:t>______</w:t>
      </w:r>
      <w:r>
        <w:t xml:space="preserve"> на</w:t>
      </w:r>
      <w:r w:rsidR="00BA64F5">
        <w:t xml:space="preserve"> </w:t>
      </w:r>
      <w:r>
        <w:t xml:space="preserve">земельных участках общей площадью </w:t>
      </w:r>
      <w:r>
        <w:tab/>
      </w:r>
    </w:p>
    <w:p w:rsidR="00745513" w:rsidRPr="00C95254" w:rsidRDefault="00C05822" w:rsidP="00BA64F5">
      <w:pPr>
        <w:pStyle w:val="50"/>
        <w:shd w:val="clear" w:color="auto" w:fill="auto"/>
        <w:spacing w:before="0" w:after="0" w:line="240" w:lineRule="auto"/>
        <w:ind w:left="20" w:right="40"/>
        <w:jc w:val="center"/>
        <w:rPr>
          <w:b w:val="0"/>
        </w:rPr>
      </w:pPr>
      <w:r w:rsidRPr="00C95254">
        <w:rPr>
          <w:b w:val="0"/>
        </w:rPr>
        <w:t>(сведения о землях или земельных участках, кадастровый номер земельного участка, номер кадастрового квартала)</w:t>
      </w:r>
    </w:p>
    <w:p w:rsidR="00745513" w:rsidRDefault="00C05822" w:rsidP="00AF0B95">
      <w:pPr>
        <w:pStyle w:val="3"/>
        <w:shd w:val="clear" w:color="auto" w:fill="auto"/>
        <w:tabs>
          <w:tab w:val="left" w:leader="underscore" w:pos="8605"/>
        </w:tabs>
        <w:spacing w:after="0" w:line="240" w:lineRule="auto"/>
        <w:ind w:left="20"/>
        <w:jc w:val="both"/>
      </w:pPr>
      <w:r>
        <w:t>Разрешение выдано на срок:</w:t>
      </w:r>
      <w:r>
        <w:tab/>
      </w:r>
      <w:r w:rsidR="00BA64F5">
        <w:t>_____</w:t>
      </w:r>
    </w:p>
    <w:p w:rsidR="00745513" w:rsidRDefault="00C05822" w:rsidP="00AF0B95">
      <w:pPr>
        <w:pStyle w:val="3"/>
        <w:shd w:val="clear" w:color="auto" w:fill="auto"/>
        <w:tabs>
          <w:tab w:val="left" w:leader="underscore" w:pos="9301"/>
        </w:tabs>
        <w:spacing w:after="0" w:line="240" w:lineRule="auto"/>
        <w:ind w:left="20"/>
        <w:jc w:val="both"/>
      </w:pPr>
      <w:r>
        <w:t>Разрешенные виды строительных работ:</w:t>
      </w:r>
      <w:r>
        <w:tab/>
      </w:r>
    </w:p>
    <w:p w:rsidR="00745513" w:rsidRPr="00C95254" w:rsidRDefault="00BA64F5" w:rsidP="00BA64F5">
      <w:pPr>
        <w:pStyle w:val="50"/>
        <w:shd w:val="clear" w:color="auto" w:fill="auto"/>
        <w:spacing w:before="0" w:after="0" w:line="240" w:lineRule="auto"/>
        <w:ind w:left="2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C05822" w:rsidRPr="00C95254">
        <w:rPr>
          <w:b w:val="0"/>
        </w:rPr>
        <w:t>(наименование строительных работ)</w:t>
      </w:r>
    </w:p>
    <w:p w:rsidR="00745513" w:rsidRDefault="00C05822" w:rsidP="00AF0B95">
      <w:pPr>
        <w:pStyle w:val="3"/>
        <w:shd w:val="clear" w:color="auto" w:fill="auto"/>
        <w:spacing w:after="0" w:line="240" w:lineRule="auto"/>
        <w:ind w:left="20"/>
        <w:jc w:val="both"/>
      </w:pPr>
      <w:r>
        <w:t>Условия использования земель или земельных участков:</w:t>
      </w:r>
    </w:p>
    <w:p w:rsidR="00745513" w:rsidRDefault="00C05822" w:rsidP="00AF0B95">
      <w:pPr>
        <w:pStyle w:val="3"/>
        <w:numPr>
          <w:ilvl w:val="0"/>
          <w:numId w:val="7"/>
        </w:numPr>
        <w:shd w:val="clear" w:color="auto" w:fill="auto"/>
        <w:tabs>
          <w:tab w:val="left" w:pos="505"/>
        </w:tabs>
        <w:spacing w:after="0" w:line="240" w:lineRule="auto"/>
        <w:ind w:left="20" w:right="40"/>
        <w:jc w:val="both"/>
      </w:pPr>
      <w:r>
        <w:t>В</w:t>
      </w:r>
      <w:r>
        <w:tab/>
        <w:t>случае если использование земель или земельных участков, находящихся в государственной или муниципальной собственности, на основании разрешений привело к порче либо уничтожению плодородного слоя почвы в границах таких земель или земельных участков, Заявитель обязан:</w:t>
      </w:r>
    </w:p>
    <w:p w:rsidR="00745513" w:rsidRDefault="00C05822" w:rsidP="00AF0B95">
      <w:pPr>
        <w:pStyle w:val="3"/>
        <w:shd w:val="clear" w:color="auto" w:fill="auto"/>
        <w:spacing w:after="0" w:line="240" w:lineRule="auto"/>
        <w:ind w:left="20" w:right="40"/>
        <w:jc w:val="both"/>
      </w:pPr>
      <w:r>
        <w:t>-привести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745513" w:rsidRDefault="00C05822" w:rsidP="00AF0B95">
      <w:pPr>
        <w:pStyle w:val="3"/>
        <w:shd w:val="clear" w:color="auto" w:fill="auto"/>
        <w:spacing w:after="0" w:line="240" w:lineRule="auto"/>
        <w:ind w:left="20" w:right="40"/>
        <w:jc w:val="both"/>
      </w:pPr>
      <w:r>
        <w:t>-выполнить необходимые работы по рекультивации таких земель или земельных участков.</w:t>
      </w:r>
    </w:p>
    <w:p w:rsidR="00745513" w:rsidRDefault="00C05822" w:rsidP="00BA64F5">
      <w:pPr>
        <w:pStyle w:val="3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20" w:right="40"/>
        <w:jc w:val="both"/>
      </w:pPr>
      <w:r>
        <w:t>В случаях, предусмотренных законодательством, необходимо установить охранные или защитные зоны объектов.</w:t>
      </w:r>
    </w:p>
    <w:p w:rsidR="00745513" w:rsidRDefault="00C05822" w:rsidP="00BA64F5">
      <w:pPr>
        <w:pStyle w:val="3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20"/>
        <w:jc w:val="both"/>
      </w:pPr>
      <w:r>
        <w:t>Действие</w:t>
      </w:r>
      <w:r>
        <w:tab/>
        <w:t>разрешения может быть досрочно прекращено по основаниям, предусмотренным законодательством Российской Федерации и Республики Хакасия, а также в случае предоставления используемого заявителем земельного участка (земель) физическому или юридическому лицу, за исключением случая,</w:t>
      </w:r>
      <w:r w:rsidR="00BA64F5">
        <w:t xml:space="preserve"> </w:t>
      </w:r>
      <w:r>
        <w:t>предусмотренного частью 4 статьи 39.36 Земельного кодекса Российской Федерации.</w:t>
      </w:r>
    </w:p>
    <w:p w:rsidR="00745513" w:rsidRDefault="00C05822" w:rsidP="00BA64F5">
      <w:pPr>
        <w:pStyle w:val="3"/>
        <w:shd w:val="clear" w:color="auto" w:fill="auto"/>
        <w:spacing w:after="0" w:line="240" w:lineRule="auto"/>
        <w:jc w:val="both"/>
      </w:pPr>
      <w:r>
        <w:t>Уведомление о предоставлении земельного участка (земель) направляется заявителю в течение 5 (пяти) рабочих дней со дня принятия уполномоченным органом такого решения.</w:t>
      </w:r>
    </w:p>
    <w:p w:rsidR="00BA64F5" w:rsidRDefault="00BA64F5" w:rsidP="00AF0B95">
      <w:pPr>
        <w:pStyle w:val="3"/>
        <w:shd w:val="clear" w:color="auto" w:fill="auto"/>
        <w:spacing w:after="0" w:line="240" w:lineRule="auto"/>
        <w:jc w:val="both"/>
      </w:pPr>
    </w:p>
    <w:p w:rsidR="00BA64F5" w:rsidRDefault="00BA64F5" w:rsidP="00AF0B95">
      <w:pPr>
        <w:pStyle w:val="3"/>
        <w:shd w:val="clear" w:color="auto" w:fill="auto"/>
        <w:spacing w:after="0" w:line="240" w:lineRule="auto"/>
        <w:jc w:val="both"/>
      </w:pPr>
    </w:p>
    <w:p w:rsidR="00745513" w:rsidRDefault="00C05822" w:rsidP="00AF0B95">
      <w:pPr>
        <w:pStyle w:val="3"/>
        <w:shd w:val="clear" w:color="auto" w:fill="auto"/>
        <w:spacing w:after="0" w:line="240" w:lineRule="auto"/>
        <w:jc w:val="both"/>
      </w:pPr>
      <w:r>
        <w:t xml:space="preserve">Глава Администрации </w:t>
      </w:r>
      <w:r w:rsidR="00BA64F5">
        <w:tab/>
      </w:r>
      <w:r w:rsidR="00BA64F5">
        <w:tab/>
      </w:r>
      <w:r w:rsidR="00BA64F5">
        <w:tab/>
      </w:r>
      <w:r w:rsidR="00BA64F5">
        <w:tab/>
      </w:r>
      <w:r w:rsidR="00BA64F5">
        <w:tab/>
      </w:r>
      <w:r w:rsidR="00BA64F5">
        <w:tab/>
      </w:r>
      <w:r w:rsidR="00BA64F5">
        <w:tab/>
      </w:r>
    </w:p>
    <w:p w:rsidR="00745513" w:rsidRDefault="00C05822" w:rsidP="00AF0B95">
      <w:pPr>
        <w:pStyle w:val="3"/>
        <w:shd w:val="clear" w:color="auto" w:fill="auto"/>
        <w:tabs>
          <w:tab w:val="left" w:pos="5002"/>
          <w:tab w:val="left" w:leader="underscore" w:pos="6845"/>
          <w:tab w:val="left" w:pos="7229"/>
          <w:tab w:val="left" w:leader="underscore" w:pos="9173"/>
        </w:tabs>
        <w:spacing w:after="0" w:line="240" w:lineRule="auto"/>
        <w:jc w:val="both"/>
      </w:pPr>
      <w:r>
        <w:tab/>
      </w:r>
    </w:p>
    <w:p w:rsidR="00745513" w:rsidRDefault="00C05822" w:rsidP="00AF0B95">
      <w:pPr>
        <w:pStyle w:val="3"/>
        <w:shd w:val="clear" w:color="auto" w:fill="auto"/>
        <w:spacing w:after="0" w:line="240" w:lineRule="auto"/>
        <w:jc w:val="both"/>
      </w:pPr>
      <w:r>
        <w:t>М.П.</w:t>
      </w:r>
    </w:p>
    <w:sectPr w:rsidR="00745513" w:rsidSect="00C95254">
      <w:type w:val="continuous"/>
      <w:pgSz w:w="11909" w:h="16838"/>
      <w:pgMar w:top="1250" w:right="710" w:bottom="125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5F" w:rsidRDefault="00C7145F">
      <w:r>
        <w:separator/>
      </w:r>
    </w:p>
  </w:endnote>
  <w:endnote w:type="continuationSeparator" w:id="0">
    <w:p w:rsidR="00C7145F" w:rsidRDefault="00C7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5F" w:rsidRDefault="00C7145F"/>
  </w:footnote>
  <w:footnote w:type="continuationSeparator" w:id="0">
    <w:p w:rsidR="00C7145F" w:rsidRDefault="00C714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037"/>
    <w:multiLevelType w:val="multilevel"/>
    <w:tmpl w:val="F77A87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119D4"/>
    <w:multiLevelType w:val="multilevel"/>
    <w:tmpl w:val="EED648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252DE"/>
    <w:multiLevelType w:val="multilevel"/>
    <w:tmpl w:val="86668D8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E1E71"/>
    <w:multiLevelType w:val="multilevel"/>
    <w:tmpl w:val="F4666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B6B16"/>
    <w:multiLevelType w:val="multilevel"/>
    <w:tmpl w:val="DA7C8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2135D9"/>
    <w:multiLevelType w:val="hybridMultilevel"/>
    <w:tmpl w:val="F6548322"/>
    <w:lvl w:ilvl="0" w:tplc="DDF4704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E822BA"/>
    <w:multiLevelType w:val="multilevel"/>
    <w:tmpl w:val="7410257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DC4FF4"/>
    <w:multiLevelType w:val="multilevel"/>
    <w:tmpl w:val="2A16FC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5513"/>
    <w:rsid w:val="00000148"/>
    <w:rsid w:val="0013139D"/>
    <w:rsid w:val="001E2468"/>
    <w:rsid w:val="00310DEE"/>
    <w:rsid w:val="00700687"/>
    <w:rsid w:val="00726D19"/>
    <w:rsid w:val="00745513"/>
    <w:rsid w:val="007F5EAD"/>
    <w:rsid w:val="00AB3476"/>
    <w:rsid w:val="00AF0B95"/>
    <w:rsid w:val="00BA64F5"/>
    <w:rsid w:val="00BC126D"/>
    <w:rsid w:val="00C05822"/>
    <w:rsid w:val="00C7145F"/>
    <w:rsid w:val="00C95254"/>
    <w:rsid w:val="00D71187"/>
    <w:rsid w:val="00E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MSReferenceSansSerif105pt">
    <w:name w:val="Основной текст (3) + MS Reference Sans Serif;10;5 pt;Курсив"/>
    <w:basedOn w:val="3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41">
    <w:name w:val="Основной текст (4)"/>
    <w:basedOn w:val="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/>
    </w:rPr>
  </w:style>
  <w:style w:type="character" w:customStyle="1" w:styleId="42">
    <w:name w:val="Основной текст (4)"/>
    <w:basedOn w:val="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16" w:lineRule="exact"/>
      <w:ind w:hanging="4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-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2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rsid w:val="00AB3476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B347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B3476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7">
    <w:name w:val="List Paragraph"/>
    <w:basedOn w:val="a"/>
    <w:uiPriority w:val="34"/>
    <w:qFormat/>
    <w:rsid w:val="00D711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11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1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2022-03-23T01:57:00Z</cp:lastPrinted>
  <dcterms:created xsi:type="dcterms:W3CDTF">2022-03-01T07:55:00Z</dcterms:created>
  <dcterms:modified xsi:type="dcterms:W3CDTF">2022-03-23T01:58:00Z</dcterms:modified>
</cp:coreProperties>
</file>