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6F96A" w14:textId="77777777" w:rsidR="00CC416B" w:rsidRDefault="00CC416B" w:rsidP="00CC416B">
      <w:pPr>
        <w:pStyle w:val="3"/>
        <w:shd w:val="clear" w:color="auto" w:fill="FFFFFF"/>
        <w:spacing w:before="0" w:beforeAutospacing="0" w:after="75" w:afterAutospacing="0"/>
        <w:rPr>
          <w:rFonts w:ascii="Verdana" w:hAnsi="Verdana"/>
          <w:color w:val="052635"/>
          <w:sz w:val="30"/>
          <w:szCs w:val="30"/>
        </w:rPr>
      </w:pPr>
      <w:r>
        <w:rPr>
          <w:rFonts w:ascii="Verdana" w:hAnsi="Verdana"/>
          <w:color w:val="052635"/>
          <w:sz w:val="30"/>
          <w:szCs w:val="30"/>
        </w:rPr>
        <w:t>Проведенные мероприятия</w:t>
      </w:r>
    </w:p>
    <w:p w14:paraId="572B255B" w14:textId="77777777" w:rsidR="00CC416B" w:rsidRDefault="00CC416B" w:rsidP="00CC416B">
      <w:pPr>
        <w:shd w:val="clear" w:color="auto" w:fill="FFFFFF"/>
        <w:spacing w:before="100" w:beforeAutospacing="1" w:line="185" w:lineRule="atLeast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Приложение 1</w:t>
      </w:r>
    </w:p>
    <w:tbl>
      <w:tblPr>
        <w:tblW w:w="16166" w:type="dxa"/>
        <w:tblInd w:w="-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946"/>
        <w:gridCol w:w="2986"/>
        <w:gridCol w:w="6807"/>
      </w:tblGrid>
      <w:tr w:rsidR="00CC416B" w14:paraId="113B99E6" w14:textId="77777777" w:rsidTr="00CC416B">
        <w:trPr>
          <w:trHeight w:val="300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509B3" w14:textId="77777777" w:rsidR="00CC416B" w:rsidRDefault="00CC416B">
            <w:pPr>
              <w:spacing w:before="100" w:beforeAutospacing="1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57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1D23F" w14:textId="77777777" w:rsidR="00CC416B" w:rsidRDefault="00CC416B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  <w:shd w:val="clear" w:color="auto" w:fill="FFFFFF"/>
              </w:rPr>
              <w:t>Проведенные мероприятия</w:t>
            </w:r>
          </w:p>
        </w:tc>
      </w:tr>
      <w:tr w:rsidR="00CC416B" w14:paraId="6CB57911" w14:textId="77777777" w:rsidTr="00CC416B">
        <w:trPr>
          <w:trHeight w:val="886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BCC52" w14:textId="77777777" w:rsidR="00CC416B" w:rsidRDefault="00CC416B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A2F5F" w14:textId="77777777" w:rsidR="00CC416B" w:rsidRDefault="00CC416B">
            <w:pPr>
              <w:spacing w:before="100" w:beforeAutospacing="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Встреча с детьми с ограниченными возможностями в рамках деятельности музейного кружка «Юный краевед».</w:t>
            </w:r>
          </w:p>
          <w:p w14:paraId="69681139" w14:textId="721F9113" w:rsidR="00CC416B" w:rsidRDefault="00CC416B">
            <w:pPr>
              <w:spacing w:before="100" w:beforeAutospacing="1"/>
              <w:jc w:val="both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mc:AlternateContent>
                <mc:Choice Requires="wps">
                  <w:drawing>
                    <wp:inline distT="0" distB="0" distL="0" distR="0" wp14:anchorId="6346C1EA" wp14:editId="3481C998">
                      <wp:extent cx="3333750" cy="2219325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0" cy="2219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016BDE" id="Прямоугольник 2" o:spid="_x0000_s1026" style="width:262.5pt;height:17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99D02" w14:textId="77777777" w:rsidR="00CC416B" w:rsidRDefault="00CC416B">
            <w:pPr>
              <w:spacing w:before="100" w:beforeAutospacing="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 апреля в 15:00 ч. в выставочном зале МБУК «Аскизский краеведческий музей им. Н.Ф. Катанова».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945BE" w14:textId="77777777" w:rsidR="00CC416B" w:rsidRDefault="00CC416B">
            <w:pPr>
              <w:spacing w:before="100" w:beforeAutospacing="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 апреля в Аскизском краеведческом музее им. Н.Ф. Катанова состоялась очередная встреча сотрудников музея с детьми с ограниченными возможностями в рамках действующего музейного кружка «Юный краевед». На очередной встрече в этом году сотрудники музея провели мероприятие, посвященное празднику Пасхе. Детям сделали экскурс в историю происхождения древнейшего и самого важного христианского праздника. Затем, в практической части, участники кружка, под руководством сотрудников музея, изготовили пасхальные яйца из бумаги. Мероприятие прошло в теплой и дружеской атмосфере.</w:t>
            </w:r>
          </w:p>
        </w:tc>
      </w:tr>
      <w:tr w:rsidR="00CC416B" w14:paraId="3F127BC7" w14:textId="77777777" w:rsidTr="00CC416B">
        <w:trPr>
          <w:trHeight w:val="710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2625D" w14:textId="77777777" w:rsidR="00CC416B" w:rsidRDefault="00CC416B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42D86" w14:textId="77777777" w:rsidR="00CC416B" w:rsidRDefault="00CC416B">
            <w:pPr>
              <w:spacing w:before="100" w:beforeAutospacing="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Закрытие выставки в рамках районного конкурса юных художников «Тиг</w:t>
            </w:r>
            <w:r>
              <w:rPr>
                <w:sz w:val="17"/>
                <w:szCs w:val="17"/>
                <w:lang w:val="en-US"/>
              </w:rPr>
              <w:t>i</w:t>
            </w:r>
            <w:r>
              <w:rPr>
                <w:sz w:val="17"/>
                <w:szCs w:val="17"/>
              </w:rPr>
              <w:t>р хуры».</w:t>
            </w:r>
          </w:p>
          <w:p w14:paraId="7C43602B" w14:textId="5295DD44" w:rsidR="00CC416B" w:rsidRDefault="00CC416B">
            <w:pPr>
              <w:spacing w:before="100" w:beforeAutospacing="1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  <w:r>
              <w:rPr>
                <w:noProof/>
                <w:sz w:val="17"/>
                <w:szCs w:val="17"/>
              </w:rPr>
              <mc:AlternateContent>
                <mc:Choice Requires="wps">
                  <w:drawing>
                    <wp:inline distT="0" distB="0" distL="0" distR="0" wp14:anchorId="2C8A1F13" wp14:editId="7D20136B">
                      <wp:extent cx="3333750" cy="2228850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0" cy="2228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A8514D" id="Прямоугольник 1" o:spid="_x0000_s1026" style="width:262.5pt;height:17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D4071" w14:textId="77777777" w:rsidR="00CC416B" w:rsidRDefault="00CC416B">
            <w:pPr>
              <w:spacing w:before="100" w:beforeAutospacing="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 апреля в 15:00 ч. в выставочном зале МБУК «Аскизский краеведческий музей им. Н.Ф. Катанова».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DFB67" w14:textId="77777777" w:rsidR="00CC416B" w:rsidRDefault="00CC416B">
            <w:pPr>
              <w:spacing w:before="100" w:beforeAutospacing="1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 апреля в выставочном зале Аскизского краеведческого музея им. Н.Ф. Катанова состоялось торжественная церемония закрытия выставки рисунков районного конкурса юных художников «Тигiр хуры» среди школьников Аскизского района. Данная выставка является доброй традицией и проводится в стенах Аскизского музея в юбилейный - 15 раз! В общей сложности, в конкурсе приняло участие 248 обучающихся из 12 школ Аскизского района. В возрастной категории "8-13 лет"приняли участие 218 детей, в возрастной группе "14-17" лет - 28 человек.</w:t>
            </w:r>
            <w:r>
              <w:rPr>
                <w:sz w:val="17"/>
                <w:szCs w:val="17"/>
              </w:rPr>
              <w:br/>
              <w:t>Участники жюри конкурса отметили, что с каждым годом растет уровень и качество работ и в связи с этим, все сложнее сделать выбор при отборе лучших детских рисунков. </w:t>
            </w:r>
            <w:r>
              <w:rPr>
                <w:sz w:val="17"/>
                <w:szCs w:val="17"/>
              </w:rPr>
              <w:br/>
              <w:t>По завершению церемонии награждения, Артоновой Ингой Никитичной - учителем ИЗО МБОУ "Усть-Есинская СОШ" для присутствующих на мероприятии был проведен мастер-класс по технике работы с гуашью при рисовании пейзажа и была возможность ознакомится с персональной выставкой "Очарование пейзажа" Инги Никитичной, действовавшей во время проведения выставки «Тигiр хуры». </w:t>
            </w:r>
            <w:r>
              <w:rPr>
                <w:sz w:val="17"/>
                <w:szCs w:val="17"/>
              </w:rPr>
              <w:br/>
              <w:t>В заключении хотелось бы отметить, что возможно, благодаря таким важным и необходимым конкурсам детских рисунков вырастут новые известные художники, которые будут прославлять свою малую Родину на Всероссийском и международном уровне. И возможно, в будущем, презентуют свою персональную художественную выставку в выставочном зале Аскизского краеведческого музея им. Н.Ф. Катанова.</w:t>
            </w:r>
          </w:p>
        </w:tc>
      </w:tr>
      <w:tr w:rsidR="00CC416B" w14:paraId="016FADF4" w14:textId="77777777" w:rsidTr="00CC416B">
        <w:trPr>
          <w:trHeight w:val="710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36792" w14:textId="77777777" w:rsidR="00CC416B" w:rsidRDefault="00CC416B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9238E" w14:textId="77777777" w:rsidR="00CC416B" w:rsidRDefault="00CC416B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Международная акция «Тест по истории Великой Отечественной войны»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5DE6B" w14:textId="77777777" w:rsidR="00CC416B" w:rsidRDefault="00CC416B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 апреля в 10:00</w:t>
            </w:r>
          </w:p>
          <w:p w14:paraId="1D9294ED" w14:textId="77777777" w:rsidR="00CC416B" w:rsidRDefault="00CC416B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«ЦРБ им.М.Е.Кильчичакова»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80AB6" w14:textId="77777777" w:rsidR="00CC416B" w:rsidRDefault="00CC416B">
            <w:pPr>
              <w:shd w:val="clear" w:color="auto" w:fill="FFFFFF"/>
              <w:spacing w:before="100" w:before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 апреля приняли участие в Международной акции «Тест по истории Великой Отечественной войны», в рамках в Федерального проекта Молодежного парламента при Государственной Думе «КАЖДЫЙ ДЕНЬ ГОРЖУСЬ РОССИЕЙ!». Приняли участие 20 человек.</w:t>
            </w:r>
          </w:p>
        </w:tc>
      </w:tr>
      <w:tr w:rsidR="00CC416B" w14:paraId="6A5D76D2" w14:textId="77777777" w:rsidTr="00CC416B">
        <w:trPr>
          <w:trHeight w:val="710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12835" w14:textId="77777777" w:rsidR="00CC416B" w:rsidRDefault="00CC416B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0466E" w14:textId="77777777" w:rsidR="00CC416B" w:rsidRDefault="00CC416B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Республиканская образовательная акция «Экзамен избирателя – 2019»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AD2C0" w14:textId="77777777" w:rsidR="00CC416B" w:rsidRDefault="00CC416B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245 апреля </w:t>
            </w:r>
            <w:r>
              <w:rPr>
                <w:color w:val="000000"/>
                <w:sz w:val="17"/>
                <w:szCs w:val="17"/>
              </w:rPr>
              <w:t>«ЦРБ им.М.Е.Кильчичакова»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3D776" w14:textId="77777777" w:rsidR="00CC416B" w:rsidRDefault="00CC416B">
            <w:pPr>
              <w:shd w:val="clear" w:color="auto" w:fill="FFFFFF"/>
              <w:spacing w:before="100" w:beforeAutospacing="1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24.04 приняли участие в республиканской образовательной акции «Экзамен избирателя – 2019». Присутствовало 28 человек.</w:t>
            </w:r>
          </w:p>
        </w:tc>
      </w:tr>
      <w:tr w:rsidR="00CC416B" w14:paraId="6F767866" w14:textId="77777777" w:rsidTr="00CC416B">
        <w:trPr>
          <w:trHeight w:val="710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455E5" w14:textId="77777777" w:rsidR="00CC416B" w:rsidRDefault="00CC416B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FF27B" w14:textId="77777777" w:rsidR="00CC416B" w:rsidRDefault="00CC416B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Национальный праздник «Чир Ине»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62CAE" w14:textId="77777777" w:rsidR="00CC416B" w:rsidRDefault="00CC416B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Есинская сельская библиотека 24.04 совместно с Полтаковским музеем «Хайа хоос»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CDA70" w14:textId="77777777" w:rsidR="00CC416B" w:rsidRDefault="00CC416B">
            <w:pPr>
              <w:shd w:val="clear" w:color="auto" w:fill="FFFFFF"/>
              <w:spacing w:before="100" w:beforeAutospacing="1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Провели национальный праздник «Чир Ине». Был проведен обзор книжной выставки «Чирім сілии» и фото-выставка «Часхы килді». Ребята рассказывали стихи о весне, земле, природе. Присутствовало 44 человека.</w:t>
            </w:r>
          </w:p>
          <w:p w14:paraId="6D04E29C" w14:textId="77777777" w:rsidR="00CC416B" w:rsidRDefault="00CC416B">
            <w:pPr>
              <w:shd w:val="clear" w:color="auto" w:fill="FFFFFF"/>
              <w:spacing w:before="100" w:before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CC416B" w14:paraId="28A4802D" w14:textId="77777777" w:rsidTr="00CC416B">
        <w:trPr>
          <w:trHeight w:val="223"/>
        </w:trPr>
        <w:tc>
          <w:tcPr>
            <w:tcW w:w="161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5D977" w14:textId="77777777" w:rsidR="00CC416B" w:rsidRDefault="00CC416B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  <w:shd w:val="clear" w:color="auto" w:fill="FFFFFF"/>
              </w:rPr>
              <w:t>Планируемые мероприятия</w:t>
            </w:r>
          </w:p>
        </w:tc>
      </w:tr>
      <w:tr w:rsidR="00CC416B" w14:paraId="445585F9" w14:textId="77777777" w:rsidTr="00CC416B">
        <w:trPr>
          <w:trHeight w:val="847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5FEF0" w14:textId="77777777" w:rsidR="00CC416B" w:rsidRDefault="00CC416B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1  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206B1" w14:textId="77777777" w:rsidR="00CC416B" w:rsidRDefault="00CC416B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День одаренных детей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79569" w14:textId="77777777" w:rsidR="00CC416B" w:rsidRDefault="00CC416B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30.04.</w:t>
            </w:r>
          </w:p>
          <w:p w14:paraId="625BA034" w14:textId="77777777" w:rsidR="00CC416B" w:rsidRDefault="00CC416B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Аскизский РЦКД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DDA88" w14:textId="77777777" w:rsidR="00CC416B" w:rsidRDefault="00CC416B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</w:t>
            </w:r>
          </w:p>
        </w:tc>
      </w:tr>
      <w:tr w:rsidR="00CC416B" w14:paraId="1615432B" w14:textId="77777777" w:rsidTr="00CC416B">
        <w:trPr>
          <w:trHeight w:val="847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170F5" w14:textId="77777777" w:rsidR="00CC416B" w:rsidRDefault="00CC416B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73620" w14:textId="77777777" w:rsidR="00CC416B" w:rsidRDefault="00CC416B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Выставка- панорама (ко дню победы 9 май) «И в огнях победного салюта, искорки людских счастливых слез… »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462A3" w14:textId="77777777" w:rsidR="00CC416B" w:rsidRDefault="00CC416B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6.05.</w:t>
            </w:r>
          </w:p>
          <w:p w14:paraId="0708C82E" w14:textId="77777777" w:rsidR="00CC416B" w:rsidRDefault="00CC416B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«ЦРБ им.М.Е.Кильчичакова»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452B1" w14:textId="77777777" w:rsidR="00CC416B" w:rsidRDefault="00CC416B">
            <w:pPr>
              <w:spacing w:before="100" w:beforeAutospacing="1"/>
              <w:jc w:val="both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  <w:shd w:val="clear" w:color="auto" w:fill="FFFFFF"/>
              </w:rPr>
              <w:t>___</w:t>
            </w:r>
          </w:p>
        </w:tc>
      </w:tr>
      <w:tr w:rsidR="00CC416B" w14:paraId="78541BFF" w14:textId="77777777" w:rsidTr="00CC416B">
        <w:trPr>
          <w:trHeight w:val="847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E8DA1" w14:textId="77777777" w:rsidR="00CC416B" w:rsidRDefault="00CC416B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C3E7E" w14:textId="77777777" w:rsidR="00CC416B" w:rsidRDefault="00CC416B">
            <w:pPr>
              <w:spacing w:before="100" w:beforeAutospacing="1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Поэтический час «Через все прошли и победили!»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63BEA" w14:textId="77777777" w:rsidR="00CC416B" w:rsidRDefault="00CC416B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6.05.</w:t>
            </w:r>
          </w:p>
          <w:p w14:paraId="0B357F8A" w14:textId="77777777" w:rsidR="00CC416B" w:rsidRDefault="00CC416B">
            <w:pPr>
              <w:spacing w:before="100" w:beforeAutospacing="1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Центральная детская библиотека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A8A9B" w14:textId="77777777" w:rsidR="00CC416B" w:rsidRDefault="00CC416B">
            <w:pPr>
              <w:spacing w:before="100" w:beforeAutospacing="1"/>
              <w:jc w:val="both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  <w:shd w:val="clear" w:color="auto" w:fill="FFFFFF"/>
              </w:rPr>
              <w:t>___</w:t>
            </w:r>
          </w:p>
        </w:tc>
      </w:tr>
    </w:tbl>
    <w:p w14:paraId="4DC2EE9C" w14:textId="77777777" w:rsidR="00CC416B" w:rsidRDefault="00CC416B" w:rsidP="00CC416B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52635"/>
          <w:sz w:val="17"/>
          <w:szCs w:val="17"/>
          <w:shd w:val="clear" w:color="auto" w:fill="FFFFFF"/>
        </w:rPr>
        <w:br w:type="textWrapping" w:clear="all"/>
      </w:r>
    </w:p>
    <w:p w14:paraId="4A48C2F1" w14:textId="77777777" w:rsidR="00CC416B" w:rsidRDefault="00CC416B" w:rsidP="00CC416B">
      <w:pPr>
        <w:shd w:val="clear" w:color="auto" w:fill="FFFFFF"/>
        <w:spacing w:before="100" w:beforeAutospacing="1" w:after="100" w:afterAutospacing="1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p w14:paraId="7D517C21" w14:textId="62547F51" w:rsidR="00132A42" w:rsidRPr="00CC416B" w:rsidRDefault="00132A42" w:rsidP="00CC416B"/>
    <w:sectPr w:rsidR="00132A42" w:rsidRPr="00CC4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D024C1"/>
    <w:multiLevelType w:val="multilevel"/>
    <w:tmpl w:val="5B5EA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42"/>
    <w:rsid w:val="00035923"/>
    <w:rsid w:val="00132A42"/>
    <w:rsid w:val="0039590A"/>
    <w:rsid w:val="00417D7A"/>
    <w:rsid w:val="005750F0"/>
    <w:rsid w:val="009A1DEB"/>
    <w:rsid w:val="00C178F8"/>
    <w:rsid w:val="00CC416B"/>
    <w:rsid w:val="00D6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33868-0966-47A6-B288-3F186DFE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59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C17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6443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959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bullet2gifbullet1gif">
    <w:name w:val="msonormalbullet2gifbullet1gif"/>
    <w:basedOn w:val="a"/>
    <w:rsid w:val="0039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">
    <w:name w:val="msonormalbullet2gifbullet2gifbullet2gif"/>
    <w:basedOn w:val="a"/>
    <w:rsid w:val="0039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gif"/>
    <w:basedOn w:val="a"/>
    <w:rsid w:val="0039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gif"/>
    <w:basedOn w:val="a"/>
    <w:rsid w:val="0039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gif"/>
    <w:basedOn w:val="a"/>
    <w:rsid w:val="0039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gif"/>
    <w:basedOn w:val="a"/>
    <w:rsid w:val="0039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9A1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gif"/>
    <w:basedOn w:val="a"/>
    <w:rsid w:val="00575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gif"/>
    <w:basedOn w:val="a"/>
    <w:rsid w:val="00575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17</cp:revision>
  <dcterms:created xsi:type="dcterms:W3CDTF">2020-08-24T17:02:00Z</dcterms:created>
  <dcterms:modified xsi:type="dcterms:W3CDTF">2020-08-24T17:08:00Z</dcterms:modified>
</cp:coreProperties>
</file>