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191"/>
        <w:gridCol w:w="2149"/>
        <w:gridCol w:w="476"/>
        <w:gridCol w:w="1194"/>
        <w:gridCol w:w="4737"/>
      </w:tblGrid>
      <w:tr w:rsidR="00E261C5" w:rsidRPr="00E261C5" w14:paraId="1660C2B9" w14:textId="77777777" w:rsidTr="00E261C5">
        <w:trPr>
          <w:trHeight w:val="1065"/>
          <w:tblCellSpacing w:w="0" w:type="dxa"/>
        </w:trPr>
        <w:tc>
          <w:tcPr>
            <w:tcW w:w="40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3496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73433780" w14:textId="77777777" w:rsidR="00E261C5" w:rsidRPr="00E261C5" w:rsidRDefault="00E261C5" w:rsidP="00E261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74B50FD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DFCD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93AB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605F49D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429F92A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7EC994D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E261C5" w:rsidRPr="00E261C5" w14:paraId="4847B7DE" w14:textId="77777777" w:rsidTr="00E261C5">
        <w:trPr>
          <w:trHeight w:val="834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DDF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284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7EBE3F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F951D8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75C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E261C5" w:rsidRPr="00E261C5" w14:paraId="26796CCB" w14:textId="77777777" w:rsidTr="00E261C5">
        <w:trPr>
          <w:trHeight w:val="995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AD6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11BABFA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25.02.2019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5FF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D654FF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293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3ACB5B4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№ 73-п</w:t>
            </w:r>
          </w:p>
        </w:tc>
      </w:tr>
      <w:tr w:rsidR="00E261C5" w:rsidRPr="00E261C5" w14:paraId="52B16105" w14:textId="77777777" w:rsidTr="00E261C5">
        <w:trPr>
          <w:trHeight w:val="414"/>
          <w:tblCellSpacing w:w="0" w:type="dxa"/>
        </w:trPr>
        <w:tc>
          <w:tcPr>
            <w:tcW w:w="541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627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 организации работ по безаварийному прохождению весенне-летнего половодья в 2019 году</w:t>
            </w:r>
          </w:p>
        </w:tc>
        <w:tc>
          <w:tcPr>
            <w:tcW w:w="404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3ED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79E3EF61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организации работы по безаварийному пропуску паводковых вод, для обеспечения сохранности жилищного фонда, объектов производственного, социального и коммунального хозяйства, железных и автомобильных дорог, гидротехнических сооружений, линий электроснабжения и связи, защиты животных в период весенне-летнего половодья и паводка в 2019 году, руководствуясь статьями  35 и 40 Устава муниципального образования Аскизский район от 20.12.2005, </w:t>
      </w:r>
      <w:r w:rsidRPr="00E261C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38635207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Утвердить прилагаемый План основных противопаводковых мероприятий на 2019 год.</w:t>
      </w:r>
    </w:p>
    <w:p w14:paraId="554E9EB3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Рекомендовать главам администраций городских и сельских поселений Аскизского района:</w:t>
      </w:r>
    </w:p>
    <w:p w14:paraId="442B0FCB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 20.03.2019 организовать наблюдение за состоянием льда, уровнем воды на водоемах, состоянием гидротехнических сооружений (дамб) на подведомственной территории;</w:t>
      </w:r>
    </w:p>
    <w:p w14:paraId="4309C59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 угрозе или возникновении чрезвычайных ситуаций немедленно организовать проведение мероприятий по защите населения, организовать проведение аварийно-восстановительных работ, при недостатке сил и средств, выйти с конкретными предложениями в Администрацию Аскизского района Республики Хакасия (через Единую дежурно-диспетчерскую службу муниципального образования Аскизский район по тел.9-23-04);</w:t>
      </w:r>
    </w:p>
    <w:p w14:paraId="68EF4DA9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в срок до 05.03.2019 определить помещения для размещения эвакуируемого населения из зон подтопления и предоставить сведения в отдел по делам гражданской обороны и чрезвычайным ситуациям Администрации Аскизского района Республики Хакасия, а также предусмотреть места для временного содержания сельскохозяйственных животных, материальных ценностей, запасов продовольствия и кормов, эвакуируемых в случае подтопления населенных пунктов;</w:t>
      </w:r>
    </w:p>
    <w:p w14:paraId="3F83319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предусмотреть всестороннее жизнеобеспечение населения в зонах вероятного подтопления;</w:t>
      </w:r>
    </w:p>
    <w:p w14:paraId="271389D0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реализовать мероприятия по предварительному рыхлению льда и ослаблению ледового покрова на реках вблизи населенных пунктов и мостов (чернение льда, его распиловка) с целью предупреждения образования ледовых заторов;</w:t>
      </w:r>
    </w:p>
    <w:p w14:paraId="339ABD5D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 20.03.2019 принять меры по полному ограничению выгула домашнего скота в зонах вероятного подтопления;</w:t>
      </w:r>
    </w:p>
    <w:p w14:paraId="525F7997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своевременное информирование населения о состоянии водоемов и соблюдении мер безопасности, используя местные средства массовой информации, а также выступления в трудовых коллективах, на собраниях и сходах граждан по месту жительства;</w:t>
      </w:r>
    </w:p>
    <w:p w14:paraId="33C889C5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предусмотреть мероприятия по предупреждению подтопления населенных пунктов талыми, склоновыми водами, своевременности подготовки системы ливневой канализации, очистки сточных канав, готовности мобильных средств откачки воды;</w:t>
      </w:r>
    </w:p>
    <w:p w14:paraId="2F5A2455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провести через средства массовой информации, а также путем распространения листовок информационно-разъяснительную работу с населением по страхованию жилых домов и имущества на случай возникновения чрезвычайных ситуаций;</w:t>
      </w:r>
    </w:p>
    <w:p w14:paraId="30309B95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рассмотреть вопрос страхования муниципального имущества за счет средств местных бюджетов.</w:t>
      </w:r>
    </w:p>
    <w:p w14:paraId="53CD80A3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до 20.03.2019 заключить договоры с владельцами маломерных судов (моторных лодок) на проведение аварийно-спасательных работ в период прохождения половодья.</w:t>
      </w:r>
    </w:p>
    <w:p w14:paraId="0DCCE16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Рекомендовать ГБУ РХ «Управление инженерных защит»:</w:t>
      </w:r>
    </w:p>
    <w:p w14:paraId="07F1083D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- в срок до 31.03.2019 спланировать потенциальные карьеры на территории муниципального образования Аскизский район для </w:t>
      </w: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проведения аварийно-восстановительных работ на подведомственных гидротехнических сооружениях в случае ухудшения паводковой обстановки и направить информацию в Администрацию Аскизского района Республики Хакасия;</w:t>
      </w:r>
    </w:p>
    <w:p w14:paraId="44D5C661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выполнить запланированный объём текущих ремонтов на подведомственных гидротехнических сооружениях на территории муниципального образования Аскизский район до начала прохождения весенне-летнего паводкоопасного периода;</w:t>
      </w:r>
    </w:p>
    <w:p w14:paraId="5828563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срок до 31.03.2019 обеспечить необходимый аварийный запас скальной породы на каждом подведомственном гидротехническом сооружении на территории муниципального образования Аскизский район.</w:t>
      </w:r>
    </w:p>
    <w:p w14:paraId="1E819504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Эвакуационной комиссии при Администрации Аскизского района Республики Хакасия (Г.В.Новикова) в срок до 05.03.2019 провести корректировку районного плана эвакуации населения из зон возможного подтопления;</w:t>
      </w:r>
    </w:p>
    <w:p w14:paraId="6C3E8408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Отделу по делам гражданской обороны и чрезвычайным ситуациям Администрации Аскизского района Республики Хакасия (М.С.Тодышев) в срок до 31.03.2019:</w:t>
      </w:r>
    </w:p>
    <w:p w14:paraId="355C0EFC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уточнить расчет сил и средств, привлекаемых на противопаводковые мероприятия;</w:t>
      </w:r>
    </w:p>
    <w:p w14:paraId="27B79890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систематически информировать население через средства массовой информации о паводковой обстановке и мерах безопасности на водоемах;</w:t>
      </w:r>
    </w:p>
    <w:p w14:paraId="49649CE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проработать вопрос обеспечения эвакуированного населения продуктами питания, питьевой водой и предметами первой необходимости и их поставку немедленно по распоряжению главы Администрации Аскизского района Республики Хакасия и его заместителей.</w:t>
      </w:r>
    </w:p>
    <w:p w14:paraId="33E567B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 Рекомендовать главному врачу ГБУЗ РХ «Аскизская межрайонная больница» А.Н.Кольчикову в срок до 31.03.2019:</w:t>
      </w:r>
    </w:p>
    <w:p w14:paraId="02C9EBF3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привести в готовность медицинские бригады для оказания экстренной медицинской помощи пострадавшему населению в период прохождения половодья и пропуска паводковых вод;</w:t>
      </w:r>
    </w:p>
    <w:p w14:paraId="176D696D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проведение расчета и обеспечить наличие запаса дизентерийного бактериофага и противовирусных средств в зонах потенциального подтопления.</w:t>
      </w:r>
    </w:p>
    <w:p w14:paraId="5B722B27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7. Рекомендовать начальнику ОМВД России по Аскизскому району Л.Н.Мишакову привести в готовность к действиям силы и средства по охране общественного порядка и имущества граждан, попавших в зону подтопления.</w:t>
      </w:r>
    </w:p>
    <w:p w14:paraId="45EE5C9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 Начальнику управления образования администрации Аскизского района И.П.Кучугешевой усилить в учебных учреждениях разъяснительную работу по предупреждению несчастных случаев на водоемах в период таяния льда и в период половодья.</w:t>
      </w:r>
    </w:p>
    <w:p w14:paraId="6464175A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 Рекомендовать начальнику Аскизского РЭС В.В.Митронову принять меры по обеспечению бесперебойного энергоснабжения населенных пунктов Аскизского района.</w:t>
      </w:r>
    </w:p>
    <w:p w14:paraId="6EE0BE7F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10. Настоящее постановление вступает в силу со дня опубликования и действует до 20.06.2019.</w:t>
      </w:r>
    </w:p>
    <w:p w14:paraId="3EF8F012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11. Настоящее постановление опубликовать в газете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6F1EA599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12. Контроль за выполнением настоящего постановления возложить на заместителя главы Администрации Аскизского района Республики Хакасия, председателя Комиссии по предупреждению и ликвидации чрезвычайных ситуаций и обеспечению пожарной безопасности при Администрации Аскизского района Республики Хакасия Н.С.Асочакова.</w:t>
      </w:r>
    </w:p>
    <w:p w14:paraId="05C3CE3B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</w:t>
      </w:r>
    </w:p>
    <w:p w14:paraId="43CB536C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  А.В.Челтыгмашев</w:t>
      </w:r>
    </w:p>
    <w:p w14:paraId="6A4C3398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8643480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73EC3A8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DE4BD81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B46BD8E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3E2B334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B01715D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166BB59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</w:t>
      </w:r>
      <w:r w:rsidRPr="00E2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Утвержден постановлением</w:t>
      </w:r>
    </w:p>
    <w:p w14:paraId="0D2E38E0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Администрации Аскизского района</w:t>
      </w:r>
    </w:p>
    <w:p w14:paraId="4148A073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ind w:left="26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Республики Хакасия</w:t>
      </w:r>
    </w:p>
    <w:p w14:paraId="1A4022AA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от «_____» _____________ 2019 г. № ________</w:t>
      </w:r>
    </w:p>
    <w:p w14:paraId="297E80CB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51FA596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A207463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 Л А Н</w:t>
      </w:r>
    </w:p>
    <w:p w14:paraId="2A1DCE69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основных противопаводковых мероприятий на 2019 год</w:t>
      </w:r>
    </w:p>
    <w:p w14:paraId="548460D1" w14:textId="77777777" w:rsidR="00E261C5" w:rsidRPr="00E261C5" w:rsidRDefault="00E261C5" w:rsidP="00E26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61C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15000" w:type="dxa"/>
        <w:tblCellSpacing w:w="0" w:type="dxa"/>
        <w:tblInd w:w="1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304"/>
        <w:gridCol w:w="2591"/>
        <w:gridCol w:w="4294"/>
      </w:tblGrid>
      <w:tr w:rsidR="00E261C5" w:rsidRPr="00E261C5" w14:paraId="19040C3F" w14:textId="77777777" w:rsidTr="00E261C5">
        <w:trPr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3277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EC00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9894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проведен.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5817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</w:tr>
      <w:tr w:rsidR="00E261C5" w:rsidRPr="00E261C5" w14:paraId="2A30FB48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67CD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0278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1. Противоналедевые мероприятия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98E0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AABE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E261C5" w:rsidRPr="00E261C5" w14:paraId="6232FCFA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4CE8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2DA1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Заседание КЧС и ПБ «О  мерах по предупреждению ЧС, связанных с образованием наледей и снежных заносов на территории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4A8A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6C66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Председатель</w:t>
            </w:r>
          </w:p>
          <w:p w14:paraId="3CF6C6B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комиссии по ЧС и ПБ</w:t>
            </w:r>
          </w:p>
        </w:tc>
      </w:tr>
      <w:tr w:rsidR="00E261C5" w:rsidRPr="00E261C5" w14:paraId="551FEFD2" w14:textId="77777777" w:rsidTr="00E261C5">
        <w:trPr>
          <w:trHeight w:val="2342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FE52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5E27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Обследовать состояние ГТС и вести систематическое наблюдение за населенными пунктами, где возможно подтопление наледевыми водами:</w:t>
            </w:r>
          </w:p>
          <w:p w14:paraId="71ED503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- рп Аскиз (р.Аскиз)</w:t>
            </w:r>
          </w:p>
          <w:p w14:paraId="382AF9D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- с.Усть-Чуль (р.Чулька)</w:t>
            </w:r>
          </w:p>
          <w:p w14:paraId="63BE8471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- с.Усть-Есь (р.Есь)</w:t>
            </w:r>
          </w:p>
          <w:p w14:paraId="1EEBC1C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- с.Полтаков (р.Есь)</w:t>
            </w:r>
          </w:p>
          <w:p w14:paraId="5575201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- с.Бирикчуль (р.Бирикчуль, р.Юю, р.Аскиз)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D12C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6693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ГБУ РХ «Управление инженерных защит» (по согласованию)</w:t>
            </w:r>
          </w:p>
        </w:tc>
      </w:tr>
      <w:tr w:rsidR="00E261C5" w:rsidRPr="00E261C5" w14:paraId="6709C9C0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0410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A848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Привести в готовность силы и средства, которые будут привлекаться для предотвращения подтопления наледевыми водами населенных пунктов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BF01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3E8748A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BDAE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</w:t>
            </w:r>
          </w:p>
        </w:tc>
      </w:tr>
      <w:tr w:rsidR="00E261C5" w:rsidRPr="00E261C5" w14:paraId="6F46465A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DB1E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FAF8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Определиться с материалом (ПГС, щебень),</w:t>
            </w:r>
          </w:p>
          <w:p w14:paraId="692CE2F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пригодным для наращивания дамб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C2EA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40662EA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8BE3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предприятий (по согласованию), ГБУ РХ «Управление инженерных защит» (по согласованию)</w:t>
            </w:r>
          </w:p>
        </w:tc>
      </w:tr>
      <w:tr w:rsidR="00E261C5" w:rsidRPr="00E261C5" w14:paraId="7CC7CCF5" w14:textId="77777777" w:rsidTr="00E261C5">
        <w:trPr>
          <w:trHeight w:val="1612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5ECF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1C7A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Определить пункты временного  размещения эвакуируемых жителей в случае подтопления наледевыми водами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63E5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7202918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5E6E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эвакокомиссия района, главы сельских и городских поселений (по согласованию, руководители предприятий (по согласованию)</w:t>
            </w:r>
          </w:p>
        </w:tc>
      </w:tr>
      <w:tr w:rsidR="00E261C5" w:rsidRPr="00E261C5" w14:paraId="38BEC456" w14:textId="77777777" w:rsidTr="00E261C5">
        <w:trPr>
          <w:trHeight w:val="280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ED72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1C31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Представление информации о состоянии наледей по населенным пунктам в Единую дежурно-диспетчерскую службу муниципального образования Аскизский район по тел. 9-23-04.</w:t>
            </w:r>
          </w:p>
          <w:p w14:paraId="1D856EB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22F45E6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В случае угрозы возникновения чрезвычайной ситуации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5A68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еженедельно в понедельник</w:t>
            </w:r>
          </w:p>
          <w:p w14:paraId="0662431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2B5809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813A8A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753AE40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B59B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по согласованию)</w:t>
            </w:r>
          </w:p>
        </w:tc>
      </w:tr>
      <w:tr w:rsidR="00E261C5" w:rsidRPr="00E261C5" w14:paraId="1CC5D06C" w14:textId="77777777" w:rsidTr="00E261C5">
        <w:trPr>
          <w:trHeight w:val="280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EE9E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F90B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Согласование руслоочистительных работ с республиканскими и федеральными органами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FA1D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март-апрель-май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1458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согласованию), отдел по делам ГО и ЧС Администрации</w:t>
            </w:r>
          </w:p>
        </w:tc>
      </w:tr>
      <w:tr w:rsidR="00E261C5" w:rsidRPr="00E261C5" w14:paraId="380E0B10" w14:textId="77777777" w:rsidTr="00E261C5">
        <w:trPr>
          <w:trHeight w:val="1283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97A6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A947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Расчистка и углубление русел рек и ручьев с</w:t>
            </w:r>
          </w:p>
          <w:p w14:paraId="0F5E969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целью предупреждения образования наледей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3CDE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F402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</w:t>
            </w:r>
          </w:p>
        </w:tc>
      </w:tr>
      <w:tr w:rsidR="00E261C5" w:rsidRPr="00E261C5" w14:paraId="14CBCF11" w14:textId="77777777" w:rsidTr="00E261C5">
        <w:trPr>
          <w:trHeight w:val="429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B434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19652" w14:textId="77777777" w:rsidR="00E261C5" w:rsidRPr="00E261C5" w:rsidRDefault="00E261C5" w:rsidP="00E261C5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II. Противопаводковые мероприятия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0AE3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8596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E261C5" w:rsidRPr="00E261C5" w14:paraId="35041F95" w14:textId="77777777" w:rsidTr="00E261C5">
        <w:trPr>
          <w:trHeight w:val="798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38D8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A33E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Заседание комиссии по ЧС и ПБ «О неотложных противопаводковых мероприятиях и подготовке к весеннему паводку».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65BB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A69A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Председатель комиссии по ЧС и ПБ</w:t>
            </w:r>
          </w:p>
        </w:tc>
      </w:tr>
      <w:tr w:rsidR="00E261C5" w:rsidRPr="00E261C5" w14:paraId="7FC8C38E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C70E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3CBE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Подготовить проект постановления Администрации Аскизского района Республики Хакасия «Об организации работ по безаварийному  пропуску паводковых вод в 2019 году»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1EDC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BC030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E261C5" w:rsidRPr="00E261C5" w14:paraId="32F1AE93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321C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3F7F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Провести командно-штабное учение с органами управления, службами и формированиями МО Аскизский район по теме «Действия органов управления, сил средств районного звена ТП РСЧС РХ по реагированию на чрезвычайные ситуации, связанные с прохождением половодья и пропуском паводковых вод»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C46F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27-28 февраля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B978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Председатель комиссии по ЧС и ПБ, главы сельских и городских поселений (по согласованию), руководители организаций (по согласованию),  отдел по делам ГО и ЧС Администрации</w:t>
            </w:r>
          </w:p>
        </w:tc>
      </w:tr>
      <w:tr w:rsidR="00E261C5" w:rsidRPr="00E261C5" w14:paraId="408EFED1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319A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B730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Обследовать состояние ГТС на реках, водоемах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9CF3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29CEE60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BF9E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Комиссия по ЧС и ПБ, главы сельских и городских поселений (по согласованию), </w:t>
            </w: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lastRenderedPageBreak/>
              <w:t>собственники ГТС (по согласованию)</w:t>
            </w:r>
          </w:p>
        </w:tc>
      </w:tr>
      <w:tr w:rsidR="00E261C5" w:rsidRPr="00E261C5" w14:paraId="079963E0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260F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F664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Определить карьеры для добычи строительных материалов, пригодных для ремонта ГТС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4B87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2505B04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8881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Комиссия по ЧС и ПБ, главы сельских и городских поселений, собственники ГТС (по согласованию)</w:t>
            </w:r>
          </w:p>
        </w:tc>
      </w:tr>
      <w:tr w:rsidR="00E261C5" w:rsidRPr="00E261C5" w14:paraId="0466C374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93E7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E875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Определить и привести в готовность силы и средства, привлекаемые на выполнение противопаводковых мероприятий, проведение спасательных, аварийно-восстановительных работ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AF73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3A0AADF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0539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Отдел по делам</w:t>
            </w:r>
          </w:p>
          <w:p w14:paraId="5B539B8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ГО и ЧС,</w:t>
            </w:r>
          </w:p>
          <w:p w14:paraId="318345F1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</w:t>
            </w:r>
          </w:p>
          <w:p w14:paraId="141F009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собственники ГТС (по согласованию)</w:t>
            </w:r>
          </w:p>
        </w:tc>
      </w:tr>
      <w:tr w:rsidR="00E261C5" w:rsidRPr="00E261C5" w14:paraId="2D667E28" w14:textId="77777777" w:rsidTr="00E261C5">
        <w:trPr>
          <w:trHeight w:val="2672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4F2C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1F07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Определить и подготовить пункты временного размещения населения, помещения для материальных ценностей, эвакуируемых из возможных подтопляемых мест</w:t>
            </w:r>
          </w:p>
          <w:p w14:paraId="7732E5F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CFB4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65320A18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A396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Эвакокомиссия района, главы сельских и городских поселений (по согласованию),</w:t>
            </w:r>
          </w:p>
          <w:p w14:paraId="4239C3F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руководители организаций (по согласованию),</w:t>
            </w:r>
          </w:p>
          <w:p w14:paraId="3D20C65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Комиссия по ЧС и ПБ</w:t>
            </w:r>
          </w:p>
        </w:tc>
      </w:tr>
      <w:tr w:rsidR="00E261C5" w:rsidRPr="00E261C5" w14:paraId="58AAFEE3" w14:textId="77777777" w:rsidTr="00E261C5">
        <w:trPr>
          <w:trHeight w:val="169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289F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4975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Проводить разъяснительную работу среди населения о его поведении в период паводка, ледохода, вскрытия рек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F863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C544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согласованию, Управление образования администрации Аскизского района, АУ СМИ «Асхыс Чайааны», руководители организаций (по согласованию)</w:t>
            </w:r>
          </w:p>
        </w:tc>
      </w:tr>
      <w:tr w:rsidR="00E261C5" w:rsidRPr="00E261C5" w14:paraId="76DAA71E" w14:textId="77777777" w:rsidTr="00E261C5">
        <w:trPr>
          <w:trHeight w:val="1483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1407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36561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Систематически информировать население через средства массовой информации о состоянии водоемов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52B01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FAD5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Отдел по делам ГО и ЧС, АУ СМИ «Асхыс Чайааны», главы сельских и городских поселений (по согласованию)</w:t>
            </w:r>
          </w:p>
        </w:tc>
      </w:tr>
      <w:tr w:rsidR="00E261C5" w:rsidRPr="00E261C5" w14:paraId="4E8DA1E0" w14:textId="77777777" w:rsidTr="00E261C5">
        <w:trPr>
          <w:trHeight w:val="854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A1E0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F2E1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Рассмотреть вопрос по первоочередному необходимому объему работ, финансированию и контролю за противопаводковыми мероприятиями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7F4A2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2E80C13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251E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Состав КЧС и ПБ</w:t>
            </w:r>
          </w:p>
        </w:tc>
      </w:tr>
      <w:tr w:rsidR="00E261C5" w:rsidRPr="00E261C5" w14:paraId="42D38531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7F1BB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1673A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Подготовка моторных и других плавсредств на период весеннего половодья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2032D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до 31.03.2019</w:t>
            </w:r>
          </w:p>
          <w:p w14:paraId="7470866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1DC7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согласованию), начальник ОПС-4 (по согласованию)</w:t>
            </w:r>
          </w:p>
        </w:tc>
      </w:tr>
      <w:tr w:rsidR="00E261C5" w:rsidRPr="00E261C5" w14:paraId="252A9FE7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978F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CFE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Обеспечение наблюдения за водоемами в период вскрытия рек и ледохода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FD7B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 31.03.2019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47EA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</w:t>
            </w:r>
          </w:p>
          <w:p w14:paraId="04BB6BFE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E261C5" w:rsidRPr="00E261C5" w14:paraId="22F21C34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53655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25DC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 xml:space="preserve">Представление оперативных данных и складывающейся паводковой ситуации в Единую дежурно-диспетчерскую </w:t>
            </w: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lastRenderedPageBreak/>
              <w:t>службу муниципального образования Аскизский район по тел. 9-23-04.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481B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lastRenderedPageBreak/>
              <w:t>в паводковый период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1554C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E261C5" w:rsidRPr="00E261C5" w14:paraId="6F0CC246" w14:textId="77777777" w:rsidTr="00E261C5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0B75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5F37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Обобщение информации о проведенных противопаводковых мероприятиях в муниципальных образованиях и   доклад председателю КЧС и ПБ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945C3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6328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E261C5" w:rsidRPr="00E261C5" w14:paraId="057462D4" w14:textId="77777777" w:rsidTr="00E261C5">
        <w:trPr>
          <w:trHeight w:val="854"/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5ECD7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BE639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Контроль за подготовкой формирований, которые будут привлекаться к аварийно-восстановительным работам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1BE4AF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EE74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Отдел по делам ГО и ЧС,</w:t>
            </w:r>
          </w:p>
          <w:p w14:paraId="3968D306" w14:textId="77777777" w:rsidR="00E261C5" w:rsidRPr="00E261C5" w:rsidRDefault="00E261C5" w:rsidP="00E261C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61C5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главы городских и сельских поселений (по согласованию), руководители организаций (по согласованию)</w:t>
            </w:r>
          </w:p>
        </w:tc>
      </w:tr>
    </w:tbl>
    <w:p w14:paraId="7C245FD2" w14:textId="77777777" w:rsidR="007C4486" w:rsidRDefault="007C4486"/>
    <w:sectPr w:rsidR="007C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86"/>
    <w:rsid w:val="007C4486"/>
    <w:rsid w:val="00E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4A7E-83E6-4568-842E-562EABF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2020-08-13T18:14:00Z</dcterms:created>
  <dcterms:modified xsi:type="dcterms:W3CDTF">2020-08-13T18:14:00Z</dcterms:modified>
</cp:coreProperties>
</file>