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-106" w:type="dxa"/>
        <w:tblLayout w:type="fixed"/>
        <w:tblLook w:val="00A0"/>
      </w:tblPr>
      <w:tblGrid>
        <w:gridCol w:w="3258"/>
        <w:gridCol w:w="1067"/>
        <w:gridCol w:w="992"/>
        <w:gridCol w:w="1201"/>
        <w:gridCol w:w="3121"/>
      </w:tblGrid>
      <w:tr w:rsidR="000F0079" w:rsidRPr="00806E3D" w:rsidTr="00DC5FFA">
        <w:trPr>
          <w:trHeight w:val="695"/>
        </w:trPr>
        <w:tc>
          <w:tcPr>
            <w:tcW w:w="9639" w:type="dxa"/>
            <w:gridSpan w:val="5"/>
            <w:vAlign w:val="bottom"/>
          </w:tcPr>
          <w:p w:rsidR="000F0079" w:rsidRPr="00806E3D" w:rsidRDefault="000F0079" w:rsidP="00BF1552">
            <w:pPr>
              <w:jc w:val="both"/>
              <w:rPr>
                <w:b/>
                <w:bCs/>
                <w:sz w:val="26"/>
                <w:szCs w:val="26"/>
              </w:rPr>
            </w:pPr>
            <w:r w:rsidRPr="00806E3D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2773045</wp:posOffset>
                  </wp:positionH>
                  <wp:positionV relativeFrom="margin">
                    <wp:posOffset>-99060</wp:posOffset>
                  </wp:positionV>
                  <wp:extent cx="461010" cy="571500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F0079" w:rsidRPr="00806E3D" w:rsidTr="00DC5FFA">
        <w:trPr>
          <w:trHeight w:val="1092"/>
        </w:trPr>
        <w:tc>
          <w:tcPr>
            <w:tcW w:w="4325" w:type="dxa"/>
            <w:gridSpan w:val="2"/>
            <w:vAlign w:val="bottom"/>
          </w:tcPr>
          <w:p w:rsidR="000F0079" w:rsidRPr="00806E3D" w:rsidRDefault="000F0079" w:rsidP="00BF1552">
            <w:pPr>
              <w:jc w:val="center"/>
              <w:rPr>
                <w:b/>
                <w:bCs/>
                <w:sz w:val="26"/>
                <w:szCs w:val="26"/>
              </w:rPr>
            </w:pPr>
            <w:r w:rsidRPr="00806E3D">
              <w:rPr>
                <w:b/>
                <w:bCs/>
                <w:sz w:val="26"/>
                <w:szCs w:val="26"/>
              </w:rPr>
              <w:t>РОССИЙСКАЯ ФЕДЕРАЦИЯ</w:t>
            </w:r>
          </w:p>
          <w:p w:rsidR="000F0079" w:rsidRPr="00806E3D" w:rsidRDefault="000F0079" w:rsidP="00BF1552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806E3D">
              <w:rPr>
                <w:b/>
                <w:bCs/>
                <w:sz w:val="26"/>
                <w:szCs w:val="26"/>
              </w:rPr>
              <w:t>АДМИНИСТРАЦИЯ</w:t>
            </w:r>
          </w:p>
          <w:p w:rsidR="005452C9" w:rsidRPr="00806E3D" w:rsidRDefault="000F0079" w:rsidP="00BF1552">
            <w:pPr>
              <w:jc w:val="center"/>
              <w:rPr>
                <w:b/>
                <w:bCs/>
                <w:sz w:val="26"/>
                <w:szCs w:val="26"/>
              </w:rPr>
            </w:pPr>
            <w:r w:rsidRPr="00806E3D">
              <w:rPr>
                <w:b/>
                <w:bCs/>
                <w:sz w:val="26"/>
                <w:szCs w:val="26"/>
              </w:rPr>
              <w:t>АСКИЗСКОГО РАЙОНА</w:t>
            </w:r>
          </w:p>
          <w:p w:rsidR="000F0079" w:rsidRPr="00806E3D" w:rsidRDefault="000F0079" w:rsidP="00BF1552">
            <w:pPr>
              <w:jc w:val="center"/>
              <w:rPr>
                <w:b/>
                <w:bCs/>
                <w:sz w:val="26"/>
                <w:szCs w:val="26"/>
              </w:rPr>
            </w:pPr>
            <w:r w:rsidRPr="00806E3D">
              <w:rPr>
                <w:b/>
                <w:bCs/>
                <w:sz w:val="26"/>
                <w:szCs w:val="26"/>
              </w:rPr>
              <w:t>РЕСПУБЛИКИ ХАКАСИЯ</w:t>
            </w:r>
          </w:p>
        </w:tc>
        <w:tc>
          <w:tcPr>
            <w:tcW w:w="992" w:type="dxa"/>
            <w:vAlign w:val="bottom"/>
          </w:tcPr>
          <w:p w:rsidR="000F0079" w:rsidRPr="00806E3D" w:rsidRDefault="000F0079" w:rsidP="00BF1552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322" w:type="dxa"/>
            <w:gridSpan w:val="2"/>
            <w:vAlign w:val="bottom"/>
          </w:tcPr>
          <w:p w:rsidR="000F0079" w:rsidRPr="00806E3D" w:rsidRDefault="000F0079" w:rsidP="00BF1552">
            <w:pPr>
              <w:jc w:val="center"/>
              <w:rPr>
                <w:b/>
                <w:bCs/>
                <w:sz w:val="26"/>
                <w:szCs w:val="26"/>
              </w:rPr>
            </w:pPr>
            <w:r w:rsidRPr="00806E3D">
              <w:rPr>
                <w:b/>
                <w:bCs/>
                <w:sz w:val="26"/>
                <w:szCs w:val="26"/>
              </w:rPr>
              <w:t>РОССИЯ ФЕДЕРАЦИЯЗЫ</w:t>
            </w:r>
          </w:p>
          <w:p w:rsidR="000F0079" w:rsidRPr="00806E3D" w:rsidRDefault="000F0079" w:rsidP="00BF1552">
            <w:pPr>
              <w:jc w:val="center"/>
              <w:rPr>
                <w:b/>
                <w:bCs/>
                <w:sz w:val="26"/>
                <w:szCs w:val="26"/>
              </w:rPr>
            </w:pPr>
            <w:r w:rsidRPr="00806E3D">
              <w:rPr>
                <w:b/>
                <w:bCs/>
                <w:sz w:val="26"/>
                <w:szCs w:val="26"/>
              </w:rPr>
              <w:t>ХАКАС РЕСПУБЛИКАЗЫНЫН</w:t>
            </w:r>
          </w:p>
          <w:p w:rsidR="000F0079" w:rsidRPr="00806E3D" w:rsidRDefault="000F0079" w:rsidP="00BF1552">
            <w:pPr>
              <w:jc w:val="center"/>
              <w:rPr>
                <w:b/>
                <w:bCs/>
                <w:sz w:val="26"/>
                <w:szCs w:val="26"/>
              </w:rPr>
            </w:pPr>
            <w:r w:rsidRPr="00806E3D">
              <w:rPr>
                <w:b/>
                <w:bCs/>
                <w:sz w:val="26"/>
                <w:szCs w:val="26"/>
              </w:rPr>
              <w:t>АСХЫС АЙМА</w:t>
            </w:r>
            <w:r w:rsidRPr="00806E3D">
              <w:rPr>
                <w:b/>
                <w:bCs/>
                <w:sz w:val="26"/>
                <w:szCs w:val="26"/>
                <w:lang w:val="en-US"/>
              </w:rPr>
              <w:t>F</w:t>
            </w:r>
            <w:r w:rsidRPr="00806E3D">
              <w:rPr>
                <w:b/>
                <w:bCs/>
                <w:sz w:val="26"/>
                <w:szCs w:val="26"/>
              </w:rPr>
              <w:t>ЫНЫН</w:t>
            </w:r>
          </w:p>
          <w:p w:rsidR="000F0079" w:rsidRPr="00806E3D" w:rsidRDefault="000F0079" w:rsidP="00BF1552">
            <w:pPr>
              <w:jc w:val="center"/>
              <w:rPr>
                <w:b/>
                <w:bCs/>
                <w:sz w:val="26"/>
                <w:szCs w:val="26"/>
              </w:rPr>
            </w:pPr>
            <w:r w:rsidRPr="00806E3D">
              <w:rPr>
                <w:b/>
                <w:bCs/>
                <w:sz w:val="26"/>
                <w:szCs w:val="26"/>
              </w:rPr>
              <w:t>УСТА</w:t>
            </w:r>
            <w:r w:rsidRPr="00806E3D">
              <w:rPr>
                <w:b/>
                <w:bCs/>
                <w:sz w:val="26"/>
                <w:szCs w:val="26"/>
                <w:lang w:val="en-US"/>
              </w:rPr>
              <w:t>F</w:t>
            </w:r>
            <w:r w:rsidRPr="00806E3D">
              <w:rPr>
                <w:b/>
                <w:bCs/>
                <w:sz w:val="26"/>
                <w:szCs w:val="26"/>
              </w:rPr>
              <w:t>-ПАСТАА</w:t>
            </w:r>
          </w:p>
        </w:tc>
      </w:tr>
      <w:tr w:rsidR="000F0079" w:rsidRPr="00806E3D" w:rsidTr="00DC5FFA">
        <w:tc>
          <w:tcPr>
            <w:tcW w:w="3258" w:type="dxa"/>
          </w:tcPr>
          <w:p w:rsidR="000F0079" w:rsidRPr="00806E3D" w:rsidRDefault="000F0079" w:rsidP="00BF1552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60" w:type="dxa"/>
            <w:gridSpan w:val="3"/>
          </w:tcPr>
          <w:p w:rsidR="000F0079" w:rsidRPr="00806E3D" w:rsidRDefault="000F0079" w:rsidP="00BF1552">
            <w:pPr>
              <w:jc w:val="both"/>
              <w:rPr>
                <w:sz w:val="26"/>
                <w:szCs w:val="26"/>
              </w:rPr>
            </w:pPr>
          </w:p>
          <w:p w:rsidR="000F0079" w:rsidRPr="00806E3D" w:rsidRDefault="000F0079" w:rsidP="00BF1552">
            <w:pPr>
              <w:jc w:val="center"/>
              <w:rPr>
                <w:b/>
                <w:bCs/>
                <w:sz w:val="30"/>
                <w:szCs w:val="30"/>
              </w:rPr>
            </w:pPr>
            <w:r w:rsidRPr="00806E3D">
              <w:rPr>
                <w:b/>
                <w:bCs/>
                <w:sz w:val="30"/>
                <w:szCs w:val="30"/>
              </w:rPr>
              <w:t>ПОСТАНОВЛЕНИЕ</w:t>
            </w:r>
          </w:p>
        </w:tc>
        <w:tc>
          <w:tcPr>
            <w:tcW w:w="3121" w:type="dxa"/>
          </w:tcPr>
          <w:p w:rsidR="000F0079" w:rsidRPr="00806E3D" w:rsidRDefault="000F0079" w:rsidP="00BF1552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0F0079" w:rsidRPr="00806E3D" w:rsidTr="00DC5FFA">
        <w:trPr>
          <w:trHeight w:val="799"/>
        </w:trPr>
        <w:tc>
          <w:tcPr>
            <w:tcW w:w="3258" w:type="dxa"/>
          </w:tcPr>
          <w:p w:rsidR="000F0079" w:rsidRPr="00806E3D" w:rsidRDefault="000F0079" w:rsidP="00BF1552">
            <w:pPr>
              <w:jc w:val="both"/>
              <w:rPr>
                <w:b/>
                <w:bCs/>
                <w:sz w:val="26"/>
                <w:szCs w:val="26"/>
              </w:rPr>
            </w:pPr>
          </w:p>
          <w:p w:rsidR="00FC5CFA" w:rsidRPr="00806E3D" w:rsidRDefault="00BC41EB" w:rsidP="000432E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5452C9" w:rsidRPr="00806E3D"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 xml:space="preserve"> 18.01.2022 г.</w:t>
            </w:r>
          </w:p>
        </w:tc>
        <w:tc>
          <w:tcPr>
            <w:tcW w:w="3260" w:type="dxa"/>
            <w:gridSpan w:val="3"/>
          </w:tcPr>
          <w:p w:rsidR="000F0079" w:rsidRPr="00806E3D" w:rsidRDefault="000F0079" w:rsidP="00BF1552">
            <w:pPr>
              <w:jc w:val="both"/>
              <w:rPr>
                <w:sz w:val="26"/>
                <w:szCs w:val="26"/>
              </w:rPr>
            </w:pPr>
          </w:p>
          <w:p w:rsidR="000F0079" w:rsidRPr="00806E3D" w:rsidRDefault="000F0079" w:rsidP="00BF1552">
            <w:pPr>
              <w:jc w:val="center"/>
              <w:rPr>
                <w:sz w:val="26"/>
                <w:szCs w:val="26"/>
              </w:rPr>
            </w:pPr>
            <w:r w:rsidRPr="00806E3D">
              <w:rPr>
                <w:sz w:val="26"/>
                <w:szCs w:val="26"/>
              </w:rPr>
              <w:t>с.Аскиз</w:t>
            </w:r>
          </w:p>
        </w:tc>
        <w:tc>
          <w:tcPr>
            <w:tcW w:w="3121" w:type="dxa"/>
          </w:tcPr>
          <w:p w:rsidR="000F0079" w:rsidRPr="00806E3D" w:rsidRDefault="000F0079" w:rsidP="00BF1552">
            <w:pPr>
              <w:jc w:val="both"/>
              <w:rPr>
                <w:b/>
                <w:bCs/>
                <w:sz w:val="26"/>
                <w:szCs w:val="26"/>
              </w:rPr>
            </w:pPr>
          </w:p>
          <w:p w:rsidR="000F0079" w:rsidRPr="00806E3D" w:rsidRDefault="000F0079" w:rsidP="000432EC">
            <w:pPr>
              <w:jc w:val="center"/>
              <w:rPr>
                <w:sz w:val="26"/>
                <w:szCs w:val="26"/>
              </w:rPr>
            </w:pPr>
            <w:r w:rsidRPr="00806E3D">
              <w:rPr>
                <w:sz w:val="26"/>
                <w:szCs w:val="26"/>
              </w:rPr>
              <w:t>№</w:t>
            </w:r>
            <w:r w:rsidR="00BC41EB">
              <w:rPr>
                <w:sz w:val="26"/>
                <w:szCs w:val="26"/>
              </w:rPr>
              <w:t xml:space="preserve"> 18-п</w:t>
            </w:r>
          </w:p>
        </w:tc>
      </w:tr>
    </w:tbl>
    <w:p w:rsidR="005452C9" w:rsidRPr="00806E3D" w:rsidRDefault="005452C9" w:rsidP="00BF1552">
      <w:pPr>
        <w:jc w:val="both"/>
        <w:rPr>
          <w:b/>
          <w:sz w:val="26"/>
          <w:szCs w:val="26"/>
        </w:rPr>
      </w:pPr>
      <w:r w:rsidRPr="00806E3D">
        <w:rPr>
          <w:b/>
          <w:sz w:val="26"/>
          <w:szCs w:val="26"/>
        </w:rPr>
        <w:t xml:space="preserve">О проведении </w:t>
      </w:r>
      <w:proofErr w:type="gramStart"/>
      <w:r w:rsidRPr="00806E3D">
        <w:rPr>
          <w:b/>
          <w:sz w:val="26"/>
          <w:szCs w:val="26"/>
        </w:rPr>
        <w:t>районного</w:t>
      </w:r>
      <w:proofErr w:type="gramEnd"/>
    </w:p>
    <w:p w:rsidR="005452C9" w:rsidRPr="00806E3D" w:rsidRDefault="005452C9" w:rsidP="00BF1552">
      <w:pPr>
        <w:tabs>
          <w:tab w:val="left" w:pos="360"/>
        </w:tabs>
        <w:jc w:val="both"/>
        <w:rPr>
          <w:b/>
          <w:sz w:val="26"/>
          <w:szCs w:val="26"/>
        </w:rPr>
      </w:pPr>
      <w:r w:rsidRPr="00806E3D">
        <w:rPr>
          <w:b/>
          <w:sz w:val="26"/>
          <w:szCs w:val="26"/>
        </w:rPr>
        <w:t xml:space="preserve">Фестиваля творчества </w:t>
      </w:r>
    </w:p>
    <w:p w:rsidR="005452C9" w:rsidRDefault="005452C9" w:rsidP="00BF1552">
      <w:pPr>
        <w:tabs>
          <w:tab w:val="left" w:pos="360"/>
        </w:tabs>
        <w:jc w:val="both"/>
        <w:rPr>
          <w:b/>
          <w:sz w:val="26"/>
          <w:szCs w:val="26"/>
        </w:rPr>
      </w:pPr>
      <w:r w:rsidRPr="00806E3D">
        <w:rPr>
          <w:b/>
          <w:sz w:val="26"/>
          <w:szCs w:val="26"/>
        </w:rPr>
        <w:t xml:space="preserve">«Алло, мы </w:t>
      </w:r>
      <w:r w:rsidR="006862E8">
        <w:rPr>
          <w:b/>
          <w:sz w:val="26"/>
          <w:szCs w:val="26"/>
        </w:rPr>
        <w:t>ищем таланты! –</w:t>
      </w:r>
      <w:r w:rsidR="00AB11F0">
        <w:rPr>
          <w:b/>
          <w:sz w:val="26"/>
          <w:szCs w:val="26"/>
        </w:rPr>
        <w:t xml:space="preserve"> 202</w:t>
      </w:r>
      <w:r w:rsidR="000432EC">
        <w:rPr>
          <w:b/>
          <w:sz w:val="26"/>
          <w:szCs w:val="26"/>
        </w:rPr>
        <w:t>2</w:t>
      </w:r>
      <w:r w:rsidRPr="00806E3D">
        <w:rPr>
          <w:b/>
          <w:sz w:val="26"/>
          <w:szCs w:val="26"/>
        </w:rPr>
        <w:t>»</w:t>
      </w:r>
    </w:p>
    <w:p w:rsidR="000F6376" w:rsidRPr="00806E3D" w:rsidRDefault="000F6376" w:rsidP="00BF1552">
      <w:pPr>
        <w:tabs>
          <w:tab w:val="left" w:pos="36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 онлайн формате</w:t>
      </w:r>
    </w:p>
    <w:p w:rsidR="005452C9" w:rsidRPr="00806E3D" w:rsidRDefault="005452C9" w:rsidP="00BF1552">
      <w:pPr>
        <w:pStyle w:val="21"/>
        <w:ind w:left="0" w:firstLine="708"/>
        <w:rPr>
          <w:szCs w:val="26"/>
        </w:rPr>
      </w:pPr>
    </w:p>
    <w:p w:rsidR="000F0079" w:rsidRPr="000D1A7E" w:rsidRDefault="000F0079" w:rsidP="000D1A7E">
      <w:pPr>
        <w:pStyle w:val="21"/>
        <w:ind w:left="0" w:firstLine="709"/>
        <w:rPr>
          <w:szCs w:val="26"/>
        </w:rPr>
      </w:pPr>
      <w:r w:rsidRPr="000D1A7E">
        <w:rPr>
          <w:szCs w:val="26"/>
        </w:rPr>
        <w:t xml:space="preserve">С целью сохранения и приумножения нравственных, культурных достижений молодежи, совершенствования системы эстетического воспитания молодежи </w:t>
      </w:r>
      <w:proofErr w:type="spellStart"/>
      <w:r w:rsidRPr="000D1A7E">
        <w:rPr>
          <w:szCs w:val="26"/>
        </w:rPr>
        <w:t>Аскизского</w:t>
      </w:r>
      <w:proofErr w:type="spellEnd"/>
      <w:r w:rsidRPr="000D1A7E">
        <w:rPr>
          <w:szCs w:val="26"/>
        </w:rPr>
        <w:t xml:space="preserve"> района, руководствуясь ст.ст. 35,40 Устава муниципального образования</w:t>
      </w:r>
      <w:r w:rsidR="00286E0F" w:rsidRPr="000D1A7E">
        <w:rPr>
          <w:szCs w:val="26"/>
        </w:rPr>
        <w:t xml:space="preserve"> от 20.12.2005</w:t>
      </w:r>
      <w:r w:rsidR="00BC41EB">
        <w:rPr>
          <w:szCs w:val="26"/>
        </w:rPr>
        <w:t xml:space="preserve"> </w:t>
      </w:r>
      <w:r w:rsidR="00286E0F" w:rsidRPr="000D1A7E">
        <w:rPr>
          <w:szCs w:val="26"/>
        </w:rPr>
        <w:t>г.</w:t>
      </w:r>
      <w:r w:rsidRPr="000D1A7E">
        <w:rPr>
          <w:b/>
          <w:szCs w:val="26"/>
        </w:rPr>
        <w:t>, Администрация Аскизского</w:t>
      </w:r>
      <w:r w:rsidR="00570605" w:rsidRPr="000D1A7E">
        <w:rPr>
          <w:b/>
          <w:szCs w:val="26"/>
        </w:rPr>
        <w:t xml:space="preserve"> Республики Хакасия</w:t>
      </w:r>
      <w:r w:rsidRPr="000D1A7E">
        <w:rPr>
          <w:b/>
          <w:szCs w:val="26"/>
        </w:rPr>
        <w:t xml:space="preserve"> районапостановляет</w:t>
      </w:r>
      <w:r w:rsidRPr="000D1A7E">
        <w:rPr>
          <w:szCs w:val="26"/>
        </w:rPr>
        <w:t>:</w:t>
      </w:r>
    </w:p>
    <w:p w:rsidR="000F0079" w:rsidRPr="000D1A7E" w:rsidRDefault="000D1A7E" w:rsidP="000D1A7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0F0079" w:rsidRPr="000D1A7E">
        <w:rPr>
          <w:sz w:val="26"/>
          <w:szCs w:val="26"/>
        </w:rPr>
        <w:t xml:space="preserve"> Провести районный Фестиваль творчества </w:t>
      </w:r>
      <w:r w:rsidR="00AB11F0" w:rsidRPr="000D1A7E">
        <w:rPr>
          <w:sz w:val="26"/>
          <w:szCs w:val="26"/>
        </w:rPr>
        <w:t>«Алло, мы ищем таланты! - 202</w:t>
      </w:r>
      <w:r w:rsidR="00052883" w:rsidRPr="000D1A7E">
        <w:rPr>
          <w:sz w:val="26"/>
          <w:szCs w:val="26"/>
        </w:rPr>
        <w:t>2</w:t>
      </w:r>
      <w:r w:rsidR="000F0079" w:rsidRPr="000D1A7E">
        <w:rPr>
          <w:sz w:val="26"/>
          <w:szCs w:val="26"/>
        </w:rPr>
        <w:t>»в</w:t>
      </w:r>
      <w:r w:rsidR="002C3068" w:rsidRPr="000D1A7E">
        <w:rPr>
          <w:sz w:val="26"/>
          <w:szCs w:val="26"/>
        </w:rPr>
        <w:t xml:space="preserve"> </w:t>
      </w:r>
      <w:proofErr w:type="spellStart"/>
      <w:r w:rsidR="002C3068" w:rsidRPr="000D1A7E">
        <w:rPr>
          <w:sz w:val="26"/>
          <w:szCs w:val="26"/>
        </w:rPr>
        <w:t>онлайн</w:t>
      </w:r>
      <w:proofErr w:type="spellEnd"/>
      <w:r w:rsidR="002C3068" w:rsidRPr="000D1A7E">
        <w:rPr>
          <w:sz w:val="26"/>
          <w:szCs w:val="26"/>
        </w:rPr>
        <w:t xml:space="preserve"> ф</w:t>
      </w:r>
      <w:r w:rsidR="000F6376" w:rsidRPr="000D1A7E">
        <w:rPr>
          <w:sz w:val="26"/>
          <w:szCs w:val="26"/>
        </w:rPr>
        <w:t>ормате</w:t>
      </w:r>
      <w:r w:rsidR="00BC41EB">
        <w:rPr>
          <w:sz w:val="26"/>
          <w:szCs w:val="26"/>
        </w:rPr>
        <w:t xml:space="preserve"> </w:t>
      </w:r>
      <w:r w:rsidR="00784441" w:rsidRPr="00580102">
        <w:rPr>
          <w:sz w:val="26"/>
          <w:szCs w:val="26"/>
        </w:rPr>
        <w:t>25 февраля  2022 года</w:t>
      </w:r>
      <w:r w:rsidR="000F0079" w:rsidRPr="00580102">
        <w:rPr>
          <w:sz w:val="26"/>
          <w:szCs w:val="26"/>
        </w:rPr>
        <w:t>.</w:t>
      </w:r>
    </w:p>
    <w:p w:rsidR="000F0079" w:rsidRPr="000D1A7E" w:rsidRDefault="000D1A7E" w:rsidP="000D1A7E">
      <w:pPr>
        <w:tabs>
          <w:tab w:val="left" w:pos="284"/>
          <w:tab w:val="left" w:pos="42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0F0079" w:rsidRPr="000D1A7E">
        <w:rPr>
          <w:sz w:val="26"/>
          <w:szCs w:val="26"/>
        </w:rPr>
        <w:t>Утвердить прилагаемое положение о проведении районного Фестиваля творчест</w:t>
      </w:r>
      <w:r w:rsidR="006862E8" w:rsidRPr="000D1A7E">
        <w:rPr>
          <w:sz w:val="26"/>
          <w:szCs w:val="26"/>
        </w:rPr>
        <w:t>в</w:t>
      </w:r>
      <w:r w:rsidR="00AB11F0" w:rsidRPr="000D1A7E">
        <w:rPr>
          <w:sz w:val="26"/>
          <w:szCs w:val="26"/>
        </w:rPr>
        <w:t>а «Алло, мы ищем таланты! - 202</w:t>
      </w:r>
      <w:r w:rsidR="00052883" w:rsidRPr="000D1A7E">
        <w:rPr>
          <w:sz w:val="26"/>
          <w:szCs w:val="26"/>
        </w:rPr>
        <w:t>2</w:t>
      </w:r>
      <w:r w:rsidR="000F0079" w:rsidRPr="000D1A7E">
        <w:rPr>
          <w:sz w:val="26"/>
          <w:szCs w:val="26"/>
        </w:rPr>
        <w:t>»</w:t>
      </w:r>
      <w:r w:rsidRPr="000D1A7E">
        <w:rPr>
          <w:sz w:val="26"/>
          <w:szCs w:val="26"/>
        </w:rPr>
        <w:t xml:space="preserve"> в онлайн формате</w:t>
      </w:r>
      <w:r w:rsidR="000F0079" w:rsidRPr="000D1A7E">
        <w:rPr>
          <w:sz w:val="26"/>
          <w:szCs w:val="26"/>
        </w:rPr>
        <w:t>.</w:t>
      </w:r>
    </w:p>
    <w:p w:rsidR="000F0079" w:rsidRPr="000D1A7E" w:rsidRDefault="000D1A7E" w:rsidP="000D1A7E">
      <w:pPr>
        <w:tabs>
          <w:tab w:val="left" w:pos="284"/>
          <w:tab w:val="left" w:pos="42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0F0079" w:rsidRPr="000D1A7E">
        <w:rPr>
          <w:sz w:val="26"/>
          <w:szCs w:val="26"/>
        </w:rPr>
        <w:t>Утвердить прилагаемую смету расходов на проведение районного Фестиваля творчест</w:t>
      </w:r>
      <w:r w:rsidR="006862E8" w:rsidRPr="000D1A7E">
        <w:rPr>
          <w:sz w:val="26"/>
          <w:szCs w:val="26"/>
        </w:rPr>
        <w:t>в</w:t>
      </w:r>
      <w:r w:rsidR="00AB11F0" w:rsidRPr="000D1A7E">
        <w:rPr>
          <w:sz w:val="26"/>
          <w:szCs w:val="26"/>
        </w:rPr>
        <w:t>а «Алло, мы ищем таланты! - 202</w:t>
      </w:r>
      <w:r w:rsidR="00052883" w:rsidRPr="000D1A7E">
        <w:rPr>
          <w:sz w:val="26"/>
          <w:szCs w:val="26"/>
        </w:rPr>
        <w:t>2</w:t>
      </w:r>
      <w:r w:rsidR="000F0079" w:rsidRPr="000D1A7E">
        <w:rPr>
          <w:sz w:val="26"/>
          <w:szCs w:val="26"/>
        </w:rPr>
        <w:t>»</w:t>
      </w:r>
      <w:r w:rsidR="002C3068" w:rsidRPr="000D1A7E">
        <w:rPr>
          <w:sz w:val="26"/>
          <w:szCs w:val="26"/>
        </w:rPr>
        <w:t xml:space="preserve"> в онлайн формате</w:t>
      </w:r>
      <w:r w:rsidR="000F0079" w:rsidRPr="000D1A7E">
        <w:rPr>
          <w:sz w:val="26"/>
          <w:szCs w:val="26"/>
        </w:rPr>
        <w:t>.</w:t>
      </w:r>
    </w:p>
    <w:p w:rsidR="000F0079" w:rsidRPr="000D1A7E" w:rsidRDefault="000D1A7E" w:rsidP="000D1A7E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D71844" w:rsidRPr="000D1A7E">
        <w:rPr>
          <w:rFonts w:ascii="Times New Roman" w:hAnsi="Times New Roman" w:cs="Times New Roman"/>
          <w:sz w:val="26"/>
          <w:szCs w:val="26"/>
        </w:rPr>
        <w:t>Финансовому  у</w:t>
      </w:r>
      <w:r w:rsidR="008076AC" w:rsidRPr="000D1A7E">
        <w:rPr>
          <w:rFonts w:ascii="Times New Roman" w:hAnsi="Times New Roman" w:cs="Times New Roman"/>
          <w:sz w:val="26"/>
          <w:szCs w:val="26"/>
        </w:rPr>
        <w:t>правлению а</w:t>
      </w:r>
      <w:r w:rsidR="000F0079" w:rsidRPr="000D1A7E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proofErr w:type="spellStart"/>
      <w:r w:rsidR="000F0079" w:rsidRPr="000D1A7E">
        <w:rPr>
          <w:rFonts w:ascii="Times New Roman" w:hAnsi="Times New Roman" w:cs="Times New Roman"/>
          <w:sz w:val="26"/>
          <w:szCs w:val="26"/>
        </w:rPr>
        <w:t>Аскизского</w:t>
      </w:r>
      <w:proofErr w:type="spellEnd"/>
      <w:r w:rsidR="000F0079" w:rsidRPr="000D1A7E">
        <w:rPr>
          <w:rFonts w:ascii="Times New Roman" w:hAnsi="Times New Roman" w:cs="Times New Roman"/>
          <w:sz w:val="26"/>
          <w:szCs w:val="26"/>
        </w:rPr>
        <w:t xml:space="preserve"> района (</w:t>
      </w:r>
      <w:proofErr w:type="spellStart"/>
      <w:r w:rsidR="00E412F1" w:rsidRPr="000D1A7E">
        <w:rPr>
          <w:rFonts w:ascii="Times New Roman" w:hAnsi="Times New Roman" w:cs="Times New Roman"/>
          <w:sz w:val="26"/>
          <w:szCs w:val="26"/>
        </w:rPr>
        <w:t>А.А.Челтыгмашевой</w:t>
      </w:r>
      <w:proofErr w:type="spellEnd"/>
      <w:r w:rsidR="000F0079" w:rsidRPr="000D1A7E">
        <w:rPr>
          <w:rFonts w:ascii="Times New Roman" w:hAnsi="Times New Roman" w:cs="Times New Roman"/>
          <w:sz w:val="26"/>
          <w:szCs w:val="26"/>
        </w:rPr>
        <w:t xml:space="preserve">) выделить </w:t>
      </w:r>
      <w:r w:rsidR="00E327F1" w:rsidRPr="000D1A7E">
        <w:rPr>
          <w:rFonts w:ascii="Times New Roman" w:hAnsi="Times New Roman" w:cs="Times New Roman"/>
          <w:sz w:val="26"/>
          <w:szCs w:val="26"/>
        </w:rPr>
        <w:t>20</w:t>
      </w:r>
      <w:r w:rsidR="000F0079" w:rsidRPr="000D1A7E">
        <w:rPr>
          <w:rFonts w:ascii="Times New Roman" w:hAnsi="Times New Roman" w:cs="Times New Roman"/>
          <w:sz w:val="26"/>
          <w:szCs w:val="26"/>
        </w:rPr>
        <w:t>000 (</w:t>
      </w:r>
      <w:r w:rsidR="00E327F1" w:rsidRPr="000D1A7E">
        <w:rPr>
          <w:rFonts w:ascii="Times New Roman" w:hAnsi="Times New Roman" w:cs="Times New Roman"/>
          <w:sz w:val="26"/>
          <w:szCs w:val="26"/>
        </w:rPr>
        <w:t>двадцать тысяч</w:t>
      </w:r>
      <w:r w:rsidR="000F0079" w:rsidRPr="000D1A7E">
        <w:rPr>
          <w:rFonts w:ascii="Times New Roman" w:hAnsi="Times New Roman" w:cs="Times New Roman"/>
          <w:sz w:val="26"/>
          <w:szCs w:val="26"/>
        </w:rPr>
        <w:t>) рублей из средств бюджета муниципального образования Аскизский район, предусмотренных на реализацию Мун</w:t>
      </w:r>
      <w:r w:rsidR="00AB11F0" w:rsidRPr="000D1A7E">
        <w:rPr>
          <w:rFonts w:ascii="Times New Roman" w:hAnsi="Times New Roman" w:cs="Times New Roman"/>
          <w:sz w:val="26"/>
          <w:szCs w:val="26"/>
        </w:rPr>
        <w:t>иципальной программы «Молодежная политика Аскизского района</w:t>
      </w:r>
      <w:r w:rsidR="006862E8" w:rsidRPr="000D1A7E">
        <w:rPr>
          <w:rFonts w:ascii="Times New Roman" w:hAnsi="Times New Roman" w:cs="Times New Roman"/>
          <w:sz w:val="26"/>
          <w:szCs w:val="26"/>
        </w:rPr>
        <w:t xml:space="preserve">», КБК 902 0707 0600121060 </w:t>
      </w:r>
      <w:r w:rsidR="00580102">
        <w:rPr>
          <w:rFonts w:ascii="Times New Roman" w:hAnsi="Times New Roman" w:cs="Times New Roman"/>
          <w:sz w:val="26"/>
          <w:szCs w:val="26"/>
        </w:rPr>
        <w:t>350</w:t>
      </w:r>
      <w:r w:rsidR="000F0079" w:rsidRPr="000D1A7E">
        <w:rPr>
          <w:rFonts w:ascii="Times New Roman" w:hAnsi="Times New Roman" w:cs="Times New Roman"/>
          <w:sz w:val="26"/>
          <w:szCs w:val="26"/>
        </w:rPr>
        <w:t>.</w:t>
      </w:r>
    </w:p>
    <w:p w:rsidR="00570605" w:rsidRPr="000A619C" w:rsidRDefault="000D1A7E" w:rsidP="000A619C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570605" w:rsidRPr="000A619C">
        <w:rPr>
          <w:rFonts w:ascii="Times New Roman" w:hAnsi="Times New Roman" w:cs="Times New Roman"/>
          <w:sz w:val="26"/>
          <w:szCs w:val="26"/>
        </w:rPr>
        <w:t>Рекомендовать главам муниципальных образований поселений Аскизского района</w:t>
      </w:r>
      <w:r w:rsidR="002C3068" w:rsidRPr="000A619C">
        <w:rPr>
          <w:rFonts w:ascii="Times New Roman" w:hAnsi="Times New Roman" w:cs="Times New Roman"/>
          <w:sz w:val="26"/>
          <w:szCs w:val="26"/>
        </w:rPr>
        <w:t>, руководителям образовательных и культурных учреждений</w:t>
      </w:r>
      <w:r w:rsidR="00570605" w:rsidRPr="000A619C">
        <w:rPr>
          <w:rFonts w:ascii="Times New Roman" w:hAnsi="Times New Roman" w:cs="Times New Roman"/>
          <w:sz w:val="26"/>
          <w:szCs w:val="26"/>
        </w:rPr>
        <w:t xml:space="preserve"> оказать содействие в организации отправки </w:t>
      </w:r>
      <w:r w:rsidR="002C3068" w:rsidRPr="000A619C">
        <w:rPr>
          <w:rFonts w:ascii="Times New Roman" w:hAnsi="Times New Roman" w:cs="Times New Roman"/>
          <w:sz w:val="26"/>
          <w:szCs w:val="26"/>
        </w:rPr>
        <w:t xml:space="preserve">конкурсных материалов </w:t>
      </w:r>
      <w:r w:rsidR="00570605" w:rsidRPr="000A619C">
        <w:rPr>
          <w:rFonts w:ascii="Times New Roman" w:hAnsi="Times New Roman" w:cs="Times New Roman"/>
          <w:sz w:val="26"/>
          <w:szCs w:val="26"/>
        </w:rPr>
        <w:t>на районный Фестиваль творчест</w:t>
      </w:r>
      <w:r w:rsidR="006862E8" w:rsidRPr="000A619C">
        <w:rPr>
          <w:rFonts w:ascii="Times New Roman" w:hAnsi="Times New Roman" w:cs="Times New Roman"/>
          <w:sz w:val="26"/>
          <w:szCs w:val="26"/>
        </w:rPr>
        <w:t>в</w:t>
      </w:r>
      <w:r w:rsidR="00AB11F0" w:rsidRPr="000A619C">
        <w:rPr>
          <w:rFonts w:ascii="Times New Roman" w:hAnsi="Times New Roman" w:cs="Times New Roman"/>
          <w:sz w:val="26"/>
          <w:szCs w:val="26"/>
        </w:rPr>
        <w:t>а «Алло, мы ищем таланты! – 202</w:t>
      </w:r>
      <w:r w:rsidR="00247FEF" w:rsidRPr="000A619C">
        <w:rPr>
          <w:rFonts w:ascii="Times New Roman" w:hAnsi="Times New Roman" w:cs="Times New Roman"/>
          <w:sz w:val="26"/>
          <w:szCs w:val="26"/>
        </w:rPr>
        <w:t>2</w:t>
      </w:r>
      <w:r w:rsidR="00570605" w:rsidRPr="000A619C">
        <w:rPr>
          <w:rFonts w:ascii="Times New Roman" w:hAnsi="Times New Roman" w:cs="Times New Roman"/>
          <w:sz w:val="26"/>
          <w:szCs w:val="26"/>
        </w:rPr>
        <w:t>»</w:t>
      </w:r>
      <w:r w:rsidR="002C3068" w:rsidRPr="000A619C">
        <w:rPr>
          <w:rFonts w:ascii="Times New Roman" w:hAnsi="Times New Roman" w:cs="Times New Roman"/>
          <w:sz w:val="26"/>
          <w:szCs w:val="26"/>
        </w:rPr>
        <w:t xml:space="preserve"> в онлайн-формате</w:t>
      </w:r>
      <w:r w:rsidR="00570605" w:rsidRPr="000A619C">
        <w:rPr>
          <w:rFonts w:ascii="Times New Roman" w:hAnsi="Times New Roman" w:cs="Times New Roman"/>
          <w:sz w:val="26"/>
          <w:szCs w:val="26"/>
        </w:rPr>
        <w:t>.</w:t>
      </w:r>
    </w:p>
    <w:p w:rsidR="000F0079" w:rsidRPr="000D1A7E" w:rsidRDefault="00514963" w:rsidP="000D1A7E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332238">
        <w:rPr>
          <w:rFonts w:ascii="Times New Roman" w:hAnsi="Times New Roman" w:cs="Times New Roman"/>
          <w:sz w:val="26"/>
          <w:szCs w:val="26"/>
        </w:rPr>
        <w:t>.</w:t>
      </w:r>
      <w:r w:rsidR="000F0079" w:rsidRPr="000D1A7E">
        <w:rPr>
          <w:rFonts w:ascii="Times New Roman" w:hAnsi="Times New Roman" w:cs="Times New Roman"/>
          <w:sz w:val="26"/>
          <w:szCs w:val="26"/>
        </w:rPr>
        <w:t>Направить настоящее постановление для опубликования в газете «Аскизский труженик» и разместить на сайте Администрации Аскизского района Республики Хакасия.</w:t>
      </w:r>
    </w:p>
    <w:p w:rsidR="00FC5CFA" w:rsidRPr="000D1A7E" w:rsidRDefault="00514963" w:rsidP="000D1A7E">
      <w:pPr>
        <w:tabs>
          <w:tab w:val="left" w:pos="284"/>
          <w:tab w:val="left" w:pos="426"/>
          <w:tab w:val="left" w:pos="85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332238">
        <w:rPr>
          <w:sz w:val="26"/>
          <w:szCs w:val="26"/>
        </w:rPr>
        <w:t>.</w:t>
      </w:r>
      <w:proofErr w:type="gramStart"/>
      <w:r w:rsidR="00FC5CFA" w:rsidRPr="000D1A7E">
        <w:rPr>
          <w:sz w:val="26"/>
          <w:szCs w:val="26"/>
        </w:rPr>
        <w:t>Контроль за</w:t>
      </w:r>
      <w:proofErr w:type="gramEnd"/>
      <w:r w:rsidR="00FC5CFA" w:rsidRPr="000D1A7E">
        <w:rPr>
          <w:sz w:val="26"/>
          <w:szCs w:val="26"/>
        </w:rPr>
        <w:t xml:space="preserve"> расходованием денежных средств возложить на первого заместителя главы Администрации Аскизс</w:t>
      </w:r>
      <w:r w:rsidR="00AB11F0" w:rsidRPr="000D1A7E">
        <w:rPr>
          <w:sz w:val="26"/>
          <w:szCs w:val="26"/>
        </w:rPr>
        <w:t xml:space="preserve">кого района Республики Хакасия </w:t>
      </w:r>
      <w:proofErr w:type="spellStart"/>
      <w:r w:rsidR="00AB11F0" w:rsidRPr="000D1A7E">
        <w:rPr>
          <w:sz w:val="26"/>
          <w:szCs w:val="26"/>
        </w:rPr>
        <w:t>Е.Ю</w:t>
      </w:r>
      <w:r w:rsidR="00FC5CFA" w:rsidRPr="000D1A7E">
        <w:rPr>
          <w:sz w:val="26"/>
          <w:szCs w:val="26"/>
        </w:rPr>
        <w:t>.</w:t>
      </w:r>
      <w:r w:rsidR="00AB11F0" w:rsidRPr="000D1A7E">
        <w:rPr>
          <w:sz w:val="26"/>
          <w:szCs w:val="26"/>
        </w:rPr>
        <w:t>Костякова</w:t>
      </w:r>
      <w:proofErr w:type="spellEnd"/>
      <w:r w:rsidR="00FC5CFA" w:rsidRPr="000D1A7E">
        <w:rPr>
          <w:sz w:val="26"/>
          <w:szCs w:val="26"/>
        </w:rPr>
        <w:t>.</w:t>
      </w:r>
    </w:p>
    <w:p w:rsidR="00AB11F0" w:rsidRPr="000D1A7E" w:rsidRDefault="00AB11F0" w:rsidP="000D1A7E">
      <w:pPr>
        <w:pStyle w:val="a4"/>
        <w:tabs>
          <w:tab w:val="left" w:pos="284"/>
          <w:tab w:val="left" w:pos="426"/>
          <w:tab w:val="left" w:pos="851"/>
        </w:tabs>
        <w:ind w:left="0" w:firstLine="709"/>
        <w:jc w:val="both"/>
        <w:rPr>
          <w:sz w:val="26"/>
          <w:szCs w:val="26"/>
          <w:lang w:val="ru-RU"/>
        </w:rPr>
      </w:pPr>
    </w:p>
    <w:p w:rsidR="00437EF0" w:rsidRPr="000D1A7E" w:rsidRDefault="00437EF0" w:rsidP="000D1A7E">
      <w:pPr>
        <w:pStyle w:val="a4"/>
        <w:tabs>
          <w:tab w:val="left" w:pos="284"/>
          <w:tab w:val="left" w:pos="426"/>
          <w:tab w:val="left" w:pos="851"/>
        </w:tabs>
        <w:ind w:left="0" w:firstLine="709"/>
        <w:jc w:val="both"/>
        <w:rPr>
          <w:sz w:val="26"/>
          <w:szCs w:val="26"/>
          <w:lang w:val="ru-RU"/>
        </w:rPr>
      </w:pPr>
    </w:p>
    <w:p w:rsidR="00437EF0" w:rsidRPr="000D1A7E" w:rsidRDefault="00437EF0" w:rsidP="000D1A7E">
      <w:pPr>
        <w:pStyle w:val="a4"/>
        <w:tabs>
          <w:tab w:val="left" w:pos="284"/>
          <w:tab w:val="left" w:pos="426"/>
          <w:tab w:val="left" w:pos="851"/>
        </w:tabs>
        <w:ind w:left="0" w:firstLine="709"/>
        <w:jc w:val="both"/>
        <w:rPr>
          <w:sz w:val="26"/>
          <w:szCs w:val="26"/>
          <w:lang w:val="ru-RU"/>
        </w:rPr>
      </w:pPr>
    </w:p>
    <w:p w:rsidR="000F0079" w:rsidRPr="000D1A7E" w:rsidRDefault="000F0079" w:rsidP="000D1A7E">
      <w:pPr>
        <w:keepNext/>
        <w:jc w:val="both"/>
        <w:rPr>
          <w:sz w:val="26"/>
          <w:szCs w:val="26"/>
        </w:rPr>
      </w:pPr>
      <w:r w:rsidRPr="000D1A7E">
        <w:rPr>
          <w:sz w:val="26"/>
          <w:szCs w:val="26"/>
        </w:rPr>
        <w:t>Глава А</w:t>
      </w:r>
      <w:r w:rsidR="007365ED" w:rsidRPr="000D1A7E">
        <w:rPr>
          <w:sz w:val="26"/>
          <w:szCs w:val="26"/>
        </w:rPr>
        <w:t>дминистрации</w:t>
      </w:r>
      <w:r w:rsidRPr="000D1A7E">
        <w:rPr>
          <w:sz w:val="26"/>
          <w:szCs w:val="26"/>
        </w:rPr>
        <w:tab/>
      </w:r>
      <w:r w:rsidRPr="000D1A7E">
        <w:rPr>
          <w:sz w:val="26"/>
          <w:szCs w:val="26"/>
        </w:rPr>
        <w:tab/>
      </w:r>
      <w:r w:rsidRPr="000D1A7E">
        <w:rPr>
          <w:sz w:val="26"/>
          <w:szCs w:val="26"/>
        </w:rPr>
        <w:tab/>
      </w:r>
      <w:r w:rsidRPr="000D1A7E">
        <w:rPr>
          <w:sz w:val="26"/>
          <w:szCs w:val="26"/>
        </w:rPr>
        <w:tab/>
      </w:r>
      <w:r w:rsidRPr="000D1A7E">
        <w:rPr>
          <w:sz w:val="26"/>
          <w:szCs w:val="26"/>
        </w:rPr>
        <w:tab/>
      </w:r>
      <w:r w:rsidRPr="000D1A7E">
        <w:rPr>
          <w:sz w:val="26"/>
          <w:szCs w:val="26"/>
        </w:rPr>
        <w:tab/>
      </w:r>
      <w:r w:rsidRPr="000D1A7E">
        <w:rPr>
          <w:sz w:val="26"/>
          <w:szCs w:val="26"/>
        </w:rPr>
        <w:tab/>
        <w:t>А.В.Челтыгмашев</w:t>
      </w:r>
    </w:p>
    <w:p w:rsidR="000F0079" w:rsidRPr="00806E3D" w:rsidRDefault="000F0079" w:rsidP="00784441">
      <w:pPr>
        <w:spacing w:before="16" w:after="16"/>
        <w:ind w:left="5664"/>
        <w:jc w:val="center"/>
        <w:rPr>
          <w:sz w:val="26"/>
          <w:szCs w:val="26"/>
        </w:rPr>
      </w:pPr>
      <w:r w:rsidRPr="00806E3D">
        <w:rPr>
          <w:sz w:val="26"/>
          <w:szCs w:val="26"/>
        </w:rPr>
        <w:br w:type="page"/>
      </w:r>
      <w:r w:rsidR="00784441">
        <w:rPr>
          <w:sz w:val="26"/>
          <w:szCs w:val="26"/>
        </w:rPr>
        <w:lastRenderedPageBreak/>
        <w:t xml:space="preserve">Приложение </w:t>
      </w:r>
      <w:proofErr w:type="gramStart"/>
      <w:r w:rsidR="00784441">
        <w:rPr>
          <w:sz w:val="26"/>
          <w:szCs w:val="26"/>
        </w:rPr>
        <w:t>к</w:t>
      </w:r>
      <w:proofErr w:type="gramEnd"/>
    </w:p>
    <w:p w:rsidR="000F0079" w:rsidRPr="00806E3D" w:rsidRDefault="005048B2" w:rsidP="00784441">
      <w:pPr>
        <w:spacing w:before="16" w:after="16"/>
        <w:ind w:left="5664" w:right="-1"/>
        <w:jc w:val="center"/>
        <w:rPr>
          <w:sz w:val="26"/>
          <w:szCs w:val="26"/>
        </w:rPr>
      </w:pPr>
      <w:r>
        <w:rPr>
          <w:sz w:val="26"/>
          <w:szCs w:val="26"/>
        </w:rPr>
        <w:t>п</w:t>
      </w:r>
      <w:r w:rsidR="000F0079" w:rsidRPr="00806E3D">
        <w:rPr>
          <w:sz w:val="26"/>
          <w:szCs w:val="26"/>
        </w:rPr>
        <w:t>остановлени</w:t>
      </w:r>
      <w:r w:rsidR="00784441">
        <w:rPr>
          <w:sz w:val="26"/>
          <w:szCs w:val="26"/>
        </w:rPr>
        <w:t xml:space="preserve">ю </w:t>
      </w:r>
      <w:r w:rsidR="000F0079" w:rsidRPr="00806E3D">
        <w:rPr>
          <w:sz w:val="26"/>
          <w:szCs w:val="26"/>
        </w:rPr>
        <w:t>Администрации</w:t>
      </w:r>
    </w:p>
    <w:p w:rsidR="000F0079" w:rsidRPr="00806E3D" w:rsidRDefault="000F0079" w:rsidP="00784441">
      <w:pPr>
        <w:spacing w:before="16" w:after="16"/>
        <w:ind w:left="4937" w:right="-1" w:firstLine="720"/>
        <w:jc w:val="center"/>
        <w:rPr>
          <w:sz w:val="26"/>
          <w:szCs w:val="26"/>
        </w:rPr>
      </w:pPr>
      <w:r w:rsidRPr="00806E3D">
        <w:rPr>
          <w:sz w:val="26"/>
          <w:szCs w:val="26"/>
        </w:rPr>
        <w:t>Аскизского района</w:t>
      </w:r>
    </w:p>
    <w:p w:rsidR="007365ED" w:rsidRPr="00806E3D" w:rsidRDefault="000F0079" w:rsidP="00784441">
      <w:pPr>
        <w:spacing w:before="16" w:after="16"/>
        <w:ind w:left="4937" w:right="-1" w:firstLine="720"/>
        <w:jc w:val="center"/>
        <w:rPr>
          <w:sz w:val="26"/>
          <w:szCs w:val="26"/>
        </w:rPr>
      </w:pPr>
      <w:r w:rsidRPr="00806E3D">
        <w:rPr>
          <w:sz w:val="26"/>
          <w:szCs w:val="26"/>
        </w:rPr>
        <w:t>Республики Хакасия</w:t>
      </w:r>
    </w:p>
    <w:p w:rsidR="000F0079" w:rsidRPr="00806E3D" w:rsidRDefault="000F0079" w:rsidP="00784441">
      <w:pPr>
        <w:spacing w:before="16" w:after="16"/>
        <w:ind w:left="4937" w:right="-1" w:firstLine="720"/>
        <w:jc w:val="center"/>
        <w:rPr>
          <w:sz w:val="26"/>
          <w:szCs w:val="26"/>
        </w:rPr>
      </w:pPr>
      <w:r w:rsidRPr="00806E3D">
        <w:rPr>
          <w:sz w:val="26"/>
          <w:szCs w:val="26"/>
        </w:rPr>
        <w:t>от</w:t>
      </w:r>
      <w:r w:rsidR="00BC41EB">
        <w:rPr>
          <w:sz w:val="26"/>
          <w:szCs w:val="26"/>
        </w:rPr>
        <w:t xml:space="preserve"> 18.01.2022 г.  </w:t>
      </w:r>
      <w:r w:rsidRPr="00806E3D">
        <w:rPr>
          <w:sz w:val="26"/>
          <w:szCs w:val="26"/>
        </w:rPr>
        <w:t>№</w:t>
      </w:r>
      <w:r w:rsidR="00BC41EB">
        <w:rPr>
          <w:sz w:val="26"/>
          <w:szCs w:val="26"/>
        </w:rPr>
        <w:t xml:space="preserve"> 18-п</w:t>
      </w:r>
    </w:p>
    <w:p w:rsidR="000F0079" w:rsidRDefault="000F0079" w:rsidP="00BF1552">
      <w:pPr>
        <w:spacing w:before="16" w:after="16"/>
        <w:jc w:val="both"/>
        <w:rPr>
          <w:b/>
          <w:sz w:val="26"/>
          <w:szCs w:val="26"/>
        </w:rPr>
      </w:pPr>
    </w:p>
    <w:p w:rsidR="000F0079" w:rsidRPr="00806E3D" w:rsidRDefault="000F0079" w:rsidP="00BF1552">
      <w:pPr>
        <w:spacing w:before="16" w:after="16"/>
        <w:jc w:val="center"/>
        <w:rPr>
          <w:b/>
          <w:sz w:val="26"/>
          <w:szCs w:val="26"/>
        </w:rPr>
      </w:pPr>
      <w:r w:rsidRPr="00806E3D">
        <w:rPr>
          <w:b/>
          <w:sz w:val="26"/>
          <w:szCs w:val="26"/>
        </w:rPr>
        <w:t>ПОЛОЖЕНИЕ</w:t>
      </w:r>
    </w:p>
    <w:p w:rsidR="000F0079" w:rsidRPr="00806E3D" w:rsidRDefault="000F0079" w:rsidP="00BF1552">
      <w:pPr>
        <w:spacing w:before="16" w:after="16"/>
        <w:jc w:val="center"/>
        <w:rPr>
          <w:b/>
          <w:sz w:val="26"/>
          <w:szCs w:val="26"/>
        </w:rPr>
      </w:pPr>
      <w:r w:rsidRPr="00806E3D">
        <w:rPr>
          <w:b/>
          <w:sz w:val="26"/>
          <w:szCs w:val="26"/>
        </w:rPr>
        <w:t>о проведении районного Фестиваля творчества</w:t>
      </w:r>
    </w:p>
    <w:p w:rsidR="000F0079" w:rsidRPr="00806E3D" w:rsidRDefault="00AB11F0" w:rsidP="00BF1552">
      <w:pPr>
        <w:spacing w:before="16" w:after="1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«Алло, мы ищем таланты! - 202</w:t>
      </w:r>
      <w:r w:rsidR="00437EF0">
        <w:rPr>
          <w:b/>
          <w:sz w:val="26"/>
          <w:szCs w:val="26"/>
        </w:rPr>
        <w:t>2</w:t>
      </w:r>
      <w:r w:rsidR="000F0079" w:rsidRPr="00806E3D">
        <w:rPr>
          <w:b/>
          <w:sz w:val="26"/>
          <w:szCs w:val="26"/>
        </w:rPr>
        <w:t>»</w:t>
      </w:r>
      <w:r w:rsidR="002C3068" w:rsidRPr="002C3068">
        <w:rPr>
          <w:b/>
          <w:sz w:val="26"/>
          <w:szCs w:val="26"/>
        </w:rPr>
        <w:t>в онлайн формате</w:t>
      </w:r>
    </w:p>
    <w:p w:rsidR="00782F32" w:rsidRPr="00806E3D" w:rsidRDefault="00782F32" w:rsidP="00BF1552">
      <w:pPr>
        <w:spacing w:before="16" w:after="16"/>
        <w:jc w:val="both"/>
        <w:rPr>
          <w:b/>
          <w:sz w:val="26"/>
          <w:szCs w:val="26"/>
        </w:rPr>
      </w:pPr>
    </w:p>
    <w:p w:rsidR="000F0079" w:rsidRPr="006862E8" w:rsidRDefault="00286E0F" w:rsidP="00BF1552">
      <w:pPr>
        <w:pStyle w:val="a4"/>
        <w:numPr>
          <w:ilvl w:val="0"/>
          <w:numId w:val="10"/>
        </w:numPr>
        <w:jc w:val="center"/>
        <w:rPr>
          <w:b/>
          <w:sz w:val="26"/>
          <w:szCs w:val="26"/>
          <w:lang w:val="ru-RU"/>
        </w:rPr>
      </w:pPr>
      <w:r w:rsidRPr="006862E8">
        <w:rPr>
          <w:b/>
          <w:sz w:val="26"/>
          <w:szCs w:val="26"/>
          <w:lang w:val="ru-RU"/>
        </w:rPr>
        <w:t>Общ</w:t>
      </w:r>
      <w:r>
        <w:rPr>
          <w:b/>
          <w:sz w:val="26"/>
          <w:szCs w:val="26"/>
          <w:lang w:val="ru-RU"/>
        </w:rPr>
        <w:t>е</w:t>
      </w:r>
      <w:r w:rsidR="000F0079" w:rsidRPr="006862E8">
        <w:rPr>
          <w:b/>
          <w:sz w:val="26"/>
          <w:szCs w:val="26"/>
          <w:lang w:val="ru-RU"/>
        </w:rPr>
        <w:t>е положени</w:t>
      </w:r>
      <w:r>
        <w:rPr>
          <w:b/>
          <w:sz w:val="26"/>
          <w:szCs w:val="26"/>
          <w:lang w:val="ru-RU"/>
        </w:rPr>
        <w:t>е</w:t>
      </w:r>
    </w:p>
    <w:p w:rsidR="000F0079" w:rsidRPr="00806E3D" w:rsidRDefault="00447BA2" w:rsidP="00BF1552">
      <w:pPr>
        <w:spacing w:before="16" w:after="16"/>
        <w:ind w:firstLine="360"/>
        <w:jc w:val="both"/>
        <w:rPr>
          <w:sz w:val="26"/>
          <w:szCs w:val="26"/>
        </w:rPr>
      </w:pPr>
      <w:r w:rsidRPr="00806E3D">
        <w:rPr>
          <w:sz w:val="26"/>
          <w:szCs w:val="26"/>
        </w:rPr>
        <w:t>1.1.</w:t>
      </w:r>
      <w:r w:rsidR="00286E0F">
        <w:rPr>
          <w:sz w:val="26"/>
          <w:szCs w:val="26"/>
        </w:rPr>
        <w:t xml:space="preserve"> Районный </w:t>
      </w:r>
      <w:r w:rsidR="007365ED" w:rsidRPr="00806E3D">
        <w:rPr>
          <w:sz w:val="26"/>
          <w:szCs w:val="26"/>
        </w:rPr>
        <w:t>Фестиваль творчест</w:t>
      </w:r>
      <w:r w:rsidR="006862E8">
        <w:rPr>
          <w:sz w:val="26"/>
          <w:szCs w:val="26"/>
        </w:rPr>
        <w:t>в</w:t>
      </w:r>
      <w:r w:rsidR="00AB11F0">
        <w:rPr>
          <w:sz w:val="26"/>
          <w:szCs w:val="26"/>
        </w:rPr>
        <w:t>а «Алло, мы ищем таланты! - 202</w:t>
      </w:r>
      <w:r w:rsidR="00437EF0">
        <w:rPr>
          <w:sz w:val="26"/>
          <w:szCs w:val="26"/>
        </w:rPr>
        <w:t>2</w:t>
      </w:r>
      <w:r w:rsidR="00286E0F">
        <w:rPr>
          <w:sz w:val="26"/>
          <w:szCs w:val="26"/>
        </w:rPr>
        <w:t xml:space="preserve">» </w:t>
      </w:r>
      <w:r w:rsidR="002C3068" w:rsidRPr="00806E3D">
        <w:rPr>
          <w:sz w:val="26"/>
          <w:szCs w:val="26"/>
        </w:rPr>
        <w:t>в</w:t>
      </w:r>
      <w:r w:rsidR="002C3068">
        <w:rPr>
          <w:sz w:val="26"/>
          <w:szCs w:val="26"/>
        </w:rPr>
        <w:t xml:space="preserve"> онлайн формате </w:t>
      </w:r>
      <w:r w:rsidR="00286E0F">
        <w:rPr>
          <w:sz w:val="26"/>
          <w:szCs w:val="26"/>
        </w:rPr>
        <w:t xml:space="preserve">(далее </w:t>
      </w:r>
      <w:r w:rsidR="00B9490A" w:rsidRPr="00806E3D">
        <w:rPr>
          <w:b/>
          <w:sz w:val="26"/>
          <w:szCs w:val="26"/>
        </w:rPr>
        <w:t>-</w:t>
      </w:r>
      <w:r w:rsidR="007365ED" w:rsidRPr="00806E3D">
        <w:rPr>
          <w:sz w:val="26"/>
          <w:szCs w:val="26"/>
        </w:rPr>
        <w:t xml:space="preserve"> Фестиваль)</w:t>
      </w:r>
      <w:r w:rsidR="000F0079" w:rsidRPr="00806E3D">
        <w:rPr>
          <w:sz w:val="26"/>
          <w:szCs w:val="26"/>
        </w:rPr>
        <w:t xml:space="preserve">является </w:t>
      </w:r>
      <w:r w:rsidR="00B9490A">
        <w:rPr>
          <w:sz w:val="26"/>
          <w:szCs w:val="26"/>
        </w:rPr>
        <w:t xml:space="preserve">финальным </w:t>
      </w:r>
      <w:r w:rsidR="000F0079" w:rsidRPr="00806E3D">
        <w:rPr>
          <w:sz w:val="26"/>
          <w:szCs w:val="26"/>
        </w:rPr>
        <w:t>этапом творческих конкурсов поселений Аскизского района. Фестиваль проводится в рамках реализации районной</w:t>
      </w:r>
      <w:r w:rsidR="00B9490A">
        <w:rPr>
          <w:sz w:val="26"/>
          <w:szCs w:val="26"/>
        </w:rPr>
        <w:t>Муниципальной</w:t>
      </w:r>
      <w:r w:rsidR="00AB11F0">
        <w:rPr>
          <w:sz w:val="26"/>
          <w:szCs w:val="26"/>
        </w:rPr>
        <w:t xml:space="preserve"> программы «Молодежная политика </w:t>
      </w:r>
      <w:proofErr w:type="spellStart"/>
      <w:r w:rsidR="00AB11F0">
        <w:rPr>
          <w:sz w:val="26"/>
          <w:szCs w:val="26"/>
        </w:rPr>
        <w:t>Аскизского</w:t>
      </w:r>
      <w:proofErr w:type="spellEnd"/>
      <w:r w:rsidR="00AB11F0">
        <w:rPr>
          <w:sz w:val="26"/>
          <w:szCs w:val="26"/>
        </w:rPr>
        <w:t xml:space="preserve"> района</w:t>
      </w:r>
      <w:r w:rsidR="007365ED" w:rsidRPr="00806E3D">
        <w:rPr>
          <w:sz w:val="26"/>
          <w:szCs w:val="26"/>
        </w:rPr>
        <w:t>»</w:t>
      </w:r>
      <w:r w:rsidR="002C3068">
        <w:rPr>
          <w:sz w:val="26"/>
          <w:szCs w:val="26"/>
        </w:rPr>
        <w:t xml:space="preserve"> на 2021-2026</w:t>
      </w:r>
      <w:r w:rsidR="00BC41EB">
        <w:rPr>
          <w:sz w:val="26"/>
          <w:szCs w:val="26"/>
        </w:rPr>
        <w:t xml:space="preserve"> </w:t>
      </w:r>
      <w:r w:rsidR="002C3068">
        <w:rPr>
          <w:sz w:val="26"/>
          <w:szCs w:val="26"/>
        </w:rPr>
        <w:t>годы</w:t>
      </w:r>
      <w:r w:rsidR="007365ED" w:rsidRPr="00806E3D">
        <w:rPr>
          <w:sz w:val="26"/>
          <w:szCs w:val="26"/>
        </w:rPr>
        <w:t>.</w:t>
      </w:r>
    </w:p>
    <w:p w:rsidR="000F0079" w:rsidRPr="00806E3D" w:rsidRDefault="000F0079" w:rsidP="00BF1552">
      <w:pPr>
        <w:ind w:firstLine="426"/>
        <w:jc w:val="both"/>
        <w:rPr>
          <w:sz w:val="26"/>
          <w:szCs w:val="26"/>
        </w:rPr>
      </w:pPr>
      <w:r w:rsidRPr="00806E3D">
        <w:rPr>
          <w:sz w:val="26"/>
          <w:szCs w:val="26"/>
        </w:rPr>
        <w:t>1.2. Учредителем Фестиваля является Администрация Аскизского района Республики Хакасия.</w:t>
      </w:r>
    </w:p>
    <w:p w:rsidR="000F0079" w:rsidRPr="00806E3D" w:rsidRDefault="000F0079" w:rsidP="00BF1552">
      <w:pPr>
        <w:ind w:firstLine="426"/>
        <w:jc w:val="both"/>
        <w:rPr>
          <w:sz w:val="26"/>
          <w:szCs w:val="26"/>
        </w:rPr>
      </w:pPr>
      <w:r w:rsidRPr="00806E3D">
        <w:rPr>
          <w:sz w:val="26"/>
          <w:szCs w:val="26"/>
        </w:rPr>
        <w:t>1.3. Настоящее Положение определяет цели и задачи, порядок проведения, содержание, требования к участникам Фестиваля.</w:t>
      </w:r>
    </w:p>
    <w:p w:rsidR="000F0079" w:rsidRPr="00806E3D" w:rsidRDefault="000F0079" w:rsidP="00BF1552">
      <w:pPr>
        <w:jc w:val="both"/>
        <w:rPr>
          <w:sz w:val="26"/>
          <w:szCs w:val="26"/>
        </w:rPr>
      </w:pPr>
    </w:p>
    <w:p w:rsidR="000F0079" w:rsidRPr="00806E3D" w:rsidRDefault="000F0079" w:rsidP="00BF1552">
      <w:pPr>
        <w:pStyle w:val="a4"/>
        <w:numPr>
          <w:ilvl w:val="0"/>
          <w:numId w:val="10"/>
        </w:numPr>
        <w:jc w:val="center"/>
        <w:rPr>
          <w:b/>
          <w:sz w:val="26"/>
          <w:szCs w:val="26"/>
        </w:rPr>
      </w:pPr>
      <w:proofErr w:type="spellStart"/>
      <w:r w:rsidRPr="00806E3D">
        <w:rPr>
          <w:b/>
          <w:sz w:val="26"/>
          <w:szCs w:val="26"/>
        </w:rPr>
        <w:t>Цели</w:t>
      </w:r>
      <w:proofErr w:type="spellEnd"/>
      <w:r w:rsidRPr="00806E3D">
        <w:rPr>
          <w:b/>
          <w:sz w:val="26"/>
          <w:szCs w:val="26"/>
        </w:rPr>
        <w:t xml:space="preserve"> и </w:t>
      </w:r>
      <w:proofErr w:type="spellStart"/>
      <w:r w:rsidRPr="00806E3D">
        <w:rPr>
          <w:b/>
          <w:sz w:val="26"/>
          <w:szCs w:val="26"/>
        </w:rPr>
        <w:t>задачи</w:t>
      </w:r>
      <w:proofErr w:type="spellEnd"/>
      <w:r w:rsidR="00E71867">
        <w:rPr>
          <w:b/>
          <w:sz w:val="26"/>
          <w:szCs w:val="26"/>
          <w:lang w:val="ru-RU"/>
        </w:rPr>
        <w:t xml:space="preserve"> </w:t>
      </w:r>
      <w:proofErr w:type="spellStart"/>
      <w:r w:rsidR="006D249F" w:rsidRPr="00806E3D">
        <w:rPr>
          <w:b/>
          <w:sz w:val="26"/>
          <w:szCs w:val="26"/>
        </w:rPr>
        <w:t>Фестиваля</w:t>
      </w:r>
      <w:proofErr w:type="spellEnd"/>
    </w:p>
    <w:p w:rsidR="000F0079" w:rsidRPr="00806E3D" w:rsidRDefault="000F0079" w:rsidP="00BF1552">
      <w:pPr>
        <w:pStyle w:val="21"/>
        <w:ind w:left="0" w:firstLine="426"/>
        <w:rPr>
          <w:szCs w:val="26"/>
        </w:rPr>
      </w:pPr>
      <w:r w:rsidRPr="00806E3D">
        <w:rPr>
          <w:szCs w:val="26"/>
        </w:rPr>
        <w:t>2.1. Цели Фестиваля:</w:t>
      </w:r>
    </w:p>
    <w:p w:rsidR="000F0079" w:rsidRDefault="000F0079" w:rsidP="00BF1552">
      <w:pPr>
        <w:pStyle w:val="21"/>
        <w:ind w:left="0" w:firstLine="426"/>
        <w:rPr>
          <w:szCs w:val="26"/>
        </w:rPr>
      </w:pPr>
      <w:r w:rsidRPr="00806E3D">
        <w:rPr>
          <w:szCs w:val="26"/>
        </w:rPr>
        <w:t>– сохранение и приумножение нравственных, культурных достижений молодежи;</w:t>
      </w:r>
    </w:p>
    <w:p w:rsidR="002C3068" w:rsidRPr="00806E3D" w:rsidRDefault="003C6698" w:rsidP="00BF1552">
      <w:pPr>
        <w:pStyle w:val="21"/>
        <w:ind w:left="0" w:firstLine="426"/>
        <w:rPr>
          <w:szCs w:val="26"/>
        </w:rPr>
      </w:pPr>
      <w:r w:rsidRPr="00806E3D">
        <w:rPr>
          <w:szCs w:val="26"/>
        </w:rPr>
        <w:t>–</w:t>
      </w:r>
      <w:r w:rsidR="002C3068">
        <w:rPr>
          <w:szCs w:val="26"/>
        </w:rPr>
        <w:t xml:space="preserve"> профилактика правонарушений среди несовершеннолетних</w:t>
      </w:r>
      <w:r>
        <w:rPr>
          <w:szCs w:val="26"/>
        </w:rPr>
        <w:t>;</w:t>
      </w:r>
    </w:p>
    <w:p w:rsidR="000F0079" w:rsidRPr="00806E3D" w:rsidRDefault="000F0079" w:rsidP="00BF1552">
      <w:pPr>
        <w:pStyle w:val="21"/>
        <w:ind w:left="0" w:firstLine="426"/>
        <w:rPr>
          <w:szCs w:val="26"/>
        </w:rPr>
      </w:pPr>
      <w:r w:rsidRPr="00806E3D">
        <w:rPr>
          <w:szCs w:val="26"/>
        </w:rPr>
        <w:t>– совершенствование системы эстетического воспитания молодежи.</w:t>
      </w:r>
    </w:p>
    <w:p w:rsidR="000F0079" w:rsidRPr="00806E3D" w:rsidRDefault="000F0079" w:rsidP="00BF1552">
      <w:pPr>
        <w:pStyle w:val="21"/>
        <w:ind w:left="0" w:firstLine="426"/>
        <w:rPr>
          <w:szCs w:val="26"/>
        </w:rPr>
      </w:pPr>
      <w:r w:rsidRPr="00806E3D">
        <w:rPr>
          <w:szCs w:val="26"/>
        </w:rPr>
        <w:t>2.2. Задачи Фестиваля:</w:t>
      </w:r>
    </w:p>
    <w:p w:rsidR="000F0079" w:rsidRPr="00806E3D" w:rsidRDefault="000F0079" w:rsidP="00BF1552">
      <w:pPr>
        <w:ind w:firstLine="426"/>
        <w:jc w:val="both"/>
        <w:rPr>
          <w:sz w:val="26"/>
          <w:szCs w:val="26"/>
        </w:rPr>
      </w:pPr>
      <w:r w:rsidRPr="00806E3D">
        <w:rPr>
          <w:sz w:val="26"/>
          <w:szCs w:val="26"/>
        </w:rPr>
        <w:t>– поддержка и развитие традиций проведения творческих молодежных фестивалей;</w:t>
      </w:r>
    </w:p>
    <w:p w:rsidR="000F0079" w:rsidRPr="00806E3D" w:rsidRDefault="000F0079" w:rsidP="00BF1552">
      <w:pPr>
        <w:ind w:firstLine="426"/>
        <w:jc w:val="both"/>
        <w:rPr>
          <w:sz w:val="26"/>
          <w:szCs w:val="26"/>
        </w:rPr>
      </w:pPr>
      <w:r w:rsidRPr="00806E3D">
        <w:rPr>
          <w:sz w:val="26"/>
          <w:szCs w:val="26"/>
        </w:rPr>
        <w:t>– повышение уровня художественного творчества молодежных коллективов;</w:t>
      </w:r>
    </w:p>
    <w:p w:rsidR="000F0079" w:rsidRDefault="000F0079" w:rsidP="00BF1552">
      <w:pPr>
        <w:ind w:firstLine="426"/>
        <w:jc w:val="both"/>
        <w:rPr>
          <w:sz w:val="26"/>
          <w:szCs w:val="26"/>
        </w:rPr>
      </w:pPr>
      <w:r w:rsidRPr="00806E3D">
        <w:rPr>
          <w:sz w:val="26"/>
          <w:szCs w:val="26"/>
        </w:rPr>
        <w:t>– укрепление культурных связей между молоде</w:t>
      </w:r>
      <w:r w:rsidR="00286E0F">
        <w:rPr>
          <w:sz w:val="26"/>
          <w:szCs w:val="26"/>
        </w:rPr>
        <w:t xml:space="preserve">жью муниципальных образований, </w:t>
      </w:r>
      <w:r w:rsidRPr="00806E3D">
        <w:rPr>
          <w:sz w:val="26"/>
          <w:szCs w:val="26"/>
        </w:rPr>
        <w:t>студенческими коллективами и организациями Аскизского района;</w:t>
      </w:r>
    </w:p>
    <w:p w:rsidR="002C3068" w:rsidRPr="00806E3D" w:rsidRDefault="003C6698" w:rsidP="00BF1552">
      <w:pPr>
        <w:ind w:firstLine="426"/>
        <w:jc w:val="both"/>
        <w:rPr>
          <w:sz w:val="26"/>
          <w:szCs w:val="26"/>
        </w:rPr>
      </w:pPr>
      <w:r w:rsidRPr="00806E3D">
        <w:rPr>
          <w:szCs w:val="26"/>
        </w:rPr>
        <w:t>–</w:t>
      </w:r>
      <w:r w:rsidR="002C3068">
        <w:rPr>
          <w:sz w:val="26"/>
          <w:szCs w:val="26"/>
        </w:rPr>
        <w:t xml:space="preserve"> привлечение к творческой деятельности подростков, состоящих на профилактическом учете в комиссии по делам несовершеннолетних и защите их прав при Администрации Аскизского района Республики Хакасия.</w:t>
      </w:r>
    </w:p>
    <w:p w:rsidR="000F0079" w:rsidRPr="00806E3D" w:rsidRDefault="000F0079" w:rsidP="00B16DA0">
      <w:pPr>
        <w:ind w:firstLine="426"/>
        <w:jc w:val="both"/>
        <w:rPr>
          <w:sz w:val="26"/>
          <w:szCs w:val="26"/>
        </w:rPr>
      </w:pPr>
      <w:r w:rsidRPr="00806E3D">
        <w:rPr>
          <w:sz w:val="26"/>
          <w:szCs w:val="26"/>
        </w:rPr>
        <w:t xml:space="preserve">– формирование инновационных методов взаимодействия органов государственной власти и общественных объединений в сфере </w:t>
      </w:r>
      <w:r w:rsidR="00286E0F">
        <w:rPr>
          <w:sz w:val="26"/>
          <w:szCs w:val="26"/>
        </w:rPr>
        <w:t xml:space="preserve">поддержки </w:t>
      </w:r>
      <w:r w:rsidRPr="00806E3D">
        <w:rPr>
          <w:sz w:val="26"/>
          <w:szCs w:val="26"/>
        </w:rPr>
        <w:t>молодежн</w:t>
      </w:r>
      <w:r w:rsidR="00473601" w:rsidRPr="00806E3D">
        <w:rPr>
          <w:sz w:val="26"/>
          <w:szCs w:val="26"/>
        </w:rPr>
        <w:t>ого художественного творчества.</w:t>
      </w:r>
    </w:p>
    <w:p w:rsidR="00473601" w:rsidRPr="00806E3D" w:rsidRDefault="00473601" w:rsidP="00BF1552">
      <w:pPr>
        <w:ind w:firstLine="426"/>
        <w:jc w:val="both"/>
        <w:rPr>
          <w:sz w:val="26"/>
          <w:szCs w:val="26"/>
        </w:rPr>
      </w:pPr>
    </w:p>
    <w:p w:rsidR="000F0079" w:rsidRPr="00806E3D" w:rsidRDefault="000F0079" w:rsidP="00BF1552">
      <w:pPr>
        <w:pStyle w:val="a4"/>
        <w:numPr>
          <w:ilvl w:val="0"/>
          <w:numId w:val="10"/>
        </w:numPr>
        <w:spacing w:before="16" w:after="16"/>
        <w:ind w:right="-1"/>
        <w:jc w:val="center"/>
        <w:rPr>
          <w:b/>
          <w:color w:val="000000"/>
          <w:sz w:val="26"/>
          <w:szCs w:val="26"/>
          <w:lang w:val="ru-RU"/>
        </w:rPr>
      </w:pPr>
      <w:r w:rsidRPr="00806E3D">
        <w:rPr>
          <w:b/>
          <w:color w:val="000000"/>
          <w:sz w:val="26"/>
          <w:szCs w:val="26"/>
          <w:lang w:val="ru-RU"/>
        </w:rPr>
        <w:t xml:space="preserve">Сроки и место проведения </w:t>
      </w:r>
      <w:r w:rsidRPr="00806E3D">
        <w:rPr>
          <w:b/>
          <w:sz w:val="26"/>
          <w:szCs w:val="26"/>
          <w:lang w:val="ru-RU"/>
        </w:rPr>
        <w:t>Фестиваля</w:t>
      </w:r>
    </w:p>
    <w:p w:rsidR="00782F32" w:rsidRPr="00806E3D" w:rsidRDefault="00FE0862" w:rsidP="004B186D">
      <w:pPr>
        <w:pStyle w:val="a4"/>
        <w:numPr>
          <w:ilvl w:val="1"/>
          <w:numId w:val="10"/>
        </w:numPr>
        <w:tabs>
          <w:tab w:val="left" w:pos="709"/>
          <w:tab w:val="left" w:pos="851"/>
        </w:tabs>
        <w:spacing w:before="16" w:after="16"/>
        <w:ind w:left="0" w:right="-1" w:firstLine="426"/>
        <w:jc w:val="both"/>
        <w:rPr>
          <w:color w:val="000000"/>
          <w:sz w:val="26"/>
          <w:szCs w:val="26"/>
          <w:lang w:val="ru-RU"/>
        </w:rPr>
      </w:pPr>
      <w:r w:rsidRPr="00806E3D">
        <w:rPr>
          <w:color w:val="000000"/>
          <w:sz w:val="26"/>
          <w:szCs w:val="26"/>
          <w:lang w:val="ru-RU"/>
        </w:rPr>
        <w:t xml:space="preserve">Фестиваль проводится </w:t>
      </w:r>
      <w:r w:rsidRPr="00806E3D">
        <w:rPr>
          <w:sz w:val="26"/>
          <w:szCs w:val="26"/>
          <w:lang w:val="ru-RU"/>
        </w:rPr>
        <w:t xml:space="preserve">с </w:t>
      </w:r>
      <w:r w:rsidR="00411823">
        <w:rPr>
          <w:sz w:val="26"/>
          <w:szCs w:val="26"/>
          <w:lang w:val="ru-RU"/>
        </w:rPr>
        <w:t>01</w:t>
      </w:r>
      <w:r w:rsidR="00E71867">
        <w:rPr>
          <w:sz w:val="26"/>
          <w:szCs w:val="26"/>
          <w:lang w:val="ru-RU"/>
        </w:rPr>
        <w:t xml:space="preserve"> </w:t>
      </w:r>
      <w:r w:rsidRPr="00806E3D">
        <w:rPr>
          <w:sz w:val="26"/>
          <w:szCs w:val="26"/>
          <w:lang w:val="ru-RU"/>
        </w:rPr>
        <w:t xml:space="preserve">февраля </w:t>
      </w:r>
      <w:r w:rsidR="00B9490A">
        <w:rPr>
          <w:sz w:val="26"/>
          <w:szCs w:val="26"/>
          <w:lang w:val="ru-RU"/>
        </w:rPr>
        <w:t xml:space="preserve">по </w:t>
      </w:r>
      <w:r w:rsidR="00411823">
        <w:rPr>
          <w:sz w:val="26"/>
          <w:szCs w:val="26"/>
          <w:lang w:val="ru-RU"/>
        </w:rPr>
        <w:t>25</w:t>
      </w:r>
      <w:r w:rsidR="00E71867">
        <w:rPr>
          <w:sz w:val="26"/>
          <w:szCs w:val="26"/>
          <w:lang w:val="ru-RU"/>
        </w:rPr>
        <w:t xml:space="preserve"> </w:t>
      </w:r>
      <w:r w:rsidR="00411823">
        <w:rPr>
          <w:sz w:val="26"/>
          <w:szCs w:val="26"/>
          <w:lang w:val="ru-RU"/>
        </w:rPr>
        <w:t>февраля</w:t>
      </w:r>
      <w:r w:rsidR="00BC41EB">
        <w:rPr>
          <w:sz w:val="26"/>
          <w:szCs w:val="26"/>
          <w:lang w:val="ru-RU"/>
        </w:rPr>
        <w:t xml:space="preserve"> </w:t>
      </w:r>
      <w:r w:rsidR="007F070F">
        <w:rPr>
          <w:sz w:val="26"/>
          <w:szCs w:val="26"/>
          <w:lang w:val="ru-RU"/>
        </w:rPr>
        <w:t>202</w:t>
      </w:r>
      <w:r w:rsidR="00411823">
        <w:rPr>
          <w:sz w:val="26"/>
          <w:szCs w:val="26"/>
          <w:lang w:val="ru-RU"/>
        </w:rPr>
        <w:t>2</w:t>
      </w:r>
      <w:r w:rsidRPr="00806E3D">
        <w:rPr>
          <w:sz w:val="26"/>
          <w:szCs w:val="26"/>
          <w:lang w:val="ru-RU"/>
        </w:rPr>
        <w:t xml:space="preserve"> года</w:t>
      </w:r>
      <w:r w:rsidR="000F6376">
        <w:rPr>
          <w:sz w:val="26"/>
          <w:szCs w:val="26"/>
          <w:lang w:val="ru-RU"/>
        </w:rPr>
        <w:t xml:space="preserve"> в </w:t>
      </w:r>
      <w:proofErr w:type="spellStart"/>
      <w:r w:rsidR="000F6376">
        <w:rPr>
          <w:sz w:val="26"/>
          <w:szCs w:val="26"/>
          <w:lang w:val="ru-RU"/>
        </w:rPr>
        <w:t>онлайн</w:t>
      </w:r>
      <w:proofErr w:type="spellEnd"/>
      <w:r w:rsidR="000F6376">
        <w:rPr>
          <w:sz w:val="26"/>
          <w:szCs w:val="26"/>
          <w:lang w:val="ru-RU"/>
        </w:rPr>
        <w:t xml:space="preserve"> формате на базе интернет ресурса «</w:t>
      </w:r>
      <w:proofErr w:type="spellStart"/>
      <w:r w:rsidR="000F6376">
        <w:rPr>
          <w:sz w:val="26"/>
          <w:szCs w:val="26"/>
          <w:lang w:val="ru-RU"/>
        </w:rPr>
        <w:t>Вконтакте</w:t>
      </w:r>
      <w:proofErr w:type="spellEnd"/>
      <w:r w:rsidR="000F6376">
        <w:rPr>
          <w:sz w:val="26"/>
          <w:szCs w:val="26"/>
          <w:lang w:val="ru-RU"/>
        </w:rPr>
        <w:t>»</w:t>
      </w:r>
      <w:r w:rsidR="002C3068">
        <w:rPr>
          <w:sz w:val="26"/>
          <w:szCs w:val="26"/>
          <w:lang w:val="ru-RU"/>
        </w:rPr>
        <w:t xml:space="preserve"> (конкурсные </w:t>
      </w:r>
      <w:proofErr w:type="spellStart"/>
      <w:proofErr w:type="gramStart"/>
      <w:r w:rsidR="002C3068">
        <w:rPr>
          <w:sz w:val="26"/>
          <w:szCs w:val="26"/>
          <w:lang w:val="ru-RU"/>
        </w:rPr>
        <w:t>видео-материалы</w:t>
      </w:r>
      <w:proofErr w:type="spellEnd"/>
      <w:proofErr w:type="gramEnd"/>
      <w:r w:rsidR="002C3068">
        <w:rPr>
          <w:sz w:val="26"/>
          <w:szCs w:val="26"/>
          <w:lang w:val="ru-RU"/>
        </w:rPr>
        <w:t xml:space="preserve"> будут размещаться на страницах группы в контакте</w:t>
      </w:r>
      <w:r w:rsidR="00411823">
        <w:rPr>
          <w:sz w:val="26"/>
          <w:szCs w:val="26"/>
          <w:lang w:val="ru-RU"/>
        </w:rPr>
        <w:t xml:space="preserve"> и </w:t>
      </w:r>
      <w:proofErr w:type="spellStart"/>
      <w:r w:rsidR="00411823">
        <w:rPr>
          <w:sz w:val="26"/>
          <w:szCs w:val="26"/>
          <w:lang w:val="ru-RU"/>
        </w:rPr>
        <w:t>инстаграм</w:t>
      </w:r>
      <w:proofErr w:type="spellEnd"/>
      <w:r w:rsidR="002C3068">
        <w:rPr>
          <w:sz w:val="26"/>
          <w:szCs w:val="26"/>
          <w:lang w:val="ru-RU"/>
        </w:rPr>
        <w:t xml:space="preserve"> «Молодёжная политика </w:t>
      </w:r>
      <w:proofErr w:type="spellStart"/>
      <w:r w:rsidR="002C3068">
        <w:rPr>
          <w:sz w:val="26"/>
          <w:szCs w:val="26"/>
          <w:lang w:val="ru-RU"/>
        </w:rPr>
        <w:t>Аскизского</w:t>
      </w:r>
      <w:proofErr w:type="spellEnd"/>
      <w:r w:rsidR="002C3068">
        <w:rPr>
          <w:sz w:val="26"/>
          <w:szCs w:val="26"/>
          <w:lang w:val="ru-RU"/>
        </w:rPr>
        <w:t xml:space="preserve"> района»)</w:t>
      </w:r>
      <w:r w:rsidRPr="00806E3D">
        <w:rPr>
          <w:sz w:val="26"/>
          <w:szCs w:val="26"/>
          <w:lang w:val="ru-RU"/>
        </w:rPr>
        <w:t>.</w:t>
      </w:r>
    </w:p>
    <w:p w:rsidR="000F0079" w:rsidRPr="00806E3D" w:rsidRDefault="00FE0862" w:rsidP="004B186D">
      <w:pPr>
        <w:pStyle w:val="a4"/>
        <w:numPr>
          <w:ilvl w:val="1"/>
          <w:numId w:val="10"/>
        </w:numPr>
        <w:tabs>
          <w:tab w:val="left" w:pos="709"/>
          <w:tab w:val="left" w:pos="851"/>
        </w:tabs>
        <w:ind w:left="0" w:firstLine="426"/>
        <w:jc w:val="both"/>
        <w:rPr>
          <w:sz w:val="26"/>
          <w:szCs w:val="26"/>
        </w:rPr>
      </w:pPr>
      <w:proofErr w:type="spellStart"/>
      <w:r w:rsidRPr="00806E3D">
        <w:rPr>
          <w:sz w:val="26"/>
          <w:szCs w:val="26"/>
        </w:rPr>
        <w:t>Фестиваль</w:t>
      </w:r>
      <w:proofErr w:type="spellEnd"/>
      <w:r w:rsidR="00E71867">
        <w:rPr>
          <w:sz w:val="26"/>
          <w:szCs w:val="26"/>
          <w:lang w:val="ru-RU"/>
        </w:rPr>
        <w:t xml:space="preserve"> </w:t>
      </w:r>
      <w:proofErr w:type="spellStart"/>
      <w:r w:rsidRPr="00806E3D">
        <w:rPr>
          <w:sz w:val="26"/>
          <w:szCs w:val="26"/>
        </w:rPr>
        <w:t>проводится</w:t>
      </w:r>
      <w:proofErr w:type="spellEnd"/>
      <w:r w:rsidRPr="00806E3D">
        <w:rPr>
          <w:sz w:val="26"/>
          <w:szCs w:val="26"/>
        </w:rPr>
        <w:t xml:space="preserve"> в 2 </w:t>
      </w:r>
      <w:proofErr w:type="spellStart"/>
      <w:r w:rsidRPr="00806E3D">
        <w:rPr>
          <w:sz w:val="26"/>
          <w:szCs w:val="26"/>
        </w:rPr>
        <w:t>этапа</w:t>
      </w:r>
      <w:proofErr w:type="spellEnd"/>
      <w:r w:rsidRPr="00806E3D">
        <w:rPr>
          <w:sz w:val="26"/>
          <w:szCs w:val="26"/>
        </w:rPr>
        <w:t>:</w:t>
      </w:r>
    </w:p>
    <w:p w:rsidR="000F0079" w:rsidRPr="00806E3D" w:rsidRDefault="000F0079" w:rsidP="00BF1552">
      <w:pPr>
        <w:ind w:firstLine="360"/>
        <w:jc w:val="both"/>
        <w:rPr>
          <w:sz w:val="26"/>
          <w:szCs w:val="26"/>
        </w:rPr>
      </w:pPr>
      <w:r w:rsidRPr="00806E3D">
        <w:rPr>
          <w:b/>
          <w:sz w:val="26"/>
          <w:szCs w:val="26"/>
          <w:lang w:val="en-US"/>
        </w:rPr>
        <w:t>I</w:t>
      </w:r>
      <w:r w:rsidRPr="00806E3D">
        <w:rPr>
          <w:b/>
          <w:sz w:val="26"/>
          <w:szCs w:val="26"/>
        </w:rPr>
        <w:t xml:space="preserve"> этап</w:t>
      </w:r>
      <w:r w:rsidR="00FE0862" w:rsidRPr="00806E3D">
        <w:rPr>
          <w:sz w:val="26"/>
          <w:szCs w:val="26"/>
        </w:rPr>
        <w:t xml:space="preserve"> – предвари</w:t>
      </w:r>
      <w:r w:rsidR="00806E3D" w:rsidRPr="00806E3D">
        <w:rPr>
          <w:sz w:val="26"/>
          <w:szCs w:val="26"/>
        </w:rPr>
        <w:t xml:space="preserve">тельный. С </w:t>
      </w:r>
      <w:r w:rsidR="00411823">
        <w:rPr>
          <w:sz w:val="26"/>
          <w:szCs w:val="26"/>
        </w:rPr>
        <w:t>0</w:t>
      </w:r>
      <w:r w:rsidR="00806E3D" w:rsidRPr="00806E3D">
        <w:rPr>
          <w:sz w:val="26"/>
          <w:szCs w:val="26"/>
        </w:rPr>
        <w:t>1</w:t>
      </w:r>
      <w:r w:rsidR="004D081C">
        <w:rPr>
          <w:sz w:val="26"/>
          <w:szCs w:val="26"/>
        </w:rPr>
        <w:t xml:space="preserve"> по </w:t>
      </w:r>
      <w:r w:rsidR="00D635EE">
        <w:rPr>
          <w:sz w:val="26"/>
          <w:szCs w:val="26"/>
        </w:rPr>
        <w:t>2</w:t>
      </w:r>
      <w:r w:rsidR="00411823">
        <w:rPr>
          <w:sz w:val="26"/>
          <w:szCs w:val="26"/>
        </w:rPr>
        <w:t>2</w:t>
      </w:r>
      <w:r w:rsidR="007F070F">
        <w:rPr>
          <w:sz w:val="26"/>
          <w:szCs w:val="26"/>
        </w:rPr>
        <w:t xml:space="preserve"> февраля 202</w:t>
      </w:r>
      <w:r w:rsidR="00411823">
        <w:rPr>
          <w:sz w:val="26"/>
          <w:szCs w:val="26"/>
        </w:rPr>
        <w:t>2</w:t>
      </w:r>
      <w:r w:rsidR="00FE0862" w:rsidRPr="00806E3D">
        <w:rPr>
          <w:sz w:val="26"/>
          <w:szCs w:val="26"/>
        </w:rPr>
        <w:t xml:space="preserve"> года.</w:t>
      </w:r>
    </w:p>
    <w:p w:rsidR="000F0079" w:rsidRPr="009F1E36" w:rsidRDefault="000F0079" w:rsidP="009F1E36">
      <w:pPr>
        <w:ind w:firstLine="360"/>
        <w:jc w:val="both"/>
        <w:rPr>
          <w:b/>
          <w:sz w:val="26"/>
          <w:szCs w:val="26"/>
        </w:rPr>
      </w:pPr>
      <w:r w:rsidRPr="00806E3D">
        <w:rPr>
          <w:sz w:val="26"/>
          <w:szCs w:val="26"/>
        </w:rPr>
        <w:t>В поселениях Аскизского района среди молодежи проводятся отборочные туры</w:t>
      </w:r>
      <w:r w:rsidR="00570605" w:rsidRPr="00806E3D">
        <w:rPr>
          <w:sz w:val="26"/>
          <w:szCs w:val="26"/>
        </w:rPr>
        <w:t xml:space="preserve"> – жюри состоит из работников культуры пос</w:t>
      </w:r>
      <w:r w:rsidR="008E450F">
        <w:rPr>
          <w:sz w:val="26"/>
          <w:szCs w:val="26"/>
        </w:rPr>
        <w:t>еления, инструкторов по спорт</w:t>
      </w:r>
      <w:proofErr w:type="gramStart"/>
      <w:r w:rsidR="008E450F">
        <w:rPr>
          <w:sz w:val="26"/>
          <w:szCs w:val="26"/>
        </w:rPr>
        <w:t>у</w:t>
      </w:r>
      <w:r w:rsidR="00B9490A">
        <w:rPr>
          <w:sz w:val="26"/>
          <w:szCs w:val="26"/>
        </w:rPr>
        <w:t>(</w:t>
      </w:r>
      <w:proofErr w:type="gramEnd"/>
      <w:r w:rsidR="00B9490A">
        <w:rPr>
          <w:sz w:val="26"/>
          <w:szCs w:val="26"/>
        </w:rPr>
        <w:t>физической культуре)</w:t>
      </w:r>
      <w:r w:rsidR="00BC41EB">
        <w:rPr>
          <w:sz w:val="26"/>
          <w:szCs w:val="26"/>
        </w:rPr>
        <w:t xml:space="preserve"> </w:t>
      </w:r>
      <w:r w:rsidR="00662032">
        <w:rPr>
          <w:sz w:val="26"/>
          <w:szCs w:val="26"/>
        </w:rPr>
        <w:t xml:space="preserve">Аскизской районной спортивной школы </w:t>
      </w:r>
      <w:r w:rsidR="008E450F">
        <w:rPr>
          <w:sz w:val="26"/>
          <w:szCs w:val="26"/>
        </w:rPr>
        <w:t>и педагогов организат</w:t>
      </w:r>
      <w:r w:rsidR="000F6376">
        <w:rPr>
          <w:sz w:val="26"/>
          <w:szCs w:val="26"/>
        </w:rPr>
        <w:t>оров образовательных учреждений</w:t>
      </w:r>
      <w:r w:rsidRPr="00806E3D">
        <w:rPr>
          <w:sz w:val="26"/>
          <w:szCs w:val="26"/>
        </w:rPr>
        <w:t xml:space="preserve">, </w:t>
      </w:r>
      <w:r w:rsidRPr="00806E3D">
        <w:rPr>
          <w:b/>
          <w:sz w:val="26"/>
          <w:szCs w:val="26"/>
        </w:rPr>
        <w:t>по итогам</w:t>
      </w:r>
      <w:r w:rsidR="000F6376">
        <w:rPr>
          <w:b/>
          <w:sz w:val="26"/>
          <w:szCs w:val="26"/>
        </w:rPr>
        <w:t xml:space="preserve"> отбора в поселениях </w:t>
      </w:r>
      <w:r w:rsidR="000F6376">
        <w:rPr>
          <w:b/>
          <w:sz w:val="26"/>
          <w:szCs w:val="26"/>
        </w:rPr>
        <w:lastRenderedPageBreak/>
        <w:t xml:space="preserve">необходимо </w:t>
      </w:r>
      <w:r w:rsidRPr="00806E3D">
        <w:rPr>
          <w:b/>
          <w:sz w:val="26"/>
          <w:szCs w:val="26"/>
        </w:rPr>
        <w:t xml:space="preserve">до </w:t>
      </w:r>
      <w:r w:rsidR="0095771C">
        <w:rPr>
          <w:b/>
          <w:sz w:val="26"/>
          <w:szCs w:val="26"/>
        </w:rPr>
        <w:t>2</w:t>
      </w:r>
      <w:r w:rsidR="00411823">
        <w:rPr>
          <w:b/>
          <w:sz w:val="26"/>
          <w:szCs w:val="26"/>
        </w:rPr>
        <w:t>2</w:t>
      </w:r>
      <w:r w:rsidR="009F1E36">
        <w:rPr>
          <w:b/>
          <w:sz w:val="26"/>
          <w:szCs w:val="26"/>
        </w:rPr>
        <w:t xml:space="preserve"> февраля 202</w:t>
      </w:r>
      <w:r w:rsidR="00D71844">
        <w:rPr>
          <w:b/>
          <w:sz w:val="26"/>
          <w:szCs w:val="26"/>
        </w:rPr>
        <w:t>2</w:t>
      </w:r>
      <w:r w:rsidR="000F6376">
        <w:rPr>
          <w:b/>
          <w:sz w:val="26"/>
          <w:szCs w:val="26"/>
        </w:rPr>
        <w:t xml:space="preserve"> года подать заявку и видеозапись номера в электронном виде</w:t>
      </w:r>
      <w:r w:rsidRPr="00806E3D">
        <w:rPr>
          <w:sz w:val="26"/>
          <w:szCs w:val="26"/>
        </w:rPr>
        <w:t xml:space="preserve">для участия в следующем этапе Фестиваля </w:t>
      </w:r>
      <w:r w:rsidR="00570605" w:rsidRPr="00806E3D">
        <w:rPr>
          <w:sz w:val="26"/>
          <w:szCs w:val="26"/>
        </w:rPr>
        <w:t xml:space="preserve">с приложением протокола </w:t>
      </w:r>
      <w:r w:rsidR="00570605" w:rsidRPr="00806E3D">
        <w:rPr>
          <w:sz w:val="26"/>
          <w:szCs w:val="26"/>
          <w:lang w:val="en-US"/>
        </w:rPr>
        <w:t>I</w:t>
      </w:r>
      <w:r w:rsidR="00570605" w:rsidRPr="00806E3D">
        <w:rPr>
          <w:sz w:val="26"/>
          <w:szCs w:val="26"/>
        </w:rPr>
        <w:t xml:space="preserve"> тура.</w:t>
      </w:r>
    </w:p>
    <w:p w:rsidR="00E918BC" w:rsidRPr="00806E3D" w:rsidRDefault="000F0079" w:rsidP="00BF1552">
      <w:pPr>
        <w:spacing w:before="16" w:after="16"/>
        <w:ind w:right="-1" w:firstLine="360"/>
        <w:jc w:val="both"/>
        <w:rPr>
          <w:sz w:val="26"/>
          <w:szCs w:val="26"/>
        </w:rPr>
      </w:pPr>
      <w:r w:rsidRPr="00806E3D">
        <w:rPr>
          <w:b/>
          <w:sz w:val="26"/>
          <w:szCs w:val="26"/>
          <w:lang w:val="en-US"/>
        </w:rPr>
        <w:t>II</w:t>
      </w:r>
      <w:r w:rsidRPr="00806E3D">
        <w:rPr>
          <w:b/>
          <w:sz w:val="26"/>
          <w:szCs w:val="26"/>
        </w:rPr>
        <w:t xml:space="preserve"> этап</w:t>
      </w:r>
      <w:r w:rsidR="0095771C">
        <w:rPr>
          <w:sz w:val="26"/>
          <w:szCs w:val="26"/>
        </w:rPr>
        <w:t xml:space="preserve"> – просмотр видеозаписей выступлений</w:t>
      </w:r>
      <w:r w:rsidR="00570605" w:rsidRPr="00806E3D">
        <w:rPr>
          <w:sz w:val="26"/>
          <w:szCs w:val="26"/>
        </w:rPr>
        <w:t>.</w:t>
      </w:r>
      <w:r w:rsidR="00E26F98">
        <w:rPr>
          <w:sz w:val="26"/>
          <w:szCs w:val="26"/>
        </w:rPr>
        <w:t>Ж</w:t>
      </w:r>
      <w:r w:rsidR="00824ADF">
        <w:rPr>
          <w:sz w:val="26"/>
          <w:szCs w:val="26"/>
        </w:rPr>
        <w:t>юри Ф</w:t>
      </w:r>
      <w:r w:rsidR="0095771C">
        <w:rPr>
          <w:sz w:val="26"/>
          <w:szCs w:val="26"/>
        </w:rPr>
        <w:t xml:space="preserve">естиваля оценивает конкурсные работы по 10-бальной системе. </w:t>
      </w:r>
      <w:r w:rsidR="00E918BC" w:rsidRPr="00806E3D">
        <w:rPr>
          <w:sz w:val="26"/>
          <w:szCs w:val="26"/>
        </w:rPr>
        <w:t xml:space="preserve">На каждую номинацию от каждого поселения, </w:t>
      </w:r>
      <w:r w:rsidR="00E26F98">
        <w:rPr>
          <w:sz w:val="26"/>
          <w:szCs w:val="26"/>
        </w:rPr>
        <w:t xml:space="preserve">за исключением </w:t>
      </w:r>
      <w:r w:rsidR="00E918BC" w:rsidRPr="00806E3D">
        <w:rPr>
          <w:sz w:val="26"/>
          <w:szCs w:val="26"/>
        </w:rPr>
        <w:t>Аскизского сельсовета, выдвигается только один номинант или один коллектив (с одним номером)</w:t>
      </w:r>
      <w:r w:rsidR="00473601" w:rsidRPr="00806E3D">
        <w:rPr>
          <w:sz w:val="26"/>
          <w:szCs w:val="26"/>
        </w:rPr>
        <w:t>.</w:t>
      </w:r>
      <w:r w:rsidR="00570605" w:rsidRPr="00806E3D">
        <w:rPr>
          <w:sz w:val="26"/>
          <w:szCs w:val="26"/>
        </w:rPr>
        <w:t xml:space="preserve"> В Аскизском сельсовете каждое учреждение может выдвинуть по одному номинанту по каждой номинации.</w:t>
      </w:r>
    </w:p>
    <w:p w:rsidR="00782F32" w:rsidRPr="00806E3D" w:rsidRDefault="00782F32" w:rsidP="00BF1552">
      <w:pPr>
        <w:spacing w:before="16" w:after="16"/>
        <w:ind w:right="-1"/>
        <w:jc w:val="both"/>
        <w:rPr>
          <w:sz w:val="26"/>
          <w:szCs w:val="26"/>
        </w:rPr>
      </w:pPr>
    </w:p>
    <w:p w:rsidR="000F0079" w:rsidRPr="00BF2999" w:rsidRDefault="00E83CEA" w:rsidP="00BF1552">
      <w:pPr>
        <w:pStyle w:val="a4"/>
        <w:numPr>
          <w:ilvl w:val="0"/>
          <w:numId w:val="10"/>
        </w:numPr>
        <w:spacing w:before="16" w:after="16"/>
        <w:ind w:right="-1"/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Организаторы</w:t>
      </w:r>
      <w:proofErr w:type="spellEnd"/>
      <w:r w:rsidR="00E71867">
        <w:rPr>
          <w:b/>
          <w:sz w:val="26"/>
          <w:szCs w:val="26"/>
          <w:lang w:val="ru-RU"/>
        </w:rPr>
        <w:t xml:space="preserve"> </w:t>
      </w:r>
      <w:proofErr w:type="spellStart"/>
      <w:r>
        <w:rPr>
          <w:b/>
          <w:sz w:val="26"/>
          <w:szCs w:val="26"/>
        </w:rPr>
        <w:t>Фестиваля</w:t>
      </w:r>
      <w:proofErr w:type="spellEnd"/>
    </w:p>
    <w:p w:rsidR="00BF2999" w:rsidRPr="00806E3D" w:rsidRDefault="00BF2999" w:rsidP="00BF2999">
      <w:pPr>
        <w:pStyle w:val="a4"/>
        <w:spacing w:before="16" w:after="16"/>
        <w:ind w:right="-1"/>
        <w:rPr>
          <w:b/>
          <w:sz w:val="26"/>
          <w:szCs w:val="26"/>
        </w:rPr>
      </w:pPr>
    </w:p>
    <w:p w:rsidR="00782F32" w:rsidRPr="00806E3D" w:rsidRDefault="00833F5B" w:rsidP="00BF1552">
      <w:pPr>
        <w:spacing w:before="16" w:after="16"/>
        <w:ind w:right="-1" w:firstLine="360"/>
        <w:jc w:val="both"/>
        <w:rPr>
          <w:b/>
          <w:sz w:val="26"/>
          <w:szCs w:val="26"/>
        </w:rPr>
      </w:pPr>
      <w:r w:rsidRPr="00806E3D">
        <w:rPr>
          <w:sz w:val="26"/>
          <w:szCs w:val="26"/>
        </w:rPr>
        <w:t>4.1. Организатор</w:t>
      </w:r>
      <w:r w:rsidR="003C6698">
        <w:rPr>
          <w:sz w:val="26"/>
          <w:szCs w:val="26"/>
        </w:rPr>
        <w:t xml:space="preserve">ом </w:t>
      </w:r>
      <w:r w:rsidRPr="00806E3D">
        <w:rPr>
          <w:sz w:val="26"/>
          <w:szCs w:val="26"/>
        </w:rPr>
        <w:t>Фестиваля явля</w:t>
      </w:r>
      <w:r w:rsidR="003C6698">
        <w:rPr>
          <w:sz w:val="26"/>
          <w:szCs w:val="26"/>
        </w:rPr>
        <w:t>е</w:t>
      </w:r>
      <w:r w:rsidRPr="00806E3D">
        <w:rPr>
          <w:sz w:val="26"/>
          <w:szCs w:val="26"/>
        </w:rPr>
        <w:t xml:space="preserve">тся </w:t>
      </w:r>
      <w:r w:rsidR="00411823">
        <w:rPr>
          <w:sz w:val="26"/>
          <w:szCs w:val="26"/>
        </w:rPr>
        <w:t>Управление образования а</w:t>
      </w:r>
      <w:r w:rsidRPr="00806E3D">
        <w:rPr>
          <w:sz w:val="26"/>
          <w:szCs w:val="26"/>
        </w:rPr>
        <w:t>дминистрация Аскизского района.</w:t>
      </w:r>
    </w:p>
    <w:p w:rsidR="00181887" w:rsidRPr="00806E3D" w:rsidRDefault="00833F5B" w:rsidP="00BF1552">
      <w:pPr>
        <w:spacing w:before="16" w:after="16"/>
        <w:ind w:right="-1" w:firstLine="360"/>
        <w:jc w:val="both"/>
        <w:rPr>
          <w:sz w:val="26"/>
          <w:szCs w:val="26"/>
        </w:rPr>
      </w:pPr>
      <w:r w:rsidRPr="00806E3D">
        <w:rPr>
          <w:sz w:val="26"/>
          <w:szCs w:val="26"/>
        </w:rPr>
        <w:t>4.2</w:t>
      </w:r>
      <w:r w:rsidR="00181887" w:rsidRPr="00806E3D">
        <w:rPr>
          <w:sz w:val="26"/>
          <w:szCs w:val="26"/>
        </w:rPr>
        <w:t xml:space="preserve">. Для проведения Фестиваля создается </w:t>
      </w:r>
      <w:r w:rsidR="00012211" w:rsidRPr="00806E3D">
        <w:rPr>
          <w:sz w:val="26"/>
          <w:szCs w:val="26"/>
        </w:rPr>
        <w:t>конкурсное жюри</w:t>
      </w:r>
      <w:r w:rsidR="00181887" w:rsidRPr="00806E3D">
        <w:rPr>
          <w:sz w:val="26"/>
          <w:szCs w:val="26"/>
        </w:rPr>
        <w:t xml:space="preserve"> Фестиваля (далее – </w:t>
      </w:r>
      <w:r w:rsidR="00012211" w:rsidRPr="00806E3D">
        <w:rPr>
          <w:sz w:val="26"/>
          <w:szCs w:val="26"/>
        </w:rPr>
        <w:t>Жюри</w:t>
      </w:r>
      <w:r w:rsidRPr="00806E3D">
        <w:rPr>
          <w:sz w:val="26"/>
          <w:szCs w:val="26"/>
        </w:rPr>
        <w:t xml:space="preserve">) </w:t>
      </w:r>
      <w:r w:rsidR="002A5D66" w:rsidRPr="00806E3D">
        <w:rPr>
          <w:sz w:val="26"/>
          <w:szCs w:val="26"/>
        </w:rPr>
        <w:t xml:space="preserve">(приложение </w:t>
      </w:r>
      <w:r w:rsidR="008E450F">
        <w:rPr>
          <w:sz w:val="26"/>
          <w:szCs w:val="26"/>
        </w:rPr>
        <w:t>2</w:t>
      </w:r>
      <w:r w:rsidR="00181887" w:rsidRPr="00806E3D">
        <w:rPr>
          <w:sz w:val="26"/>
          <w:szCs w:val="26"/>
        </w:rPr>
        <w:t>).</w:t>
      </w:r>
    </w:p>
    <w:p w:rsidR="00012211" w:rsidRPr="0095771C" w:rsidRDefault="00181887" w:rsidP="0095771C">
      <w:pPr>
        <w:pStyle w:val="a5"/>
        <w:ind w:firstLine="360"/>
        <w:rPr>
          <w:szCs w:val="26"/>
          <w:lang w:val="ru-RU"/>
        </w:rPr>
      </w:pPr>
      <w:r w:rsidRPr="00806E3D">
        <w:rPr>
          <w:szCs w:val="26"/>
          <w:lang w:val="ru-RU"/>
        </w:rPr>
        <w:t>4.</w:t>
      </w:r>
      <w:r w:rsidR="00833F5B" w:rsidRPr="00806E3D">
        <w:rPr>
          <w:szCs w:val="26"/>
          <w:lang w:val="ru-RU"/>
        </w:rPr>
        <w:t>3</w:t>
      </w:r>
      <w:r w:rsidRPr="00806E3D">
        <w:rPr>
          <w:szCs w:val="26"/>
          <w:lang w:val="ru-RU"/>
        </w:rPr>
        <w:t xml:space="preserve">. </w:t>
      </w:r>
      <w:r w:rsidR="00012211" w:rsidRPr="00806E3D">
        <w:rPr>
          <w:szCs w:val="26"/>
          <w:lang w:val="ru-RU"/>
        </w:rPr>
        <w:t>Жюри</w:t>
      </w:r>
      <w:r w:rsidRPr="00806E3D">
        <w:rPr>
          <w:szCs w:val="26"/>
          <w:lang w:val="ru-RU"/>
        </w:rPr>
        <w:t xml:space="preserve"> осуществляет руководство подготовкой и проведением Фестиваля с правом включения в программу дополнительных мероприятий и корр</w:t>
      </w:r>
      <w:r w:rsidR="004B186D">
        <w:rPr>
          <w:szCs w:val="26"/>
          <w:lang w:val="ru-RU"/>
        </w:rPr>
        <w:t>ектировки сроков их проведения.</w:t>
      </w:r>
    </w:p>
    <w:p w:rsidR="00012211" w:rsidRPr="00806E3D" w:rsidRDefault="0095771C" w:rsidP="00BF1552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4.4</w:t>
      </w:r>
      <w:r w:rsidR="00012211" w:rsidRPr="00806E3D">
        <w:rPr>
          <w:sz w:val="26"/>
          <w:szCs w:val="26"/>
        </w:rPr>
        <w:t>. Инструктора по</w:t>
      </w:r>
      <w:r w:rsidR="004B186D">
        <w:rPr>
          <w:sz w:val="26"/>
          <w:szCs w:val="26"/>
        </w:rPr>
        <w:t xml:space="preserve"> спорту</w:t>
      </w:r>
      <w:r>
        <w:rPr>
          <w:sz w:val="26"/>
          <w:szCs w:val="26"/>
        </w:rPr>
        <w:t xml:space="preserve"> и специалисты учре</w:t>
      </w:r>
      <w:r w:rsidR="002C3068">
        <w:rPr>
          <w:sz w:val="26"/>
          <w:szCs w:val="26"/>
        </w:rPr>
        <w:t>ждений культуры Аскизского райо</w:t>
      </w:r>
      <w:r>
        <w:rPr>
          <w:sz w:val="26"/>
          <w:szCs w:val="26"/>
        </w:rPr>
        <w:t>на</w:t>
      </w:r>
      <w:r w:rsidR="00012211" w:rsidRPr="00806E3D">
        <w:rPr>
          <w:sz w:val="26"/>
          <w:szCs w:val="26"/>
        </w:rPr>
        <w:t xml:space="preserve"> осуществляют контроль:</w:t>
      </w:r>
    </w:p>
    <w:p w:rsidR="00012211" w:rsidRDefault="008E450F" w:rsidP="00BF1552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- за проведением всех этапов Ф</w:t>
      </w:r>
      <w:r w:rsidR="00012211" w:rsidRPr="00806E3D">
        <w:rPr>
          <w:sz w:val="26"/>
          <w:szCs w:val="26"/>
        </w:rPr>
        <w:t>естиваля;</w:t>
      </w:r>
    </w:p>
    <w:p w:rsidR="0095771C" w:rsidRPr="0095771C" w:rsidRDefault="0095771C" w:rsidP="00BF1552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- за отбор участников Фестиваля</w:t>
      </w:r>
      <w:r w:rsidRPr="0095771C">
        <w:rPr>
          <w:sz w:val="26"/>
          <w:szCs w:val="26"/>
        </w:rPr>
        <w:t>;</w:t>
      </w:r>
    </w:p>
    <w:p w:rsidR="00181887" w:rsidRDefault="00012211" w:rsidP="0095771C">
      <w:pPr>
        <w:ind w:firstLine="360"/>
        <w:jc w:val="both"/>
        <w:rPr>
          <w:sz w:val="26"/>
          <w:szCs w:val="26"/>
        </w:rPr>
      </w:pPr>
      <w:r w:rsidRPr="00806E3D">
        <w:rPr>
          <w:sz w:val="26"/>
          <w:szCs w:val="26"/>
        </w:rPr>
        <w:t>- за своевременной подачей</w:t>
      </w:r>
      <w:r w:rsidR="0095771C">
        <w:rPr>
          <w:sz w:val="26"/>
          <w:szCs w:val="26"/>
        </w:rPr>
        <w:t xml:space="preserve"> заявок</w:t>
      </w:r>
      <w:r w:rsidR="004F1E0E">
        <w:rPr>
          <w:sz w:val="26"/>
          <w:szCs w:val="26"/>
        </w:rPr>
        <w:t xml:space="preserve"> и конкурсного материала</w:t>
      </w:r>
      <w:r w:rsidR="0095771C">
        <w:rPr>
          <w:sz w:val="26"/>
          <w:szCs w:val="26"/>
        </w:rPr>
        <w:t>;</w:t>
      </w:r>
    </w:p>
    <w:p w:rsidR="0095771C" w:rsidRPr="0095771C" w:rsidRDefault="0095771C" w:rsidP="0095771C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- за организацию помещения для выступленияи предоставления необходимого оборудования.</w:t>
      </w:r>
    </w:p>
    <w:p w:rsidR="00181887" w:rsidRDefault="0095771C" w:rsidP="00BF1552">
      <w:pPr>
        <w:spacing w:before="16" w:after="16"/>
        <w:ind w:right="-1" w:firstLine="360"/>
        <w:jc w:val="both"/>
        <w:rPr>
          <w:sz w:val="26"/>
          <w:szCs w:val="26"/>
        </w:rPr>
      </w:pPr>
      <w:r>
        <w:rPr>
          <w:sz w:val="26"/>
          <w:szCs w:val="26"/>
        </w:rPr>
        <w:t>4.5</w:t>
      </w:r>
      <w:r w:rsidR="00181887" w:rsidRPr="00806E3D">
        <w:rPr>
          <w:sz w:val="26"/>
          <w:szCs w:val="26"/>
        </w:rPr>
        <w:t>. Координаты для подачи заявок</w:t>
      </w:r>
      <w:r>
        <w:rPr>
          <w:sz w:val="26"/>
          <w:szCs w:val="26"/>
        </w:rPr>
        <w:t xml:space="preserve"> и видеозаписей выступлений</w:t>
      </w:r>
      <w:r w:rsidR="00181887" w:rsidRPr="00806E3D">
        <w:rPr>
          <w:sz w:val="26"/>
          <w:szCs w:val="26"/>
        </w:rPr>
        <w:t xml:space="preserve">: </w:t>
      </w:r>
      <w:hyperlink r:id="rId9" w:history="1">
        <w:r w:rsidR="00081517" w:rsidRPr="00FC238E">
          <w:rPr>
            <w:rStyle w:val="a3"/>
            <w:sz w:val="26"/>
            <w:szCs w:val="26"/>
            <w:lang w:val="en-US"/>
          </w:rPr>
          <w:t>askizuo</w:t>
        </w:r>
        <w:r w:rsidR="00081517" w:rsidRPr="00FC238E">
          <w:rPr>
            <w:rStyle w:val="a3"/>
            <w:sz w:val="26"/>
            <w:szCs w:val="26"/>
          </w:rPr>
          <w:t>@</w:t>
        </w:r>
        <w:r w:rsidR="00081517" w:rsidRPr="00FC238E">
          <w:rPr>
            <w:rStyle w:val="a3"/>
            <w:sz w:val="26"/>
            <w:szCs w:val="26"/>
            <w:lang w:val="en-US"/>
          </w:rPr>
          <w:t>yandex</w:t>
        </w:r>
        <w:r w:rsidR="00081517" w:rsidRPr="00FC238E">
          <w:rPr>
            <w:rStyle w:val="a3"/>
            <w:sz w:val="26"/>
            <w:szCs w:val="26"/>
          </w:rPr>
          <w:t>.</w:t>
        </w:r>
        <w:proofErr w:type="spellStart"/>
        <w:r w:rsidR="00081517" w:rsidRPr="00FC238E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hyperlink r:id="rId10" w:history="1"/>
      <w:r w:rsidR="00B96B52" w:rsidRPr="00806E3D">
        <w:rPr>
          <w:sz w:val="26"/>
          <w:szCs w:val="26"/>
        </w:rPr>
        <w:t xml:space="preserve"> с пометкой </w:t>
      </w:r>
      <w:r>
        <w:rPr>
          <w:sz w:val="26"/>
          <w:szCs w:val="26"/>
        </w:rPr>
        <w:t>«</w:t>
      </w:r>
      <w:r w:rsidR="00B96B52" w:rsidRPr="00806E3D">
        <w:rPr>
          <w:sz w:val="26"/>
          <w:szCs w:val="26"/>
        </w:rPr>
        <w:t>на Фестиваль</w:t>
      </w:r>
      <w:r w:rsidR="00BD7E56" w:rsidRPr="00806E3D">
        <w:rPr>
          <w:sz w:val="26"/>
          <w:szCs w:val="26"/>
        </w:rPr>
        <w:t>»</w:t>
      </w:r>
      <w:r w:rsidR="00B96B52" w:rsidRPr="00806E3D">
        <w:rPr>
          <w:sz w:val="26"/>
          <w:szCs w:val="26"/>
        </w:rPr>
        <w:t xml:space="preserve">, также </w:t>
      </w:r>
      <w:r w:rsidR="00181887" w:rsidRPr="00806E3D">
        <w:rPr>
          <w:sz w:val="26"/>
          <w:szCs w:val="26"/>
        </w:rPr>
        <w:t>можно принести лично по адресу: с</w:t>
      </w:r>
      <w:proofErr w:type="gramStart"/>
      <w:r w:rsidR="00181887" w:rsidRPr="00806E3D">
        <w:rPr>
          <w:sz w:val="26"/>
          <w:szCs w:val="26"/>
        </w:rPr>
        <w:t>.А</w:t>
      </w:r>
      <w:proofErr w:type="gramEnd"/>
      <w:r w:rsidR="00181887" w:rsidRPr="00806E3D">
        <w:rPr>
          <w:sz w:val="26"/>
          <w:szCs w:val="26"/>
        </w:rPr>
        <w:t xml:space="preserve">скиз, </w:t>
      </w:r>
      <w:r w:rsidR="003837FE" w:rsidRPr="00806E3D">
        <w:rPr>
          <w:sz w:val="26"/>
          <w:szCs w:val="26"/>
        </w:rPr>
        <w:t xml:space="preserve">ул. </w:t>
      </w:r>
      <w:r w:rsidR="00BF2999">
        <w:rPr>
          <w:sz w:val="26"/>
          <w:szCs w:val="26"/>
        </w:rPr>
        <w:t>Щетинкина13 Б</w:t>
      </w:r>
      <w:r w:rsidR="007F070F">
        <w:rPr>
          <w:sz w:val="26"/>
          <w:szCs w:val="26"/>
        </w:rPr>
        <w:t>,  каб</w:t>
      </w:r>
      <w:r w:rsidR="00BF2999">
        <w:rPr>
          <w:sz w:val="26"/>
          <w:szCs w:val="26"/>
        </w:rPr>
        <w:t>инет специалистов</w:t>
      </w:r>
      <w:r w:rsidR="007F070F">
        <w:rPr>
          <w:sz w:val="26"/>
          <w:szCs w:val="26"/>
        </w:rPr>
        <w:t>, с 8</w:t>
      </w:r>
      <w:r w:rsidR="00BD7E56" w:rsidRPr="00806E3D">
        <w:rPr>
          <w:sz w:val="26"/>
          <w:szCs w:val="26"/>
        </w:rPr>
        <w:t>-00 до 1</w:t>
      </w:r>
      <w:r w:rsidR="00BF2999">
        <w:rPr>
          <w:sz w:val="26"/>
          <w:szCs w:val="26"/>
        </w:rPr>
        <w:t>6</w:t>
      </w:r>
      <w:r w:rsidR="00181887" w:rsidRPr="00806E3D">
        <w:rPr>
          <w:sz w:val="26"/>
          <w:szCs w:val="26"/>
        </w:rPr>
        <w:t>-00</w:t>
      </w:r>
      <w:r w:rsidR="00BF2999">
        <w:rPr>
          <w:sz w:val="26"/>
          <w:szCs w:val="26"/>
        </w:rPr>
        <w:t xml:space="preserve"> часов</w:t>
      </w:r>
      <w:r w:rsidR="00181887" w:rsidRPr="00806E3D">
        <w:rPr>
          <w:sz w:val="26"/>
          <w:szCs w:val="26"/>
        </w:rPr>
        <w:t>.</w:t>
      </w:r>
    </w:p>
    <w:p w:rsidR="00D94FAE" w:rsidRPr="00806E3D" w:rsidRDefault="00D94FAE" w:rsidP="002973FC">
      <w:pPr>
        <w:spacing w:before="16" w:after="16"/>
        <w:ind w:right="-1" w:firstLine="360"/>
        <w:jc w:val="both"/>
        <w:rPr>
          <w:sz w:val="26"/>
          <w:szCs w:val="26"/>
        </w:rPr>
      </w:pPr>
      <w:r w:rsidRPr="00806E3D">
        <w:rPr>
          <w:sz w:val="26"/>
          <w:szCs w:val="26"/>
        </w:rPr>
        <w:t xml:space="preserve">По всем вопросам обращаться к специалисту по делам молодежи </w:t>
      </w:r>
      <w:r w:rsidR="00BF2999">
        <w:rPr>
          <w:sz w:val="26"/>
          <w:szCs w:val="26"/>
        </w:rPr>
        <w:t>Управления образования а</w:t>
      </w:r>
      <w:r w:rsidRPr="00806E3D">
        <w:rPr>
          <w:sz w:val="26"/>
          <w:szCs w:val="26"/>
        </w:rPr>
        <w:t xml:space="preserve">дминистрации Аскизского района </w:t>
      </w:r>
      <w:r w:rsidR="00BF2999">
        <w:rPr>
          <w:sz w:val="26"/>
          <w:szCs w:val="26"/>
        </w:rPr>
        <w:t xml:space="preserve"> Е.Л. Кабаевой </w:t>
      </w:r>
      <w:r w:rsidRPr="00806E3D">
        <w:rPr>
          <w:sz w:val="26"/>
          <w:szCs w:val="26"/>
        </w:rPr>
        <w:t xml:space="preserve"> по тел.: 8 (39045)9-1</w:t>
      </w:r>
      <w:r w:rsidR="00BF2999">
        <w:rPr>
          <w:sz w:val="26"/>
          <w:szCs w:val="26"/>
        </w:rPr>
        <w:t>8</w:t>
      </w:r>
      <w:r w:rsidRPr="00806E3D">
        <w:rPr>
          <w:sz w:val="26"/>
          <w:szCs w:val="26"/>
        </w:rPr>
        <w:t>-08.</w:t>
      </w:r>
    </w:p>
    <w:p w:rsidR="00D94FAE" w:rsidRPr="00806E3D" w:rsidRDefault="00BF2999" w:rsidP="00BF1552">
      <w:pPr>
        <w:spacing w:before="16" w:after="16"/>
        <w:ind w:right="-1" w:firstLine="426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="00D94FAE" w:rsidRPr="00806E3D">
        <w:rPr>
          <w:sz w:val="26"/>
          <w:szCs w:val="26"/>
        </w:rPr>
        <w:t>аявки</w:t>
      </w:r>
      <w:r w:rsidR="004F1E0E">
        <w:rPr>
          <w:sz w:val="26"/>
          <w:szCs w:val="26"/>
        </w:rPr>
        <w:t xml:space="preserve"> и конкурсный материал</w:t>
      </w:r>
      <w:r w:rsidR="00D94FAE" w:rsidRPr="00806E3D">
        <w:rPr>
          <w:sz w:val="26"/>
          <w:szCs w:val="26"/>
        </w:rPr>
        <w:t xml:space="preserve"> принимаются </w:t>
      </w:r>
      <w:r w:rsidR="00D94FAE" w:rsidRPr="00BF2999">
        <w:rPr>
          <w:b/>
          <w:sz w:val="26"/>
          <w:szCs w:val="26"/>
        </w:rPr>
        <w:t xml:space="preserve">до </w:t>
      </w:r>
      <w:r w:rsidR="002973FC" w:rsidRPr="00BF2999">
        <w:rPr>
          <w:b/>
          <w:sz w:val="26"/>
          <w:szCs w:val="26"/>
        </w:rPr>
        <w:t>2</w:t>
      </w:r>
      <w:r w:rsidRPr="00BF2999">
        <w:rPr>
          <w:b/>
          <w:sz w:val="26"/>
          <w:szCs w:val="26"/>
        </w:rPr>
        <w:t>2</w:t>
      </w:r>
      <w:r w:rsidR="007F070F" w:rsidRPr="00BF2999">
        <w:rPr>
          <w:b/>
          <w:sz w:val="26"/>
          <w:szCs w:val="26"/>
        </w:rPr>
        <w:t xml:space="preserve"> февраля 202</w:t>
      </w:r>
      <w:r w:rsidR="00D71844">
        <w:rPr>
          <w:b/>
          <w:sz w:val="26"/>
          <w:szCs w:val="26"/>
        </w:rPr>
        <w:t>2</w:t>
      </w:r>
      <w:r w:rsidR="004B186D" w:rsidRPr="00BF2999">
        <w:rPr>
          <w:b/>
          <w:sz w:val="26"/>
          <w:szCs w:val="26"/>
        </w:rPr>
        <w:t xml:space="preserve"> года</w:t>
      </w:r>
      <w:r w:rsidR="004B186D">
        <w:rPr>
          <w:sz w:val="26"/>
          <w:szCs w:val="26"/>
        </w:rPr>
        <w:t xml:space="preserve"> до 1</w:t>
      </w:r>
      <w:r>
        <w:rPr>
          <w:sz w:val="26"/>
          <w:szCs w:val="26"/>
        </w:rPr>
        <w:t>6</w:t>
      </w:r>
      <w:r w:rsidR="004B186D">
        <w:rPr>
          <w:sz w:val="26"/>
          <w:szCs w:val="26"/>
        </w:rPr>
        <w:t>-00 часов.</w:t>
      </w:r>
    </w:p>
    <w:p w:rsidR="00D94FAE" w:rsidRPr="00806E3D" w:rsidRDefault="00D94FAE" w:rsidP="00BF1552">
      <w:pPr>
        <w:spacing w:before="16" w:after="16"/>
        <w:ind w:right="-1" w:firstLine="426"/>
        <w:jc w:val="both"/>
        <w:rPr>
          <w:b/>
          <w:sz w:val="26"/>
          <w:szCs w:val="26"/>
        </w:rPr>
      </w:pPr>
      <w:r w:rsidRPr="00806E3D">
        <w:rPr>
          <w:b/>
          <w:sz w:val="26"/>
          <w:szCs w:val="26"/>
        </w:rPr>
        <w:t>Заявки, поданные позднее вышеуказанного срока, не рассматриваются.</w:t>
      </w:r>
    </w:p>
    <w:p w:rsidR="00782F32" w:rsidRPr="00806E3D" w:rsidRDefault="00782F32" w:rsidP="00BF1552">
      <w:pPr>
        <w:spacing w:before="16" w:after="16"/>
        <w:ind w:right="-1"/>
        <w:jc w:val="both"/>
        <w:rPr>
          <w:sz w:val="26"/>
          <w:szCs w:val="26"/>
        </w:rPr>
      </w:pPr>
    </w:p>
    <w:p w:rsidR="000F0079" w:rsidRPr="00806E3D" w:rsidRDefault="00E83CEA" w:rsidP="00BF1552">
      <w:pPr>
        <w:pStyle w:val="a4"/>
        <w:numPr>
          <w:ilvl w:val="0"/>
          <w:numId w:val="10"/>
        </w:numPr>
        <w:spacing w:before="16" w:after="16"/>
        <w:ind w:right="-1"/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Участники</w:t>
      </w:r>
      <w:proofErr w:type="spellEnd"/>
      <w:r w:rsidR="00E71867">
        <w:rPr>
          <w:b/>
          <w:sz w:val="26"/>
          <w:szCs w:val="26"/>
          <w:lang w:val="ru-RU"/>
        </w:rPr>
        <w:t xml:space="preserve"> </w:t>
      </w:r>
      <w:proofErr w:type="spellStart"/>
      <w:r>
        <w:rPr>
          <w:b/>
          <w:sz w:val="26"/>
          <w:szCs w:val="26"/>
        </w:rPr>
        <w:t>Фестиваля</w:t>
      </w:r>
      <w:proofErr w:type="spellEnd"/>
    </w:p>
    <w:p w:rsidR="00B96B52" w:rsidRPr="00806E3D" w:rsidRDefault="00B96B52" w:rsidP="00BF1552">
      <w:pPr>
        <w:ind w:firstLine="360"/>
        <w:jc w:val="both"/>
        <w:rPr>
          <w:sz w:val="26"/>
          <w:szCs w:val="26"/>
        </w:rPr>
      </w:pPr>
      <w:r w:rsidRPr="00806E3D">
        <w:rPr>
          <w:sz w:val="26"/>
          <w:szCs w:val="26"/>
        </w:rPr>
        <w:t xml:space="preserve">5.1. Участниками Фестиваля являются </w:t>
      </w:r>
      <w:r w:rsidR="00012211" w:rsidRPr="00806E3D">
        <w:rPr>
          <w:sz w:val="26"/>
          <w:szCs w:val="26"/>
        </w:rPr>
        <w:t>юноши и девушки Аскизско</w:t>
      </w:r>
      <w:r w:rsidR="00D635EE">
        <w:rPr>
          <w:sz w:val="26"/>
          <w:szCs w:val="26"/>
        </w:rPr>
        <w:t>го района в возрасте от 14 до 3</w:t>
      </w:r>
      <w:r w:rsidR="004F1E0E">
        <w:rPr>
          <w:sz w:val="26"/>
          <w:szCs w:val="26"/>
        </w:rPr>
        <w:t>5</w:t>
      </w:r>
      <w:r w:rsidR="00012211" w:rsidRPr="00806E3D">
        <w:rPr>
          <w:sz w:val="26"/>
          <w:szCs w:val="26"/>
        </w:rPr>
        <w:t xml:space="preserve"> лет</w:t>
      </w:r>
      <w:r w:rsidRPr="00806E3D">
        <w:rPr>
          <w:sz w:val="26"/>
          <w:szCs w:val="26"/>
        </w:rPr>
        <w:t>.</w:t>
      </w:r>
    </w:p>
    <w:p w:rsidR="00B96B52" w:rsidRPr="00806E3D" w:rsidRDefault="00D635EE" w:rsidP="00BF1552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5.2. Конкурсные номера могут предоставлять</w:t>
      </w:r>
      <w:r w:rsidR="00B96B52" w:rsidRPr="00806E3D">
        <w:rPr>
          <w:sz w:val="26"/>
          <w:szCs w:val="26"/>
        </w:rPr>
        <w:t>:</w:t>
      </w:r>
    </w:p>
    <w:p w:rsidR="00B96B52" w:rsidRPr="00806E3D" w:rsidRDefault="00D635EE" w:rsidP="00BF1552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-индивидуальные</w:t>
      </w:r>
      <w:r w:rsidR="00B96B52" w:rsidRPr="00806E3D">
        <w:rPr>
          <w:sz w:val="26"/>
          <w:szCs w:val="26"/>
        </w:rPr>
        <w:t xml:space="preserve"> исполни</w:t>
      </w:r>
      <w:r>
        <w:rPr>
          <w:sz w:val="26"/>
          <w:szCs w:val="26"/>
        </w:rPr>
        <w:t>тели</w:t>
      </w:r>
      <w:r w:rsidR="00B96B52" w:rsidRPr="00806E3D">
        <w:rPr>
          <w:sz w:val="26"/>
          <w:szCs w:val="26"/>
        </w:rPr>
        <w:t>;</w:t>
      </w:r>
    </w:p>
    <w:p w:rsidR="00411823" w:rsidRDefault="00B96B52" w:rsidP="00BF1552">
      <w:pPr>
        <w:ind w:firstLine="360"/>
        <w:jc w:val="both"/>
        <w:rPr>
          <w:sz w:val="26"/>
          <w:szCs w:val="26"/>
        </w:rPr>
      </w:pPr>
      <w:r w:rsidRPr="00806E3D">
        <w:rPr>
          <w:sz w:val="26"/>
          <w:szCs w:val="26"/>
        </w:rPr>
        <w:t>-</w:t>
      </w:r>
      <w:r w:rsidR="00D635EE">
        <w:rPr>
          <w:sz w:val="26"/>
          <w:szCs w:val="26"/>
        </w:rPr>
        <w:t>творческие коллективы</w:t>
      </w:r>
      <w:r w:rsidRPr="00806E3D">
        <w:rPr>
          <w:sz w:val="26"/>
          <w:szCs w:val="26"/>
        </w:rPr>
        <w:t xml:space="preserve">. </w:t>
      </w:r>
    </w:p>
    <w:p w:rsidR="00B96B52" w:rsidRPr="00806E3D" w:rsidRDefault="00B96B52" w:rsidP="00BF1552">
      <w:pPr>
        <w:ind w:firstLine="360"/>
        <w:jc w:val="both"/>
        <w:rPr>
          <w:sz w:val="26"/>
          <w:szCs w:val="26"/>
        </w:rPr>
      </w:pPr>
      <w:r w:rsidRPr="00806E3D">
        <w:rPr>
          <w:sz w:val="26"/>
          <w:szCs w:val="26"/>
        </w:rPr>
        <w:t>Участники Фестиваля могут пр</w:t>
      </w:r>
      <w:r w:rsidR="00D635EE">
        <w:rPr>
          <w:sz w:val="26"/>
          <w:szCs w:val="26"/>
        </w:rPr>
        <w:t>инимать участие только в одной конкурсном номере</w:t>
      </w:r>
      <w:r w:rsidRPr="00806E3D">
        <w:rPr>
          <w:sz w:val="26"/>
          <w:szCs w:val="26"/>
        </w:rPr>
        <w:t>.</w:t>
      </w:r>
    </w:p>
    <w:p w:rsidR="00B96B52" w:rsidRPr="00806E3D" w:rsidRDefault="00D635EE" w:rsidP="00BF1552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5.3. От каждого поселения должен быть назначен</w:t>
      </w:r>
      <w:r w:rsidR="00B96B52" w:rsidRPr="00806E3D">
        <w:rPr>
          <w:sz w:val="26"/>
          <w:szCs w:val="26"/>
        </w:rPr>
        <w:t xml:space="preserve"> руководитель, который несет ответственность за качественный под</w:t>
      </w:r>
      <w:r>
        <w:rPr>
          <w:sz w:val="26"/>
          <w:szCs w:val="26"/>
        </w:rPr>
        <w:t>бор участников делегации</w:t>
      </w:r>
      <w:r w:rsidR="00B96B52" w:rsidRPr="00806E3D">
        <w:rPr>
          <w:sz w:val="26"/>
          <w:szCs w:val="26"/>
        </w:rPr>
        <w:t xml:space="preserve">, разрешает все споры с </w:t>
      </w:r>
      <w:r w:rsidR="00D94FAE" w:rsidRPr="00806E3D">
        <w:rPr>
          <w:sz w:val="26"/>
          <w:szCs w:val="26"/>
        </w:rPr>
        <w:t>Жюри</w:t>
      </w:r>
      <w:r w:rsidR="00B96B52" w:rsidRPr="00806E3D">
        <w:rPr>
          <w:sz w:val="26"/>
          <w:szCs w:val="26"/>
        </w:rPr>
        <w:t>, возникающие во время проведения Фестиваля.</w:t>
      </w:r>
    </w:p>
    <w:p w:rsidR="00B96B52" w:rsidRPr="00806E3D" w:rsidRDefault="00B96B52" w:rsidP="00BF1552">
      <w:pPr>
        <w:ind w:firstLine="360"/>
        <w:jc w:val="both"/>
        <w:rPr>
          <w:sz w:val="26"/>
          <w:szCs w:val="26"/>
        </w:rPr>
      </w:pPr>
      <w:r w:rsidRPr="00806E3D">
        <w:rPr>
          <w:sz w:val="26"/>
          <w:szCs w:val="26"/>
        </w:rPr>
        <w:t xml:space="preserve">5.4. Основанием для участия в Фестивале является </w:t>
      </w:r>
      <w:r w:rsidR="00E26F98">
        <w:rPr>
          <w:sz w:val="26"/>
          <w:szCs w:val="26"/>
        </w:rPr>
        <w:t xml:space="preserve">заявка, </w:t>
      </w:r>
      <w:r w:rsidRPr="00806E3D">
        <w:rPr>
          <w:sz w:val="26"/>
          <w:szCs w:val="26"/>
        </w:rPr>
        <w:t xml:space="preserve">направленная в адрес </w:t>
      </w:r>
      <w:r w:rsidR="00D94FAE" w:rsidRPr="00806E3D">
        <w:rPr>
          <w:sz w:val="26"/>
          <w:szCs w:val="26"/>
        </w:rPr>
        <w:t>Жюри</w:t>
      </w:r>
      <w:r w:rsidRPr="00806E3D">
        <w:rPr>
          <w:sz w:val="26"/>
          <w:szCs w:val="26"/>
        </w:rPr>
        <w:t xml:space="preserve"> по установленной форме. </w:t>
      </w:r>
    </w:p>
    <w:p w:rsidR="00782F32" w:rsidRDefault="00782F32" w:rsidP="00BF1552">
      <w:pPr>
        <w:spacing w:before="16" w:after="16"/>
        <w:ind w:right="-1" w:firstLine="426"/>
        <w:jc w:val="both"/>
        <w:rPr>
          <w:sz w:val="26"/>
          <w:szCs w:val="26"/>
        </w:rPr>
      </w:pPr>
    </w:p>
    <w:p w:rsidR="00535FBF" w:rsidRDefault="00535FBF" w:rsidP="00BF1552">
      <w:pPr>
        <w:spacing w:before="16" w:after="16"/>
        <w:ind w:right="-1" w:firstLine="426"/>
        <w:jc w:val="both"/>
        <w:rPr>
          <w:sz w:val="26"/>
          <w:szCs w:val="26"/>
        </w:rPr>
      </w:pPr>
    </w:p>
    <w:p w:rsidR="00535FBF" w:rsidRDefault="00535FBF" w:rsidP="00BF1552">
      <w:pPr>
        <w:spacing w:before="16" w:after="16"/>
        <w:ind w:right="-1" w:firstLine="426"/>
        <w:jc w:val="both"/>
        <w:rPr>
          <w:sz w:val="26"/>
          <w:szCs w:val="26"/>
        </w:rPr>
      </w:pPr>
    </w:p>
    <w:p w:rsidR="000F0079" w:rsidRPr="00580102" w:rsidRDefault="00FF3BCA" w:rsidP="00BF1552">
      <w:pPr>
        <w:pStyle w:val="a4"/>
        <w:numPr>
          <w:ilvl w:val="0"/>
          <w:numId w:val="10"/>
        </w:numPr>
        <w:tabs>
          <w:tab w:val="right" w:pos="567"/>
        </w:tabs>
        <w:spacing w:before="16" w:after="16"/>
        <w:ind w:right="-1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lastRenderedPageBreak/>
        <w:t xml:space="preserve"> Творческие направления и критерии  оценки </w:t>
      </w:r>
    </w:p>
    <w:p w:rsidR="00214196" w:rsidRPr="00214196" w:rsidRDefault="00B96B52" w:rsidP="00214196">
      <w:pPr>
        <w:ind w:firstLine="360"/>
        <w:jc w:val="center"/>
        <w:rPr>
          <w:b/>
        </w:rPr>
      </w:pPr>
      <w:r w:rsidRPr="00214196">
        <w:rPr>
          <w:b/>
          <w:sz w:val="26"/>
          <w:szCs w:val="26"/>
        </w:rPr>
        <w:t xml:space="preserve">6.1. </w:t>
      </w:r>
      <w:bookmarkStart w:id="0" w:name="bookmark15"/>
      <w:r w:rsidR="00214196" w:rsidRPr="00214196">
        <w:rPr>
          <w:b/>
          <w:color w:val="000000"/>
          <w:lang w:bidi="ru-RU"/>
        </w:rPr>
        <w:t>Направление «Музыка».</w:t>
      </w:r>
      <w:bookmarkEnd w:id="0"/>
    </w:p>
    <w:p w:rsidR="00214196" w:rsidRPr="00214196" w:rsidRDefault="00214196" w:rsidP="00214196">
      <w:pPr>
        <w:pStyle w:val="Bodytext20"/>
        <w:shd w:val="clear" w:color="auto" w:fill="auto"/>
        <w:tabs>
          <w:tab w:val="left" w:pos="5940"/>
        </w:tabs>
        <w:spacing w:after="0" w:line="240" w:lineRule="auto"/>
        <w:ind w:left="360"/>
        <w:jc w:val="both"/>
        <w:rPr>
          <w:b/>
          <w:sz w:val="24"/>
          <w:szCs w:val="24"/>
        </w:rPr>
      </w:pPr>
      <w:r w:rsidRPr="00214196">
        <w:rPr>
          <w:b/>
          <w:color w:val="000000"/>
          <w:sz w:val="24"/>
          <w:szCs w:val="24"/>
          <w:lang w:eastAsia="ru-RU" w:bidi="ru-RU"/>
        </w:rPr>
        <w:t>Номинации:</w:t>
      </w:r>
    </w:p>
    <w:p w:rsidR="00214196" w:rsidRDefault="00214196" w:rsidP="00214196">
      <w:pPr>
        <w:pStyle w:val="Bodytext20"/>
        <w:numPr>
          <w:ilvl w:val="0"/>
          <w:numId w:val="26"/>
        </w:numPr>
        <w:shd w:val="clear" w:color="auto" w:fill="auto"/>
        <w:spacing w:after="0" w:line="240" w:lineRule="auto"/>
        <w:jc w:val="both"/>
        <w:rPr>
          <w:color w:val="000000"/>
          <w:sz w:val="24"/>
          <w:szCs w:val="24"/>
          <w:lang w:eastAsia="ru-RU" w:bidi="ru-RU"/>
        </w:rPr>
      </w:pPr>
      <w:r w:rsidRPr="00C22049">
        <w:rPr>
          <w:color w:val="000000"/>
          <w:sz w:val="24"/>
          <w:szCs w:val="24"/>
          <w:lang w:eastAsia="ru-RU" w:bidi="ru-RU"/>
        </w:rPr>
        <w:t xml:space="preserve">вокал эстрадный; </w:t>
      </w:r>
    </w:p>
    <w:p w:rsidR="00214196" w:rsidRDefault="00214196" w:rsidP="00214196">
      <w:pPr>
        <w:pStyle w:val="Bodytext20"/>
        <w:numPr>
          <w:ilvl w:val="0"/>
          <w:numId w:val="26"/>
        </w:numPr>
        <w:shd w:val="clear" w:color="auto" w:fill="auto"/>
        <w:spacing w:after="0" w:line="240" w:lineRule="auto"/>
        <w:jc w:val="both"/>
        <w:rPr>
          <w:color w:val="000000"/>
          <w:sz w:val="24"/>
          <w:szCs w:val="24"/>
          <w:lang w:eastAsia="ru-RU" w:bidi="ru-RU"/>
        </w:rPr>
      </w:pPr>
      <w:r w:rsidRPr="00C22049">
        <w:rPr>
          <w:color w:val="000000"/>
          <w:sz w:val="24"/>
          <w:szCs w:val="24"/>
          <w:lang w:eastAsia="ru-RU" w:bidi="ru-RU"/>
        </w:rPr>
        <w:t xml:space="preserve">вокал народный; </w:t>
      </w:r>
    </w:p>
    <w:p w:rsidR="00214196" w:rsidRDefault="00214196" w:rsidP="00214196">
      <w:pPr>
        <w:pStyle w:val="Bodytext20"/>
        <w:numPr>
          <w:ilvl w:val="0"/>
          <w:numId w:val="26"/>
        </w:numPr>
        <w:shd w:val="clear" w:color="auto" w:fill="auto"/>
        <w:spacing w:after="0" w:line="240" w:lineRule="auto"/>
        <w:jc w:val="both"/>
        <w:rPr>
          <w:color w:val="000000"/>
          <w:sz w:val="24"/>
          <w:szCs w:val="24"/>
          <w:lang w:eastAsia="ru-RU" w:bidi="ru-RU"/>
        </w:rPr>
      </w:pPr>
      <w:r w:rsidRPr="00C22049">
        <w:rPr>
          <w:color w:val="000000"/>
          <w:sz w:val="24"/>
          <w:szCs w:val="24"/>
          <w:lang w:eastAsia="ru-RU" w:bidi="ru-RU"/>
        </w:rPr>
        <w:t xml:space="preserve">вокал классический; </w:t>
      </w:r>
    </w:p>
    <w:p w:rsidR="00214196" w:rsidRDefault="00214196" w:rsidP="00214196">
      <w:pPr>
        <w:pStyle w:val="Bodytext20"/>
        <w:numPr>
          <w:ilvl w:val="0"/>
          <w:numId w:val="26"/>
        </w:numPr>
        <w:shd w:val="clear" w:color="auto" w:fill="auto"/>
        <w:spacing w:after="0" w:line="240" w:lineRule="auto"/>
        <w:jc w:val="both"/>
        <w:rPr>
          <w:color w:val="000000"/>
          <w:sz w:val="24"/>
          <w:szCs w:val="24"/>
          <w:lang w:eastAsia="ru-RU" w:bidi="ru-RU"/>
        </w:rPr>
      </w:pPr>
      <w:r w:rsidRPr="00C22049">
        <w:rPr>
          <w:color w:val="000000"/>
          <w:sz w:val="24"/>
          <w:szCs w:val="24"/>
          <w:lang w:eastAsia="ru-RU" w:bidi="ru-RU"/>
        </w:rPr>
        <w:t xml:space="preserve">вокальные ансамбли; </w:t>
      </w:r>
    </w:p>
    <w:p w:rsidR="00214196" w:rsidRPr="00C22049" w:rsidRDefault="00214196" w:rsidP="00214196">
      <w:pPr>
        <w:pStyle w:val="Bodytext20"/>
        <w:numPr>
          <w:ilvl w:val="0"/>
          <w:numId w:val="26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C22049">
        <w:rPr>
          <w:color w:val="000000"/>
          <w:sz w:val="24"/>
          <w:szCs w:val="24"/>
          <w:lang w:eastAsia="ru-RU" w:bidi="ru-RU"/>
        </w:rPr>
        <w:t>вокально-инструментальные ансамбли.</w:t>
      </w:r>
    </w:p>
    <w:p w:rsidR="00214196" w:rsidRPr="00C22049" w:rsidRDefault="00214196" w:rsidP="00214196">
      <w:pPr>
        <w:pStyle w:val="Bodytext20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C22049">
        <w:rPr>
          <w:color w:val="000000"/>
          <w:sz w:val="24"/>
          <w:szCs w:val="24"/>
          <w:lang w:eastAsia="ru-RU" w:bidi="ru-RU"/>
        </w:rPr>
        <w:t>Номинация считается состоявшейся при условии подачи не менее 5 заявок. Участники самостоятельно решают вопросы изготовления костюмов, реквизита и подготовки фонограмм.</w:t>
      </w:r>
    </w:p>
    <w:p w:rsidR="00214196" w:rsidRPr="00C22049" w:rsidRDefault="00214196" w:rsidP="00214196">
      <w:pPr>
        <w:pStyle w:val="Bodytext20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C22049">
        <w:rPr>
          <w:color w:val="000000"/>
          <w:sz w:val="24"/>
          <w:szCs w:val="24"/>
          <w:lang w:eastAsia="ru-RU" w:bidi="ru-RU"/>
        </w:rPr>
        <w:t>Допускается использование только фонограмм «-1» или инструментальное сопровождение.</w:t>
      </w:r>
    </w:p>
    <w:p w:rsidR="00214196" w:rsidRPr="00214196" w:rsidRDefault="00214196" w:rsidP="00214196">
      <w:pPr>
        <w:pStyle w:val="Bodytext20"/>
        <w:shd w:val="clear" w:color="auto" w:fill="auto"/>
        <w:tabs>
          <w:tab w:val="left" w:pos="5940"/>
        </w:tabs>
        <w:spacing w:after="0" w:line="240" w:lineRule="auto"/>
        <w:ind w:left="708"/>
        <w:jc w:val="both"/>
        <w:rPr>
          <w:b/>
          <w:color w:val="000000"/>
          <w:sz w:val="24"/>
          <w:szCs w:val="24"/>
          <w:lang w:eastAsia="ru-RU" w:bidi="ru-RU"/>
        </w:rPr>
      </w:pPr>
      <w:r w:rsidRPr="00214196">
        <w:rPr>
          <w:b/>
          <w:color w:val="000000"/>
          <w:sz w:val="24"/>
          <w:szCs w:val="24"/>
          <w:lang w:eastAsia="ru-RU" w:bidi="ru-RU"/>
        </w:rPr>
        <w:t>Критерии оценки:</w:t>
      </w:r>
    </w:p>
    <w:p w:rsidR="00214196" w:rsidRDefault="00214196" w:rsidP="00214196">
      <w:pPr>
        <w:pStyle w:val="Bodytext20"/>
        <w:numPr>
          <w:ilvl w:val="0"/>
          <w:numId w:val="27"/>
        </w:numPr>
        <w:shd w:val="clear" w:color="auto" w:fill="auto"/>
        <w:spacing w:after="0" w:line="240" w:lineRule="auto"/>
        <w:rPr>
          <w:color w:val="000000"/>
          <w:sz w:val="24"/>
          <w:szCs w:val="24"/>
          <w:lang w:eastAsia="ru-RU" w:bidi="ru-RU"/>
        </w:rPr>
      </w:pPr>
      <w:r w:rsidRPr="00C22049">
        <w:rPr>
          <w:color w:val="000000"/>
          <w:sz w:val="24"/>
          <w:szCs w:val="24"/>
          <w:lang w:eastAsia="ru-RU" w:bidi="ru-RU"/>
        </w:rPr>
        <w:t>вокальные данные;</w:t>
      </w:r>
    </w:p>
    <w:p w:rsidR="00214196" w:rsidRDefault="00214196" w:rsidP="00214196">
      <w:pPr>
        <w:pStyle w:val="Bodytext20"/>
        <w:numPr>
          <w:ilvl w:val="0"/>
          <w:numId w:val="27"/>
        </w:numPr>
        <w:shd w:val="clear" w:color="auto" w:fill="auto"/>
        <w:spacing w:after="0" w:line="240" w:lineRule="auto"/>
        <w:rPr>
          <w:color w:val="000000"/>
          <w:sz w:val="24"/>
          <w:szCs w:val="24"/>
          <w:lang w:eastAsia="ru-RU" w:bidi="ru-RU"/>
        </w:rPr>
      </w:pPr>
      <w:r w:rsidRPr="00C22049">
        <w:rPr>
          <w:color w:val="000000"/>
          <w:sz w:val="24"/>
          <w:szCs w:val="24"/>
          <w:lang w:eastAsia="ru-RU" w:bidi="ru-RU"/>
        </w:rPr>
        <w:t>культура исполнительского мастерства;</w:t>
      </w:r>
    </w:p>
    <w:p w:rsidR="00214196" w:rsidRDefault="00214196" w:rsidP="00214196">
      <w:pPr>
        <w:pStyle w:val="Bodytext20"/>
        <w:numPr>
          <w:ilvl w:val="0"/>
          <w:numId w:val="27"/>
        </w:numPr>
        <w:shd w:val="clear" w:color="auto" w:fill="auto"/>
        <w:spacing w:after="0" w:line="240" w:lineRule="auto"/>
        <w:rPr>
          <w:color w:val="000000"/>
          <w:sz w:val="24"/>
          <w:szCs w:val="24"/>
          <w:lang w:eastAsia="ru-RU" w:bidi="ru-RU"/>
        </w:rPr>
      </w:pPr>
      <w:r w:rsidRPr="00C22049">
        <w:rPr>
          <w:color w:val="000000"/>
          <w:sz w:val="24"/>
          <w:szCs w:val="24"/>
          <w:lang w:eastAsia="ru-RU" w:bidi="ru-RU"/>
        </w:rPr>
        <w:t xml:space="preserve">выразительность исполнения; </w:t>
      </w:r>
    </w:p>
    <w:p w:rsidR="00214196" w:rsidRDefault="00214196" w:rsidP="00214196">
      <w:pPr>
        <w:pStyle w:val="Bodytext20"/>
        <w:numPr>
          <w:ilvl w:val="0"/>
          <w:numId w:val="27"/>
        </w:numPr>
        <w:shd w:val="clear" w:color="auto" w:fill="auto"/>
        <w:spacing w:after="0" w:line="240" w:lineRule="auto"/>
        <w:rPr>
          <w:color w:val="000000"/>
          <w:sz w:val="24"/>
          <w:szCs w:val="24"/>
          <w:lang w:eastAsia="ru-RU" w:bidi="ru-RU"/>
        </w:rPr>
      </w:pPr>
      <w:r w:rsidRPr="00C22049">
        <w:rPr>
          <w:color w:val="000000"/>
          <w:sz w:val="24"/>
          <w:szCs w:val="24"/>
          <w:lang w:eastAsia="ru-RU" w:bidi="ru-RU"/>
        </w:rPr>
        <w:t>этнография, костюм;</w:t>
      </w:r>
    </w:p>
    <w:p w:rsidR="00214196" w:rsidRPr="00C22049" w:rsidRDefault="00214196" w:rsidP="00214196">
      <w:pPr>
        <w:pStyle w:val="Bodytext20"/>
        <w:numPr>
          <w:ilvl w:val="0"/>
          <w:numId w:val="27"/>
        </w:numPr>
        <w:shd w:val="clear" w:color="auto" w:fill="auto"/>
        <w:spacing w:after="0" w:line="240" w:lineRule="auto"/>
        <w:rPr>
          <w:sz w:val="24"/>
          <w:szCs w:val="24"/>
        </w:rPr>
      </w:pPr>
      <w:r w:rsidRPr="00C22049">
        <w:rPr>
          <w:color w:val="000000"/>
          <w:sz w:val="24"/>
          <w:szCs w:val="24"/>
          <w:lang w:eastAsia="ru-RU" w:bidi="ru-RU"/>
        </w:rPr>
        <w:t>идея номера;</w:t>
      </w:r>
    </w:p>
    <w:p w:rsidR="00214196" w:rsidRDefault="00214196" w:rsidP="00214196">
      <w:pPr>
        <w:pStyle w:val="Bodytext20"/>
        <w:numPr>
          <w:ilvl w:val="0"/>
          <w:numId w:val="27"/>
        </w:numPr>
        <w:shd w:val="clear" w:color="auto" w:fill="auto"/>
        <w:spacing w:after="0" w:line="240" w:lineRule="auto"/>
        <w:jc w:val="both"/>
        <w:rPr>
          <w:color w:val="000000"/>
          <w:sz w:val="24"/>
          <w:szCs w:val="24"/>
          <w:lang w:eastAsia="ru-RU" w:bidi="ru-RU"/>
        </w:rPr>
      </w:pPr>
      <w:r w:rsidRPr="00C22049">
        <w:rPr>
          <w:color w:val="000000"/>
          <w:sz w:val="24"/>
          <w:szCs w:val="24"/>
          <w:lang w:eastAsia="ru-RU" w:bidi="ru-RU"/>
        </w:rPr>
        <w:t>органичность сочетания внутреннего содержания и выразительных средств.</w:t>
      </w:r>
    </w:p>
    <w:p w:rsidR="00214196" w:rsidRPr="00C22049" w:rsidRDefault="00214196" w:rsidP="00214196">
      <w:pPr>
        <w:pStyle w:val="Bodytext20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214196" w:rsidRPr="00214196" w:rsidRDefault="00214196" w:rsidP="005754C4">
      <w:pPr>
        <w:ind w:firstLine="360"/>
        <w:jc w:val="center"/>
        <w:rPr>
          <w:b/>
          <w:sz w:val="26"/>
          <w:szCs w:val="26"/>
        </w:rPr>
      </w:pPr>
      <w:bookmarkStart w:id="1" w:name="bookmark16"/>
      <w:r>
        <w:rPr>
          <w:b/>
          <w:sz w:val="26"/>
          <w:szCs w:val="26"/>
        </w:rPr>
        <w:t xml:space="preserve">6.2. </w:t>
      </w:r>
      <w:r w:rsidRPr="00214196">
        <w:rPr>
          <w:b/>
          <w:sz w:val="26"/>
          <w:szCs w:val="26"/>
        </w:rPr>
        <w:t>Направление «Танец».</w:t>
      </w:r>
      <w:bookmarkEnd w:id="1"/>
    </w:p>
    <w:p w:rsidR="00214196" w:rsidRPr="00214196" w:rsidRDefault="00214196" w:rsidP="00214196">
      <w:pPr>
        <w:pStyle w:val="Bodytext20"/>
        <w:shd w:val="clear" w:color="auto" w:fill="auto"/>
        <w:tabs>
          <w:tab w:val="left" w:pos="5928"/>
        </w:tabs>
        <w:spacing w:after="0" w:line="240" w:lineRule="auto"/>
        <w:ind w:left="360"/>
        <w:jc w:val="both"/>
        <w:rPr>
          <w:b/>
          <w:sz w:val="24"/>
          <w:szCs w:val="24"/>
        </w:rPr>
      </w:pPr>
      <w:r w:rsidRPr="00214196">
        <w:rPr>
          <w:b/>
          <w:color w:val="000000"/>
          <w:sz w:val="24"/>
          <w:szCs w:val="24"/>
          <w:lang w:eastAsia="ru-RU" w:bidi="ru-RU"/>
        </w:rPr>
        <w:t>Номинации:</w:t>
      </w:r>
    </w:p>
    <w:p w:rsidR="00214196" w:rsidRPr="00C22049" w:rsidRDefault="00214196" w:rsidP="00214196">
      <w:pPr>
        <w:pStyle w:val="Bodytext20"/>
        <w:numPr>
          <w:ilvl w:val="0"/>
          <w:numId w:val="28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C22049">
        <w:rPr>
          <w:color w:val="000000"/>
          <w:sz w:val="24"/>
          <w:szCs w:val="24"/>
          <w:lang w:eastAsia="ru-RU" w:bidi="ru-RU"/>
        </w:rPr>
        <w:t>танец эстрадный;</w:t>
      </w:r>
    </w:p>
    <w:p w:rsidR="00214196" w:rsidRPr="00C22049" w:rsidRDefault="00214196" w:rsidP="00214196">
      <w:pPr>
        <w:pStyle w:val="Bodytext20"/>
        <w:numPr>
          <w:ilvl w:val="0"/>
          <w:numId w:val="28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C22049">
        <w:rPr>
          <w:color w:val="000000"/>
          <w:sz w:val="24"/>
          <w:szCs w:val="24"/>
          <w:lang w:eastAsia="ru-RU" w:bidi="ru-RU"/>
        </w:rPr>
        <w:t>танец народный и фольклорный;</w:t>
      </w:r>
    </w:p>
    <w:p w:rsidR="00214196" w:rsidRPr="00C22049" w:rsidRDefault="00214196" w:rsidP="00214196">
      <w:pPr>
        <w:pStyle w:val="Bodytext20"/>
        <w:numPr>
          <w:ilvl w:val="0"/>
          <w:numId w:val="28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C22049">
        <w:rPr>
          <w:color w:val="000000"/>
          <w:sz w:val="24"/>
          <w:szCs w:val="24"/>
          <w:lang w:eastAsia="ru-RU" w:bidi="ru-RU"/>
        </w:rPr>
        <w:t xml:space="preserve">стили современной хореографии (модерн, джаз-модерн, </w:t>
      </w:r>
      <w:proofErr w:type="spellStart"/>
      <w:r w:rsidRPr="00C22049">
        <w:rPr>
          <w:color w:val="000000"/>
          <w:sz w:val="24"/>
          <w:szCs w:val="24"/>
          <w:lang w:eastAsia="ru-RU" w:bidi="ru-RU"/>
        </w:rPr>
        <w:t>контемпорари</w:t>
      </w:r>
      <w:proofErr w:type="spellEnd"/>
      <w:r w:rsidRPr="00C22049">
        <w:rPr>
          <w:color w:val="000000"/>
          <w:sz w:val="24"/>
          <w:szCs w:val="24"/>
          <w:lang w:eastAsia="ru-RU" w:bidi="ru-RU"/>
        </w:rPr>
        <w:t xml:space="preserve">) </w:t>
      </w:r>
      <w:proofErr w:type="spellStart"/>
      <w:r w:rsidRPr="00C22049">
        <w:rPr>
          <w:color w:val="000000"/>
          <w:sz w:val="24"/>
          <w:szCs w:val="24"/>
          <w:lang w:eastAsia="ru-RU" w:bidi="ru-RU"/>
        </w:rPr>
        <w:t>хип-хоп</w:t>
      </w:r>
      <w:proofErr w:type="spellEnd"/>
      <w:r w:rsidRPr="00C22049">
        <w:rPr>
          <w:color w:val="000000"/>
          <w:sz w:val="24"/>
          <w:szCs w:val="24"/>
          <w:lang w:eastAsia="ru-RU" w:bidi="ru-RU"/>
        </w:rPr>
        <w:t xml:space="preserve"> (</w:t>
      </w:r>
      <w:proofErr w:type="spellStart"/>
      <w:r w:rsidRPr="00C22049">
        <w:rPr>
          <w:color w:val="000000"/>
          <w:sz w:val="24"/>
          <w:szCs w:val="24"/>
          <w:lang w:eastAsia="ru-RU" w:bidi="ru-RU"/>
        </w:rPr>
        <w:t>хип-хоп</w:t>
      </w:r>
      <w:proofErr w:type="spellEnd"/>
      <w:r w:rsidRPr="00C22049"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C22049">
        <w:rPr>
          <w:color w:val="000000"/>
          <w:sz w:val="24"/>
          <w:szCs w:val="24"/>
          <w:lang w:eastAsia="ru-RU" w:bidi="ru-RU"/>
        </w:rPr>
        <w:t>локинг</w:t>
      </w:r>
      <w:proofErr w:type="spellEnd"/>
      <w:r w:rsidRPr="00C22049"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C22049">
        <w:rPr>
          <w:color w:val="000000"/>
          <w:sz w:val="24"/>
          <w:szCs w:val="24"/>
          <w:lang w:eastAsia="ru-RU" w:bidi="ru-RU"/>
        </w:rPr>
        <w:t>паппинг</w:t>
      </w:r>
      <w:proofErr w:type="spellEnd"/>
      <w:r w:rsidRPr="00C22049"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C22049">
        <w:rPr>
          <w:color w:val="000000"/>
          <w:sz w:val="24"/>
          <w:szCs w:val="24"/>
          <w:lang w:eastAsia="ru-RU" w:bidi="ru-RU"/>
        </w:rPr>
        <w:t>хаус</w:t>
      </w:r>
      <w:proofErr w:type="spellEnd"/>
      <w:r w:rsidRPr="00C22049"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C22049">
        <w:rPr>
          <w:color w:val="000000"/>
          <w:sz w:val="24"/>
          <w:szCs w:val="24"/>
          <w:lang w:eastAsia="ru-RU" w:bidi="ru-RU"/>
        </w:rPr>
        <w:t>брейкинг</w:t>
      </w:r>
      <w:proofErr w:type="spellEnd"/>
      <w:r w:rsidRPr="00C22049">
        <w:rPr>
          <w:color w:val="000000"/>
          <w:sz w:val="24"/>
          <w:szCs w:val="24"/>
          <w:lang w:eastAsia="ru-RU" w:bidi="ru-RU"/>
        </w:rPr>
        <w:t>)</w:t>
      </w:r>
      <w:r w:rsidR="00052390">
        <w:rPr>
          <w:color w:val="000000"/>
          <w:sz w:val="24"/>
          <w:szCs w:val="24"/>
          <w:lang w:eastAsia="ru-RU" w:bidi="ru-RU"/>
        </w:rPr>
        <w:t>;</w:t>
      </w:r>
    </w:p>
    <w:p w:rsidR="00214196" w:rsidRPr="00C22049" w:rsidRDefault="00214196" w:rsidP="00F91A33">
      <w:pPr>
        <w:pStyle w:val="Bodytext20"/>
        <w:numPr>
          <w:ilvl w:val="0"/>
          <w:numId w:val="28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C22049">
        <w:rPr>
          <w:color w:val="000000"/>
          <w:sz w:val="24"/>
          <w:szCs w:val="24"/>
          <w:lang w:eastAsia="ru-RU" w:bidi="ru-RU"/>
        </w:rPr>
        <w:t>альтернативные танцевальные направления (</w:t>
      </w:r>
      <w:r w:rsidR="00CA501D">
        <w:rPr>
          <w:color w:val="000000"/>
          <w:sz w:val="24"/>
          <w:szCs w:val="24"/>
          <w:lang w:val="en-US" w:eastAsia="ru-RU" w:bidi="ru-RU"/>
        </w:rPr>
        <w:t>KRUMP</w:t>
      </w:r>
      <w:r w:rsidR="00CA501D">
        <w:rPr>
          <w:color w:val="000000"/>
          <w:sz w:val="24"/>
          <w:szCs w:val="24"/>
          <w:lang w:eastAsia="ru-RU" w:bidi="ru-RU"/>
        </w:rPr>
        <w:t xml:space="preserve">, К-РОР, </w:t>
      </w:r>
      <w:r w:rsidR="00CA501D">
        <w:rPr>
          <w:color w:val="000000"/>
          <w:sz w:val="24"/>
          <w:szCs w:val="24"/>
          <w:lang w:val="en-US" w:eastAsia="ru-RU" w:bidi="ru-RU"/>
        </w:rPr>
        <w:t>G</w:t>
      </w:r>
      <w:r w:rsidRPr="00C22049">
        <w:rPr>
          <w:color w:val="000000"/>
          <w:sz w:val="24"/>
          <w:szCs w:val="24"/>
          <w:lang w:eastAsia="ru-RU" w:bidi="ru-RU"/>
        </w:rPr>
        <w:t>О-</w:t>
      </w:r>
      <w:r w:rsidR="00CA501D">
        <w:rPr>
          <w:color w:val="000000"/>
          <w:sz w:val="24"/>
          <w:szCs w:val="24"/>
          <w:lang w:val="en-US" w:eastAsia="ru-RU" w:bidi="ru-RU"/>
        </w:rPr>
        <w:t>G</w:t>
      </w:r>
      <w:r w:rsidRPr="00C22049">
        <w:rPr>
          <w:color w:val="000000"/>
          <w:sz w:val="24"/>
          <w:szCs w:val="24"/>
          <w:lang w:eastAsia="ru-RU" w:bidi="ru-RU"/>
        </w:rPr>
        <w:t xml:space="preserve">О, </w:t>
      </w:r>
      <w:proofErr w:type="spellStart"/>
      <w:r w:rsidRPr="00C22049">
        <w:rPr>
          <w:color w:val="000000"/>
          <w:sz w:val="24"/>
          <w:szCs w:val="24"/>
          <w:lang w:eastAsia="ru-RU" w:bidi="ru-RU"/>
        </w:rPr>
        <w:t>джаз-</w:t>
      </w:r>
      <w:r w:rsidR="00F91A33">
        <w:rPr>
          <w:color w:val="000000"/>
          <w:sz w:val="24"/>
          <w:szCs w:val="24"/>
          <w:lang w:eastAsia="ru-RU" w:bidi="ru-RU"/>
        </w:rPr>
        <w:t>фанк</w:t>
      </w:r>
      <w:proofErr w:type="gramStart"/>
      <w:r w:rsidR="00F91A33">
        <w:rPr>
          <w:color w:val="000000"/>
          <w:sz w:val="24"/>
          <w:szCs w:val="24"/>
          <w:lang w:eastAsia="ru-RU" w:bidi="ru-RU"/>
        </w:rPr>
        <w:t>,</w:t>
      </w:r>
      <w:r w:rsidRPr="00C22049">
        <w:rPr>
          <w:color w:val="000000"/>
          <w:sz w:val="24"/>
          <w:szCs w:val="24"/>
          <w:lang w:eastAsia="ru-RU" w:bidi="ru-RU"/>
        </w:rPr>
        <w:t>с</w:t>
      </w:r>
      <w:proofErr w:type="gramEnd"/>
      <w:r w:rsidRPr="00C22049">
        <w:rPr>
          <w:color w:val="000000"/>
          <w:sz w:val="24"/>
          <w:szCs w:val="24"/>
          <w:lang w:eastAsia="ru-RU" w:bidi="ru-RU"/>
        </w:rPr>
        <w:t>оциальные</w:t>
      </w:r>
      <w:proofErr w:type="spellEnd"/>
      <w:r w:rsidRPr="00C22049">
        <w:rPr>
          <w:color w:val="000000"/>
          <w:sz w:val="24"/>
          <w:szCs w:val="24"/>
          <w:lang w:eastAsia="ru-RU" w:bidi="ru-RU"/>
        </w:rPr>
        <w:t xml:space="preserve"> танцы - </w:t>
      </w:r>
      <w:proofErr w:type="spellStart"/>
      <w:r w:rsidRPr="00C22049">
        <w:rPr>
          <w:color w:val="000000"/>
          <w:sz w:val="24"/>
          <w:szCs w:val="24"/>
          <w:lang w:eastAsia="ru-RU" w:bidi="ru-RU"/>
        </w:rPr>
        <w:t>хастл</w:t>
      </w:r>
      <w:proofErr w:type="spellEnd"/>
      <w:r w:rsidRPr="00C22049"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C22049">
        <w:rPr>
          <w:color w:val="000000"/>
          <w:sz w:val="24"/>
          <w:szCs w:val="24"/>
          <w:lang w:eastAsia="ru-RU" w:bidi="ru-RU"/>
        </w:rPr>
        <w:t>бачата</w:t>
      </w:r>
      <w:proofErr w:type="spellEnd"/>
      <w:r w:rsidRPr="00C22049"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C22049">
        <w:rPr>
          <w:color w:val="000000"/>
          <w:sz w:val="24"/>
          <w:szCs w:val="24"/>
          <w:lang w:eastAsia="ru-RU" w:bidi="ru-RU"/>
        </w:rPr>
        <w:t>сальса</w:t>
      </w:r>
      <w:proofErr w:type="spellEnd"/>
      <w:r w:rsidRPr="00C22049"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C22049">
        <w:rPr>
          <w:color w:val="000000"/>
          <w:sz w:val="24"/>
          <w:szCs w:val="24"/>
          <w:lang w:eastAsia="ru-RU" w:bidi="ru-RU"/>
        </w:rPr>
        <w:t>кизомба</w:t>
      </w:r>
      <w:proofErr w:type="spellEnd"/>
      <w:r w:rsidRPr="00C22049"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C22049">
        <w:rPr>
          <w:color w:val="000000"/>
          <w:sz w:val="24"/>
          <w:szCs w:val="24"/>
          <w:lang w:eastAsia="ru-RU" w:bidi="ru-RU"/>
        </w:rPr>
        <w:t>руэда</w:t>
      </w:r>
      <w:proofErr w:type="spellEnd"/>
      <w:r w:rsidRPr="00C22049">
        <w:rPr>
          <w:color w:val="000000"/>
          <w:sz w:val="24"/>
          <w:szCs w:val="24"/>
          <w:lang w:eastAsia="ru-RU" w:bidi="ru-RU"/>
        </w:rPr>
        <w:t xml:space="preserve"> и др.)</w:t>
      </w:r>
      <w:r w:rsidR="00052390">
        <w:rPr>
          <w:color w:val="000000"/>
          <w:sz w:val="24"/>
          <w:szCs w:val="24"/>
          <w:lang w:eastAsia="ru-RU" w:bidi="ru-RU"/>
        </w:rPr>
        <w:t>.</w:t>
      </w:r>
    </w:p>
    <w:p w:rsidR="00214196" w:rsidRPr="00C22049" w:rsidRDefault="00214196" w:rsidP="00214196">
      <w:pPr>
        <w:pStyle w:val="Bodytext20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C22049">
        <w:rPr>
          <w:color w:val="000000"/>
          <w:sz w:val="24"/>
          <w:szCs w:val="24"/>
          <w:lang w:eastAsia="ru-RU" w:bidi="ru-RU"/>
        </w:rPr>
        <w:t>Номинация считается состоявшейся при условии подачи не менее 5 заявок.</w:t>
      </w:r>
    </w:p>
    <w:p w:rsidR="00214196" w:rsidRPr="00994B38" w:rsidRDefault="00214196" w:rsidP="00994B38">
      <w:pPr>
        <w:pStyle w:val="Bodytext20"/>
        <w:shd w:val="clear" w:color="auto" w:fill="auto"/>
        <w:tabs>
          <w:tab w:val="left" w:pos="5928"/>
        </w:tabs>
        <w:spacing w:after="0" w:line="240" w:lineRule="auto"/>
        <w:ind w:left="708"/>
        <w:jc w:val="both"/>
        <w:rPr>
          <w:b/>
          <w:sz w:val="24"/>
          <w:szCs w:val="24"/>
        </w:rPr>
      </w:pPr>
      <w:r w:rsidRPr="00994B38">
        <w:rPr>
          <w:b/>
          <w:color w:val="000000"/>
          <w:sz w:val="24"/>
          <w:szCs w:val="24"/>
          <w:lang w:eastAsia="ru-RU" w:bidi="ru-RU"/>
        </w:rPr>
        <w:t>Критерии оценки:</w:t>
      </w:r>
    </w:p>
    <w:p w:rsidR="00214196" w:rsidRPr="00C22049" w:rsidRDefault="00214196" w:rsidP="00994B38">
      <w:pPr>
        <w:pStyle w:val="Bodytext20"/>
        <w:numPr>
          <w:ilvl w:val="0"/>
          <w:numId w:val="29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C22049">
        <w:rPr>
          <w:color w:val="000000"/>
          <w:sz w:val="24"/>
          <w:szCs w:val="24"/>
          <w:lang w:eastAsia="ru-RU" w:bidi="ru-RU"/>
        </w:rPr>
        <w:t>артистичность, гармоничность содержания и выразительных средств;</w:t>
      </w:r>
    </w:p>
    <w:p w:rsidR="00214196" w:rsidRPr="00C22049" w:rsidRDefault="00214196" w:rsidP="00994B38">
      <w:pPr>
        <w:pStyle w:val="Bodytext20"/>
        <w:numPr>
          <w:ilvl w:val="0"/>
          <w:numId w:val="29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C22049">
        <w:rPr>
          <w:color w:val="000000"/>
          <w:sz w:val="24"/>
          <w:szCs w:val="24"/>
          <w:lang w:eastAsia="ru-RU" w:bidi="ru-RU"/>
        </w:rPr>
        <w:t>оригинальность постановки;</w:t>
      </w:r>
    </w:p>
    <w:p w:rsidR="00214196" w:rsidRPr="00C22049" w:rsidRDefault="00214196" w:rsidP="00994B38">
      <w:pPr>
        <w:pStyle w:val="Bodytext20"/>
        <w:numPr>
          <w:ilvl w:val="0"/>
          <w:numId w:val="29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C22049">
        <w:rPr>
          <w:color w:val="000000"/>
          <w:sz w:val="24"/>
          <w:szCs w:val="24"/>
          <w:lang w:eastAsia="ru-RU" w:bidi="ru-RU"/>
        </w:rPr>
        <w:t>техничность исполнения;</w:t>
      </w:r>
    </w:p>
    <w:p w:rsidR="00214196" w:rsidRPr="00C22049" w:rsidRDefault="00214196" w:rsidP="00994B38">
      <w:pPr>
        <w:pStyle w:val="Bodytext20"/>
        <w:numPr>
          <w:ilvl w:val="0"/>
          <w:numId w:val="29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C22049">
        <w:rPr>
          <w:color w:val="000000"/>
          <w:sz w:val="24"/>
          <w:szCs w:val="24"/>
          <w:lang w:eastAsia="ru-RU" w:bidi="ru-RU"/>
        </w:rPr>
        <w:t>этнография, костюм;</w:t>
      </w:r>
    </w:p>
    <w:p w:rsidR="00214196" w:rsidRPr="005754C4" w:rsidRDefault="00214196" w:rsidP="00994B38">
      <w:pPr>
        <w:pStyle w:val="Bodytext20"/>
        <w:numPr>
          <w:ilvl w:val="0"/>
          <w:numId w:val="29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C22049">
        <w:rPr>
          <w:color w:val="000000"/>
          <w:sz w:val="24"/>
          <w:szCs w:val="24"/>
          <w:lang w:eastAsia="ru-RU" w:bidi="ru-RU"/>
        </w:rPr>
        <w:t>музыкальное сопровождение.</w:t>
      </w:r>
    </w:p>
    <w:p w:rsidR="005754C4" w:rsidRPr="00C22049" w:rsidRDefault="005754C4" w:rsidP="00580102">
      <w:pPr>
        <w:pStyle w:val="Bodytext20"/>
        <w:shd w:val="clear" w:color="auto" w:fill="auto"/>
        <w:spacing w:after="0" w:line="240" w:lineRule="auto"/>
        <w:ind w:left="720"/>
        <w:jc w:val="both"/>
        <w:rPr>
          <w:sz w:val="24"/>
          <w:szCs w:val="24"/>
        </w:rPr>
      </w:pPr>
    </w:p>
    <w:p w:rsidR="00214196" w:rsidRPr="005754C4" w:rsidRDefault="005754C4" w:rsidP="005754C4">
      <w:pPr>
        <w:ind w:firstLine="360"/>
        <w:jc w:val="center"/>
        <w:rPr>
          <w:b/>
          <w:sz w:val="26"/>
          <w:szCs w:val="26"/>
        </w:rPr>
      </w:pPr>
      <w:bookmarkStart w:id="2" w:name="bookmark17"/>
      <w:r>
        <w:rPr>
          <w:b/>
          <w:sz w:val="26"/>
          <w:szCs w:val="26"/>
        </w:rPr>
        <w:t xml:space="preserve">6.3. </w:t>
      </w:r>
      <w:r w:rsidR="00214196" w:rsidRPr="005754C4">
        <w:rPr>
          <w:b/>
          <w:sz w:val="26"/>
          <w:szCs w:val="26"/>
        </w:rPr>
        <w:t>Направление «Театр».</w:t>
      </w:r>
      <w:bookmarkEnd w:id="2"/>
    </w:p>
    <w:p w:rsidR="005754C4" w:rsidRPr="005754C4" w:rsidRDefault="00214196" w:rsidP="005754C4">
      <w:pPr>
        <w:pStyle w:val="Bodytext20"/>
        <w:shd w:val="clear" w:color="auto" w:fill="auto"/>
        <w:tabs>
          <w:tab w:val="left" w:pos="5928"/>
        </w:tabs>
        <w:spacing w:after="0" w:line="240" w:lineRule="auto"/>
        <w:ind w:left="360"/>
        <w:jc w:val="both"/>
        <w:rPr>
          <w:b/>
          <w:color w:val="000000"/>
          <w:sz w:val="24"/>
          <w:szCs w:val="24"/>
          <w:lang w:eastAsia="ru-RU" w:bidi="ru-RU"/>
        </w:rPr>
      </w:pPr>
      <w:r w:rsidRPr="005754C4">
        <w:rPr>
          <w:b/>
          <w:color w:val="000000"/>
          <w:sz w:val="24"/>
          <w:szCs w:val="24"/>
          <w:lang w:eastAsia="ru-RU" w:bidi="ru-RU"/>
        </w:rPr>
        <w:t xml:space="preserve">Номинации: </w:t>
      </w:r>
    </w:p>
    <w:p w:rsidR="005754C4" w:rsidRDefault="00214196" w:rsidP="005754C4">
      <w:pPr>
        <w:pStyle w:val="Bodytext20"/>
        <w:numPr>
          <w:ilvl w:val="0"/>
          <w:numId w:val="32"/>
        </w:numPr>
        <w:shd w:val="clear" w:color="auto" w:fill="auto"/>
        <w:tabs>
          <w:tab w:val="left" w:pos="5928"/>
        </w:tabs>
        <w:spacing w:after="0" w:line="240" w:lineRule="auto"/>
        <w:jc w:val="both"/>
        <w:rPr>
          <w:color w:val="000000"/>
          <w:sz w:val="24"/>
          <w:szCs w:val="24"/>
          <w:lang w:eastAsia="ru-RU" w:bidi="ru-RU"/>
        </w:rPr>
      </w:pPr>
      <w:r w:rsidRPr="00C22049">
        <w:rPr>
          <w:color w:val="000000"/>
          <w:sz w:val="24"/>
          <w:szCs w:val="24"/>
          <w:lang w:eastAsia="ru-RU" w:bidi="ru-RU"/>
        </w:rPr>
        <w:t xml:space="preserve">эстрадная миниатюра; </w:t>
      </w:r>
    </w:p>
    <w:p w:rsidR="00214196" w:rsidRPr="00C22049" w:rsidRDefault="00214196" w:rsidP="005754C4">
      <w:pPr>
        <w:pStyle w:val="Bodytext20"/>
        <w:numPr>
          <w:ilvl w:val="0"/>
          <w:numId w:val="32"/>
        </w:numPr>
        <w:shd w:val="clear" w:color="auto" w:fill="auto"/>
        <w:tabs>
          <w:tab w:val="left" w:pos="5928"/>
        </w:tabs>
        <w:spacing w:after="0" w:line="240" w:lineRule="auto"/>
        <w:jc w:val="both"/>
        <w:rPr>
          <w:sz w:val="24"/>
          <w:szCs w:val="24"/>
        </w:rPr>
      </w:pPr>
      <w:r w:rsidRPr="00C22049">
        <w:rPr>
          <w:color w:val="000000"/>
          <w:sz w:val="24"/>
          <w:szCs w:val="24"/>
          <w:lang w:eastAsia="ru-RU" w:bidi="ru-RU"/>
        </w:rPr>
        <w:t>художественное слово.</w:t>
      </w:r>
    </w:p>
    <w:p w:rsidR="00214196" w:rsidRPr="00C22049" w:rsidRDefault="00214196" w:rsidP="005754C4">
      <w:pPr>
        <w:pStyle w:val="Bodytext20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C22049">
        <w:rPr>
          <w:color w:val="000000"/>
          <w:sz w:val="24"/>
          <w:szCs w:val="24"/>
          <w:lang w:eastAsia="ru-RU" w:bidi="ru-RU"/>
        </w:rPr>
        <w:t>Участники номинации «Эстрадная миниатюра» могут приготовить номер (до 3-х минут) на выбор из следующих жанров: монолог эстрадный, интермедия и др.</w:t>
      </w:r>
    </w:p>
    <w:p w:rsidR="00214196" w:rsidRDefault="00214196" w:rsidP="005754C4">
      <w:pPr>
        <w:pStyle w:val="Bodytext20"/>
        <w:shd w:val="clear" w:color="auto" w:fill="auto"/>
        <w:spacing w:after="0" w:line="240" w:lineRule="auto"/>
        <w:ind w:firstLine="360"/>
        <w:jc w:val="both"/>
        <w:rPr>
          <w:color w:val="000000"/>
          <w:sz w:val="24"/>
          <w:szCs w:val="24"/>
          <w:lang w:eastAsia="ru-RU" w:bidi="ru-RU"/>
        </w:rPr>
      </w:pPr>
      <w:r w:rsidRPr="00C22049">
        <w:rPr>
          <w:color w:val="000000"/>
          <w:sz w:val="24"/>
          <w:szCs w:val="24"/>
          <w:lang w:eastAsia="ru-RU" w:bidi="ru-RU"/>
        </w:rPr>
        <w:t>Участники номинации «Художественное слово» могут приготовить номер (до 3-х минут) на выбор из следующих жанров: проза, стихотворение, рассказ (отрывок из прозаического произведения).</w:t>
      </w:r>
    </w:p>
    <w:p w:rsidR="005754C4" w:rsidRPr="005754C4" w:rsidRDefault="00214196" w:rsidP="005754C4">
      <w:pPr>
        <w:pStyle w:val="Bodytext20"/>
        <w:shd w:val="clear" w:color="auto" w:fill="auto"/>
        <w:tabs>
          <w:tab w:val="left" w:pos="5928"/>
        </w:tabs>
        <w:spacing w:after="0" w:line="240" w:lineRule="auto"/>
        <w:ind w:left="360"/>
        <w:jc w:val="both"/>
        <w:rPr>
          <w:b/>
          <w:color w:val="000000"/>
          <w:sz w:val="24"/>
          <w:szCs w:val="24"/>
          <w:lang w:eastAsia="ru-RU" w:bidi="ru-RU"/>
        </w:rPr>
      </w:pPr>
      <w:r w:rsidRPr="005754C4">
        <w:rPr>
          <w:b/>
          <w:color w:val="000000"/>
          <w:sz w:val="24"/>
          <w:szCs w:val="24"/>
          <w:lang w:eastAsia="ru-RU" w:bidi="ru-RU"/>
        </w:rPr>
        <w:t xml:space="preserve">Критерии оценки: </w:t>
      </w:r>
    </w:p>
    <w:p w:rsidR="005754C4" w:rsidRDefault="00214196" w:rsidP="005754C4">
      <w:pPr>
        <w:pStyle w:val="Bodytext20"/>
        <w:numPr>
          <w:ilvl w:val="0"/>
          <w:numId w:val="33"/>
        </w:numPr>
        <w:shd w:val="clear" w:color="auto" w:fill="auto"/>
        <w:tabs>
          <w:tab w:val="left" w:pos="5928"/>
        </w:tabs>
        <w:spacing w:after="0" w:line="240" w:lineRule="auto"/>
        <w:jc w:val="both"/>
        <w:rPr>
          <w:color w:val="000000"/>
          <w:sz w:val="24"/>
          <w:szCs w:val="24"/>
          <w:lang w:eastAsia="ru-RU" w:bidi="ru-RU"/>
        </w:rPr>
      </w:pPr>
      <w:r w:rsidRPr="00C22049">
        <w:rPr>
          <w:color w:val="000000"/>
          <w:sz w:val="24"/>
          <w:szCs w:val="24"/>
          <w:lang w:eastAsia="ru-RU" w:bidi="ru-RU"/>
        </w:rPr>
        <w:t xml:space="preserve">актерское мастерство; </w:t>
      </w:r>
    </w:p>
    <w:p w:rsidR="005754C4" w:rsidRDefault="00214196" w:rsidP="005754C4">
      <w:pPr>
        <w:pStyle w:val="Bodytext20"/>
        <w:numPr>
          <w:ilvl w:val="0"/>
          <w:numId w:val="33"/>
        </w:numPr>
        <w:shd w:val="clear" w:color="auto" w:fill="auto"/>
        <w:tabs>
          <w:tab w:val="left" w:pos="5928"/>
        </w:tabs>
        <w:spacing w:after="0" w:line="240" w:lineRule="auto"/>
        <w:jc w:val="both"/>
        <w:rPr>
          <w:color w:val="000000"/>
          <w:sz w:val="24"/>
          <w:szCs w:val="24"/>
          <w:lang w:eastAsia="ru-RU" w:bidi="ru-RU"/>
        </w:rPr>
      </w:pPr>
      <w:r w:rsidRPr="00C22049">
        <w:rPr>
          <w:color w:val="000000"/>
          <w:sz w:val="24"/>
          <w:szCs w:val="24"/>
          <w:lang w:eastAsia="ru-RU" w:bidi="ru-RU"/>
        </w:rPr>
        <w:t xml:space="preserve">корректность выступления; </w:t>
      </w:r>
    </w:p>
    <w:p w:rsidR="00214196" w:rsidRPr="00C22049" w:rsidRDefault="00214196" w:rsidP="005754C4">
      <w:pPr>
        <w:pStyle w:val="Bodytext20"/>
        <w:numPr>
          <w:ilvl w:val="0"/>
          <w:numId w:val="33"/>
        </w:numPr>
        <w:shd w:val="clear" w:color="auto" w:fill="auto"/>
        <w:tabs>
          <w:tab w:val="left" w:pos="5928"/>
        </w:tabs>
        <w:spacing w:after="0" w:line="240" w:lineRule="auto"/>
        <w:jc w:val="both"/>
        <w:rPr>
          <w:sz w:val="24"/>
          <w:szCs w:val="24"/>
        </w:rPr>
      </w:pPr>
      <w:r w:rsidRPr="00C22049">
        <w:rPr>
          <w:color w:val="000000"/>
          <w:sz w:val="24"/>
          <w:szCs w:val="24"/>
          <w:lang w:eastAsia="ru-RU" w:bidi="ru-RU"/>
        </w:rPr>
        <w:t>музыкальность;</w:t>
      </w:r>
    </w:p>
    <w:p w:rsidR="00214196" w:rsidRPr="00580102" w:rsidRDefault="00214196" w:rsidP="005754C4">
      <w:pPr>
        <w:pStyle w:val="Bodytext20"/>
        <w:numPr>
          <w:ilvl w:val="0"/>
          <w:numId w:val="33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C22049">
        <w:rPr>
          <w:color w:val="000000"/>
          <w:sz w:val="24"/>
          <w:szCs w:val="24"/>
          <w:lang w:eastAsia="ru-RU" w:bidi="ru-RU"/>
        </w:rPr>
        <w:t>оригинальность режиссерского решения.</w:t>
      </w:r>
    </w:p>
    <w:p w:rsidR="00580102" w:rsidRPr="00C22049" w:rsidRDefault="00580102" w:rsidP="00580102">
      <w:pPr>
        <w:pStyle w:val="Bodytext20"/>
        <w:shd w:val="clear" w:color="auto" w:fill="auto"/>
        <w:spacing w:after="0" w:line="240" w:lineRule="auto"/>
        <w:ind w:left="720"/>
        <w:jc w:val="both"/>
        <w:rPr>
          <w:sz w:val="24"/>
          <w:szCs w:val="24"/>
        </w:rPr>
      </w:pPr>
    </w:p>
    <w:p w:rsidR="00214196" w:rsidRPr="005754C4" w:rsidRDefault="00214196" w:rsidP="005754C4">
      <w:pPr>
        <w:pStyle w:val="Heading10"/>
        <w:keepNext/>
        <w:keepLines/>
        <w:numPr>
          <w:ilvl w:val="1"/>
          <w:numId w:val="34"/>
        </w:numPr>
        <w:shd w:val="clear" w:color="auto" w:fill="auto"/>
        <w:tabs>
          <w:tab w:val="left" w:pos="5928"/>
        </w:tabs>
        <w:spacing w:before="0" w:after="0" w:line="240" w:lineRule="auto"/>
        <w:jc w:val="center"/>
        <w:outlineLvl w:val="9"/>
        <w:rPr>
          <w:sz w:val="24"/>
          <w:szCs w:val="24"/>
        </w:rPr>
      </w:pPr>
      <w:bookmarkStart w:id="3" w:name="bookmark18"/>
      <w:r w:rsidRPr="00C22049">
        <w:rPr>
          <w:color w:val="000000"/>
          <w:sz w:val="24"/>
          <w:szCs w:val="24"/>
          <w:lang w:eastAsia="ru-RU" w:bidi="ru-RU"/>
        </w:rPr>
        <w:lastRenderedPageBreak/>
        <w:t>Направление «Оригинальный жанр».</w:t>
      </w:r>
      <w:bookmarkEnd w:id="3"/>
    </w:p>
    <w:p w:rsidR="005754C4" w:rsidRPr="00C22049" w:rsidRDefault="005754C4" w:rsidP="005754C4">
      <w:pPr>
        <w:pStyle w:val="Heading10"/>
        <w:keepNext/>
        <w:keepLines/>
        <w:shd w:val="clear" w:color="auto" w:fill="auto"/>
        <w:tabs>
          <w:tab w:val="left" w:pos="5928"/>
        </w:tabs>
        <w:spacing w:before="0" w:after="0" w:line="240" w:lineRule="auto"/>
        <w:ind w:left="360"/>
        <w:outlineLvl w:val="9"/>
        <w:rPr>
          <w:sz w:val="24"/>
          <w:szCs w:val="24"/>
        </w:rPr>
      </w:pPr>
    </w:p>
    <w:p w:rsidR="005754C4" w:rsidRPr="005754C4" w:rsidRDefault="00214196" w:rsidP="005754C4">
      <w:pPr>
        <w:pStyle w:val="Bodytext20"/>
        <w:shd w:val="clear" w:color="auto" w:fill="auto"/>
        <w:tabs>
          <w:tab w:val="left" w:pos="5720"/>
        </w:tabs>
        <w:spacing w:after="0" w:line="240" w:lineRule="auto"/>
        <w:ind w:left="360"/>
        <w:jc w:val="both"/>
        <w:rPr>
          <w:b/>
          <w:color w:val="000000"/>
          <w:sz w:val="24"/>
          <w:szCs w:val="24"/>
          <w:lang w:eastAsia="ru-RU" w:bidi="ru-RU"/>
        </w:rPr>
      </w:pPr>
      <w:r w:rsidRPr="005754C4">
        <w:rPr>
          <w:b/>
          <w:color w:val="000000"/>
          <w:sz w:val="24"/>
          <w:szCs w:val="24"/>
          <w:lang w:eastAsia="ru-RU" w:bidi="ru-RU"/>
        </w:rPr>
        <w:t>Номинации:</w:t>
      </w:r>
    </w:p>
    <w:p w:rsidR="005754C4" w:rsidRDefault="00214196" w:rsidP="005754C4">
      <w:pPr>
        <w:pStyle w:val="Bodytext20"/>
        <w:numPr>
          <w:ilvl w:val="0"/>
          <w:numId w:val="35"/>
        </w:numPr>
        <w:shd w:val="clear" w:color="auto" w:fill="auto"/>
        <w:tabs>
          <w:tab w:val="left" w:pos="5720"/>
        </w:tabs>
        <w:spacing w:after="0" w:line="240" w:lineRule="auto"/>
        <w:jc w:val="both"/>
        <w:rPr>
          <w:color w:val="000000"/>
          <w:sz w:val="24"/>
          <w:szCs w:val="24"/>
          <w:lang w:eastAsia="ru-RU" w:bidi="ru-RU"/>
        </w:rPr>
      </w:pPr>
      <w:r w:rsidRPr="00C22049">
        <w:rPr>
          <w:color w:val="000000"/>
          <w:sz w:val="24"/>
          <w:szCs w:val="24"/>
          <w:lang w:eastAsia="ru-RU" w:bidi="ru-RU"/>
        </w:rPr>
        <w:t xml:space="preserve">цирковое искусство; </w:t>
      </w:r>
    </w:p>
    <w:p w:rsidR="005754C4" w:rsidRDefault="00214196" w:rsidP="005754C4">
      <w:pPr>
        <w:pStyle w:val="Bodytext20"/>
        <w:numPr>
          <w:ilvl w:val="0"/>
          <w:numId w:val="35"/>
        </w:numPr>
        <w:shd w:val="clear" w:color="auto" w:fill="auto"/>
        <w:tabs>
          <w:tab w:val="left" w:pos="5720"/>
        </w:tabs>
        <w:spacing w:after="0" w:line="240" w:lineRule="auto"/>
        <w:jc w:val="both"/>
        <w:rPr>
          <w:color w:val="000000"/>
          <w:sz w:val="24"/>
          <w:szCs w:val="24"/>
          <w:lang w:eastAsia="ru-RU" w:bidi="ru-RU"/>
        </w:rPr>
      </w:pPr>
      <w:r w:rsidRPr="00C22049">
        <w:rPr>
          <w:color w:val="000000"/>
          <w:sz w:val="24"/>
          <w:szCs w:val="24"/>
          <w:lang w:eastAsia="ru-RU" w:bidi="ru-RU"/>
        </w:rPr>
        <w:t xml:space="preserve">пародия; </w:t>
      </w:r>
    </w:p>
    <w:p w:rsidR="00214196" w:rsidRPr="00C22049" w:rsidRDefault="00214196" w:rsidP="005754C4">
      <w:pPr>
        <w:pStyle w:val="Bodytext20"/>
        <w:numPr>
          <w:ilvl w:val="0"/>
          <w:numId w:val="35"/>
        </w:numPr>
        <w:shd w:val="clear" w:color="auto" w:fill="auto"/>
        <w:tabs>
          <w:tab w:val="left" w:pos="5720"/>
        </w:tabs>
        <w:spacing w:after="0" w:line="240" w:lineRule="auto"/>
        <w:jc w:val="both"/>
        <w:rPr>
          <w:sz w:val="24"/>
          <w:szCs w:val="24"/>
        </w:rPr>
      </w:pPr>
      <w:r w:rsidRPr="00C22049">
        <w:rPr>
          <w:color w:val="000000"/>
          <w:sz w:val="24"/>
          <w:szCs w:val="24"/>
          <w:lang w:eastAsia="ru-RU" w:bidi="ru-RU"/>
        </w:rPr>
        <w:t>пантомима.</w:t>
      </w:r>
    </w:p>
    <w:p w:rsidR="00214196" w:rsidRPr="005754C4" w:rsidRDefault="00214196" w:rsidP="005754C4">
      <w:pPr>
        <w:pStyle w:val="Bodytext20"/>
        <w:shd w:val="clear" w:color="auto" w:fill="auto"/>
        <w:tabs>
          <w:tab w:val="left" w:pos="5928"/>
        </w:tabs>
        <w:spacing w:after="0" w:line="240" w:lineRule="auto"/>
        <w:ind w:left="360"/>
        <w:jc w:val="both"/>
        <w:rPr>
          <w:b/>
          <w:sz w:val="24"/>
          <w:szCs w:val="24"/>
        </w:rPr>
      </w:pPr>
      <w:r w:rsidRPr="005754C4">
        <w:rPr>
          <w:b/>
          <w:color w:val="000000"/>
          <w:sz w:val="24"/>
          <w:szCs w:val="24"/>
          <w:lang w:eastAsia="ru-RU" w:bidi="ru-RU"/>
        </w:rPr>
        <w:t>Критерии оценки:</w:t>
      </w:r>
    </w:p>
    <w:p w:rsidR="005754C4" w:rsidRDefault="00214196" w:rsidP="005754C4">
      <w:pPr>
        <w:pStyle w:val="Bodytext20"/>
        <w:numPr>
          <w:ilvl w:val="0"/>
          <w:numId w:val="36"/>
        </w:numPr>
        <w:shd w:val="clear" w:color="auto" w:fill="auto"/>
        <w:spacing w:after="0" w:line="240" w:lineRule="auto"/>
        <w:jc w:val="both"/>
        <w:rPr>
          <w:color w:val="000000"/>
          <w:sz w:val="24"/>
          <w:szCs w:val="24"/>
          <w:lang w:eastAsia="ru-RU" w:bidi="ru-RU"/>
        </w:rPr>
      </w:pPr>
      <w:r w:rsidRPr="00C22049">
        <w:rPr>
          <w:color w:val="000000"/>
          <w:sz w:val="24"/>
          <w:szCs w:val="24"/>
          <w:lang w:eastAsia="ru-RU" w:bidi="ru-RU"/>
        </w:rPr>
        <w:t xml:space="preserve">художественная выразительность и стилевая общность; </w:t>
      </w:r>
    </w:p>
    <w:p w:rsidR="005754C4" w:rsidRDefault="00214196" w:rsidP="005754C4">
      <w:pPr>
        <w:pStyle w:val="Bodytext20"/>
        <w:numPr>
          <w:ilvl w:val="0"/>
          <w:numId w:val="36"/>
        </w:numPr>
        <w:shd w:val="clear" w:color="auto" w:fill="auto"/>
        <w:spacing w:after="0" w:line="240" w:lineRule="auto"/>
        <w:jc w:val="both"/>
        <w:rPr>
          <w:color w:val="000000"/>
          <w:sz w:val="24"/>
          <w:szCs w:val="24"/>
          <w:lang w:eastAsia="ru-RU" w:bidi="ru-RU"/>
        </w:rPr>
      </w:pPr>
      <w:r w:rsidRPr="00C22049">
        <w:rPr>
          <w:color w:val="000000"/>
          <w:sz w:val="24"/>
          <w:szCs w:val="24"/>
          <w:lang w:eastAsia="ru-RU" w:bidi="ru-RU"/>
        </w:rPr>
        <w:t xml:space="preserve">новизна и актуальность решения; </w:t>
      </w:r>
    </w:p>
    <w:p w:rsidR="00214196" w:rsidRPr="00C22049" w:rsidRDefault="00214196" w:rsidP="005754C4">
      <w:pPr>
        <w:pStyle w:val="Bodytext20"/>
        <w:numPr>
          <w:ilvl w:val="0"/>
          <w:numId w:val="36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C22049">
        <w:rPr>
          <w:color w:val="000000"/>
          <w:sz w:val="24"/>
          <w:szCs w:val="24"/>
          <w:lang w:eastAsia="ru-RU" w:bidi="ru-RU"/>
        </w:rPr>
        <w:t>уровень мастерства;</w:t>
      </w:r>
    </w:p>
    <w:p w:rsidR="005754C4" w:rsidRDefault="00214196" w:rsidP="005754C4">
      <w:pPr>
        <w:pStyle w:val="Bodytext20"/>
        <w:numPr>
          <w:ilvl w:val="0"/>
          <w:numId w:val="36"/>
        </w:numPr>
        <w:shd w:val="clear" w:color="auto" w:fill="auto"/>
        <w:spacing w:after="0" w:line="240" w:lineRule="auto"/>
        <w:jc w:val="both"/>
        <w:rPr>
          <w:color w:val="000000"/>
          <w:sz w:val="24"/>
          <w:szCs w:val="24"/>
          <w:lang w:eastAsia="ru-RU" w:bidi="ru-RU"/>
        </w:rPr>
      </w:pPr>
      <w:r w:rsidRPr="00C22049">
        <w:rPr>
          <w:color w:val="000000"/>
          <w:sz w:val="24"/>
          <w:szCs w:val="24"/>
          <w:lang w:eastAsia="ru-RU" w:bidi="ru-RU"/>
        </w:rPr>
        <w:t>находчивость и интеллектуальный юмор;</w:t>
      </w:r>
    </w:p>
    <w:p w:rsidR="00214196" w:rsidRPr="00C22049" w:rsidRDefault="00214196" w:rsidP="005754C4">
      <w:pPr>
        <w:pStyle w:val="Bodytext20"/>
        <w:numPr>
          <w:ilvl w:val="0"/>
          <w:numId w:val="36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C22049">
        <w:rPr>
          <w:color w:val="000000"/>
          <w:sz w:val="24"/>
          <w:szCs w:val="24"/>
          <w:lang w:eastAsia="ru-RU" w:bidi="ru-RU"/>
        </w:rPr>
        <w:t>культура речи;</w:t>
      </w:r>
    </w:p>
    <w:p w:rsidR="005754C4" w:rsidRDefault="00214196" w:rsidP="005754C4">
      <w:pPr>
        <w:pStyle w:val="Bodytext20"/>
        <w:numPr>
          <w:ilvl w:val="0"/>
          <w:numId w:val="36"/>
        </w:numPr>
        <w:shd w:val="clear" w:color="auto" w:fill="auto"/>
        <w:spacing w:after="0" w:line="240" w:lineRule="auto"/>
        <w:jc w:val="both"/>
        <w:rPr>
          <w:color w:val="000000"/>
          <w:sz w:val="24"/>
          <w:szCs w:val="24"/>
          <w:lang w:eastAsia="ru-RU" w:bidi="ru-RU"/>
        </w:rPr>
      </w:pPr>
      <w:r w:rsidRPr="00C22049">
        <w:rPr>
          <w:color w:val="000000"/>
          <w:sz w:val="24"/>
          <w:szCs w:val="24"/>
          <w:lang w:eastAsia="ru-RU" w:bidi="ru-RU"/>
        </w:rPr>
        <w:t xml:space="preserve">оригинальность режиссерского решения; </w:t>
      </w:r>
    </w:p>
    <w:p w:rsidR="005754C4" w:rsidRDefault="00214196" w:rsidP="005754C4">
      <w:pPr>
        <w:pStyle w:val="Bodytext20"/>
        <w:numPr>
          <w:ilvl w:val="0"/>
          <w:numId w:val="36"/>
        </w:numPr>
        <w:shd w:val="clear" w:color="auto" w:fill="auto"/>
        <w:spacing w:after="0" w:line="240" w:lineRule="auto"/>
        <w:jc w:val="both"/>
        <w:rPr>
          <w:color w:val="000000"/>
          <w:sz w:val="24"/>
          <w:szCs w:val="24"/>
          <w:lang w:eastAsia="ru-RU" w:bidi="ru-RU"/>
        </w:rPr>
      </w:pPr>
      <w:r w:rsidRPr="00C22049">
        <w:rPr>
          <w:color w:val="000000"/>
          <w:sz w:val="24"/>
          <w:szCs w:val="24"/>
          <w:lang w:eastAsia="ru-RU" w:bidi="ru-RU"/>
        </w:rPr>
        <w:t>актуальность юмора;</w:t>
      </w:r>
    </w:p>
    <w:p w:rsidR="004F1E0E" w:rsidRDefault="00214196" w:rsidP="005754C4">
      <w:pPr>
        <w:pStyle w:val="Bodytext20"/>
        <w:numPr>
          <w:ilvl w:val="0"/>
          <w:numId w:val="36"/>
        </w:numPr>
        <w:shd w:val="clear" w:color="auto" w:fill="auto"/>
        <w:spacing w:after="0" w:line="240" w:lineRule="auto"/>
        <w:rPr>
          <w:color w:val="000000"/>
          <w:sz w:val="24"/>
          <w:szCs w:val="24"/>
          <w:lang w:eastAsia="ru-RU" w:bidi="ru-RU"/>
        </w:rPr>
      </w:pPr>
      <w:r w:rsidRPr="00C22049">
        <w:rPr>
          <w:color w:val="000000"/>
          <w:sz w:val="24"/>
          <w:szCs w:val="24"/>
          <w:lang w:eastAsia="ru-RU" w:bidi="ru-RU"/>
        </w:rPr>
        <w:t>актерское мастерство.</w:t>
      </w:r>
    </w:p>
    <w:p w:rsidR="005754C4" w:rsidRPr="00806E3D" w:rsidRDefault="005754C4" w:rsidP="005754C4">
      <w:pPr>
        <w:pStyle w:val="Bodytext20"/>
        <w:shd w:val="clear" w:color="auto" w:fill="auto"/>
        <w:spacing w:after="0" w:line="240" w:lineRule="auto"/>
        <w:rPr>
          <w:sz w:val="26"/>
          <w:szCs w:val="26"/>
        </w:rPr>
      </w:pPr>
    </w:p>
    <w:p w:rsidR="00B96B52" w:rsidRPr="00081517" w:rsidRDefault="00B96B52" w:rsidP="00535FBF">
      <w:pPr>
        <w:pStyle w:val="a4"/>
        <w:numPr>
          <w:ilvl w:val="0"/>
          <w:numId w:val="34"/>
        </w:numPr>
        <w:spacing w:before="16" w:after="16"/>
        <w:ind w:right="-1"/>
        <w:jc w:val="center"/>
        <w:rPr>
          <w:b/>
          <w:sz w:val="26"/>
          <w:szCs w:val="26"/>
        </w:rPr>
      </w:pPr>
      <w:proofErr w:type="spellStart"/>
      <w:r w:rsidRPr="00535FBF">
        <w:rPr>
          <w:b/>
          <w:sz w:val="26"/>
          <w:szCs w:val="26"/>
        </w:rPr>
        <w:t>Награждение</w:t>
      </w:r>
      <w:proofErr w:type="spellEnd"/>
      <w:r w:rsidR="00E71867">
        <w:rPr>
          <w:b/>
          <w:sz w:val="26"/>
          <w:szCs w:val="26"/>
          <w:lang w:val="ru-RU"/>
        </w:rPr>
        <w:t xml:space="preserve"> </w:t>
      </w:r>
      <w:proofErr w:type="spellStart"/>
      <w:r w:rsidRPr="00535FBF">
        <w:rPr>
          <w:b/>
          <w:sz w:val="26"/>
          <w:szCs w:val="26"/>
        </w:rPr>
        <w:t>участников</w:t>
      </w:r>
      <w:proofErr w:type="spellEnd"/>
      <w:r w:rsidR="00E71867">
        <w:rPr>
          <w:b/>
          <w:sz w:val="26"/>
          <w:szCs w:val="26"/>
          <w:lang w:val="ru-RU"/>
        </w:rPr>
        <w:t xml:space="preserve"> </w:t>
      </w:r>
      <w:proofErr w:type="spellStart"/>
      <w:r w:rsidR="006D249F" w:rsidRPr="00535FBF">
        <w:rPr>
          <w:b/>
          <w:sz w:val="26"/>
          <w:szCs w:val="26"/>
        </w:rPr>
        <w:t>Фестиваля</w:t>
      </w:r>
      <w:proofErr w:type="spellEnd"/>
    </w:p>
    <w:p w:rsidR="00081517" w:rsidRPr="00535FBF" w:rsidRDefault="00081517" w:rsidP="00081517">
      <w:pPr>
        <w:pStyle w:val="a4"/>
        <w:spacing w:before="16" w:after="16"/>
        <w:ind w:left="360" w:right="-1"/>
        <w:rPr>
          <w:b/>
          <w:sz w:val="26"/>
          <w:szCs w:val="26"/>
        </w:rPr>
      </w:pPr>
    </w:p>
    <w:p w:rsidR="00580102" w:rsidRDefault="002A5D66" w:rsidP="00E15A56">
      <w:pPr>
        <w:pStyle w:val="a5"/>
        <w:ind w:firstLine="360"/>
        <w:rPr>
          <w:szCs w:val="26"/>
          <w:lang w:val="ru-RU"/>
        </w:rPr>
      </w:pPr>
      <w:r w:rsidRPr="00806E3D">
        <w:rPr>
          <w:szCs w:val="26"/>
          <w:lang w:val="ru-RU"/>
        </w:rPr>
        <w:t>7</w:t>
      </w:r>
      <w:r w:rsidR="00B96B52" w:rsidRPr="00806E3D">
        <w:rPr>
          <w:szCs w:val="26"/>
          <w:lang w:val="ru-RU"/>
        </w:rPr>
        <w:t xml:space="preserve">.1. Все делегации и участники, принимающие участие в Фестивале, награждаются </w:t>
      </w:r>
      <w:r w:rsidR="0085678B" w:rsidRPr="00806E3D">
        <w:rPr>
          <w:szCs w:val="26"/>
          <w:lang w:val="ru-RU"/>
        </w:rPr>
        <w:t>сертификатами</w:t>
      </w:r>
      <w:r w:rsidR="002973FC">
        <w:rPr>
          <w:szCs w:val="26"/>
          <w:lang w:val="ru-RU"/>
        </w:rPr>
        <w:t xml:space="preserve"> участника Фестиваля</w:t>
      </w:r>
      <w:r w:rsidR="00D71844">
        <w:rPr>
          <w:szCs w:val="26"/>
          <w:lang w:val="ru-RU"/>
        </w:rPr>
        <w:t>.  Победителям и л</w:t>
      </w:r>
      <w:r w:rsidR="004F1E0E">
        <w:rPr>
          <w:szCs w:val="26"/>
          <w:lang w:val="ru-RU"/>
        </w:rPr>
        <w:t xml:space="preserve">ауреатам 1, 2, 3 степенивручаются </w:t>
      </w:r>
      <w:r w:rsidR="00E15A56">
        <w:rPr>
          <w:szCs w:val="26"/>
          <w:lang w:val="ru-RU"/>
        </w:rPr>
        <w:t>грамоты</w:t>
      </w:r>
      <w:r w:rsidR="00D71844">
        <w:rPr>
          <w:szCs w:val="26"/>
          <w:lang w:val="ru-RU"/>
        </w:rPr>
        <w:t xml:space="preserve"> и </w:t>
      </w:r>
      <w:r w:rsidR="004F1E0E">
        <w:rPr>
          <w:szCs w:val="26"/>
          <w:lang w:val="ru-RU"/>
        </w:rPr>
        <w:t>денежные призы</w:t>
      </w:r>
      <w:r w:rsidR="00D71844">
        <w:rPr>
          <w:szCs w:val="26"/>
          <w:lang w:val="ru-RU"/>
        </w:rPr>
        <w:t>.</w:t>
      </w:r>
    </w:p>
    <w:p w:rsidR="00B96B52" w:rsidRPr="00E15A56" w:rsidRDefault="00E15A56" w:rsidP="00580102">
      <w:pPr>
        <w:pStyle w:val="a5"/>
        <w:ind w:firstLine="360"/>
        <w:rPr>
          <w:szCs w:val="26"/>
          <w:lang w:val="ru-RU"/>
        </w:rPr>
      </w:pPr>
      <w:r>
        <w:rPr>
          <w:szCs w:val="26"/>
          <w:lang w:val="ru-RU"/>
        </w:rPr>
        <w:t xml:space="preserve">Награждение состоится </w:t>
      </w:r>
      <w:r w:rsidR="00081517" w:rsidRPr="00E15A56">
        <w:rPr>
          <w:b/>
          <w:szCs w:val="26"/>
          <w:lang w:val="ru-RU"/>
        </w:rPr>
        <w:t>3</w:t>
      </w:r>
      <w:r w:rsidR="00D635EE" w:rsidRPr="00E15A56">
        <w:rPr>
          <w:b/>
          <w:szCs w:val="26"/>
          <w:lang w:val="ru-RU"/>
        </w:rPr>
        <w:t xml:space="preserve"> марта 202</w:t>
      </w:r>
      <w:r w:rsidR="00081517" w:rsidRPr="00E15A56">
        <w:rPr>
          <w:b/>
          <w:szCs w:val="26"/>
          <w:lang w:val="ru-RU"/>
        </w:rPr>
        <w:t>2</w:t>
      </w:r>
      <w:r w:rsidR="00D635EE" w:rsidRPr="00E15A56">
        <w:rPr>
          <w:b/>
          <w:szCs w:val="26"/>
          <w:lang w:val="ru-RU"/>
        </w:rPr>
        <w:t xml:space="preserve"> года.</w:t>
      </w:r>
    </w:p>
    <w:p w:rsidR="00B96B52" w:rsidRPr="00806E3D" w:rsidRDefault="00B96B52" w:rsidP="00BF1552">
      <w:pPr>
        <w:spacing w:before="16" w:after="16"/>
        <w:ind w:right="-1" w:firstLine="360"/>
        <w:jc w:val="both"/>
        <w:rPr>
          <w:sz w:val="26"/>
          <w:szCs w:val="26"/>
        </w:rPr>
      </w:pPr>
    </w:p>
    <w:p w:rsidR="000F0079" w:rsidRPr="00D71844" w:rsidRDefault="00052D34" w:rsidP="00535FBF">
      <w:pPr>
        <w:pStyle w:val="a4"/>
        <w:numPr>
          <w:ilvl w:val="0"/>
          <w:numId w:val="34"/>
        </w:numPr>
        <w:tabs>
          <w:tab w:val="right" w:pos="180"/>
        </w:tabs>
        <w:spacing w:before="16" w:after="16"/>
        <w:ind w:right="-1"/>
        <w:jc w:val="center"/>
        <w:rPr>
          <w:b/>
          <w:sz w:val="26"/>
          <w:szCs w:val="26"/>
          <w:lang w:val="ru-RU"/>
        </w:rPr>
      </w:pPr>
      <w:r w:rsidRPr="00D71844">
        <w:rPr>
          <w:b/>
          <w:sz w:val="26"/>
          <w:szCs w:val="26"/>
          <w:lang w:val="ru-RU"/>
        </w:rPr>
        <w:t>Финансирование Фестиваля</w:t>
      </w:r>
    </w:p>
    <w:p w:rsidR="00081517" w:rsidRPr="00D71844" w:rsidRDefault="00081517" w:rsidP="00081517">
      <w:pPr>
        <w:pStyle w:val="a4"/>
        <w:tabs>
          <w:tab w:val="right" w:pos="180"/>
        </w:tabs>
        <w:spacing w:before="16" w:after="16"/>
        <w:ind w:left="360" w:right="-1"/>
        <w:rPr>
          <w:b/>
          <w:sz w:val="26"/>
          <w:szCs w:val="26"/>
          <w:lang w:val="ru-RU"/>
        </w:rPr>
      </w:pPr>
    </w:p>
    <w:p w:rsidR="00297F2C" w:rsidRPr="00D635EE" w:rsidRDefault="00C04B59" w:rsidP="00535FBF">
      <w:pPr>
        <w:pStyle w:val="a4"/>
        <w:numPr>
          <w:ilvl w:val="1"/>
          <w:numId w:val="34"/>
        </w:numPr>
        <w:tabs>
          <w:tab w:val="left" w:pos="709"/>
          <w:tab w:val="left" w:pos="851"/>
        </w:tabs>
        <w:spacing w:before="16" w:after="16"/>
        <w:ind w:left="0" w:right="-1" w:firstLine="426"/>
        <w:jc w:val="both"/>
        <w:rPr>
          <w:sz w:val="26"/>
          <w:szCs w:val="26"/>
          <w:lang w:val="ru-RU"/>
        </w:rPr>
      </w:pPr>
      <w:r w:rsidRPr="00C04B59">
        <w:rPr>
          <w:sz w:val="26"/>
          <w:szCs w:val="26"/>
          <w:lang w:val="ru-RU"/>
        </w:rPr>
        <w:t xml:space="preserve">Финансирование </w:t>
      </w:r>
      <w:r>
        <w:rPr>
          <w:sz w:val="26"/>
          <w:szCs w:val="26"/>
          <w:lang w:val="ru-RU"/>
        </w:rPr>
        <w:t>Фестиваля</w:t>
      </w:r>
      <w:r w:rsidRPr="00C04B59">
        <w:rPr>
          <w:sz w:val="26"/>
          <w:szCs w:val="26"/>
          <w:lang w:val="ru-RU"/>
        </w:rPr>
        <w:t xml:space="preserve"> осуществляется из </w:t>
      </w:r>
      <w:r w:rsidR="002973FC" w:rsidRPr="002973FC">
        <w:rPr>
          <w:sz w:val="26"/>
          <w:szCs w:val="26"/>
          <w:lang w:val="ru-RU"/>
        </w:rPr>
        <w:t xml:space="preserve">средств, предусмотренных на реализацию </w:t>
      </w:r>
      <w:r w:rsidR="002973FC" w:rsidRPr="00E15A56">
        <w:rPr>
          <w:sz w:val="26"/>
          <w:szCs w:val="26"/>
          <w:lang w:val="ru-RU"/>
        </w:rPr>
        <w:t>Му</w:t>
      </w:r>
      <w:r w:rsidR="007F070F" w:rsidRPr="00E15A56">
        <w:rPr>
          <w:sz w:val="26"/>
          <w:szCs w:val="26"/>
          <w:lang w:val="ru-RU"/>
        </w:rPr>
        <w:t xml:space="preserve">ниципальной </w:t>
      </w:r>
      <w:proofErr w:type="spellStart"/>
      <w:r w:rsidR="007F070F" w:rsidRPr="00E15A56">
        <w:rPr>
          <w:sz w:val="26"/>
          <w:szCs w:val="26"/>
          <w:lang w:val="ru-RU"/>
        </w:rPr>
        <w:t>прог</w:t>
      </w:r>
      <w:r w:rsidR="007F070F">
        <w:rPr>
          <w:sz w:val="26"/>
          <w:szCs w:val="26"/>
        </w:rPr>
        <w:t>ра</w:t>
      </w:r>
      <w:proofErr w:type="spellEnd"/>
      <w:r w:rsidR="006776F2">
        <w:rPr>
          <w:sz w:val="26"/>
          <w:szCs w:val="26"/>
          <w:lang w:val="ru-RU"/>
        </w:rPr>
        <w:t>м</w:t>
      </w:r>
      <w:proofErr w:type="spellStart"/>
      <w:r w:rsidR="007F070F">
        <w:rPr>
          <w:sz w:val="26"/>
          <w:szCs w:val="26"/>
        </w:rPr>
        <w:t>мы</w:t>
      </w:r>
      <w:proofErr w:type="spellEnd"/>
      <w:r w:rsidR="007F070F">
        <w:rPr>
          <w:sz w:val="26"/>
          <w:szCs w:val="26"/>
        </w:rPr>
        <w:t xml:space="preserve"> «</w:t>
      </w:r>
      <w:proofErr w:type="spellStart"/>
      <w:r w:rsidR="007F070F">
        <w:rPr>
          <w:sz w:val="26"/>
          <w:szCs w:val="26"/>
        </w:rPr>
        <w:t>Молод</w:t>
      </w:r>
      <w:r w:rsidR="00762C71">
        <w:rPr>
          <w:sz w:val="26"/>
          <w:szCs w:val="26"/>
          <w:lang w:val="ru-RU"/>
        </w:rPr>
        <w:t>ё</w:t>
      </w:r>
      <w:r w:rsidR="007F070F">
        <w:rPr>
          <w:sz w:val="26"/>
          <w:szCs w:val="26"/>
          <w:lang w:val="ru-RU"/>
        </w:rPr>
        <w:t>жная</w:t>
      </w:r>
      <w:proofErr w:type="spellEnd"/>
      <w:r w:rsidR="007F070F">
        <w:rPr>
          <w:sz w:val="26"/>
          <w:szCs w:val="26"/>
          <w:lang w:val="ru-RU"/>
        </w:rPr>
        <w:t xml:space="preserve"> политика </w:t>
      </w:r>
      <w:proofErr w:type="spellStart"/>
      <w:r w:rsidR="007F070F">
        <w:rPr>
          <w:sz w:val="26"/>
          <w:szCs w:val="26"/>
          <w:lang w:val="ru-RU"/>
        </w:rPr>
        <w:t>Аскизского</w:t>
      </w:r>
      <w:proofErr w:type="spellEnd"/>
      <w:r w:rsidR="007F070F">
        <w:rPr>
          <w:sz w:val="26"/>
          <w:szCs w:val="26"/>
          <w:lang w:val="ru-RU"/>
        </w:rPr>
        <w:t xml:space="preserve"> района</w:t>
      </w:r>
      <w:r w:rsidR="00D635EE">
        <w:rPr>
          <w:sz w:val="26"/>
          <w:szCs w:val="26"/>
        </w:rPr>
        <w:t>»</w:t>
      </w:r>
      <w:r w:rsidR="00D635EE">
        <w:rPr>
          <w:sz w:val="26"/>
          <w:szCs w:val="26"/>
          <w:lang w:val="ru-RU"/>
        </w:rPr>
        <w:t>.</w:t>
      </w:r>
    </w:p>
    <w:p w:rsidR="00580102" w:rsidRPr="00806E3D" w:rsidRDefault="000F0079" w:rsidP="00580102">
      <w:pPr>
        <w:spacing w:before="16" w:after="16"/>
        <w:ind w:left="5664"/>
        <w:jc w:val="center"/>
        <w:rPr>
          <w:sz w:val="26"/>
          <w:szCs w:val="26"/>
        </w:rPr>
      </w:pPr>
      <w:r w:rsidRPr="00806E3D">
        <w:rPr>
          <w:sz w:val="26"/>
          <w:szCs w:val="26"/>
        </w:rPr>
        <w:br w:type="page"/>
      </w:r>
      <w:r w:rsidR="00580102">
        <w:rPr>
          <w:sz w:val="26"/>
          <w:szCs w:val="26"/>
        </w:rPr>
        <w:lastRenderedPageBreak/>
        <w:t xml:space="preserve">Приложение № 1 </w:t>
      </w:r>
      <w:proofErr w:type="gramStart"/>
      <w:r w:rsidR="00580102">
        <w:rPr>
          <w:sz w:val="26"/>
          <w:szCs w:val="26"/>
        </w:rPr>
        <w:t>к</w:t>
      </w:r>
      <w:proofErr w:type="gramEnd"/>
    </w:p>
    <w:p w:rsidR="00580102" w:rsidRPr="00806E3D" w:rsidRDefault="00580102" w:rsidP="00580102">
      <w:pPr>
        <w:spacing w:before="16" w:after="16"/>
        <w:ind w:left="5664" w:right="-1"/>
        <w:jc w:val="center"/>
        <w:rPr>
          <w:sz w:val="26"/>
          <w:szCs w:val="26"/>
        </w:rPr>
      </w:pPr>
      <w:r>
        <w:rPr>
          <w:sz w:val="26"/>
          <w:szCs w:val="26"/>
        </w:rPr>
        <w:t>п</w:t>
      </w:r>
      <w:r w:rsidRPr="00806E3D">
        <w:rPr>
          <w:sz w:val="26"/>
          <w:szCs w:val="26"/>
        </w:rPr>
        <w:t>остановлени</w:t>
      </w:r>
      <w:r>
        <w:rPr>
          <w:sz w:val="26"/>
          <w:szCs w:val="26"/>
        </w:rPr>
        <w:t xml:space="preserve">ю </w:t>
      </w:r>
      <w:r w:rsidRPr="00806E3D">
        <w:rPr>
          <w:sz w:val="26"/>
          <w:szCs w:val="26"/>
        </w:rPr>
        <w:t>Администрации</w:t>
      </w:r>
    </w:p>
    <w:p w:rsidR="00580102" w:rsidRPr="00806E3D" w:rsidRDefault="00580102" w:rsidP="00580102">
      <w:pPr>
        <w:spacing w:before="16" w:after="16"/>
        <w:ind w:left="4937" w:right="-1" w:firstLine="720"/>
        <w:jc w:val="center"/>
        <w:rPr>
          <w:sz w:val="26"/>
          <w:szCs w:val="26"/>
        </w:rPr>
      </w:pPr>
      <w:r w:rsidRPr="00806E3D">
        <w:rPr>
          <w:sz w:val="26"/>
          <w:szCs w:val="26"/>
        </w:rPr>
        <w:t>Аскизского района</w:t>
      </w:r>
    </w:p>
    <w:p w:rsidR="00580102" w:rsidRPr="00806E3D" w:rsidRDefault="00580102" w:rsidP="00580102">
      <w:pPr>
        <w:spacing w:before="16" w:after="16"/>
        <w:ind w:left="4937" w:right="-1" w:firstLine="720"/>
        <w:jc w:val="center"/>
        <w:rPr>
          <w:sz w:val="26"/>
          <w:szCs w:val="26"/>
        </w:rPr>
      </w:pPr>
      <w:r w:rsidRPr="00806E3D">
        <w:rPr>
          <w:sz w:val="26"/>
          <w:szCs w:val="26"/>
        </w:rPr>
        <w:t>Республики Хакасия</w:t>
      </w:r>
    </w:p>
    <w:p w:rsidR="00580102" w:rsidRPr="00806E3D" w:rsidRDefault="00580102" w:rsidP="00580102">
      <w:pPr>
        <w:spacing w:before="16" w:after="16"/>
        <w:ind w:left="4937" w:right="-1" w:firstLine="720"/>
        <w:jc w:val="center"/>
        <w:rPr>
          <w:sz w:val="26"/>
          <w:szCs w:val="26"/>
        </w:rPr>
      </w:pPr>
      <w:r w:rsidRPr="00806E3D">
        <w:rPr>
          <w:sz w:val="26"/>
          <w:szCs w:val="26"/>
        </w:rPr>
        <w:t>от №</w:t>
      </w:r>
    </w:p>
    <w:p w:rsidR="000F0079" w:rsidRDefault="000F0079" w:rsidP="00580102">
      <w:pPr>
        <w:spacing w:before="16" w:after="16"/>
        <w:jc w:val="both"/>
        <w:rPr>
          <w:sz w:val="26"/>
          <w:szCs w:val="26"/>
          <w:u w:val="single"/>
        </w:rPr>
      </w:pPr>
    </w:p>
    <w:p w:rsidR="004B173C" w:rsidRPr="00806E3D" w:rsidRDefault="004B173C" w:rsidP="00BF1552">
      <w:pPr>
        <w:spacing w:before="16" w:after="16"/>
        <w:ind w:left="360"/>
        <w:jc w:val="both"/>
        <w:rPr>
          <w:sz w:val="26"/>
          <w:szCs w:val="26"/>
          <w:u w:val="single"/>
        </w:rPr>
      </w:pPr>
    </w:p>
    <w:p w:rsidR="000F0079" w:rsidRPr="00806E3D" w:rsidRDefault="000F0079" w:rsidP="00BF1552">
      <w:pPr>
        <w:spacing w:before="16" w:after="16"/>
        <w:ind w:left="360"/>
        <w:jc w:val="center"/>
        <w:rPr>
          <w:sz w:val="26"/>
          <w:szCs w:val="26"/>
          <w:u w:val="single"/>
        </w:rPr>
      </w:pPr>
      <w:r w:rsidRPr="00806E3D">
        <w:rPr>
          <w:sz w:val="26"/>
          <w:szCs w:val="26"/>
          <w:u w:val="single"/>
        </w:rPr>
        <w:t>ЗАЯВКА НА УЧАСТИЕ</w:t>
      </w:r>
    </w:p>
    <w:p w:rsidR="00593783" w:rsidRPr="00806E3D" w:rsidRDefault="00593783" w:rsidP="00BF1552">
      <w:pPr>
        <w:spacing w:before="16" w:after="16"/>
        <w:ind w:left="360"/>
        <w:jc w:val="both"/>
        <w:rPr>
          <w:sz w:val="26"/>
          <w:szCs w:val="26"/>
          <w:u w:val="single"/>
        </w:rPr>
      </w:pPr>
    </w:p>
    <w:p w:rsidR="000F0079" w:rsidRPr="00806E3D" w:rsidRDefault="000F0079" w:rsidP="000B72E0">
      <w:pPr>
        <w:pBdr>
          <w:bottom w:val="single" w:sz="12" w:space="1" w:color="auto"/>
        </w:pBdr>
        <w:spacing w:before="16" w:after="16"/>
        <w:ind w:firstLine="708"/>
        <w:jc w:val="both"/>
        <w:rPr>
          <w:sz w:val="26"/>
          <w:szCs w:val="26"/>
        </w:rPr>
      </w:pPr>
      <w:r w:rsidRPr="00806E3D">
        <w:rPr>
          <w:sz w:val="26"/>
          <w:szCs w:val="26"/>
        </w:rPr>
        <w:t>В направлении</w:t>
      </w:r>
      <w:r w:rsidR="00374C62" w:rsidRPr="00806E3D">
        <w:rPr>
          <w:sz w:val="26"/>
          <w:szCs w:val="26"/>
        </w:rPr>
        <w:t>:</w:t>
      </w:r>
      <w:r w:rsidRPr="00806E3D">
        <w:rPr>
          <w:sz w:val="26"/>
          <w:szCs w:val="26"/>
        </w:rPr>
        <w:t xml:space="preserve"> «Музыка»</w:t>
      </w:r>
      <w:r w:rsidR="00374C62" w:rsidRPr="00806E3D">
        <w:rPr>
          <w:sz w:val="26"/>
          <w:szCs w:val="26"/>
        </w:rPr>
        <w:t>, «Танец», «Театр», «Оригинальный жанр», «Журналистика».</w:t>
      </w:r>
    </w:p>
    <w:p w:rsidR="00297F2C" w:rsidRPr="00806E3D" w:rsidRDefault="00297F2C" w:rsidP="000B72E0">
      <w:pPr>
        <w:pBdr>
          <w:bottom w:val="single" w:sz="12" w:space="1" w:color="auto"/>
        </w:pBdr>
        <w:spacing w:before="16" w:after="16"/>
        <w:jc w:val="both"/>
        <w:rPr>
          <w:sz w:val="26"/>
          <w:szCs w:val="26"/>
        </w:rPr>
      </w:pPr>
    </w:p>
    <w:p w:rsidR="000F0079" w:rsidRPr="00806E3D" w:rsidRDefault="000F0079" w:rsidP="000B72E0">
      <w:pPr>
        <w:spacing w:before="16" w:after="16"/>
        <w:jc w:val="center"/>
        <w:rPr>
          <w:sz w:val="26"/>
          <w:szCs w:val="26"/>
          <w:vertAlign w:val="superscript"/>
        </w:rPr>
      </w:pPr>
      <w:r w:rsidRPr="00806E3D">
        <w:rPr>
          <w:sz w:val="26"/>
          <w:szCs w:val="26"/>
          <w:vertAlign w:val="superscript"/>
        </w:rPr>
        <w:t>(с/с, п/с, организация)</w:t>
      </w:r>
    </w:p>
    <w:p w:rsidR="000F0079" w:rsidRPr="00806E3D" w:rsidRDefault="000F0079" w:rsidP="000B72E0">
      <w:pPr>
        <w:spacing w:before="16" w:after="16"/>
        <w:jc w:val="both"/>
        <w:rPr>
          <w:sz w:val="26"/>
          <w:szCs w:val="26"/>
        </w:rPr>
      </w:pPr>
      <w:r w:rsidRPr="00806E3D">
        <w:rPr>
          <w:sz w:val="26"/>
          <w:szCs w:val="26"/>
        </w:rPr>
        <w:t>Фамилия, Имя, Отчество, дата рожден</w:t>
      </w:r>
      <w:r w:rsidR="00297F2C" w:rsidRPr="00806E3D">
        <w:rPr>
          <w:sz w:val="26"/>
          <w:szCs w:val="26"/>
        </w:rPr>
        <w:t>ия:</w:t>
      </w:r>
    </w:p>
    <w:p w:rsidR="000F0079" w:rsidRPr="00806E3D" w:rsidRDefault="000F0079" w:rsidP="000B72E0">
      <w:pPr>
        <w:spacing w:before="16" w:after="16"/>
        <w:jc w:val="both"/>
        <w:rPr>
          <w:sz w:val="26"/>
          <w:szCs w:val="26"/>
        </w:rPr>
      </w:pPr>
      <w:r w:rsidRPr="00806E3D">
        <w:rPr>
          <w:sz w:val="26"/>
          <w:szCs w:val="26"/>
        </w:rPr>
        <w:t>1.________________________________________________________________</w:t>
      </w:r>
      <w:r w:rsidR="00297F2C" w:rsidRPr="00806E3D">
        <w:rPr>
          <w:sz w:val="26"/>
          <w:szCs w:val="26"/>
        </w:rPr>
        <w:t>__</w:t>
      </w:r>
      <w:r w:rsidR="00580102">
        <w:rPr>
          <w:sz w:val="26"/>
          <w:szCs w:val="26"/>
        </w:rPr>
        <w:t>__</w:t>
      </w:r>
      <w:r w:rsidRPr="00806E3D">
        <w:rPr>
          <w:sz w:val="26"/>
          <w:szCs w:val="26"/>
        </w:rPr>
        <w:t>_</w:t>
      </w:r>
    </w:p>
    <w:p w:rsidR="000F0079" w:rsidRPr="00806E3D" w:rsidRDefault="000F0079" w:rsidP="000B72E0">
      <w:pPr>
        <w:spacing w:before="16" w:after="16"/>
        <w:jc w:val="both"/>
        <w:rPr>
          <w:sz w:val="26"/>
          <w:szCs w:val="26"/>
        </w:rPr>
      </w:pPr>
      <w:r w:rsidRPr="00806E3D">
        <w:rPr>
          <w:sz w:val="26"/>
          <w:szCs w:val="26"/>
        </w:rPr>
        <w:t>2._________________________________________________________________</w:t>
      </w:r>
      <w:r w:rsidR="00297F2C" w:rsidRPr="00806E3D">
        <w:rPr>
          <w:sz w:val="26"/>
          <w:szCs w:val="26"/>
        </w:rPr>
        <w:t>_</w:t>
      </w:r>
      <w:r w:rsidR="00580102">
        <w:rPr>
          <w:sz w:val="26"/>
          <w:szCs w:val="26"/>
        </w:rPr>
        <w:t>__</w:t>
      </w:r>
      <w:r w:rsidR="00297F2C" w:rsidRPr="00806E3D">
        <w:rPr>
          <w:sz w:val="26"/>
          <w:szCs w:val="26"/>
        </w:rPr>
        <w:t>_</w:t>
      </w:r>
    </w:p>
    <w:p w:rsidR="00593783" w:rsidRPr="00806E3D" w:rsidRDefault="00593783" w:rsidP="000B72E0">
      <w:pPr>
        <w:spacing w:before="16" w:after="16"/>
        <w:jc w:val="both"/>
        <w:rPr>
          <w:sz w:val="26"/>
          <w:szCs w:val="26"/>
        </w:rPr>
      </w:pPr>
      <w:r w:rsidRPr="00806E3D">
        <w:rPr>
          <w:sz w:val="26"/>
          <w:szCs w:val="26"/>
        </w:rPr>
        <w:t>3.__________________________________________________________________</w:t>
      </w:r>
      <w:r w:rsidR="00580102">
        <w:rPr>
          <w:sz w:val="26"/>
          <w:szCs w:val="26"/>
        </w:rPr>
        <w:t>__</w:t>
      </w:r>
      <w:r w:rsidRPr="00806E3D">
        <w:rPr>
          <w:sz w:val="26"/>
          <w:szCs w:val="26"/>
        </w:rPr>
        <w:t>_</w:t>
      </w:r>
    </w:p>
    <w:p w:rsidR="00593783" w:rsidRPr="00806E3D" w:rsidRDefault="00593783" w:rsidP="000B72E0">
      <w:pPr>
        <w:spacing w:before="16" w:after="16"/>
        <w:jc w:val="both"/>
        <w:rPr>
          <w:sz w:val="26"/>
          <w:szCs w:val="26"/>
        </w:rPr>
      </w:pPr>
      <w:r w:rsidRPr="00806E3D">
        <w:rPr>
          <w:sz w:val="26"/>
          <w:szCs w:val="26"/>
        </w:rPr>
        <w:t>4.__________________________________________________________________</w:t>
      </w:r>
      <w:r w:rsidR="00580102">
        <w:rPr>
          <w:sz w:val="26"/>
          <w:szCs w:val="26"/>
        </w:rPr>
        <w:t>__</w:t>
      </w:r>
      <w:r w:rsidRPr="00806E3D">
        <w:rPr>
          <w:sz w:val="26"/>
          <w:szCs w:val="26"/>
        </w:rPr>
        <w:t>_</w:t>
      </w:r>
    </w:p>
    <w:p w:rsidR="00374C62" w:rsidRPr="00806E3D" w:rsidRDefault="00374C62" w:rsidP="000B72E0">
      <w:pPr>
        <w:spacing w:before="16" w:after="16"/>
        <w:jc w:val="both"/>
        <w:rPr>
          <w:sz w:val="26"/>
          <w:szCs w:val="26"/>
        </w:rPr>
      </w:pPr>
      <w:r w:rsidRPr="00806E3D">
        <w:rPr>
          <w:sz w:val="26"/>
          <w:szCs w:val="26"/>
        </w:rPr>
        <w:t>5._________________________________________________________________</w:t>
      </w:r>
      <w:r w:rsidR="00580102">
        <w:rPr>
          <w:sz w:val="26"/>
          <w:szCs w:val="26"/>
        </w:rPr>
        <w:t>__</w:t>
      </w:r>
      <w:r w:rsidRPr="00806E3D">
        <w:rPr>
          <w:sz w:val="26"/>
          <w:szCs w:val="26"/>
        </w:rPr>
        <w:t>__</w:t>
      </w:r>
    </w:p>
    <w:p w:rsidR="00374C62" w:rsidRPr="00806E3D" w:rsidRDefault="00374C62" w:rsidP="000B72E0">
      <w:pPr>
        <w:spacing w:before="16" w:after="16"/>
        <w:jc w:val="both"/>
        <w:rPr>
          <w:sz w:val="26"/>
          <w:szCs w:val="26"/>
        </w:rPr>
      </w:pPr>
      <w:r w:rsidRPr="00806E3D">
        <w:rPr>
          <w:sz w:val="26"/>
          <w:szCs w:val="26"/>
        </w:rPr>
        <w:t>6.__________________________________________________________________</w:t>
      </w:r>
      <w:r w:rsidR="00580102">
        <w:rPr>
          <w:sz w:val="26"/>
          <w:szCs w:val="26"/>
        </w:rPr>
        <w:t>__</w:t>
      </w:r>
      <w:r w:rsidRPr="00806E3D">
        <w:rPr>
          <w:sz w:val="26"/>
          <w:szCs w:val="26"/>
        </w:rPr>
        <w:t>_</w:t>
      </w:r>
    </w:p>
    <w:p w:rsidR="00374C62" w:rsidRPr="00806E3D" w:rsidRDefault="00374C62" w:rsidP="000B72E0">
      <w:pPr>
        <w:spacing w:before="16" w:after="16"/>
        <w:jc w:val="both"/>
        <w:rPr>
          <w:sz w:val="26"/>
          <w:szCs w:val="26"/>
        </w:rPr>
      </w:pPr>
      <w:r w:rsidRPr="00806E3D">
        <w:rPr>
          <w:sz w:val="26"/>
          <w:szCs w:val="26"/>
        </w:rPr>
        <w:t>7.__________________________________________________________________</w:t>
      </w:r>
      <w:r w:rsidR="00580102">
        <w:rPr>
          <w:sz w:val="26"/>
          <w:szCs w:val="26"/>
        </w:rPr>
        <w:t>__</w:t>
      </w:r>
      <w:r w:rsidRPr="00806E3D">
        <w:rPr>
          <w:sz w:val="26"/>
          <w:szCs w:val="26"/>
        </w:rPr>
        <w:t>_</w:t>
      </w:r>
    </w:p>
    <w:p w:rsidR="00374C62" w:rsidRPr="00806E3D" w:rsidRDefault="00374C62" w:rsidP="000B72E0">
      <w:pPr>
        <w:spacing w:before="16" w:after="16"/>
        <w:jc w:val="both"/>
        <w:rPr>
          <w:sz w:val="26"/>
          <w:szCs w:val="26"/>
        </w:rPr>
      </w:pPr>
      <w:r w:rsidRPr="00806E3D">
        <w:rPr>
          <w:sz w:val="26"/>
          <w:szCs w:val="26"/>
        </w:rPr>
        <w:t>8._________________________________________________________________</w:t>
      </w:r>
      <w:r w:rsidR="00580102">
        <w:rPr>
          <w:sz w:val="26"/>
          <w:szCs w:val="26"/>
        </w:rPr>
        <w:t>___</w:t>
      </w:r>
      <w:r w:rsidRPr="00806E3D">
        <w:rPr>
          <w:sz w:val="26"/>
          <w:szCs w:val="26"/>
        </w:rPr>
        <w:t>_</w:t>
      </w:r>
    </w:p>
    <w:p w:rsidR="000F0079" w:rsidRPr="00806E3D" w:rsidRDefault="00297F2C" w:rsidP="000B72E0">
      <w:pPr>
        <w:spacing w:before="16" w:after="16"/>
        <w:jc w:val="both"/>
        <w:rPr>
          <w:sz w:val="26"/>
          <w:szCs w:val="26"/>
        </w:rPr>
      </w:pPr>
      <w:r w:rsidRPr="00806E3D">
        <w:rPr>
          <w:sz w:val="26"/>
          <w:szCs w:val="26"/>
        </w:rPr>
        <w:t>Место жительства:</w:t>
      </w:r>
      <w:r w:rsidR="000F0079" w:rsidRPr="00806E3D">
        <w:rPr>
          <w:sz w:val="26"/>
          <w:szCs w:val="26"/>
        </w:rPr>
        <w:t>__________________________________________________</w:t>
      </w:r>
      <w:r w:rsidRPr="00806E3D">
        <w:rPr>
          <w:sz w:val="26"/>
          <w:szCs w:val="26"/>
        </w:rPr>
        <w:t>_</w:t>
      </w:r>
      <w:r w:rsidR="00580102">
        <w:rPr>
          <w:sz w:val="26"/>
          <w:szCs w:val="26"/>
        </w:rPr>
        <w:t>___</w:t>
      </w:r>
      <w:r w:rsidRPr="00806E3D">
        <w:rPr>
          <w:sz w:val="26"/>
          <w:szCs w:val="26"/>
        </w:rPr>
        <w:t>_</w:t>
      </w:r>
    </w:p>
    <w:p w:rsidR="00593783" w:rsidRPr="00806E3D" w:rsidRDefault="00593783" w:rsidP="000B72E0">
      <w:pPr>
        <w:spacing w:before="16" w:after="16"/>
        <w:jc w:val="both"/>
        <w:rPr>
          <w:sz w:val="26"/>
          <w:szCs w:val="26"/>
        </w:rPr>
      </w:pPr>
      <w:r w:rsidRPr="00806E3D">
        <w:rPr>
          <w:sz w:val="26"/>
          <w:szCs w:val="26"/>
        </w:rPr>
        <w:t>____________________________________________________________________</w:t>
      </w:r>
      <w:r w:rsidR="00580102">
        <w:rPr>
          <w:sz w:val="26"/>
          <w:szCs w:val="26"/>
        </w:rPr>
        <w:t>__</w:t>
      </w:r>
      <w:r w:rsidRPr="00806E3D">
        <w:rPr>
          <w:sz w:val="26"/>
          <w:szCs w:val="26"/>
        </w:rPr>
        <w:t>_</w:t>
      </w:r>
    </w:p>
    <w:p w:rsidR="00593783" w:rsidRPr="00806E3D" w:rsidRDefault="00593783" w:rsidP="000B72E0">
      <w:pPr>
        <w:spacing w:before="16" w:after="16"/>
        <w:jc w:val="both"/>
        <w:rPr>
          <w:sz w:val="26"/>
          <w:szCs w:val="26"/>
        </w:rPr>
      </w:pPr>
      <w:r w:rsidRPr="00806E3D">
        <w:rPr>
          <w:sz w:val="26"/>
          <w:szCs w:val="26"/>
        </w:rPr>
        <w:t>__________________________________________________________________</w:t>
      </w:r>
      <w:r w:rsidR="00580102">
        <w:rPr>
          <w:sz w:val="26"/>
          <w:szCs w:val="26"/>
        </w:rPr>
        <w:t>__</w:t>
      </w:r>
      <w:r w:rsidRPr="00806E3D">
        <w:rPr>
          <w:sz w:val="26"/>
          <w:szCs w:val="26"/>
        </w:rPr>
        <w:t>___</w:t>
      </w:r>
    </w:p>
    <w:p w:rsidR="000F0079" w:rsidRPr="00806E3D" w:rsidRDefault="00297F2C" w:rsidP="000B72E0">
      <w:pPr>
        <w:spacing w:before="16" w:after="16"/>
        <w:jc w:val="both"/>
        <w:rPr>
          <w:sz w:val="26"/>
          <w:szCs w:val="26"/>
        </w:rPr>
      </w:pPr>
      <w:r w:rsidRPr="00806E3D">
        <w:rPr>
          <w:sz w:val="26"/>
          <w:szCs w:val="26"/>
        </w:rPr>
        <w:t>Место учебы или работы:</w:t>
      </w:r>
      <w:r w:rsidR="000F0079" w:rsidRPr="00806E3D">
        <w:rPr>
          <w:sz w:val="26"/>
          <w:szCs w:val="26"/>
        </w:rPr>
        <w:t>_________________________________________</w:t>
      </w:r>
      <w:r w:rsidR="00580102">
        <w:rPr>
          <w:sz w:val="26"/>
          <w:szCs w:val="26"/>
        </w:rPr>
        <w:t>___</w:t>
      </w:r>
      <w:r w:rsidR="000F0079" w:rsidRPr="00806E3D">
        <w:rPr>
          <w:sz w:val="26"/>
          <w:szCs w:val="26"/>
        </w:rPr>
        <w:t>___</w:t>
      </w:r>
      <w:r w:rsidRPr="00806E3D">
        <w:rPr>
          <w:sz w:val="26"/>
          <w:szCs w:val="26"/>
        </w:rPr>
        <w:t>__</w:t>
      </w:r>
    </w:p>
    <w:p w:rsidR="000F0079" w:rsidRPr="00806E3D" w:rsidRDefault="000F0079" w:rsidP="000B72E0">
      <w:pPr>
        <w:spacing w:before="16" w:after="16"/>
        <w:jc w:val="both"/>
        <w:rPr>
          <w:sz w:val="26"/>
          <w:szCs w:val="26"/>
        </w:rPr>
      </w:pPr>
      <w:r w:rsidRPr="00806E3D">
        <w:rPr>
          <w:sz w:val="26"/>
          <w:szCs w:val="26"/>
        </w:rPr>
        <w:t>_____________________________________________________________</w:t>
      </w:r>
      <w:r w:rsidR="00580102">
        <w:rPr>
          <w:sz w:val="26"/>
          <w:szCs w:val="26"/>
        </w:rPr>
        <w:t>__</w:t>
      </w:r>
      <w:r w:rsidRPr="00806E3D">
        <w:rPr>
          <w:sz w:val="26"/>
          <w:szCs w:val="26"/>
        </w:rPr>
        <w:t>______</w:t>
      </w:r>
      <w:r w:rsidR="00297F2C" w:rsidRPr="00806E3D">
        <w:rPr>
          <w:sz w:val="26"/>
          <w:szCs w:val="26"/>
        </w:rPr>
        <w:t>__</w:t>
      </w:r>
    </w:p>
    <w:p w:rsidR="000F0079" w:rsidRPr="00806E3D" w:rsidRDefault="000F0079" w:rsidP="000B72E0">
      <w:pPr>
        <w:spacing w:before="16" w:after="16"/>
        <w:jc w:val="both"/>
        <w:rPr>
          <w:sz w:val="26"/>
          <w:szCs w:val="26"/>
        </w:rPr>
      </w:pPr>
      <w:r w:rsidRPr="00806E3D">
        <w:rPr>
          <w:sz w:val="26"/>
          <w:szCs w:val="26"/>
        </w:rPr>
        <w:t>Название произведения</w:t>
      </w:r>
      <w:r w:rsidR="00374C62" w:rsidRPr="00806E3D">
        <w:rPr>
          <w:sz w:val="26"/>
          <w:szCs w:val="26"/>
        </w:rPr>
        <w:t>/номера</w:t>
      </w:r>
      <w:r w:rsidRPr="00806E3D">
        <w:rPr>
          <w:sz w:val="26"/>
          <w:szCs w:val="26"/>
        </w:rPr>
        <w:t>, авторы произведения</w:t>
      </w:r>
      <w:r w:rsidR="00374C62" w:rsidRPr="00806E3D">
        <w:rPr>
          <w:sz w:val="26"/>
          <w:szCs w:val="26"/>
        </w:rPr>
        <w:t>/номера</w:t>
      </w:r>
      <w:r w:rsidRPr="00806E3D">
        <w:rPr>
          <w:sz w:val="26"/>
          <w:szCs w:val="26"/>
        </w:rPr>
        <w:t>:</w:t>
      </w:r>
      <w:r w:rsidR="00374C62" w:rsidRPr="00806E3D">
        <w:rPr>
          <w:sz w:val="26"/>
          <w:szCs w:val="26"/>
        </w:rPr>
        <w:t>_</w:t>
      </w:r>
      <w:r w:rsidRPr="00806E3D">
        <w:rPr>
          <w:sz w:val="26"/>
          <w:szCs w:val="26"/>
        </w:rPr>
        <w:t>__________</w:t>
      </w:r>
      <w:r w:rsidR="00580102">
        <w:rPr>
          <w:sz w:val="26"/>
          <w:szCs w:val="26"/>
        </w:rPr>
        <w:t>___</w:t>
      </w:r>
      <w:r w:rsidRPr="00806E3D">
        <w:rPr>
          <w:sz w:val="26"/>
          <w:szCs w:val="26"/>
        </w:rPr>
        <w:t>_</w:t>
      </w:r>
      <w:r w:rsidR="00297F2C" w:rsidRPr="00806E3D">
        <w:rPr>
          <w:sz w:val="26"/>
          <w:szCs w:val="26"/>
        </w:rPr>
        <w:t>__</w:t>
      </w:r>
    </w:p>
    <w:p w:rsidR="000F0079" w:rsidRPr="00806E3D" w:rsidRDefault="000F0079" w:rsidP="000B72E0">
      <w:pPr>
        <w:spacing w:before="16" w:after="16"/>
        <w:jc w:val="both"/>
        <w:rPr>
          <w:sz w:val="26"/>
          <w:szCs w:val="26"/>
        </w:rPr>
      </w:pPr>
      <w:r w:rsidRPr="00806E3D">
        <w:rPr>
          <w:sz w:val="26"/>
          <w:szCs w:val="26"/>
        </w:rPr>
        <w:t>______________________________________________________________</w:t>
      </w:r>
      <w:r w:rsidR="00580102">
        <w:rPr>
          <w:sz w:val="26"/>
          <w:szCs w:val="26"/>
        </w:rPr>
        <w:t>___</w:t>
      </w:r>
      <w:r w:rsidRPr="00806E3D">
        <w:rPr>
          <w:sz w:val="26"/>
          <w:szCs w:val="26"/>
        </w:rPr>
        <w:t>____</w:t>
      </w:r>
      <w:r w:rsidR="00297F2C" w:rsidRPr="00806E3D">
        <w:rPr>
          <w:sz w:val="26"/>
          <w:szCs w:val="26"/>
        </w:rPr>
        <w:t>__</w:t>
      </w:r>
    </w:p>
    <w:p w:rsidR="000F0079" w:rsidRPr="00806E3D" w:rsidRDefault="000F0079" w:rsidP="000B72E0">
      <w:pPr>
        <w:spacing w:before="16" w:after="16"/>
        <w:jc w:val="both"/>
        <w:rPr>
          <w:sz w:val="26"/>
          <w:szCs w:val="26"/>
        </w:rPr>
      </w:pPr>
      <w:r w:rsidRPr="00806E3D">
        <w:rPr>
          <w:sz w:val="26"/>
          <w:szCs w:val="26"/>
        </w:rPr>
        <w:t xml:space="preserve">Участие в других </w:t>
      </w:r>
      <w:r w:rsidR="00374C62" w:rsidRPr="00806E3D">
        <w:rPr>
          <w:sz w:val="26"/>
          <w:szCs w:val="26"/>
        </w:rPr>
        <w:t>конкурса, публикациях СМИ</w:t>
      </w:r>
      <w:r w:rsidRPr="00806E3D">
        <w:rPr>
          <w:sz w:val="26"/>
          <w:szCs w:val="26"/>
        </w:rPr>
        <w:t xml:space="preserve"> (места):__________</w:t>
      </w:r>
      <w:r w:rsidR="00580102">
        <w:rPr>
          <w:sz w:val="26"/>
          <w:szCs w:val="26"/>
        </w:rPr>
        <w:t>____</w:t>
      </w:r>
      <w:r w:rsidRPr="00806E3D">
        <w:rPr>
          <w:sz w:val="26"/>
          <w:szCs w:val="26"/>
        </w:rPr>
        <w:t>__________</w:t>
      </w:r>
    </w:p>
    <w:p w:rsidR="000F0079" w:rsidRPr="00806E3D" w:rsidRDefault="000F0079" w:rsidP="000B72E0">
      <w:pPr>
        <w:spacing w:before="16" w:after="16"/>
        <w:jc w:val="both"/>
        <w:rPr>
          <w:sz w:val="26"/>
          <w:szCs w:val="26"/>
        </w:rPr>
      </w:pPr>
      <w:r w:rsidRPr="00806E3D">
        <w:rPr>
          <w:sz w:val="26"/>
          <w:szCs w:val="26"/>
        </w:rPr>
        <w:t>_______________________________________________________________________________________________________________________________________</w:t>
      </w:r>
      <w:r w:rsidR="00580102">
        <w:rPr>
          <w:sz w:val="26"/>
          <w:szCs w:val="26"/>
        </w:rPr>
        <w:t>____</w:t>
      </w:r>
      <w:r w:rsidRPr="00806E3D">
        <w:rPr>
          <w:sz w:val="26"/>
          <w:szCs w:val="26"/>
        </w:rPr>
        <w:t>___</w:t>
      </w:r>
    </w:p>
    <w:p w:rsidR="000F0079" w:rsidRPr="00806E3D" w:rsidRDefault="000F0079" w:rsidP="000B72E0">
      <w:pPr>
        <w:spacing w:before="16" w:after="16"/>
        <w:jc w:val="both"/>
        <w:rPr>
          <w:sz w:val="26"/>
          <w:szCs w:val="26"/>
        </w:rPr>
      </w:pPr>
      <w:r w:rsidRPr="00806E3D">
        <w:rPr>
          <w:sz w:val="26"/>
          <w:szCs w:val="26"/>
        </w:rPr>
        <w:t>Контактный телефон участника: ______________________________________</w:t>
      </w:r>
      <w:r w:rsidR="00580102">
        <w:rPr>
          <w:sz w:val="26"/>
          <w:szCs w:val="26"/>
        </w:rPr>
        <w:t>____</w:t>
      </w:r>
      <w:r w:rsidRPr="00806E3D">
        <w:rPr>
          <w:sz w:val="26"/>
          <w:szCs w:val="26"/>
        </w:rPr>
        <w:t>_</w:t>
      </w:r>
    </w:p>
    <w:p w:rsidR="00374C62" w:rsidRPr="00806E3D" w:rsidRDefault="00374C62" w:rsidP="000B72E0">
      <w:pPr>
        <w:spacing w:before="16" w:after="16"/>
        <w:jc w:val="both"/>
        <w:rPr>
          <w:sz w:val="26"/>
          <w:szCs w:val="26"/>
        </w:rPr>
      </w:pPr>
      <w:r w:rsidRPr="00806E3D">
        <w:rPr>
          <w:sz w:val="26"/>
          <w:szCs w:val="26"/>
        </w:rPr>
        <w:t>_______________________________________________________</w:t>
      </w:r>
      <w:r w:rsidR="00580102">
        <w:rPr>
          <w:sz w:val="26"/>
          <w:szCs w:val="26"/>
        </w:rPr>
        <w:t>__</w:t>
      </w:r>
      <w:r w:rsidRPr="00806E3D">
        <w:rPr>
          <w:sz w:val="26"/>
          <w:szCs w:val="26"/>
        </w:rPr>
        <w:t>______________</w:t>
      </w:r>
    </w:p>
    <w:p w:rsidR="00374C62" w:rsidRPr="00806E3D" w:rsidRDefault="00374C62" w:rsidP="000B72E0">
      <w:pPr>
        <w:spacing w:before="16" w:after="16"/>
        <w:jc w:val="both"/>
        <w:rPr>
          <w:sz w:val="26"/>
          <w:szCs w:val="26"/>
        </w:rPr>
      </w:pPr>
      <w:r w:rsidRPr="00806E3D">
        <w:rPr>
          <w:sz w:val="26"/>
          <w:szCs w:val="26"/>
        </w:rPr>
        <w:t>_________________________________________________________</w:t>
      </w:r>
      <w:r w:rsidR="00580102">
        <w:rPr>
          <w:sz w:val="26"/>
          <w:szCs w:val="26"/>
        </w:rPr>
        <w:t>__</w:t>
      </w:r>
      <w:r w:rsidRPr="00806E3D">
        <w:rPr>
          <w:sz w:val="26"/>
          <w:szCs w:val="26"/>
        </w:rPr>
        <w:t>____________</w:t>
      </w:r>
    </w:p>
    <w:p w:rsidR="00374C62" w:rsidRPr="00806E3D" w:rsidRDefault="00374C62" w:rsidP="000B72E0">
      <w:pPr>
        <w:spacing w:before="16" w:after="16"/>
        <w:jc w:val="both"/>
        <w:rPr>
          <w:sz w:val="26"/>
          <w:szCs w:val="26"/>
        </w:rPr>
      </w:pPr>
      <w:r w:rsidRPr="00806E3D">
        <w:rPr>
          <w:sz w:val="26"/>
          <w:szCs w:val="26"/>
        </w:rPr>
        <w:t>___________________________________________________________</w:t>
      </w:r>
      <w:r w:rsidR="00580102">
        <w:rPr>
          <w:sz w:val="26"/>
          <w:szCs w:val="26"/>
        </w:rPr>
        <w:t>__</w:t>
      </w:r>
      <w:r w:rsidRPr="00806E3D">
        <w:rPr>
          <w:sz w:val="26"/>
          <w:szCs w:val="26"/>
        </w:rPr>
        <w:t>__________</w:t>
      </w:r>
    </w:p>
    <w:p w:rsidR="000F0079" w:rsidRPr="00806E3D" w:rsidRDefault="000F0079" w:rsidP="000B72E0">
      <w:pPr>
        <w:spacing w:before="16" w:after="16"/>
        <w:jc w:val="both"/>
        <w:rPr>
          <w:sz w:val="26"/>
          <w:szCs w:val="26"/>
        </w:rPr>
      </w:pPr>
      <w:r w:rsidRPr="00806E3D">
        <w:rPr>
          <w:sz w:val="26"/>
          <w:szCs w:val="26"/>
        </w:rPr>
        <w:t>Ко</w:t>
      </w:r>
      <w:r w:rsidR="00297F2C" w:rsidRPr="00806E3D">
        <w:rPr>
          <w:sz w:val="26"/>
          <w:szCs w:val="26"/>
        </w:rPr>
        <w:t>нтактный телефон руководителя:_</w:t>
      </w:r>
      <w:r w:rsidRPr="00806E3D">
        <w:rPr>
          <w:sz w:val="26"/>
          <w:szCs w:val="26"/>
        </w:rPr>
        <w:t>_____________________________</w:t>
      </w:r>
      <w:r w:rsidR="00580102">
        <w:rPr>
          <w:sz w:val="26"/>
          <w:szCs w:val="26"/>
        </w:rPr>
        <w:t>____</w:t>
      </w:r>
      <w:r w:rsidRPr="00806E3D">
        <w:rPr>
          <w:sz w:val="26"/>
          <w:szCs w:val="26"/>
        </w:rPr>
        <w:t>_______</w:t>
      </w:r>
    </w:p>
    <w:p w:rsidR="000F0079" w:rsidRPr="00806E3D" w:rsidRDefault="000F0079" w:rsidP="000B72E0">
      <w:pPr>
        <w:spacing w:before="16" w:after="16"/>
        <w:jc w:val="both"/>
        <w:rPr>
          <w:sz w:val="26"/>
          <w:szCs w:val="26"/>
        </w:rPr>
      </w:pPr>
      <w:r w:rsidRPr="00806E3D">
        <w:rPr>
          <w:sz w:val="26"/>
          <w:szCs w:val="26"/>
          <w:lang w:val="en-US"/>
        </w:rPr>
        <w:t>E</w:t>
      </w:r>
      <w:r w:rsidR="00297F2C" w:rsidRPr="00806E3D">
        <w:rPr>
          <w:sz w:val="26"/>
          <w:szCs w:val="26"/>
        </w:rPr>
        <w:t>-</w:t>
      </w:r>
      <w:r w:rsidRPr="00806E3D">
        <w:rPr>
          <w:sz w:val="26"/>
          <w:szCs w:val="26"/>
          <w:lang w:val="en-US"/>
        </w:rPr>
        <w:t>m</w:t>
      </w:r>
      <w:r w:rsidR="00297F2C" w:rsidRPr="00806E3D">
        <w:rPr>
          <w:sz w:val="26"/>
          <w:szCs w:val="26"/>
          <w:lang w:val="en-US"/>
        </w:rPr>
        <w:t>a</w:t>
      </w:r>
      <w:r w:rsidRPr="00806E3D">
        <w:rPr>
          <w:sz w:val="26"/>
          <w:szCs w:val="26"/>
          <w:lang w:val="en-US"/>
        </w:rPr>
        <w:t>il</w:t>
      </w:r>
      <w:r w:rsidRPr="00806E3D">
        <w:rPr>
          <w:sz w:val="26"/>
          <w:szCs w:val="26"/>
        </w:rPr>
        <w:t xml:space="preserve"> руководителя и участников</w:t>
      </w:r>
      <w:proofErr w:type="gramStart"/>
      <w:r w:rsidRPr="00806E3D">
        <w:rPr>
          <w:sz w:val="26"/>
          <w:szCs w:val="26"/>
        </w:rPr>
        <w:t>:_</w:t>
      </w:r>
      <w:proofErr w:type="gramEnd"/>
      <w:r w:rsidRPr="00806E3D">
        <w:rPr>
          <w:sz w:val="26"/>
          <w:szCs w:val="26"/>
        </w:rPr>
        <w:t>__________________________________</w:t>
      </w:r>
      <w:r w:rsidR="00580102">
        <w:rPr>
          <w:sz w:val="26"/>
          <w:szCs w:val="26"/>
        </w:rPr>
        <w:t>__</w:t>
      </w:r>
      <w:r w:rsidRPr="00806E3D">
        <w:rPr>
          <w:sz w:val="26"/>
          <w:szCs w:val="26"/>
        </w:rPr>
        <w:t>____</w:t>
      </w:r>
    </w:p>
    <w:p w:rsidR="00593783" w:rsidRPr="00806E3D" w:rsidRDefault="00593783" w:rsidP="000B72E0">
      <w:pPr>
        <w:spacing w:before="16" w:after="16"/>
        <w:jc w:val="both"/>
        <w:rPr>
          <w:sz w:val="26"/>
          <w:szCs w:val="26"/>
        </w:rPr>
      </w:pPr>
      <w:r w:rsidRPr="00806E3D">
        <w:rPr>
          <w:sz w:val="26"/>
          <w:szCs w:val="26"/>
        </w:rPr>
        <w:t>___________________________________________________________________</w:t>
      </w:r>
      <w:r w:rsidR="00580102">
        <w:rPr>
          <w:sz w:val="26"/>
          <w:szCs w:val="26"/>
        </w:rPr>
        <w:t>__</w:t>
      </w:r>
      <w:r w:rsidRPr="00806E3D">
        <w:rPr>
          <w:sz w:val="26"/>
          <w:szCs w:val="26"/>
        </w:rPr>
        <w:t>__</w:t>
      </w:r>
    </w:p>
    <w:p w:rsidR="00593783" w:rsidRPr="00806E3D" w:rsidRDefault="00593783" w:rsidP="000B72E0">
      <w:pPr>
        <w:spacing w:before="16" w:after="16"/>
        <w:jc w:val="both"/>
        <w:rPr>
          <w:sz w:val="26"/>
          <w:szCs w:val="26"/>
        </w:rPr>
      </w:pPr>
      <w:r w:rsidRPr="00806E3D">
        <w:rPr>
          <w:sz w:val="26"/>
          <w:szCs w:val="26"/>
        </w:rPr>
        <w:t>____________________________________________________________________</w:t>
      </w:r>
      <w:r w:rsidR="00580102">
        <w:rPr>
          <w:sz w:val="26"/>
          <w:szCs w:val="26"/>
        </w:rPr>
        <w:t>__</w:t>
      </w:r>
      <w:r w:rsidRPr="00806E3D">
        <w:rPr>
          <w:sz w:val="26"/>
          <w:szCs w:val="26"/>
        </w:rPr>
        <w:t>_</w:t>
      </w:r>
    </w:p>
    <w:p w:rsidR="00593783" w:rsidRPr="00806E3D" w:rsidRDefault="00593783" w:rsidP="000B72E0">
      <w:pPr>
        <w:spacing w:before="16" w:after="16"/>
        <w:jc w:val="both"/>
        <w:rPr>
          <w:sz w:val="26"/>
          <w:szCs w:val="26"/>
        </w:rPr>
      </w:pPr>
      <w:r w:rsidRPr="00806E3D">
        <w:rPr>
          <w:sz w:val="26"/>
          <w:szCs w:val="26"/>
        </w:rPr>
        <w:t>____________________________________________________________________</w:t>
      </w:r>
      <w:r w:rsidR="00580102">
        <w:rPr>
          <w:sz w:val="26"/>
          <w:szCs w:val="26"/>
        </w:rPr>
        <w:t>__</w:t>
      </w:r>
      <w:r w:rsidRPr="00806E3D">
        <w:rPr>
          <w:sz w:val="26"/>
          <w:szCs w:val="26"/>
        </w:rPr>
        <w:t>_</w:t>
      </w:r>
    </w:p>
    <w:p w:rsidR="000F0079" w:rsidRPr="00806E3D" w:rsidRDefault="000F0079" w:rsidP="00BF1552">
      <w:pPr>
        <w:spacing w:before="16" w:after="16"/>
        <w:ind w:left="6096" w:right="-1"/>
        <w:jc w:val="both"/>
        <w:rPr>
          <w:sz w:val="26"/>
          <w:szCs w:val="26"/>
        </w:rPr>
      </w:pPr>
    </w:p>
    <w:p w:rsidR="000F0079" w:rsidRPr="00806E3D" w:rsidRDefault="000F0079" w:rsidP="00BF1552">
      <w:pPr>
        <w:spacing w:before="16" w:after="16"/>
        <w:ind w:left="6096" w:right="-1"/>
        <w:jc w:val="both"/>
        <w:rPr>
          <w:sz w:val="26"/>
          <w:szCs w:val="26"/>
        </w:rPr>
      </w:pPr>
    </w:p>
    <w:p w:rsidR="000F0079" w:rsidRPr="00806E3D" w:rsidRDefault="000F0079" w:rsidP="00BF1552">
      <w:pPr>
        <w:spacing w:before="16" w:after="16"/>
        <w:ind w:left="6096" w:right="-1"/>
        <w:jc w:val="both"/>
        <w:rPr>
          <w:sz w:val="26"/>
          <w:szCs w:val="26"/>
        </w:rPr>
      </w:pPr>
      <w:r w:rsidRPr="00806E3D">
        <w:rPr>
          <w:sz w:val="26"/>
          <w:szCs w:val="26"/>
        </w:rPr>
        <w:br w:type="page"/>
      </w:r>
    </w:p>
    <w:p w:rsidR="00580102" w:rsidRPr="00806E3D" w:rsidRDefault="00580102" w:rsidP="00580102">
      <w:pPr>
        <w:spacing w:before="16" w:after="16"/>
        <w:ind w:left="5664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№ 2 </w:t>
      </w:r>
      <w:proofErr w:type="gramStart"/>
      <w:r>
        <w:rPr>
          <w:sz w:val="26"/>
          <w:szCs w:val="26"/>
        </w:rPr>
        <w:t>к</w:t>
      </w:r>
      <w:proofErr w:type="gramEnd"/>
    </w:p>
    <w:p w:rsidR="00580102" w:rsidRPr="00806E3D" w:rsidRDefault="00580102" w:rsidP="00580102">
      <w:pPr>
        <w:spacing w:before="16" w:after="16"/>
        <w:ind w:left="5664" w:right="-1"/>
        <w:jc w:val="center"/>
        <w:rPr>
          <w:sz w:val="26"/>
          <w:szCs w:val="26"/>
        </w:rPr>
      </w:pPr>
      <w:r>
        <w:rPr>
          <w:sz w:val="26"/>
          <w:szCs w:val="26"/>
        </w:rPr>
        <w:t>п</w:t>
      </w:r>
      <w:r w:rsidRPr="00806E3D">
        <w:rPr>
          <w:sz w:val="26"/>
          <w:szCs w:val="26"/>
        </w:rPr>
        <w:t>остановлени</w:t>
      </w:r>
      <w:r>
        <w:rPr>
          <w:sz w:val="26"/>
          <w:szCs w:val="26"/>
        </w:rPr>
        <w:t xml:space="preserve">ю </w:t>
      </w:r>
      <w:r w:rsidRPr="00806E3D">
        <w:rPr>
          <w:sz w:val="26"/>
          <w:szCs w:val="26"/>
        </w:rPr>
        <w:t>Администрации</w:t>
      </w:r>
    </w:p>
    <w:p w:rsidR="00580102" w:rsidRPr="00806E3D" w:rsidRDefault="00580102" w:rsidP="00580102">
      <w:pPr>
        <w:spacing w:before="16" w:after="16"/>
        <w:ind w:left="4937" w:right="-1" w:firstLine="720"/>
        <w:jc w:val="center"/>
        <w:rPr>
          <w:sz w:val="26"/>
          <w:szCs w:val="26"/>
        </w:rPr>
      </w:pPr>
      <w:r w:rsidRPr="00806E3D">
        <w:rPr>
          <w:sz w:val="26"/>
          <w:szCs w:val="26"/>
        </w:rPr>
        <w:t>Аскизского района</w:t>
      </w:r>
    </w:p>
    <w:p w:rsidR="00580102" w:rsidRPr="00806E3D" w:rsidRDefault="00580102" w:rsidP="00580102">
      <w:pPr>
        <w:spacing w:before="16" w:after="16"/>
        <w:ind w:left="4937" w:right="-1" w:firstLine="720"/>
        <w:jc w:val="center"/>
        <w:rPr>
          <w:sz w:val="26"/>
          <w:szCs w:val="26"/>
        </w:rPr>
      </w:pPr>
      <w:r w:rsidRPr="00806E3D">
        <w:rPr>
          <w:sz w:val="26"/>
          <w:szCs w:val="26"/>
        </w:rPr>
        <w:t>Республики Хакасия</w:t>
      </w:r>
    </w:p>
    <w:p w:rsidR="00580102" w:rsidRPr="00806E3D" w:rsidRDefault="00580102" w:rsidP="00580102">
      <w:pPr>
        <w:spacing w:before="16" w:after="16"/>
        <w:ind w:left="4937" w:right="-1" w:firstLine="720"/>
        <w:jc w:val="center"/>
        <w:rPr>
          <w:sz w:val="26"/>
          <w:szCs w:val="26"/>
        </w:rPr>
      </w:pPr>
      <w:r w:rsidRPr="00806E3D">
        <w:rPr>
          <w:sz w:val="26"/>
          <w:szCs w:val="26"/>
        </w:rPr>
        <w:t>от №</w:t>
      </w:r>
    </w:p>
    <w:p w:rsidR="002973FC" w:rsidRPr="00806E3D" w:rsidRDefault="002973FC" w:rsidP="002973FC">
      <w:pPr>
        <w:ind w:left="7788"/>
        <w:jc w:val="both"/>
        <w:rPr>
          <w:sz w:val="26"/>
          <w:szCs w:val="26"/>
        </w:rPr>
      </w:pPr>
    </w:p>
    <w:p w:rsidR="002973FC" w:rsidRPr="00806E3D" w:rsidRDefault="002973FC" w:rsidP="002973FC">
      <w:pPr>
        <w:jc w:val="both"/>
        <w:rPr>
          <w:b/>
          <w:sz w:val="26"/>
          <w:szCs w:val="26"/>
        </w:rPr>
      </w:pPr>
    </w:p>
    <w:p w:rsidR="002973FC" w:rsidRPr="00806E3D" w:rsidRDefault="002973FC" w:rsidP="002973FC">
      <w:pPr>
        <w:jc w:val="center"/>
        <w:rPr>
          <w:b/>
          <w:sz w:val="26"/>
          <w:szCs w:val="26"/>
        </w:rPr>
      </w:pPr>
      <w:r w:rsidRPr="00806E3D">
        <w:rPr>
          <w:b/>
          <w:sz w:val="26"/>
          <w:szCs w:val="26"/>
        </w:rPr>
        <w:t>Состав</w:t>
      </w:r>
    </w:p>
    <w:p w:rsidR="002973FC" w:rsidRPr="00806E3D" w:rsidRDefault="002973FC" w:rsidP="002973FC">
      <w:pPr>
        <w:jc w:val="center"/>
        <w:rPr>
          <w:b/>
          <w:sz w:val="26"/>
          <w:szCs w:val="26"/>
        </w:rPr>
      </w:pPr>
      <w:r w:rsidRPr="00806E3D">
        <w:rPr>
          <w:b/>
          <w:sz w:val="26"/>
          <w:szCs w:val="26"/>
        </w:rPr>
        <w:t xml:space="preserve">Жюри районного фестиваля творчества </w:t>
      </w:r>
      <w:bookmarkStart w:id="4" w:name="_GoBack"/>
      <w:bookmarkEnd w:id="4"/>
    </w:p>
    <w:p w:rsidR="002973FC" w:rsidRPr="00806E3D" w:rsidRDefault="002973FC" w:rsidP="002973FC">
      <w:pPr>
        <w:jc w:val="center"/>
        <w:rPr>
          <w:b/>
          <w:sz w:val="26"/>
          <w:szCs w:val="26"/>
        </w:rPr>
      </w:pPr>
      <w:r w:rsidRPr="00806E3D">
        <w:rPr>
          <w:b/>
          <w:sz w:val="26"/>
          <w:szCs w:val="26"/>
        </w:rPr>
        <w:t>«Алло,</w:t>
      </w:r>
      <w:r w:rsidR="007F070F">
        <w:rPr>
          <w:b/>
          <w:sz w:val="26"/>
          <w:szCs w:val="26"/>
        </w:rPr>
        <w:t xml:space="preserve"> мы ищем таланты! - 202</w:t>
      </w:r>
      <w:r w:rsidR="00F84772">
        <w:rPr>
          <w:b/>
          <w:sz w:val="26"/>
          <w:szCs w:val="26"/>
        </w:rPr>
        <w:t>2</w:t>
      </w:r>
      <w:r w:rsidRPr="00806E3D">
        <w:rPr>
          <w:b/>
          <w:sz w:val="26"/>
          <w:szCs w:val="26"/>
        </w:rPr>
        <w:t>»</w:t>
      </w:r>
      <w:r w:rsidR="00F60E10">
        <w:rPr>
          <w:b/>
          <w:sz w:val="26"/>
          <w:szCs w:val="26"/>
        </w:rPr>
        <w:t xml:space="preserve"> в онлайн формате</w:t>
      </w:r>
    </w:p>
    <w:p w:rsidR="002973FC" w:rsidRPr="00806E3D" w:rsidRDefault="002973FC" w:rsidP="002973FC">
      <w:pPr>
        <w:jc w:val="both"/>
        <w:rPr>
          <w:b/>
          <w:sz w:val="26"/>
          <w:szCs w:val="2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6"/>
        <w:gridCol w:w="4678"/>
      </w:tblGrid>
      <w:tr w:rsidR="002973FC" w:rsidRPr="00806E3D" w:rsidTr="00E834CA">
        <w:tc>
          <w:tcPr>
            <w:tcW w:w="4536" w:type="dxa"/>
            <w:vAlign w:val="center"/>
          </w:tcPr>
          <w:p w:rsidR="002973FC" w:rsidRPr="00806E3D" w:rsidRDefault="007F070F" w:rsidP="00B16DA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Костяков Евгений Юрьевич</w:t>
            </w:r>
          </w:p>
        </w:tc>
        <w:tc>
          <w:tcPr>
            <w:tcW w:w="4678" w:type="dxa"/>
            <w:vAlign w:val="center"/>
          </w:tcPr>
          <w:p w:rsidR="002973FC" w:rsidRPr="00806E3D" w:rsidRDefault="002973FC" w:rsidP="00B16DA0">
            <w:pPr>
              <w:jc w:val="both"/>
              <w:rPr>
                <w:sz w:val="26"/>
                <w:szCs w:val="26"/>
              </w:rPr>
            </w:pPr>
            <w:r w:rsidRPr="00806E3D">
              <w:rPr>
                <w:sz w:val="26"/>
                <w:szCs w:val="26"/>
              </w:rPr>
              <w:t xml:space="preserve">Первый заместитель главы Администрации Аскизского района Республики Хакасия, </w:t>
            </w:r>
            <w:r w:rsidRPr="002973FC">
              <w:rPr>
                <w:b/>
                <w:sz w:val="26"/>
                <w:szCs w:val="26"/>
              </w:rPr>
              <w:t>председатель жюри</w:t>
            </w:r>
          </w:p>
        </w:tc>
      </w:tr>
      <w:tr w:rsidR="00411823" w:rsidRPr="00806E3D" w:rsidTr="00E834CA">
        <w:tc>
          <w:tcPr>
            <w:tcW w:w="4536" w:type="dxa"/>
            <w:vAlign w:val="center"/>
          </w:tcPr>
          <w:p w:rsidR="00411823" w:rsidRDefault="00411823" w:rsidP="00B16DA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Кучугешева Ирина Петровна </w:t>
            </w:r>
          </w:p>
        </w:tc>
        <w:tc>
          <w:tcPr>
            <w:tcW w:w="4678" w:type="dxa"/>
            <w:vAlign w:val="center"/>
          </w:tcPr>
          <w:p w:rsidR="00411823" w:rsidRPr="00806E3D" w:rsidRDefault="00411823" w:rsidP="0041182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Управления образования администрации Аскизского района</w:t>
            </w:r>
          </w:p>
        </w:tc>
      </w:tr>
      <w:tr w:rsidR="00411823" w:rsidRPr="00806E3D" w:rsidTr="00E834CA">
        <w:tc>
          <w:tcPr>
            <w:tcW w:w="4536" w:type="dxa"/>
            <w:vAlign w:val="center"/>
          </w:tcPr>
          <w:p w:rsidR="00411823" w:rsidRDefault="00411823" w:rsidP="00FD100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Лоншаков</w:t>
            </w:r>
            <w:r w:rsidR="00FD1000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Елен</w:t>
            </w:r>
            <w:r w:rsidR="00FD1000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Петровн</w:t>
            </w:r>
            <w:r w:rsidR="00FD1000">
              <w:rPr>
                <w:sz w:val="26"/>
                <w:szCs w:val="26"/>
              </w:rPr>
              <w:t>а</w:t>
            </w:r>
          </w:p>
        </w:tc>
        <w:tc>
          <w:tcPr>
            <w:tcW w:w="4678" w:type="dxa"/>
            <w:vAlign w:val="center"/>
          </w:tcPr>
          <w:p w:rsidR="00411823" w:rsidRPr="00806E3D" w:rsidRDefault="00411823" w:rsidP="0041182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начальник</w:t>
            </w:r>
            <w:r w:rsidR="00E834CA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Управления образования администрации Аскизского района</w:t>
            </w:r>
          </w:p>
        </w:tc>
      </w:tr>
      <w:tr w:rsidR="00001C0A" w:rsidRPr="00806E3D" w:rsidTr="00E834CA">
        <w:tc>
          <w:tcPr>
            <w:tcW w:w="4536" w:type="dxa"/>
            <w:vAlign w:val="center"/>
          </w:tcPr>
          <w:p w:rsidR="00001C0A" w:rsidRPr="00806E3D" w:rsidRDefault="00001C0A" w:rsidP="00B16DA0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БарашковаКелемана</w:t>
            </w:r>
            <w:proofErr w:type="spellEnd"/>
            <w:r>
              <w:rPr>
                <w:sz w:val="26"/>
                <w:szCs w:val="26"/>
              </w:rPr>
              <w:t xml:space="preserve"> Васильевна</w:t>
            </w:r>
          </w:p>
        </w:tc>
        <w:tc>
          <w:tcPr>
            <w:tcW w:w="4678" w:type="dxa"/>
            <w:vAlign w:val="center"/>
          </w:tcPr>
          <w:p w:rsidR="00001C0A" w:rsidRPr="00806E3D" w:rsidRDefault="00001C0A" w:rsidP="00001C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Управления культуры администрации Аскизского района</w:t>
            </w:r>
          </w:p>
        </w:tc>
      </w:tr>
      <w:tr w:rsidR="002F7B57" w:rsidRPr="00806E3D" w:rsidTr="00E834CA">
        <w:tc>
          <w:tcPr>
            <w:tcW w:w="4536" w:type="dxa"/>
            <w:vAlign w:val="center"/>
          </w:tcPr>
          <w:p w:rsidR="002F7B57" w:rsidRPr="00806E3D" w:rsidRDefault="000C41A4" w:rsidP="00073BD5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Казагашев</w:t>
            </w:r>
            <w:proofErr w:type="spellEnd"/>
            <w:r w:rsidR="00E71867">
              <w:rPr>
                <w:sz w:val="26"/>
                <w:szCs w:val="26"/>
              </w:rPr>
              <w:t xml:space="preserve"> </w:t>
            </w:r>
            <w:r w:rsidR="002F7B57">
              <w:rPr>
                <w:sz w:val="26"/>
                <w:szCs w:val="26"/>
              </w:rPr>
              <w:t xml:space="preserve">Алексей Олегович </w:t>
            </w:r>
          </w:p>
        </w:tc>
        <w:tc>
          <w:tcPr>
            <w:tcW w:w="4678" w:type="dxa"/>
            <w:vAlign w:val="center"/>
          </w:tcPr>
          <w:p w:rsidR="002F7B57" w:rsidRPr="00806E3D" w:rsidRDefault="002F7B57" w:rsidP="0041182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Руководитель фольклорного коллектива МБУК Аскизский РЦКД </w:t>
            </w:r>
          </w:p>
        </w:tc>
      </w:tr>
      <w:tr w:rsidR="002F7B57" w:rsidRPr="00806E3D" w:rsidTr="00E834CA">
        <w:tc>
          <w:tcPr>
            <w:tcW w:w="4536" w:type="dxa"/>
            <w:vAlign w:val="center"/>
          </w:tcPr>
          <w:p w:rsidR="002F7B57" w:rsidRDefault="00E834CA" w:rsidP="000C41A4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Канысов</w:t>
            </w:r>
            <w:proofErr w:type="spellEnd"/>
            <w:r w:rsidR="00E71867">
              <w:rPr>
                <w:sz w:val="26"/>
                <w:szCs w:val="26"/>
              </w:rPr>
              <w:t xml:space="preserve"> </w:t>
            </w:r>
            <w:proofErr w:type="spellStart"/>
            <w:r w:rsidR="002F7B57">
              <w:rPr>
                <w:sz w:val="26"/>
                <w:szCs w:val="26"/>
              </w:rPr>
              <w:t>Айят</w:t>
            </w:r>
            <w:proofErr w:type="spellEnd"/>
            <w:r w:rsidR="00E71867">
              <w:rPr>
                <w:sz w:val="26"/>
                <w:szCs w:val="26"/>
              </w:rPr>
              <w:t xml:space="preserve"> </w:t>
            </w:r>
            <w:proofErr w:type="spellStart"/>
            <w:r w:rsidR="002F7B57">
              <w:rPr>
                <w:sz w:val="26"/>
                <w:szCs w:val="26"/>
              </w:rPr>
              <w:t>Оржанович</w:t>
            </w:r>
            <w:proofErr w:type="spellEnd"/>
          </w:p>
        </w:tc>
        <w:tc>
          <w:tcPr>
            <w:tcW w:w="4678" w:type="dxa"/>
            <w:vAlign w:val="center"/>
          </w:tcPr>
          <w:p w:rsidR="002F7B57" w:rsidRDefault="002F7B57" w:rsidP="0041182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хореографической группы МБУК Аскизский РЦКД</w:t>
            </w:r>
          </w:p>
        </w:tc>
      </w:tr>
      <w:tr w:rsidR="002F7B57" w:rsidRPr="00806E3D" w:rsidTr="00E834CA">
        <w:tc>
          <w:tcPr>
            <w:tcW w:w="4536" w:type="dxa"/>
            <w:vAlign w:val="center"/>
          </w:tcPr>
          <w:p w:rsidR="002F7B57" w:rsidRPr="00806E3D" w:rsidRDefault="002F7B57" w:rsidP="00E15A56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Инкижекова</w:t>
            </w:r>
            <w:proofErr w:type="spellEnd"/>
            <w:r>
              <w:rPr>
                <w:sz w:val="26"/>
                <w:szCs w:val="26"/>
              </w:rPr>
              <w:t xml:space="preserve"> Валентина Алексеевна </w:t>
            </w:r>
          </w:p>
        </w:tc>
        <w:tc>
          <w:tcPr>
            <w:tcW w:w="4678" w:type="dxa"/>
            <w:vAlign w:val="center"/>
          </w:tcPr>
          <w:p w:rsidR="002F7B57" w:rsidRPr="00806E3D" w:rsidRDefault="002F7B57" w:rsidP="00224C8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 </w:t>
            </w:r>
            <w:r w:rsidR="00224C83">
              <w:rPr>
                <w:sz w:val="26"/>
                <w:szCs w:val="26"/>
              </w:rPr>
              <w:t xml:space="preserve">МБУ ДО </w:t>
            </w:r>
            <w:r>
              <w:rPr>
                <w:sz w:val="26"/>
                <w:szCs w:val="26"/>
              </w:rPr>
              <w:t>Аскизск</w:t>
            </w:r>
            <w:r w:rsidR="00224C83">
              <w:rPr>
                <w:sz w:val="26"/>
                <w:szCs w:val="26"/>
              </w:rPr>
              <w:t>ий</w:t>
            </w:r>
            <w:r>
              <w:rPr>
                <w:sz w:val="26"/>
                <w:szCs w:val="26"/>
              </w:rPr>
              <w:t xml:space="preserve"> РЦДО</w:t>
            </w:r>
          </w:p>
        </w:tc>
      </w:tr>
      <w:tr w:rsidR="002F7B57" w:rsidRPr="00806E3D" w:rsidTr="00E834CA">
        <w:tc>
          <w:tcPr>
            <w:tcW w:w="4536" w:type="dxa"/>
            <w:vAlign w:val="center"/>
          </w:tcPr>
          <w:p w:rsidR="002F7B57" w:rsidRPr="00806E3D" w:rsidRDefault="002F7B57" w:rsidP="00B16DA0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Какаева</w:t>
            </w:r>
            <w:proofErr w:type="spellEnd"/>
            <w:r w:rsidR="00E71867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Нэля</w:t>
            </w:r>
            <w:proofErr w:type="spellEnd"/>
            <w:r>
              <w:rPr>
                <w:sz w:val="26"/>
                <w:szCs w:val="26"/>
              </w:rPr>
              <w:t xml:space="preserve"> Трофимовна</w:t>
            </w:r>
          </w:p>
        </w:tc>
        <w:tc>
          <w:tcPr>
            <w:tcW w:w="4678" w:type="dxa"/>
            <w:vAlign w:val="center"/>
          </w:tcPr>
          <w:p w:rsidR="002F7B57" w:rsidRPr="00806E3D" w:rsidRDefault="002F7B57" w:rsidP="002F7B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</w:t>
            </w:r>
            <w:r w:rsidRPr="00806E3D">
              <w:rPr>
                <w:sz w:val="26"/>
                <w:szCs w:val="26"/>
              </w:rPr>
              <w:t xml:space="preserve"> специалист </w:t>
            </w:r>
            <w:r>
              <w:rPr>
                <w:sz w:val="26"/>
                <w:szCs w:val="26"/>
              </w:rPr>
              <w:t>Управления образования а</w:t>
            </w:r>
            <w:r w:rsidRPr="00806E3D">
              <w:rPr>
                <w:sz w:val="26"/>
                <w:szCs w:val="26"/>
              </w:rPr>
              <w:t>дминистрации Аскизского района</w:t>
            </w:r>
          </w:p>
        </w:tc>
      </w:tr>
      <w:tr w:rsidR="002F7B57" w:rsidRPr="00806E3D" w:rsidTr="00E834CA">
        <w:tc>
          <w:tcPr>
            <w:tcW w:w="4536" w:type="dxa"/>
            <w:vAlign w:val="center"/>
          </w:tcPr>
          <w:p w:rsidR="002F7B57" w:rsidRDefault="002F7B57" w:rsidP="00B16DA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Кабаева Елена Леонидовна </w:t>
            </w:r>
          </w:p>
        </w:tc>
        <w:tc>
          <w:tcPr>
            <w:tcW w:w="4678" w:type="dxa"/>
            <w:vAlign w:val="center"/>
          </w:tcPr>
          <w:p w:rsidR="002F7B57" w:rsidRDefault="002F7B57" w:rsidP="002F7B57">
            <w:pPr>
              <w:jc w:val="both"/>
              <w:rPr>
                <w:sz w:val="26"/>
                <w:szCs w:val="26"/>
              </w:rPr>
            </w:pPr>
            <w:r w:rsidRPr="00806E3D">
              <w:rPr>
                <w:sz w:val="26"/>
                <w:szCs w:val="26"/>
              </w:rPr>
              <w:t xml:space="preserve">Ведущий специалист по делам молодежи </w:t>
            </w:r>
            <w:r>
              <w:rPr>
                <w:sz w:val="26"/>
                <w:szCs w:val="26"/>
              </w:rPr>
              <w:t>Управления образования а</w:t>
            </w:r>
            <w:r w:rsidRPr="00806E3D">
              <w:rPr>
                <w:sz w:val="26"/>
                <w:szCs w:val="26"/>
              </w:rPr>
              <w:t xml:space="preserve">дминистрации Аскизского района  </w:t>
            </w:r>
          </w:p>
        </w:tc>
      </w:tr>
    </w:tbl>
    <w:p w:rsidR="002973FC" w:rsidRPr="00806E3D" w:rsidRDefault="002973FC" w:rsidP="002973FC">
      <w:pPr>
        <w:ind w:left="7788"/>
        <w:jc w:val="both"/>
        <w:rPr>
          <w:sz w:val="26"/>
          <w:szCs w:val="26"/>
        </w:rPr>
      </w:pPr>
    </w:p>
    <w:p w:rsidR="002973FC" w:rsidRPr="00806E3D" w:rsidRDefault="002973FC" w:rsidP="002973FC">
      <w:pPr>
        <w:spacing w:before="16" w:after="16"/>
        <w:ind w:right="-1" w:firstLine="360"/>
        <w:jc w:val="both"/>
        <w:rPr>
          <w:sz w:val="26"/>
          <w:szCs w:val="26"/>
        </w:rPr>
      </w:pPr>
      <w:r w:rsidRPr="00806E3D">
        <w:rPr>
          <w:sz w:val="26"/>
          <w:szCs w:val="26"/>
        </w:rPr>
        <w:t>В составе членов жюри возможны изменения.</w:t>
      </w:r>
    </w:p>
    <w:p w:rsidR="002973FC" w:rsidRDefault="002973FC" w:rsidP="00BF1552">
      <w:pPr>
        <w:spacing w:before="16" w:after="16"/>
        <w:ind w:left="5388" w:firstLine="708"/>
        <w:jc w:val="both"/>
        <w:rPr>
          <w:sz w:val="26"/>
          <w:szCs w:val="26"/>
        </w:rPr>
        <w:sectPr w:rsidR="002973FC" w:rsidSect="00E834CA">
          <w:pgSz w:w="11906" w:h="16838"/>
          <w:pgMar w:top="567" w:right="567" w:bottom="567" w:left="1985" w:header="709" w:footer="709" w:gutter="0"/>
          <w:cols w:space="708"/>
          <w:docGrid w:linePitch="360"/>
        </w:sect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369"/>
        <w:gridCol w:w="3011"/>
        <w:gridCol w:w="3190"/>
      </w:tblGrid>
      <w:tr w:rsidR="00001C0A" w:rsidRPr="00D758EF" w:rsidTr="00B16DA0">
        <w:tc>
          <w:tcPr>
            <w:tcW w:w="3369" w:type="dxa"/>
          </w:tcPr>
          <w:p w:rsidR="00001C0A" w:rsidRPr="00D758EF" w:rsidRDefault="00001C0A" w:rsidP="00B16DA0">
            <w:pPr>
              <w:ind w:right="-1"/>
              <w:jc w:val="both"/>
              <w:rPr>
                <w:sz w:val="26"/>
                <w:szCs w:val="26"/>
              </w:rPr>
            </w:pPr>
            <w:r w:rsidRPr="00D758EF">
              <w:rPr>
                <w:sz w:val="26"/>
                <w:szCs w:val="26"/>
              </w:rPr>
              <w:lastRenderedPageBreak/>
              <w:t>Согласовано: ____________</w:t>
            </w:r>
          </w:p>
          <w:p w:rsidR="00001C0A" w:rsidRPr="00D758EF" w:rsidRDefault="00001C0A" w:rsidP="00B16DA0">
            <w:pPr>
              <w:ind w:right="-1"/>
              <w:jc w:val="both"/>
              <w:rPr>
                <w:sz w:val="26"/>
                <w:szCs w:val="26"/>
              </w:rPr>
            </w:pPr>
            <w:r w:rsidRPr="00D758EF">
              <w:rPr>
                <w:sz w:val="26"/>
                <w:szCs w:val="26"/>
              </w:rPr>
              <w:t>Первый заместитель</w:t>
            </w:r>
          </w:p>
          <w:p w:rsidR="00001C0A" w:rsidRPr="00D758EF" w:rsidRDefault="00001C0A" w:rsidP="00B16DA0">
            <w:pPr>
              <w:ind w:right="-1"/>
              <w:jc w:val="both"/>
              <w:rPr>
                <w:sz w:val="26"/>
                <w:szCs w:val="26"/>
              </w:rPr>
            </w:pPr>
            <w:r w:rsidRPr="00D758EF">
              <w:rPr>
                <w:sz w:val="26"/>
                <w:szCs w:val="26"/>
              </w:rPr>
              <w:t>главы Администрации</w:t>
            </w:r>
          </w:p>
          <w:p w:rsidR="00001C0A" w:rsidRPr="00D758EF" w:rsidRDefault="00001C0A" w:rsidP="00B16DA0">
            <w:pPr>
              <w:ind w:right="-1"/>
              <w:jc w:val="both"/>
              <w:rPr>
                <w:sz w:val="26"/>
                <w:szCs w:val="26"/>
              </w:rPr>
            </w:pPr>
            <w:r w:rsidRPr="00D758EF">
              <w:rPr>
                <w:sz w:val="26"/>
                <w:szCs w:val="26"/>
              </w:rPr>
              <w:t>Аскизского района</w:t>
            </w:r>
          </w:p>
          <w:p w:rsidR="00001C0A" w:rsidRPr="00D758EF" w:rsidRDefault="00001C0A" w:rsidP="00B16DA0">
            <w:pPr>
              <w:ind w:right="-1"/>
              <w:jc w:val="both"/>
              <w:rPr>
                <w:sz w:val="26"/>
                <w:szCs w:val="26"/>
              </w:rPr>
            </w:pPr>
            <w:r w:rsidRPr="00D758EF">
              <w:rPr>
                <w:sz w:val="26"/>
                <w:szCs w:val="26"/>
              </w:rPr>
              <w:t>Республики Хакасия</w:t>
            </w:r>
          </w:p>
          <w:p w:rsidR="00001C0A" w:rsidRPr="00D758EF" w:rsidRDefault="007F070F" w:rsidP="007F070F">
            <w:pPr>
              <w:ind w:right="-1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Е.Ю</w:t>
            </w:r>
            <w:r w:rsidR="00001C0A" w:rsidRPr="00D758EF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Костяков</w:t>
            </w:r>
          </w:p>
        </w:tc>
        <w:tc>
          <w:tcPr>
            <w:tcW w:w="3011" w:type="dxa"/>
          </w:tcPr>
          <w:p w:rsidR="00001C0A" w:rsidRPr="00D758EF" w:rsidRDefault="00001C0A" w:rsidP="00B16DA0">
            <w:pPr>
              <w:ind w:right="-1"/>
              <w:jc w:val="both"/>
              <w:rPr>
                <w:sz w:val="26"/>
                <w:szCs w:val="26"/>
              </w:rPr>
            </w:pPr>
          </w:p>
        </w:tc>
        <w:tc>
          <w:tcPr>
            <w:tcW w:w="3190" w:type="dxa"/>
          </w:tcPr>
          <w:p w:rsidR="00001C0A" w:rsidRPr="00D758EF" w:rsidRDefault="00001C0A" w:rsidP="00B16DA0">
            <w:pPr>
              <w:ind w:right="-1"/>
              <w:jc w:val="both"/>
              <w:rPr>
                <w:sz w:val="26"/>
                <w:szCs w:val="26"/>
              </w:rPr>
            </w:pPr>
            <w:r w:rsidRPr="00D758EF">
              <w:rPr>
                <w:sz w:val="26"/>
                <w:szCs w:val="26"/>
              </w:rPr>
              <w:t>Утверждена</w:t>
            </w:r>
          </w:p>
          <w:p w:rsidR="00001C0A" w:rsidRPr="00D758EF" w:rsidRDefault="00001C0A" w:rsidP="00B16DA0">
            <w:pPr>
              <w:ind w:right="-1"/>
              <w:jc w:val="both"/>
              <w:rPr>
                <w:sz w:val="26"/>
                <w:szCs w:val="26"/>
              </w:rPr>
            </w:pPr>
            <w:r w:rsidRPr="00D758EF">
              <w:rPr>
                <w:sz w:val="26"/>
                <w:szCs w:val="26"/>
              </w:rPr>
              <w:t>Постановлением</w:t>
            </w:r>
          </w:p>
          <w:p w:rsidR="00001C0A" w:rsidRPr="00D758EF" w:rsidRDefault="00001C0A" w:rsidP="00B16DA0">
            <w:pPr>
              <w:ind w:right="-1"/>
              <w:jc w:val="both"/>
              <w:rPr>
                <w:sz w:val="26"/>
                <w:szCs w:val="26"/>
              </w:rPr>
            </w:pPr>
            <w:r w:rsidRPr="00D758EF">
              <w:rPr>
                <w:sz w:val="26"/>
                <w:szCs w:val="26"/>
              </w:rPr>
              <w:t>Администрации</w:t>
            </w:r>
          </w:p>
          <w:p w:rsidR="00001C0A" w:rsidRPr="00D758EF" w:rsidRDefault="00001C0A" w:rsidP="00B16DA0">
            <w:pPr>
              <w:ind w:right="-1"/>
              <w:jc w:val="both"/>
              <w:rPr>
                <w:sz w:val="26"/>
                <w:szCs w:val="26"/>
              </w:rPr>
            </w:pPr>
            <w:r w:rsidRPr="00D758EF">
              <w:rPr>
                <w:sz w:val="26"/>
                <w:szCs w:val="26"/>
              </w:rPr>
              <w:t>Аскизского района</w:t>
            </w:r>
          </w:p>
          <w:p w:rsidR="00001C0A" w:rsidRPr="00D758EF" w:rsidRDefault="00001C0A" w:rsidP="00B16DA0">
            <w:pPr>
              <w:ind w:right="-1"/>
              <w:jc w:val="both"/>
              <w:rPr>
                <w:sz w:val="26"/>
                <w:szCs w:val="26"/>
              </w:rPr>
            </w:pPr>
            <w:r w:rsidRPr="00D758EF">
              <w:rPr>
                <w:sz w:val="26"/>
                <w:szCs w:val="26"/>
              </w:rPr>
              <w:t>Республики Хакасия</w:t>
            </w:r>
          </w:p>
          <w:p w:rsidR="00001C0A" w:rsidRPr="00D758EF" w:rsidRDefault="00001C0A" w:rsidP="00B16DA0">
            <w:pPr>
              <w:ind w:right="-1"/>
              <w:jc w:val="both"/>
              <w:rPr>
                <w:sz w:val="26"/>
                <w:szCs w:val="26"/>
              </w:rPr>
            </w:pPr>
            <w:r w:rsidRPr="00D758EF">
              <w:rPr>
                <w:sz w:val="26"/>
                <w:szCs w:val="26"/>
              </w:rPr>
              <w:t xml:space="preserve">от </w:t>
            </w:r>
            <w:r w:rsidR="00FA173F" w:rsidRPr="00806E3D">
              <w:rPr>
                <w:sz w:val="26"/>
                <w:szCs w:val="26"/>
              </w:rPr>
              <w:t>№</w:t>
            </w:r>
          </w:p>
        </w:tc>
      </w:tr>
    </w:tbl>
    <w:p w:rsidR="00EC6E3C" w:rsidRDefault="00EC6E3C" w:rsidP="00BF1552">
      <w:pPr>
        <w:ind w:right="-1"/>
        <w:jc w:val="center"/>
        <w:rPr>
          <w:b/>
          <w:sz w:val="26"/>
          <w:szCs w:val="26"/>
        </w:rPr>
      </w:pPr>
    </w:p>
    <w:p w:rsidR="0054161B" w:rsidRPr="00806E3D" w:rsidRDefault="0054161B" w:rsidP="00BF1552">
      <w:pPr>
        <w:ind w:right="-1"/>
        <w:jc w:val="center"/>
        <w:rPr>
          <w:b/>
          <w:sz w:val="26"/>
          <w:szCs w:val="26"/>
        </w:rPr>
      </w:pPr>
      <w:r w:rsidRPr="00806E3D">
        <w:rPr>
          <w:b/>
          <w:sz w:val="26"/>
          <w:szCs w:val="26"/>
        </w:rPr>
        <w:t>Смета расходов</w:t>
      </w:r>
    </w:p>
    <w:p w:rsidR="0054161B" w:rsidRPr="00806E3D" w:rsidRDefault="0054161B" w:rsidP="00BF1552">
      <w:pPr>
        <w:ind w:right="-1"/>
        <w:jc w:val="center"/>
        <w:rPr>
          <w:b/>
          <w:sz w:val="26"/>
          <w:szCs w:val="26"/>
        </w:rPr>
      </w:pPr>
      <w:r w:rsidRPr="00806E3D">
        <w:rPr>
          <w:b/>
          <w:sz w:val="26"/>
          <w:szCs w:val="26"/>
        </w:rPr>
        <w:t xml:space="preserve">Районного Фестиваля творчества </w:t>
      </w:r>
    </w:p>
    <w:p w:rsidR="0054161B" w:rsidRPr="00806E3D" w:rsidRDefault="007F070F" w:rsidP="00BF1552">
      <w:pPr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«Алло, мы ищем таланты! – 202</w:t>
      </w:r>
      <w:r w:rsidR="00701F6C">
        <w:rPr>
          <w:b/>
          <w:sz w:val="26"/>
          <w:szCs w:val="26"/>
        </w:rPr>
        <w:t>2</w:t>
      </w:r>
      <w:r w:rsidR="0054161B" w:rsidRPr="00806E3D">
        <w:rPr>
          <w:b/>
          <w:sz w:val="26"/>
          <w:szCs w:val="26"/>
        </w:rPr>
        <w:t>»</w:t>
      </w:r>
      <w:r w:rsidR="00F60E10">
        <w:rPr>
          <w:b/>
          <w:sz w:val="26"/>
          <w:szCs w:val="26"/>
        </w:rPr>
        <w:t xml:space="preserve"> в онлайн формате</w:t>
      </w:r>
    </w:p>
    <w:p w:rsidR="0054161B" w:rsidRPr="00806E3D" w:rsidRDefault="0054161B" w:rsidP="00BF1552">
      <w:pPr>
        <w:ind w:right="-1"/>
        <w:jc w:val="both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4"/>
        <w:gridCol w:w="3263"/>
        <w:gridCol w:w="1645"/>
        <w:gridCol w:w="1732"/>
        <w:gridCol w:w="1833"/>
      </w:tblGrid>
      <w:tr w:rsidR="0054161B" w:rsidRPr="00806E3D" w:rsidTr="00656938">
        <w:tc>
          <w:tcPr>
            <w:tcW w:w="814" w:type="dxa"/>
          </w:tcPr>
          <w:p w:rsidR="0054161B" w:rsidRPr="00806E3D" w:rsidRDefault="0054161B" w:rsidP="00BF1552">
            <w:pPr>
              <w:ind w:right="-1"/>
              <w:jc w:val="both"/>
              <w:rPr>
                <w:sz w:val="26"/>
                <w:szCs w:val="26"/>
              </w:rPr>
            </w:pPr>
            <w:r w:rsidRPr="00806E3D">
              <w:rPr>
                <w:sz w:val="26"/>
                <w:szCs w:val="26"/>
              </w:rPr>
              <w:t>№п/п</w:t>
            </w:r>
          </w:p>
        </w:tc>
        <w:tc>
          <w:tcPr>
            <w:tcW w:w="3263" w:type="dxa"/>
          </w:tcPr>
          <w:p w:rsidR="0054161B" w:rsidRPr="00806E3D" w:rsidRDefault="0054161B" w:rsidP="00BF1552">
            <w:pPr>
              <w:ind w:right="-1"/>
              <w:jc w:val="center"/>
              <w:rPr>
                <w:sz w:val="26"/>
                <w:szCs w:val="26"/>
              </w:rPr>
            </w:pPr>
            <w:r w:rsidRPr="00806E3D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645" w:type="dxa"/>
          </w:tcPr>
          <w:p w:rsidR="0054161B" w:rsidRPr="00806E3D" w:rsidRDefault="0054161B" w:rsidP="00BF1552">
            <w:pPr>
              <w:ind w:right="-1"/>
              <w:jc w:val="center"/>
              <w:rPr>
                <w:sz w:val="26"/>
                <w:szCs w:val="26"/>
              </w:rPr>
            </w:pPr>
            <w:r w:rsidRPr="00806E3D">
              <w:rPr>
                <w:sz w:val="26"/>
                <w:szCs w:val="26"/>
              </w:rPr>
              <w:t>Количество</w:t>
            </w:r>
          </w:p>
        </w:tc>
        <w:tc>
          <w:tcPr>
            <w:tcW w:w="1732" w:type="dxa"/>
          </w:tcPr>
          <w:p w:rsidR="0054161B" w:rsidRPr="00806E3D" w:rsidRDefault="00BF1552" w:rsidP="00BF1552">
            <w:pPr>
              <w:ind w:right="-1"/>
              <w:jc w:val="center"/>
              <w:rPr>
                <w:sz w:val="26"/>
                <w:szCs w:val="26"/>
              </w:rPr>
            </w:pPr>
            <w:r w:rsidRPr="00806E3D">
              <w:rPr>
                <w:sz w:val="26"/>
                <w:szCs w:val="26"/>
              </w:rPr>
              <w:t>Сумма</w:t>
            </w:r>
          </w:p>
        </w:tc>
        <w:tc>
          <w:tcPr>
            <w:tcW w:w="1833" w:type="dxa"/>
          </w:tcPr>
          <w:p w:rsidR="0054161B" w:rsidRPr="00806E3D" w:rsidRDefault="00BF1552" w:rsidP="00BF1552">
            <w:pPr>
              <w:ind w:right="-1"/>
              <w:jc w:val="center"/>
              <w:rPr>
                <w:sz w:val="26"/>
                <w:szCs w:val="26"/>
              </w:rPr>
            </w:pPr>
            <w:r w:rsidRPr="00806E3D">
              <w:rPr>
                <w:sz w:val="26"/>
                <w:szCs w:val="26"/>
              </w:rPr>
              <w:t>Итого</w:t>
            </w:r>
          </w:p>
        </w:tc>
      </w:tr>
      <w:tr w:rsidR="0054161B" w:rsidRPr="00806E3D" w:rsidTr="00656938">
        <w:tc>
          <w:tcPr>
            <w:tcW w:w="814" w:type="dxa"/>
          </w:tcPr>
          <w:p w:rsidR="0054161B" w:rsidRPr="00806E3D" w:rsidRDefault="0054161B" w:rsidP="00BF1552">
            <w:pPr>
              <w:numPr>
                <w:ilvl w:val="0"/>
                <w:numId w:val="21"/>
              </w:numPr>
              <w:ind w:right="-1"/>
              <w:jc w:val="both"/>
              <w:rPr>
                <w:sz w:val="26"/>
                <w:szCs w:val="26"/>
              </w:rPr>
            </w:pPr>
          </w:p>
        </w:tc>
        <w:tc>
          <w:tcPr>
            <w:tcW w:w="3263" w:type="dxa"/>
          </w:tcPr>
          <w:p w:rsidR="0054161B" w:rsidRPr="00806E3D" w:rsidRDefault="00656938" w:rsidP="00BF1552">
            <w:pPr>
              <w:ind w:right="-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Денежный приз за 1 место</w:t>
            </w:r>
          </w:p>
        </w:tc>
        <w:tc>
          <w:tcPr>
            <w:tcW w:w="1645" w:type="dxa"/>
          </w:tcPr>
          <w:p w:rsidR="0054161B" w:rsidRPr="00806E3D" w:rsidRDefault="000A167B" w:rsidP="00BF1552">
            <w:pPr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732" w:type="dxa"/>
          </w:tcPr>
          <w:p w:rsidR="0054161B" w:rsidRPr="00806E3D" w:rsidRDefault="000A167B" w:rsidP="000A167B">
            <w:pPr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656938">
              <w:rPr>
                <w:sz w:val="26"/>
                <w:szCs w:val="26"/>
              </w:rPr>
              <w:t>00</w:t>
            </w:r>
          </w:p>
        </w:tc>
        <w:tc>
          <w:tcPr>
            <w:tcW w:w="1833" w:type="dxa"/>
          </w:tcPr>
          <w:p w:rsidR="0054161B" w:rsidRPr="00806E3D" w:rsidRDefault="000A167B" w:rsidP="00BF1552">
            <w:pPr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 </w:t>
            </w:r>
            <w:r w:rsidR="00656938">
              <w:rPr>
                <w:sz w:val="26"/>
                <w:szCs w:val="26"/>
              </w:rPr>
              <w:t>000</w:t>
            </w:r>
          </w:p>
        </w:tc>
      </w:tr>
      <w:tr w:rsidR="00656938" w:rsidRPr="00806E3D" w:rsidTr="00656938">
        <w:tc>
          <w:tcPr>
            <w:tcW w:w="814" w:type="dxa"/>
          </w:tcPr>
          <w:p w:rsidR="00656938" w:rsidRPr="00806E3D" w:rsidRDefault="00656938" w:rsidP="00BF1552">
            <w:pPr>
              <w:numPr>
                <w:ilvl w:val="0"/>
                <w:numId w:val="21"/>
              </w:numPr>
              <w:ind w:right="-1"/>
              <w:jc w:val="both"/>
              <w:rPr>
                <w:sz w:val="26"/>
                <w:szCs w:val="26"/>
              </w:rPr>
            </w:pPr>
          </w:p>
        </w:tc>
        <w:tc>
          <w:tcPr>
            <w:tcW w:w="3263" w:type="dxa"/>
          </w:tcPr>
          <w:p w:rsidR="00656938" w:rsidRPr="00806E3D" w:rsidRDefault="00D71844" w:rsidP="00D71844">
            <w:pPr>
              <w:ind w:right="-1"/>
              <w:jc w:val="both"/>
              <w:rPr>
                <w:sz w:val="26"/>
                <w:szCs w:val="26"/>
              </w:rPr>
            </w:pPr>
            <w:r w:rsidRPr="00D71844">
              <w:rPr>
                <w:sz w:val="26"/>
                <w:szCs w:val="26"/>
              </w:rPr>
              <w:t>Лауреат</w:t>
            </w:r>
            <w:r>
              <w:rPr>
                <w:sz w:val="26"/>
                <w:szCs w:val="26"/>
              </w:rPr>
              <w:t>ы</w:t>
            </w:r>
          </w:p>
        </w:tc>
        <w:tc>
          <w:tcPr>
            <w:tcW w:w="1645" w:type="dxa"/>
          </w:tcPr>
          <w:p w:rsidR="00656938" w:rsidRDefault="000A167B" w:rsidP="00BF1552">
            <w:pPr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732" w:type="dxa"/>
          </w:tcPr>
          <w:p w:rsidR="00656938" w:rsidRPr="00806E3D" w:rsidRDefault="000A167B" w:rsidP="00BF1552">
            <w:pPr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56938">
              <w:rPr>
                <w:sz w:val="26"/>
                <w:szCs w:val="26"/>
              </w:rPr>
              <w:t>000</w:t>
            </w:r>
          </w:p>
        </w:tc>
        <w:tc>
          <w:tcPr>
            <w:tcW w:w="1833" w:type="dxa"/>
          </w:tcPr>
          <w:p w:rsidR="00656938" w:rsidRDefault="00656938" w:rsidP="000A167B">
            <w:pPr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0A167B">
              <w:rPr>
                <w:sz w:val="26"/>
                <w:szCs w:val="26"/>
              </w:rPr>
              <w:t xml:space="preserve">0 </w:t>
            </w:r>
            <w:r>
              <w:rPr>
                <w:sz w:val="26"/>
                <w:szCs w:val="26"/>
              </w:rPr>
              <w:t>000</w:t>
            </w:r>
          </w:p>
        </w:tc>
      </w:tr>
      <w:tr w:rsidR="00656938" w:rsidRPr="00806E3D" w:rsidTr="00656938">
        <w:tc>
          <w:tcPr>
            <w:tcW w:w="814" w:type="dxa"/>
          </w:tcPr>
          <w:p w:rsidR="00656938" w:rsidRPr="00806E3D" w:rsidRDefault="00656938" w:rsidP="00BF1552">
            <w:pPr>
              <w:numPr>
                <w:ilvl w:val="0"/>
                <w:numId w:val="21"/>
              </w:numPr>
              <w:ind w:right="-1"/>
              <w:jc w:val="both"/>
              <w:rPr>
                <w:sz w:val="26"/>
                <w:szCs w:val="26"/>
              </w:rPr>
            </w:pPr>
          </w:p>
        </w:tc>
        <w:tc>
          <w:tcPr>
            <w:tcW w:w="3263" w:type="dxa"/>
          </w:tcPr>
          <w:p w:rsidR="00656938" w:rsidRPr="00806E3D" w:rsidRDefault="00656938" w:rsidP="00BF1552">
            <w:pPr>
              <w:ind w:right="-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Гран-при</w:t>
            </w:r>
          </w:p>
        </w:tc>
        <w:tc>
          <w:tcPr>
            <w:tcW w:w="1645" w:type="dxa"/>
          </w:tcPr>
          <w:p w:rsidR="00656938" w:rsidRDefault="00656938" w:rsidP="00BF1552">
            <w:pPr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32" w:type="dxa"/>
          </w:tcPr>
          <w:p w:rsidR="00656938" w:rsidRPr="00806E3D" w:rsidRDefault="000A167B" w:rsidP="00BF1552">
            <w:pPr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656938">
              <w:rPr>
                <w:sz w:val="26"/>
                <w:szCs w:val="26"/>
              </w:rPr>
              <w:t>000</w:t>
            </w:r>
          </w:p>
        </w:tc>
        <w:tc>
          <w:tcPr>
            <w:tcW w:w="1833" w:type="dxa"/>
          </w:tcPr>
          <w:p w:rsidR="00656938" w:rsidRDefault="000A167B" w:rsidP="00BF1552">
            <w:pPr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 </w:t>
            </w:r>
            <w:r w:rsidR="00656938">
              <w:rPr>
                <w:sz w:val="26"/>
                <w:szCs w:val="26"/>
              </w:rPr>
              <w:t>000</w:t>
            </w:r>
          </w:p>
        </w:tc>
      </w:tr>
      <w:tr w:rsidR="0054161B" w:rsidRPr="00806E3D" w:rsidTr="00286E0F">
        <w:tc>
          <w:tcPr>
            <w:tcW w:w="7454" w:type="dxa"/>
            <w:gridSpan w:val="4"/>
          </w:tcPr>
          <w:p w:rsidR="0054161B" w:rsidRPr="00806E3D" w:rsidRDefault="0054161B" w:rsidP="00BF1552">
            <w:pPr>
              <w:ind w:right="-1"/>
              <w:jc w:val="both"/>
              <w:rPr>
                <w:b/>
                <w:sz w:val="26"/>
                <w:szCs w:val="26"/>
              </w:rPr>
            </w:pPr>
            <w:r w:rsidRPr="00806E3D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833" w:type="dxa"/>
          </w:tcPr>
          <w:p w:rsidR="0054161B" w:rsidRPr="00806E3D" w:rsidRDefault="000A167B" w:rsidP="00BF1552">
            <w:pPr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 </w:t>
            </w:r>
            <w:r w:rsidR="0054161B" w:rsidRPr="00806E3D">
              <w:rPr>
                <w:sz w:val="26"/>
                <w:szCs w:val="26"/>
              </w:rPr>
              <w:t>000</w:t>
            </w:r>
          </w:p>
        </w:tc>
      </w:tr>
    </w:tbl>
    <w:p w:rsidR="0054161B" w:rsidRPr="00806E3D" w:rsidRDefault="0054161B" w:rsidP="00BF1552">
      <w:pPr>
        <w:ind w:right="-1"/>
        <w:jc w:val="both"/>
        <w:rPr>
          <w:b/>
          <w:sz w:val="26"/>
          <w:szCs w:val="26"/>
        </w:rPr>
      </w:pPr>
    </w:p>
    <w:p w:rsidR="0054161B" w:rsidRPr="00806E3D" w:rsidRDefault="007F070F" w:rsidP="00BF1552">
      <w:pPr>
        <w:ind w:right="-1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ИТОГО: </w:t>
      </w:r>
      <w:r w:rsidR="000A167B">
        <w:rPr>
          <w:b/>
          <w:sz w:val="26"/>
          <w:szCs w:val="26"/>
        </w:rPr>
        <w:t xml:space="preserve">20 </w:t>
      </w:r>
      <w:r w:rsidR="0054161B" w:rsidRPr="00806E3D">
        <w:rPr>
          <w:b/>
          <w:sz w:val="26"/>
          <w:szCs w:val="26"/>
        </w:rPr>
        <w:t>000 (</w:t>
      </w:r>
      <w:r w:rsidR="000A167B">
        <w:rPr>
          <w:b/>
          <w:sz w:val="26"/>
          <w:szCs w:val="26"/>
        </w:rPr>
        <w:t>двадцать т</w:t>
      </w:r>
      <w:r w:rsidR="0054161B" w:rsidRPr="00806E3D">
        <w:rPr>
          <w:b/>
          <w:sz w:val="26"/>
          <w:szCs w:val="26"/>
        </w:rPr>
        <w:t>ысяч) рублей.</w:t>
      </w:r>
    </w:p>
    <w:p w:rsidR="0054161B" w:rsidRDefault="0054161B" w:rsidP="00BF1552">
      <w:pPr>
        <w:ind w:right="-1"/>
        <w:jc w:val="both"/>
        <w:rPr>
          <w:sz w:val="26"/>
          <w:szCs w:val="26"/>
        </w:rPr>
      </w:pPr>
    </w:p>
    <w:p w:rsidR="00EC6E3C" w:rsidRDefault="00EC6E3C" w:rsidP="00BF1552">
      <w:pPr>
        <w:ind w:right="-1"/>
        <w:jc w:val="both"/>
        <w:rPr>
          <w:sz w:val="26"/>
          <w:szCs w:val="26"/>
        </w:rPr>
      </w:pPr>
    </w:p>
    <w:p w:rsidR="00EC6E3C" w:rsidRDefault="00EC6E3C" w:rsidP="00BF1552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Смету составил</w:t>
      </w:r>
      <w:r w:rsidR="00F82053">
        <w:rPr>
          <w:sz w:val="26"/>
          <w:szCs w:val="26"/>
        </w:rPr>
        <w:t>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Е.Л. Кабаева  </w:t>
      </w:r>
    </w:p>
    <w:p w:rsidR="00EC6E3C" w:rsidRPr="00806E3D" w:rsidRDefault="00EC6E3C" w:rsidP="00BF1552">
      <w:pPr>
        <w:ind w:right="-1"/>
        <w:jc w:val="both"/>
        <w:rPr>
          <w:sz w:val="26"/>
          <w:szCs w:val="26"/>
        </w:rPr>
      </w:pPr>
    </w:p>
    <w:p w:rsidR="0054161B" w:rsidRPr="00806E3D" w:rsidRDefault="0054161B" w:rsidP="00BF1552">
      <w:pPr>
        <w:ind w:right="-1"/>
        <w:jc w:val="both"/>
        <w:rPr>
          <w:sz w:val="26"/>
          <w:szCs w:val="26"/>
        </w:rPr>
      </w:pPr>
    </w:p>
    <w:p w:rsidR="0054161B" w:rsidRDefault="00EC6E3C" w:rsidP="00BF1552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Смет</w:t>
      </w:r>
      <w:r w:rsidR="001B35C1">
        <w:rPr>
          <w:sz w:val="26"/>
          <w:szCs w:val="26"/>
        </w:rPr>
        <w:t>у</w:t>
      </w:r>
      <w:r>
        <w:rPr>
          <w:sz w:val="26"/>
          <w:szCs w:val="26"/>
        </w:rPr>
        <w:t xml:space="preserve"> проверил</w:t>
      </w:r>
      <w:r w:rsidR="00F82053">
        <w:rPr>
          <w:sz w:val="26"/>
          <w:szCs w:val="26"/>
        </w:rPr>
        <w:t>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А.Ф. Тохтобин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BD2882">
        <w:rPr>
          <w:sz w:val="26"/>
          <w:szCs w:val="26"/>
        </w:rPr>
        <w:tab/>
      </w:r>
      <w:r w:rsidR="00BD2882">
        <w:rPr>
          <w:sz w:val="26"/>
          <w:szCs w:val="26"/>
        </w:rPr>
        <w:tab/>
      </w:r>
      <w:r w:rsidR="00BD2882">
        <w:rPr>
          <w:sz w:val="26"/>
          <w:szCs w:val="26"/>
        </w:rPr>
        <w:tab/>
      </w:r>
      <w:r w:rsidR="00BD2882">
        <w:rPr>
          <w:sz w:val="26"/>
          <w:szCs w:val="26"/>
        </w:rPr>
        <w:tab/>
      </w:r>
      <w:r w:rsidR="00BD2882">
        <w:rPr>
          <w:sz w:val="26"/>
          <w:szCs w:val="26"/>
        </w:rPr>
        <w:tab/>
        <w:t>Главный бухгалтер УО</w:t>
      </w:r>
    </w:p>
    <w:p w:rsidR="00EC6E3C" w:rsidRPr="00806E3D" w:rsidRDefault="00EC6E3C" w:rsidP="00BF1552">
      <w:pPr>
        <w:ind w:right="-1"/>
        <w:jc w:val="both"/>
        <w:rPr>
          <w:sz w:val="26"/>
          <w:szCs w:val="26"/>
        </w:rPr>
      </w:pPr>
    </w:p>
    <w:p w:rsidR="0054161B" w:rsidRPr="00806E3D" w:rsidRDefault="0054161B" w:rsidP="00BF1552">
      <w:pPr>
        <w:spacing w:after="200" w:line="276" w:lineRule="auto"/>
        <w:jc w:val="both"/>
        <w:rPr>
          <w:b/>
          <w:sz w:val="26"/>
          <w:szCs w:val="26"/>
        </w:rPr>
      </w:pPr>
    </w:p>
    <w:p w:rsidR="0054161B" w:rsidRPr="00806E3D" w:rsidRDefault="0054161B" w:rsidP="00BF1552">
      <w:pPr>
        <w:spacing w:after="200" w:line="276" w:lineRule="auto"/>
        <w:jc w:val="both"/>
        <w:rPr>
          <w:b/>
          <w:sz w:val="26"/>
          <w:szCs w:val="26"/>
        </w:rPr>
      </w:pPr>
    </w:p>
    <w:p w:rsidR="0054161B" w:rsidRPr="00806E3D" w:rsidRDefault="0054161B" w:rsidP="00BF1552">
      <w:pPr>
        <w:spacing w:after="200" w:line="276" w:lineRule="auto"/>
        <w:jc w:val="both"/>
        <w:rPr>
          <w:b/>
          <w:sz w:val="26"/>
          <w:szCs w:val="26"/>
        </w:rPr>
      </w:pPr>
      <w:r w:rsidRPr="00806E3D">
        <w:rPr>
          <w:b/>
          <w:sz w:val="26"/>
          <w:szCs w:val="26"/>
        </w:rPr>
        <w:br w:type="page"/>
      </w:r>
    </w:p>
    <w:p w:rsidR="00682D14" w:rsidRPr="00A83E9D" w:rsidRDefault="00682D14" w:rsidP="00BF1552">
      <w:pPr>
        <w:jc w:val="center"/>
        <w:rPr>
          <w:b/>
        </w:rPr>
      </w:pPr>
      <w:r w:rsidRPr="00A83E9D">
        <w:rPr>
          <w:b/>
        </w:rPr>
        <w:lastRenderedPageBreak/>
        <w:t>ЛИСТ СОГЛАСОВАНИЯ</w:t>
      </w:r>
    </w:p>
    <w:p w:rsidR="00C04B59" w:rsidRPr="00A83E9D" w:rsidRDefault="00682D14" w:rsidP="00BF1552">
      <w:pPr>
        <w:spacing w:before="16" w:after="16"/>
        <w:jc w:val="center"/>
      </w:pPr>
      <w:r w:rsidRPr="00A83E9D">
        <w:t>к проекту постановления Администрации Аскиз</w:t>
      </w:r>
      <w:r w:rsidR="00C04B59" w:rsidRPr="00A83E9D">
        <w:t>ского района Республики Хакасия</w:t>
      </w:r>
    </w:p>
    <w:p w:rsidR="00682D14" w:rsidRDefault="00682D14" w:rsidP="00BF1552">
      <w:pPr>
        <w:spacing w:before="16" w:after="16"/>
        <w:jc w:val="center"/>
        <w:rPr>
          <w:b/>
        </w:rPr>
      </w:pPr>
      <w:r w:rsidRPr="00A83E9D">
        <w:t xml:space="preserve">о проведении районного </w:t>
      </w:r>
      <w:r w:rsidRPr="00A83E9D">
        <w:rPr>
          <w:b/>
        </w:rPr>
        <w:t xml:space="preserve">Фестиваля творчества </w:t>
      </w:r>
      <w:r w:rsidR="00466639">
        <w:rPr>
          <w:b/>
        </w:rPr>
        <w:t>«Алло, мы</w:t>
      </w:r>
      <w:r w:rsidR="00656938">
        <w:rPr>
          <w:b/>
        </w:rPr>
        <w:t xml:space="preserve"> ищем таланты! </w:t>
      </w:r>
      <w:r w:rsidR="00701FFC">
        <w:rPr>
          <w:b/>
        </w:rPr>
        <w:t>–</w:t>
      </w:r>
      <w:r w:rsidR="00656938">
        <w:rPr>
          <w:b/>
        </w:rPr>
        <w:t xml:space="preserve"> 202</w:t>
      </w:r>
      <w:r w:rsidR="00E40564">
        <w:rPr>
          <w:b/>
        </w:rPr>
        <w:t>2</w:t>
      </w:r>
      <w:r w:rsidRPr="00A83E9D">
        <w:rPr>
          <w:b/>
        </w:rPr>
        <w:t>»</w:t>
      </w:r>
      <w:r w:rsidR="00F60E10">
        <w:rPr>
          <w:b/>
          <w:sz w:val="26"/>
          <w:szCs w:val="26"/>
        </w:rPr>
        <w:t>в онлайн формате</w:t>
      </w:r>
      <w:r w:rsidRPr="00A83E9D">
        <w:rPr>
          <w:b/>
        </w:rPr>
        <w:t>.</w:t>
      </w:r>
    </w:p>
    <w:p w:rsidR="00B7301C" w:rsidRPr="00A83E9D" w:rsidRDefault="00B7301C" w:rsidP="00BF1552">
      <w:pPr>
        <w:spacing w:before="16" w:after="16"/>
        <w:jc w:val="center"/>
      </w:pPr>
    </w:p>
    <w:tbl>
      <w:tblPr>
        <w:tblW w:w="501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33"/>
        <w:gridCol w:w="2126"/>
        <w:gridCol w:w="3117"/>
        <w:gridCol w:w="1128"/>
      </w:tblGrid>
      <w:tr w:rsidR="00682D14" w:rsidRPr="00A83E9D" w:rsidTr="00466639">
        <w:trPr>
          <w:trHeight w:val="1090"/>
        </w:trPr>
        <w:tc>
          <w:tcPr>
            <w:tcW w:w="1683" w:type="pct"/>
            <w:vAlign w:val="center"/>
          </w:tcPr>
          <w:p w:rsidR="00682D14" w:rsidRPr="00A83E9D" w:rsidRDefault="00682D14" w:rsidP="00BF1552">
            <w:pPr>
              <w:contextualSpacing/>
              <w:jc w:val="center"/>
              <w:rPr>
                <w:rFonts w:eastAsia="Calibri"/>
              </w:rPr>
            </w:pPr>
            <w:r w:rsidRPr="00A83E9D">
              <w:rPr>
                <w:rFonts w:eastAsia="Calibri"/>
              </w:rPr>
              <w:t>Должность</w:t>
            </w:r>
          </w:p>
        </w:tc>
        <w:tc>
          <w:tcPr>
            <w:tcW w:w="1107" w:type="pct"/>
            <w:vAlign w:val="center"/>
          </w:tcPr>
          <w:p w:rsidR="00682D14" w:rsidRPr="00A83E9D" w:rsidRDefault="00682D14" w:rsidP="00BF1552">
            <w:pPr>
              <w:ind w:left="36"/>
              <w:contextualSpacing/>
              <w:jc w:val="center"/>
              <w:rPr>
                <w:rFonts w:eastAsia="Calibri"/>
              </w:rPr>
            </w:pPr>
            <w:r w:rsidRPr="00A83E9D">
              <w:rPr>
                <w:rFonts w:eastAsia="Calibri"/>
              </w:rPr>
              <w:t>Фамилия, имя отчество</w:t>
            </w:r>
          </w:p>
        </w:tc>
        <w:tc>
          <w:tcPr>
            <w:tcW w:w="1623" w:type="pct"/>
            <w:vAlign w:val="center"/>
          </w:tcPr>
          <w:p w:rsidR="00682D14" w:rsidRPr="00A83E9D" w:rsidRDefault="00682D14" w:rsidP="00BF1552">
            <w:pPr>
              <w:ind w:left="35"/>
              <w:contextualSpacing/>
              <w:jc w:val="center"/>
              <w:rPr>
                <w:rFonts w:eastAsia="Calibri"/>
              </w:rPr>
            </w:pPr>
            <w:r w:rsidRPr="00A83E9D">
              <w:rPr>
                <w:rFonts w:eastAsia="Calibri"/>
              </w:rPr>
              <w:t>Замечания по содержанию, соответствию Уставу МО и законодательству, соответствию бюджету района.</w:t>
            </w:r>
          </w:p>
        </w:tc>
        <w:tc>
          <w:tcPr>
            <w:tcW w:w="587" w:type="pct"/>
            <w:vAlign w:val="center"/>
          </w:tcPr>
          <w:p w:rsidR="00682D14" w:rsidRPr="00A83E9D" w:rsidRDefault="00682D14" w:rsidP="00BF1552">
            <w:pPr>
              <w:contextualSpacing/>
              <w:jc w:val="center"/>
              <w:rPr>
                <w:rFonts w:eastAsia="Calibri"/>
              </w:rPr>
            </w:pPr>
            <w:r w:rsidRPr="00A83E9D">
              <w:rPr>
                <w:rFonts w:eastAsia="Calibri"/>
              </w:rPr>
              <w:t>Дата, подпись</w:t>
            </w:r>
          </w:p>
        </w:tc>
      </w:tr>
      <w:tr w:rsidR="00682D14" w:rsidRPr="00A83E9D" w:rsidTr="00A83E9D">
        <w:tc>
          <w:tcPr>
            <w:tcW w:w="1683" w:type="pct"/>
            <w:vAlign w:val="center"/>
          </w:tcPr>
          <w:p w:rsidR="00682D14" w:rsidRPr="00A83E9D" w:rsidRDefault="00682D14" w:rsidP="00BF1552">
            <w:pPr>
              <w:contextualSpacing/>
              <w:jc w:val="both"/>
              <w:rPr>
                <w:rFonts w:eastAsia="Calibri"/>
              </w:rPr>
            </w:pPr>
            <w:r w:rsidRPr="00A83E9D">
              <w:rPr>
                <w:rFonts w:eastAsia="Calibri"/>
              </w:rPr>
              <w:t>Первый заместитель главы Администрации</w:t>
            </w:r>
          </w:p>
          <w:p w:rsidR="00682D14" w:rsidRPr="00A83E9D" w:rsidRDefault="00682D14" w:rsidP="00BF1552">
            <w:pPr>
              <w:contextualSpacing/>
              <w:jc w:val="both"/>
              <w:rPr>
                <w:rFonts w:eastAsia="Calibri"/>
              </w:rPr>
            </w:pPr>
            <w:r w:rsidRPr="00A83E9D">
              <w:rPr>
                <w:rFonts w:eastAsia="Calibri"/>
              </w:rPr>
              <w:t>Аскизского района</w:t>
            </w:r>
          </w:p>
        </w:tc>
        <w:tc>
          <w:tcPr>
            <w:tcW w:w="1107" w:type="pct"/>
            <w:vAlign w:val="center"/>
          </w:tcPr>
          <w:p w:rsidR="00682D14" w:rsidRPr="00A83E9D" w:rsidRDefault="00656938" w:rsidP="00BF1552">
            <w:pPr>
              <w:ind w:left="36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Костяков</w:t>
            </w:r>
          </w:p>
          <w:p w:rsidR="00682D14" w:rsidRPr="00A83E9D" w:rsidRDefault="00656938" w:rsidP="00BF1552">
            <w:pPr>
              <w:ind w:left="36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Евгений</w:t>
            </w:r>
          </w:p>
          <w:p w:rsidR="00682D14" w:rsidRPr="00A83E9D" w:rsidRDefault="00656938" w:rsidP="00BF1552">
            <w:pPr>
              <w:ind w:left="36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Юрьевич</w:t>
            </w:r>
          </w:p>
        </w:tc>
        <w:tc>
          <w:tcPr>
            <w:tcW w:w="1623" w:type="pct"/>
          </w:tcPr>
          <w:p w:rsidR="00682D14" w:rsidRPr="00A83E9D" w:rsidRDefault="00682D14" w:rsidP="00BF1552">
            <w:pPr>
              <w:ind w:left="35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87" w:type="pct"/>
          </w:tcPr>
          <w:p w:rsidR="00682D14" w:rsidRPr="00A83E9D" w:rsidRDefault="00682D14" w:rsidP="00BF1552">
            <w:pPr>
              <w:contextualSpacing/>
              <w:jc w:val="both"/>
              <w:rPr>
                <w:rFonts w:eastAsia="Calibri"/>
              </w:rPr>
            </w:pPr>
          </w:p>
        </w:tc>
      </w:tr>
      <w:tr w:rsidR="00682D14" w:rsidRPr="00A83E9D" w:rsidTr="00A83E9D">
        <w:tc>
          <w:tcPr>
            <w:tcW w:w="1683" w:type="pct"/>
            <w:vAlign w:val="center"/>
          </w:tcPr>
          <w:p w:rsidR="00682D14" w:rsidRPr="00A83E9D" w:rsidRDefault="00052D34" w:rsidP="00BF1552">
            <w:pPr>
              <w:contextualSpacing/>
              <w:jc w:val="both"/>
              <w:rPr>
                <w:rFonts w:eastAsia="Calibri"/>
              </w:rPr>
            </w:pPr>
            <w:r w:rsidRPr="00A83E9D">
              <w:rPr>
                <w:rFonts w:eastAsia="Calibri"/>
              </w:rPr>
              <w:t>Заведующий общего отдела Администрации Аскизского района</w:t>
            </w:r>
          </w:p>
        </w:tc>
        <w:tc>
          <w:tcPr>
            <w:tcW w:w="1107" w:type="pct"/>
            <w:vAlign w:val="center"/>
          </w:tcPr>
          <w:p w:rsidR="00052D34" w:rsidRPr="00A83E9D" w:rsidRDefault="00466639" w:rsidP="00BF1552">
            <w:pPr>
              <w:ind w:left="36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Киргинекова</w:t>
            </w:r>
          </w:p>
          <w:p w:rsidR="00052D34" w:rsidRPr="00A83E9D" w:rsidRDefault="00466639" w:rsidP="00BF1552">
            <w:pPr>
              <w:ind w:left="36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Елена</w:t>
            </w:r>
          </w:p>
          <w:p w:rsidR="00682D14" w:rsidRPr="00A83E9D" w:rsidRDefault="00466639" w:rsidP="00BF1552">
            <w:pPr>
              <w:ind w:left="36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Васильевна</w:t>
            </w:r>
          </w:p>
        </w:tc>
        <w:tc>
          <w:tcPr>
            <w:tcW w:w="1623" w:type="pct"/>
          </w:tcPr>
          <w:p w:rsidR="00682D14" w:rsidRPr="00A83E9D" w:rsidRDefault="00682D14" w:rsidP="00BF1552">
            <w:pPr>
              <w:ind w:left="35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87" w:type="pct"/>
          </w:tcPr>
          <w:p w:rsidR="00682D14" w:rsidRPr="00A83E9D" w:rsidRDefault="00682D14" w:rsidP="00BF1552">
            <w:pPr>
              <w:contextualSpacing/>
              <w:jc w:val="both"/>
              <w:rPr>
                <w:rFonts w:eastAsia="Calibri"/>
              </w:rPr>
            </w:pPr>
          </w:p>
        </w:tc>
      </w:tr>
      <w:tr w:rsidR="00DB59B5" w:rsidRPr="00A83E9D" w:rsidTr="00A83E9D">
        <w:tc>
          <w:tcPr>
            <w:tcW w:w="1683" w:type="pct"/>
            <w:vAlign w:val="center"/>
          </w:tcPr>
          <w:p w:rsidR="00DB59B5" w:rsidRPr="00A83E9D" w:rsidRDefault="00DB59B5" w:rsidP="00B9490A">
            <w:pPr>
              <w:contextualSpacing/>
              <w:jc w:val="both"/>
              <w:rPr>
                <w:rFonts w:eastAsia="Calibri"/>
              </w:rPr>
            </w:pPr>
            <w:r w:rsidRPr="00A83E9D">
              <w:rPr>
                <w:rFonts w:eastAsia="Calibri"/>
              </w:rPr>
              <w:t>Начальник юридического отдела Администрации Аскизского района</w:t>
            </w:r>
          </w:p>
        </w:tc>
        <w:tc>
          <w:tcPr>
            <w:tcW w:w="1107" w:type="pct"/>
            <w:vAlign w:val="center"/>
          </w:tcPr>
          <w:p w:rsidR="00DB59B5" w:rsidRPr="00A83E9D" w:rsidRDefault="00DB59B5" w:rsidP="00B9490A">
            <w:pPr>
              <w:ind w:left="36"/>
              <w:contextualSpacing/>
              <w:jc w:val="center"/>
              <w:rPr>
                <w:rFonts w:eastAsia="Calibri"/>
              </w:rPr>
            </w:pPr>
            <w:r w:rsidRPr="00A83E9D">
              <w:rPr>
                <w:rFonts w:eastAsia="Calibri"/>
              </w:rPr>
              <w:t>Потехина</w:t>
            </w:r>
          </w:p>
          <w:p w:rsidR="00DB59B5" w:rsidRPr="00A83E9D" w:rsidRDefault="00DB59B5" w:rsidP="00B9490A">
            <w:pPr>
              <w:ind w:left="36"/>
              <w:contextualSpacing/>
              <w:jc w:val="center"/>
              <w:rPr>
                <w:rFonts w:eastAsia="Calibri"/>
              </w:rPr>
            </w:pPr>
            <w:r w:rsidRPr="00A83E9D">
              <w:rPr>
                <w:rFonts w:eastAsia="Calibri"/>
              </w:rPr>
              <w:t>Любовь</w:t>
            </w:r>
          </w:p>
          <w:p w:rsidR="00DB59B5" w:rsidRPr="00A83E9D" w:rsidRDefault="00DB59B5" w:rsidP="00B9490A">
            <w:pPr>
              <w:ind w:left="36"/>
              <w:contextualSpacing/>
              <w:jc w:val="center"/>
              <w:rPr>
                <w:rFonts w:eastAsia="Calibri"/>
              </w:rPr>
            </w:pPr>
            <w:r w:rsidRPr="00A83E9D">
              <w:rPr>
                <w:rFonts w:eastAsia="Calibri"/>
              </w:rPr>
              <w:t>Васильевна</w:t>
            </w:r>
          </w:p>
        </w:tc>
        <w:tc>
          <w:tcPr>
            <w:tcW w:w="1623" w:type="pct"/>
          </w:tcPr>
          <w:p w:rsidR="00DB59B5" w:rsidRPr="00A83E9D" w:rsidRDefault="00DB59B5" w:rsidP="00BF1552">
            <w:pPr>
              <w:ind w:left="35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87" w:type="pct"/>
          </w:tcPr>
          <w:p w:rsidR="00DB59B5" w:rsidRPr="00A83E9D" w:rsidRDefault="00DB59B5" w:rsidP="00BF1552">
            <w:pPr>
              <w:contextualSpacing/>
              <w:jc w:val="both"/>
              <w:rPr>
                <w:rFonts w:eastAsia="Calibri"/>
              </w:rPr>
            </w:pPr>
          </w:p>
        </w:tc>
      </w:tr>
      <w:tr w:rsidR="00DB59B5" w:rsidRPr="00A83E9D" w:rsidTr="00A83E9D">
        <w:tc>
          <w:tcPr>
            <w:tcW w:w="1683" w:type="pct"/>
            <w:vAlign w:val="center"/>
          </w:tcPr>
          <w:p w:rsidR="00DB59B5" w:rsidRPr="00A83E9D" w:rsidRDefault="00DB59B5" w:rsidP="00052D34">
            <w:pPr>
              <w:contextualSpacing/>
              <w:jc w:val="both"/>
              <w:rPr>
                <w:rFonts w:eastAsia="Calibri"/>
              </w:rPr>
            </w:pPr>
            <w:r w:rsidRPr="00A83E9D">
              <w:rPr>
                <w:rFonts w:eastAsia="Calibri"/>
              </w:rPr>
              <w:t>Начальник Финансового управления Администрации Аскизского района</w:t>
            </w:r>
          </w:p>
        </w:tc>
        <w:tc>
          <w:tcPr>
            <w:tcW w:w="1107" w:type="pct"/>
            <w:vAlign w:val="center"/>
          </w:tcPr>
          <w:p w:rsidR="00DB59B5" w:rsidRPr="00A83E9D" w:rsidRDefault="00DB59B5" w:rsidP="00BF1552">
            <w:pPr>
              <w:ind w:left="36"/>
              <w:contextualSpacing/>
              <w:jc w:val="center"/>
              <w:rPr>
                <w:rFonts w:eastAsia="Calibri"/>
              </w:rPr>
            </w:pPr>
            <w:r w:rsidRPr="00A83E9D">
              <w:rPr>
                <w:rFonts w:eastAsia="Calibri"/>
              </w:rPr>
              <w:t>Челтыгмашева</w:t>
            </w:r>
          </w:p>
          <w:p w:rsidR="00DB59B5" w:rsidRPr="00A83E9D" w:rsidRDefault="00DB59B5" w:rsidP="00BF1552">
            <w:pPr>
              <w:ind w:left="36"/>
              <w:contextualSpacing/>
              <w:jc w:val="center"/>
              <w:rPr>
                <w:rFonts w:eastAsia="Calibri"/>
              </w:rPr>
            </w:pPr>
            <w:r w:rsidRPr="00A83E9D">
              <w:rPr>
                <w:rFonts w:eastAsia="Calibri"/>
              </w:rPr>
              <w:t>Антонина</w:t>
            </w:r>
          </w:p>
          <w:p w:rsidR="00DB59B5" w:rsidRPr="00A83E9D" w:rsidRDefault="00DB59B5" w:rsidP="00BF1552">
            <w:pPr>
              <w:ind w:left="36"/>
              <w:contextualSpacing/>
              <w:jc w:val="center"/>
              <w:rPr>
                <w:rFonts w:eastAsia="Calibri"/>
              </w:rPr>
            </w:pPr>
            <w:r w:rsidRPr="00A83E9D">
              <w:rPr>
                <w:rFonts w:eastAsia="Calibri"/>
              </w:rPr>
              <w:t>Артемовна</w:t>
            </w:r>
          </w:p>
        </w:tc>
        <w:tc>
          <w:tcPr>
            <w:tcW w:w="1623" w:type="pct"/>
          </w:tcPr>
          <w:p w:rsidR="00DB59B5" w:rsidRPr="00A83E9D" w:rsidRDefault="00DB59B5" w:rsidP="00BF1552">
            <w:pPr>
              <w:ind w:left="35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87" w:type="pct"/>
          </w:tcPr>
          <w:p w:rsidR="00DB59B5" w:rsidRPr="00A83E9D" w:rsidRDefault="00DB59B5" w:rsidP="00BF1552">
            <w:pPr>
              <w:contextualSpacing/>
              <w:jc w:val="both"/>
              <w:rPr>
                <w:rFonts w:eastAsia="Calibri"/>
              </w:rPr>
            </w:pPr>
          </w:p>
        </w:tc>
      </w:tr>
      <w:tr w:rsidR="00DB59B5" w:rsidRPr="00A83E9D" w:rsidTr="00A83E9D">
        <w:tc>
          <w:tcPr>
            <w:tcW w:w="1683" w:type="pct"/>
            <w:vAlign w:val="center"/>
          </w:tcPr>
          <w:p w:rsidR="00DB59B5" w:rsidRPr="00A83E9D" w:rsidRDefault="00DB59B5" w:rsidP="00B9490A">
            <w:pPr>
              <w:contextualSpacing/>
              <w:jc w:val="both"/>
              <w:rPr>
                <w:rFonts w:eastAsia="Calibri"/>
              </w:rPr>
            </w:pPr>
            <w:r w:rsidRPr="00A83E9D">
              <w:rPr>
                <w:rFonts w:eastAsia="Calibri"/>
              </w:rPr>
              <w:t>Начальник управления культуры администрации Аскизского района</w:t>
            </w:r>
          </w:p>
        </w:tc>
        <w:tc>
          <w:tcPr>
            <w:tcW w:w="1107" w:type="pct"/>
            <w:vAlign w:val="center"/>
          </w:tcPr>
          <w:p w:rsidR="00DB59B5" w:rsidRPr="00A83E9D" w:rsidRDefault="00DB59B5" w:rsidP="00B9490A">
            <w:pPr>
              <w:ind w:left="36"/>
              <w:contextualSpacing/>
              <w:jc w:val="center"/>
              <w:rPr>
                <w:rFonts w:eastAsia="Calibri"/>
              </w:rPr>
            </w:pPr>
            <w:proofErr w:type="spellStart"/>
            <w:r w:rsidRPr="00A83E9D">
              <w:rPr>
                <w:rFonts w:eastAsia="Calibri"/>
              </w:rPr>
              <w:t>Барашкова</w:t>
            </w:r>
            <w:proofErr w:type="spellEnd"/>
          </w:p>
          <w:p w:rsidR="00DB59B5" w:rsidRPr="00A83E9D" w:rsidRDefault="00DB59B5" w:rsidP="00B9490A">
            <w:pPr>
              <w:ind w:left="36"/>
              <w:contextualSpacing/>
              <w:jc w:val="center"/>
              <w:rPr>
                <w:rFonts w:eastAsia="Calibri"/>
              </w:rPr>
            </w:pPr>
            <w:proofErr w:type="spellStart"/>
            <w:r w:rsidRPr="00A83E9D">
              <w:rPr>
                <w:rFonts w:eastAsia="Calibri"/>
              </w:rPr>
              <w:t>Келемана</w:t>
            </w:r>
            <w:proofErr w:type="spellEnd"/>
          </w:p>
          <w:p w:rsidR="00DB59B5" w:rsidRPr="00A83E9D" w:rsidRDefault="00DB59B5" w:rsidP="00B9490A">
            <w:pPr>
              <w:ind w:left="36"/>
              <w:contextualSpacing/>
              <w:jc w:val="center"/>
              <w:rPr>
                <w:rFonts w:eastAsia="Calibri"/>
              </w:rPr>
            </w:pPr>
            <w:r w:rsidRPr="00A83E9D">
              <w:rPr>
                <w:rFonts w:eastAsia="Calibri"/>
              </w:rPr>
              <w:t>Васильевна</w:t>
            </w:r>
          </w:p>
        </w:tc>
        <w:tc>
          <w:tcPr>
            <w:tcW w:w="1623" w:type="pct"/>
          </w:tcPr>
          <w:p w:rsidR="00DB59B5" w:rsidRPr="00A83E9D" w:rsidRDefault="00DB59B5" w:rsidP="00BF1552">
            <w:pPr>
              <w:ind w:left="35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87" w:type="pct"/>
          </w:tcPr>
          <w:p w:rsidR="00DB59B5" w:rsidRPr="00A83E9D" w:rsidRDefault="00DB59B5" w:rsidP="00BF1552">
            <w:pPr>
              <w:contextualSpacing/>
              <w:jc w:val="both"/>
              <w:rPr>
                <w:rFonts w:eastAsia="Calibri"/>
              </w:rPr>
            </w:pPr>
          </w:p>
        </w:tc>
      </w:tr>
      <w:tr w:rsidR="00B7301C" w:rsidRPr="00A83E9D" w:rsidTr="00E15A56">
        <w:trPr>
          <w:trHeight w:val="499"/>
        </w:trPr>
        <w:tc>
          <w:tcPr>
            <w:tcW w:w="1683" w:type="pct"/>
          </w:tcPr>
          <w:p w:rsidR="00B7301C" w:rsidRDefault="00B7301C" w:rsidP="00E15A56">
            <w:pPr>
              <w:jc w:val="both"/>
            </w:pPr>
            <w:r>
              <w:t xml:space="preserve">Начальник </w:t>
            </w:r>
          </w:p>
          <w:p w:rsidR="00B7301C" w:rsidRDefault="00B7301C" w:rsidP="00E15A56">
            <w:pPr>
              <w:jc w:val="both"/>
            </w:pPr>
            <w:r>
              <w:t xml:space="preserve">Управления </w:t>
            </w:r>
          </w:p>
          <w:p w:rsidR="00B7301C" w:rsidRDefault="00B7301C" w:rsidP="00E15A56">
            <w:pPr>
              <w:jc w:val="both"/>
            </w:pPr>
            <w:r>
              <w:t>образования</w:t>
            </w:r>
          </w:p>
        </w:tc>
        <w:tc>
          <w:tcPr>
            <w:tcW w:w="1107" w:type="pct"/>
          </w:tcPr>
          <w:p w:rsidR="00B7301C" w:rsidRPr="00B7301C" w:rsidRDefault="00B7301C" w:rsidP="00B7301C">
            <w:pPr>
              <w:ind w:left="36"/>
              <w:contextualSpacing/>
              <w:jc w:val="center"/>
              <w:rPr>
                <w:rFonts w:eastAsia="Calibri"/>
              </w:rPr>
            </w:pPr>
            <w:r w:rsidRPr="00B7301C">
              <w:rPr>
                <w:rFonts w:eastAsia="Calibri"/>
              </w:rPr>
              <w:t>Кучугешева Ирина Петровна</w:t>
            </w:r>
          </w:p>
        </w:tc>
        <w:tc>
          <w:tcPr>
            <w:tcW w:w="1623" w:type="pct"/>
          </w:tcPr>
          <w:p w:rsidR="00B7301C" w:rsidRPr="00A83E9D" w:rsidRDefault="00B7301C" w:rsidP="00BF1552">
            <w:pPr>
              <w:ind w:left="35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87" w:type="pct"/>
          </w:tcPr>
          <w:p w:rsidR="00B7301C" w:rsidRPr="00A83E9D" w:rsidRDefault="00B7301C" w:rsidP="00BF1552">
            <w:pPr>
              <w:contextualSpacing/>
              <w:jc w:val="both"/>
              <w:rPr>
                <w:rFonts w:eastAsia="Calibri"/>
              </w:rPr>
            </w:pPr>
          </w:p>
        </w:tc>
      </w:tr>
      <w:tr w:rsidR="00B7301C" w:rsidRPr="00A83E9D" w:rsidTr="00E15A56">
        <w:trPr>
          <w:trHeight w:val="648"/>
        </w:trPr>
        <w:tc>
          <w:tcPr>
            <w:tcW w:w="1683" w:type="pct"/>
          </w:tcPr>
          <w:p w:rsidR="00B7301C" w:rsidRDefault="00B7301C" w:rsidP="00E15A56">
            <w:pPr>
              <w:jc w:val="both"/>
            </w:pPr>
            <w:r>
              <w:t>Главный специалист  управления образования</w:t>
            </w:r>
          </w:p>
          <w:p w:rsidR="00B7301C" w:rsidRDefault="00B7301C" w:rsidP="00E15A56">
            <w:pPr>
              <w:jc w:val="both"/>
            </w:pPr>
          </w:p>
        </w:tc>
        <w:tc>
          <w:tcPr>
            <w:tcW w:w="1107" w:type="pct"/>
          </w:tcPr>
          <w:p w:rsidR="00B7301C" w:rsidRPr="00B7301C" w:rsidRDefault="00B7301C" w:rsidP="00B7301C">
            <w:pPr>
              <w:ind w:left="36"/>
              <w:contextualSpacing/>
              <w:jc w:val="center"/>
              <w:rPr>
                <w:rFonts w:eastAsia="Calibri"/>
              </w:rPr>
            </w:pPr>
            <w:r w:rsidRPr="00B7301C">
              <w:rPr>
                <w:rFonts w:eastAsia="Calibri"/>
              </w:rPr>
              <w:t>Воропаева Ольга</w:t>
            </w:r>
          </w:p>
          <w:p w:rsidR="00B7301C" w:rsidRPr="00B7301C" w:rsidRDefault="00B7301C" w:rsidP="00B7301C">
            <w:pPr>
              <w:ind w:left="36"/>
              <w:contextualSpacing/>
              <w:jc w:val="center"/>
              <w:rPr>
                <w:rFonts w:eastAsia="Calibri"/>
              </w:rPr>
            </w:pPr>
            <w:r w:rsidRPr="00B7301C">
              <w:rPr>
                <w:rFonts w:eastAsia="Calibri"/>
              </w:rPr>
              <w:t xml:space="preserve"> Юрьевна</w:t>
            </w:r>
          </w:p>
        </w:tc>
        <w:tc>
          <w:tcPr>
            <w:tcW w:w="1623" w:type="pct"/>
          </w:tcPr>
          <w:p w:rsidR="00B7301C" w:rsidRPr="00A83E9D" w:rsidRDefault="00B7301C" w:rsidP="00BF1552">
            <w:pPr>
              <w:ind w:left="35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87" w:type="pct"/>
          </w:tcPr>
          <w:p w:rsidR="00B7301C" w:rsidRPr="00A83E9D" w:rsidRDefault="00B7301C" w:rsidP="00BF1552">
            <w:pPr>
              <w:contextualSpacing/>
              <w:jc w:val="both"/>
              <w:rPr>
                <w:rFonts w:eastAsia="Calibri"/>
              </w:rPr>
            </w:pPr>
          </w:p>
        </w:tc>
      </w:tr>
      <w:tr w:rsidR="00B7301C" w:rsidRPr="00A83E9D" w:rsidTr="00E15A56">
        <w:trPr>
          <w:trHeight w:val="665"/>
        </w:trPr>
        <w:tc>
          <w:tcPr>
            <w:tcW w:w="1683" w:type="pct"/>
          </w:tcPr>
          <w:p w:rsidR="00B7301C" w:rsidRDefault="00B7301C" w:rsidP="00E15A56">
            <w:pPr>
              <w:jc w:val="both"/>
            </w:pPr>
            <w:r w:rsidRPr="004927A1">
              <w:t>Исполнитель:</w:t>
            </w:r>
          </w:p>
          <w:p w:rsidR="00B7301C" w:rsidRPr="004927A1" w:rsidRDefault="00B7301C" w:rsidP="00E15A56">
            <w:pPr>
              <w:jc w:val="both"/>
            </w:pPr>
            <w:r>
              <w:t>специалист УО</w:t>
            </w:r>
          </w:p>
          <w:p w:rsidR="00B7301C" w:rsidRDefault="00B7301C" w:rsidP="00E15A56">
            <w:pPr>
              <w:jc w:val="both"/>
            </w:pPr>
          </w:p>
        </w:tc>
        <w:tc>
          <w:tcPr>
            <w:tcW w:w="1107" w:type="pct"/>
          </w:tcPr>
          <w:p w:rsidR="00B7301C" w:rsidRPr="00B7301C" w:rsidRDefault="00B7301C" w:rsidP="00B7301C">
            <w:pPr>
              <w:ind w:left="36"/>
              <w:contextualSpacing/>
              <w:jc w:val="center"/>
              <w:rPr>
                <w:rFonts w:eastAsia="Calibri"/>
              </w:rPr>
            </w:pPr>
            <w:r w:rsidRPr="00B7301C">
              <w:rPr>
                <w:rFonts w:eastAsia="Calibri"/>
              </w:rPr>
              <w:t xml:space="preserve">Кабаева Елена </w:t>
            </w:r>
          </w:p>
          <w:p w:rsidR="00B7301C" w:rsidRPr="00B7301C" w:rsidRDefault="00B7301C" w:rsidP="00B7301C">
            <w:pPr>
              <w:ind w:left="36"/>
              <w:contextualSpacing/>
              <w:jc w:val="center"/>
              <w:rPr>
                <w:rFonts w:eastAsia="Calibri"/>
              </w:rPr>
            </w:pPr>
            <w:r w:rsidRPr="00B7301C">
              <w:rPr>
                <w:rFonts w:eastAsia="Calibri"/>
              </w:rPr>
              <w:t xml:space="preserve">Леонидовна </w:t>
            </w:r>
          </w:p>
        </w:tc>
        <w:tc>
          <w:tcPr>
            <w:tcW w:w="1623" w:type="pct"/>
          </w:tcPr>
          <w:p w:rsidR="00B7301C" w:rsidRPr="00A83E9D" w:rsidRDefault="00B7301C" w:rsidP="00BF1552">
            <w:pPr>
              <w:ind w:left="35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87" w:type="pct"/>
          </w:tcPr>
          <w:p w:rsidR="00B7301C" w:rsidRPr="00A83E9D" w:rsidRDefault="00B7301C" w:rsidP="00BF1552">
            <w:pPr>
              <w:contextualSpacing/>
              <w:jc w:val="both"/>
              <w:rPr>
                <w:rFonts w:eastAsia="Calibri"/>
              </w:rPr>
            </w:pPr>
          </w:p>
        </w:tc>
      </w:tr>
    </w:tbl>
    <w:p w:rsidR="00052D34" w:rsidRPr="00A83E9D" w:rsidRDefault="00052D34" w:rsidP="00BF1552">
      <w:pPr>
        <w:jc w:val="both"/>
      </w:pPr>
    </w:p>
    <w:p w:rsidR="00B7301C" w:rsidRDefault="00B7301C" w:rsidP="00B7301C">
      <w:pPr>
        <w:jc w:val="both"/>
      </w:pPr>
      <w:r>
        <w:t>Разослать:</w:t>
      </w:r>
    </w:p>
    <w:p w:rsidR="00B7301C" w:rsidRDefault="00B7301C" w:rsidP="00B7301C">
      <w:pPr>
        <w:jc w:val="both"/>
      </w:pP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523"/>
        <w:gridCol w:w="3984"/>
        <w:gridCol w:w="282"/>
        <w:gridCol w:w="556"/>
        <w:gridCol w:w="4225"/>
      </w:tblGrid>
      <w:tr w:rsidR="00B7301C" w:rsidRPr="00B47B01" w:rsidTr="00E15A56">
        <w:tc>
          <w:tcPr>
            <w:tcW w:w="523" w:type="dxa"/>
          </w:tcPr>
          <w:p w:rsidR="00B7301C" w:rsidRPr="00D671E1" w:rsidRDefault="00B7301C" w:rsidP="00B7301C">
            <w:pPr>
              <w:numPr>
                <w:ilvl w:val="0"/>
                <w:numId w:val="37"/>
              </w:numPr>
              <w:jc w:val="both"/>
            </w:pPr>
          </w:p>
        </w:tc>
        <w:tc>
          <w:tcPr>
            <w:tcW w:w="3984" w:type="dxa"/>
            <w:tcBorders>
              <w:bottom w:val="single" w:sz="4" w:space="0" w:color="auto"/>
            </w:tcBorders>
          </w:tcPr>
          <w:p w:rsidR="00B7301C" w:rsidRPr="00B47B01" w:rsidRDefault="00B7301C" w:rsidP="00E15A56">
            <w:pPr>
              <w:jc w:val="both"/>
            </w:pPr>
            <w:r>
              <w:t>В дело -3 экз.</w:t>
            </w:r>
          </w:p>
        </w:tc>
        <w:tc>
          <w:tcPr>
            <w:tcW w:w="282" w:type="dxa"/>
          </w:tcPr>
          <w:p w:rsidR="00B7301C" w:rsidRPr="00B47B01" w:rsidRDefault="00B7301C" w:rsidP="00E15A56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556" w:type="dxa"/>
          </w:tcPr>
          <w:p w:rsidR="00B7301C" w:rsidRPr="00D671E1" w:rsidRDefault="00B7301C" w:rsidP="00B7301C">
            <w:pPr>
              <w:numPr>
                <w:ilvl w:val="0"/>
                <w:numId w:val="38"/>
              </w:numPr>
            </w:pPr>
          </w:p>
        </w:tc>
        <w:tc>
          <w:tcPr>
            <w:tcW w:w="4226" w:type="dxa"/>
            <w:tcBorders>
              <w:bottom w:val="single" w:sz="4" w:space="0" w:color="auto"/>
            </w:tcBorders>
          </w:tcPr>
          <w:p w:rsidR="00B7301C" w:rsidRPr="00B47B01" w:rsidRDefault="00B7301C" w:rsidP="00E15A56">
            <w:pPr>
              <w:jc w:val="both"/>
            </w:pPr>
          </w:p>
        </w:tc>
      </w:tr>
      <w:tr w:rsidR="00B7301C" w:rsidRPr="00B47B01" w:rsidTr="00E15A56">
        <w:tc>
          <w:tcPr>
            <w:tcW w:w="523" w:type="dxa"/>
          </w:tcPr>
          <w:p w:rsidR="00B7301C" w:rsidRPr="00D671E1" w:rsidRDefault="00B7301C" w:rsidP="00B7301C">
            <w:pPr>
              <w:numPr>
                <w:ilvl w:val="0"/>
                <w:numId w:val="37"/>
              </w:numPr>
              <w:jc w:val="both"/>
            </w:pPr>
          </w:p>
        </w:tc>
        <w:tc>
          <w:tcPr>
            <w:tcW w:w="3984" w:type="dxa"/>
            <w:tcBorders>
              <w:top w:val="single" w:sz="4" w:space="0" w:color="auto"/>
              <w:bottom w:val="single" w:sz="4" w:space="0" w:color="auto"/>
            </w:tcBorders>
          </w:tcPr>
          <w:p w:rsidR="00B7301C" w:rsidRPr="00B47B01" w:rsidRDefault="00B7301C" w:rsidP="00E15A56">
            <w:pPr>
              <w:jc w:val="both"/>
            </w:pPr>
            <w:r>
              <w:t>Костяков  Е.Ю.-1 экз.</w:t>
            </w:r>
          </w:p>
        </w:tc>
        <w:tc>
          <w:tcPr>
            <w:tcW w:w="282" w:type="dxa"/>
          </w:tcPr>
          <w:p w:rsidR="00B7301C" w:rsidRPr="00B47B01" w:rsidRDefault="00B7301C" w:rsidP="00E15A56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556" w:type="dxa"/>
          </w:tcPr>
          <w:p w:rsidR="00B7301C" w:rsidRPr="00D671E1" w:rsidRDefault="00B7301C" w:rsidP="00B7301C">
            <w:pPr>
              <w:numPr>
                <w:ilvl w:val="0"/>
                <w:numId w:val="38"/>
              </w:numPr>
            </w:pPr>
          </w:p>
        </w:tc>
        <w:tc>
          <w:tcPr>
            <w:tcW w:w="4226" w:type="dxa"/>
            <w:tcBorders>
              <w:top w:val="single" w:sz="4" w:space="0" w:color="auto"/>
              <w:bottom w:val="single" w:sz="4" w:space="0" w:color="auto"/>
            </w:tcBorders>
          </w:tcPr>
          <w:p w:rsidR="00B7301C" w:rsidRPr="00B47B01" w:rsidRDefault="00B7301C" w:rsidP="00E15A56">
            <w:pPr>
              <w:jc w:val="both"/>
            </w:pPr>
          </w:p>
        </w:tc>
      </w:tr>
      <w:tr w:rsidR="00B7301C" w:rsidRPr="00B47B01" w:rsidTr="00E15A56">
        <w:tc>
          <w:tcPr>
            <w:tcW w:w="523" w:type="dxa"/>
          </w:tcPr>
          <w:p w:rsidR="00B7301C" w:rsidRPr="00D671E1" w:rsidRDefault="00B7301C" w:rsidP="00B7301C">
            <w:pPr>
              <w:numPr>
                <w:ilvl w:val="0"/>
                <w:numId w:val="37"/>
              </w:numPr>
              <w:jc w:val="both"/>
            </w:pPr>
          </w:p>
        </w:tc>
        <w:tc>
          <w:tcPr>
            <w:tcW w:w="3984" w:type="dxa"/>
            <w:tcBorders>
              <w:top w:val="single" w:sz="4" w:space="0" w:color="auto"/>
              <w:bottom w:val="single" w:sz="4" w:space="0" w:color="auto"/>
            </w:tcBorders>
          </w:tcPr>
          <w:p w:rsidR="00B7301C" w:rsidRPr="00B47B01" w:rsidRDefault="00B7301C" w:rsidP="00E15A56">
            <w:pPr>
              <w:jc w:val="both"/>
            </w:pPr>
            <w:r>
              <w:t>УО-1 экз.</w:t>
            </w:r>
          </w:p>
        </w:tc>
        <w:tc>
          <w:tcPr>
            <w:tcW w:w="282" w:type="dxa"/>
          </w:tcPr>
          <w:p w:rsidR="00B7301C" w:rsidRPr="00B47B01" w:rsidRDefault="00B7301C" w:rsidP="00E15A56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556" w:type="dxa"/>
          </w:tcPr>
          <w:p w:rsidR="00B7301C" w:rsidRPr="00D671E1" w:rsidRDefault="00B7301C" w:rsidP="00B7301C">
            <w:pPr>
              <w:numPr>
                <w:ilvl w:val="0"/>
                <w:numId w:val="38"/>
              </w:numPr>
            </w:pPr>
          </w:p>
        </w:tc>
        <w:tc>
          <w:tcPr>
            <w:tcW w:w="4226" w:type="dxa"/>
            <w:tcBorders>
              <w:top w:val="single" w:sz="4" w:space="0" w:color="auto"/>
              <w:bottom w:val="single" w:sz="4" w:space="0" w:color="auto"/>
            </w:tcBorders>
          </w:tcPr>
          <w:p w:rsidR="00B7301C" w:rsidRPr="00B47B01" w:rsidRDefault="00B7301C" w:rsidP="00E15A56">
            <w:pPr>
              <w:jc w:val="both"/>
            </w:pPr>
          </w:p>
        </w:tc>
      </w:tr>
      <w:tr w:rsidR="00B7301C" w:rsidRPr="00B47B01" w:rsidTr="00E15A56">
        <w:tc>
          <w:tcPr>
            <w:tcW w:w="523" w:type="dxa"/>
          </w:tcPr>
          <w:p w:rsidR="00B7301C" w:rsidRPr="00D671E1" w:rsidRDefault="00B7301C" w:rsidP="00B7301C">
            <w:pPr>
              <w:numPr>
                <w:ilvl w:val="0"/>
                <w:numId w:val="37"/>
              </w:numPr>
              <w:jc w:val="both"/>
            </w:pPr>
          </w:p>
        </w:tc>
        <w:tc>
          <w:tcPr>
            <w:tcW w:w="3984" w:type="dxa"/>
            <w:tcBorders>
              <w:top w:val="single" w:sz="4" w:space="0" w:color="auto"/>
              <w:bottom w:val="single" w:sz="4" w:space="0" w:color="auto"/>
            </w:tcBorders>
          </w:tcPr>
          <w:p w:rsidR="00B7301C" w:rsidRPr="00B47B01" w:rsidRDefault="00B7301C" w:rsidP="00E15A56">
            <w:pPr>
              <w:jc w:val="both"/>
            </w:pPr>
            <w:r>
              <w:t>ФУ-1 экз.</w:t>
            </w:r>
          </w:p>
        </w:tc>
        <w:tc>
          <w:tcPr>
            <w:tcW w:w="282" w:type="dxa"/>
          </w:tcPr>
          <w:p w:rsidR="00B7301C" w:rsidRPr="00B47B01" w:rsidRDefault="00B7301C" w:rsidP="00E15A56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556" w:type="dxa"/>
          </w:tcPr>
          <w:p w:rsidR="00B7301C" w:rsidRPr="00D671E1" w:rsidRDefault="00B7301C" w:rsidP="00B7301C">
            <w:pPr>
              <w:numPr>
                <w:ilvl w:val="0"/>
                <w:numId w:val="38"/>
              </w:numPr>
            </w:pPr>
          </w:p>
        </w:tc>
        <w:tc>
          <w:tcPr>
            <w:tcW w:w="4226" w:type="dxa"/>
            <w:tcBorders>
              <w:top w:val="single" w:sz="4" w:space="0" w:color="auto"/>
              <w:bottom w:val="single" w:sz="4" w:space="0" w:color="auto"/>
            </w:tcBorders>
          </w:tcPr>
          <w:p w:rsidR="00B7301C" w:rsidRPr="00B47B01" w:rsidRDefault="00B7301C" w:rsidP="00E15A56">
            <w:pPr>
              <w:jc w:val="both"/>
            </w:pPr>
          </w:p>
        </w:tc>
      </w:tr>
      <w:tr w:rsidR="00B7301C" w:rsidRPr="00B47B01" w:rsidTr="00E15A56">
        <w:tc>
          <w:tcPr>
            <w:tcW w:w="523" w:type="dxa"/>
          </w:tcPr>
          <w:p w:rsidR="00B7301C" w:rsidRPr="00D671E1" w:rsidRDefault="00B7301C" w:rsidP="00B7301C">
            <w:pPr>
              <w:numPr>
                <w:ilvl w:val="0"/>
                <w:numId w:val="37"/>
              </w:numPr>
              <w:jc w:val="both"/>
            </w:pPr>
          </w:p>
        </w:tc>
        <w:tc>
          <w:tcPr>
            <w:tcW w:w="3984" w:type="dxa"/>
            <w:tcBorders>
              <w:top w:val="single" w:sz="4" w:space="0" w:color="auto"/>
              <w:bottom w:val="single" w:sz="4" w:space="0" w:color="auto"/>
            </w:tcBorders>
          </w:tcPr>
          <w:p w:rsidR="00B7301C" w:rsidRPr="00B47B01" w:rsidRDefault="00B7301C" w:rsidP="00E15A56">
            <w:pPr>
              <w:jc w:val="both"/>
            </w:pPr>
          </w:p>
        </w:tc>
        <w:tc>
          <w:tcPr>
            <w:tcW w:w="282" w:type="dxa"/>
          </w:tcPr>
          <w:p w:rsidR="00B7301C" w:rsidRPr="00B47B01" w:rsidRDefault="00B7301C" w:rsidP="00E15A56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556" w:type="dxa"/>
          </w:tcPr>
          <w:p w:rsidR="00B7301C" w:rsidRPr="00D671E1" w:rsidRDefault="00B7301C" w:rsidP="00B7301C">
            <w:pPr>
              <w:numPr>
                <w:ilvl w:val="0"/>
                <w:numId w:val="38"/>
              </w:numPr>
            </w:pPr>
          </w:p>
        </w:tc>
        <w:tc>
          <w:tcPr>
            <w:tcW w:w="4226" w:type="dxa"/>
            <w:tcBorders>
              <w:top w:val="single" w:sz="4" w:space="0" w:color="auto"/>
              <w:bottom w:val="single" w:sz="4" w:space="0" w:color="auto"/>
            </w:tcBorders>
          </w:tcPr>
          <w:p w:rsidR="00B7301C" w:rsidRPr="00B47B01" w:rsidRDefault="00B7301C" w:rsidP="00E15A56">
            <w:pPr>
              <w:jc w:val="both"/>
            </w:pPr>
          </w:p>
        </w:tc>
      </w:tr>
      <w:tr w:rsidR="00B7301C" w:rsidRPr="00B47B01" w:rsidTr="00E15A56">
        <w:tc>
          <w:tcPr>
            <w:tcW w:w="523" w:type="dxa"/>
          </w:tcPr>
          <w:p w:rsidR="00B7301C" w:rsidRPr="00D671E1" w:rsidRDefault="00B7301C" w:rsidP="00B7301C">
            <w:pPr>
              <w:numPr>
                <w:ilvl w:val="0"/>
                <w:numId w:val="37"/>
              </w:numPr>
              <w:jc w:val="both"/>
            </w:pPr>
          </w:p>
        </w:tc>
        <w:tc>
          <w:tcPr>
            <w:tcW w:w="3984" w:type="dxa"/>
            <w:tcBorders>
              <w:top w:val="single" w:sz="4" w:space="0" w:color="auto"/>
              <w:bottom w:val="single" w:sz="4" w:space="0" w:color="auto"/>
            </w:tcBorders>
          </w:tcPr>
          <w:p w:rsidR="00B7301C" w:rsidRPr="00B47B01" w:rsidRDefault="00B7301C" w:rsidP="00E15A56">
            <w:pPr>
              <w:jc w:val="both"/>
            </w:pPr>
          </w:p>
        </w:tc>
        <w:tc>
          <w:tcPr>
            <w:tcW w:w="282" w:type="dxa"/>
          </w:tcPr>
          <w:p w:rsidR="00B7301C" w:rsidRPr="00B47B01" w:rsidRDefault="00B7301C" w:rsidP="00E15A56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556" w:type="dxa"/>
          </w:tcPr>
          <w:p w:rsidR="00B7301C" w:rsidRPr="00D671E1" w:rsidRDefault="00B7301C" w:rsidP="00B7301C">
            <w:pPr>
              <w:numPr>
                <w:ilvl w:val="0"/>
                <w:numId w:val="38"/>
              </w:numPr>
            </w:pPr>
          </w:p>
        </w:tc>
        <w:tc>
          <w:tcPr>
            <w:tcW w:w="4226" w:type="dxa"/>
            <w:tcBorders>
              <w:top w:val="single" w:sz="4" w:space="0" w:color="auto"/>
              <w:bottom w:val="single" w:sz="4" w:space="0" w:color="auto"/>
            </w:tcBorders>
          </w:tcPr>
          <w:p w:rsidR="00B7301C" w:rsidRPr="00B47B01" w:rsidRDefault="00B7301C" w:rsidP="00E15A56">
            <w:pPr>
              <w:jc w:val="both"/>
            </w:pPr>
          </w:p>
        </w:tc>
      </w:tr>
      <w:tr w:rsidR="00B7301C" w:rsidRPr="00B47B01" w:rsidTr="00E15A56">
        <w:tc>
          <w:tcPr>
            <w:tcW w:w="523" w:type="dxa"/>
          </w:tcPr>
          <w:p w:rsidR="00B7301C" w:rsidRPr="00D671E1" w:rsidRDefault="00B7301C" w:rsidP="00B7301C">
            <w:pPr>
              <w:numPr>
                <w:ilvl w:val="0"/>
                <w:numId w:val="37"/>
              </w:numPr>
              <w:jc w:val="both"/>
            </w:pPr>
          </w:p>
        </w:tc>
        <w:tc>
          <w:tcPr>
            <w:tcW w:w="3984" w:type="dxa"/>
            <w:tcBorders>
              <w:top w:val="single" w:sz="4" w:space="0" w:color="auto"/>
              <w:bottom w:val="single" w:sz="4" w:space="0" w:color="auto"/>
            </w:tcBorders>
          </w:tcPr>
          <w:p w:rsidR="00B7301C" w:rsidRPr="00B47B01" w:rsidRDefault="00B7301C" w:rsidP="00E15A56">
            <w:pPr>
              <w:jc w:val="both"/>
            </w:pPr>
          </w:p>
        </w:tc>
        <w:tc>
          <w:tcPr>
            <w:tcW w:w="282" w:type="dxa"/>
          </w:tcPr>
          <w:p w:rsidR="00B7301C" w:rsidRPr="00B47B01" w:rsidRDefault="00B7301C" w:rsidP="00E15A56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556" w:type="dxa"/>
          </w:tcPr>
          <w:p w:rsidR="00B7301C" w:rsidRPr="00D671E1" w:rsidRDefault="00B7301C" w:rsidP="00B7301C">
            <w:pPr>
              <w:numPr>
                <w:ilvl w:val="0"/>
                <w:numId w:val="38"/>
              </w:numPr>
            </w:pPr>
          </w:p>
        </w:tc>
        <w:tc>
          <w:tcPr>
            <w:tcW w:w="4226" w:type="dxa"/>
            <w:tcBorders>
              <w:top w:val="single" w:sz="4" w:space="0" w:color="auto"/>
              <w:bottom w:val="single" w:sz="4" w:space="0" w:color="auto"/>
            </w:tcBorders>
          </w:tcPr>
          <w:p w:rsidR="00B7301C" w:rsidRPr="00B47B01" w:rsidRDefault="00B7301C" w:rsidP="00E15A56">
            <w:pPr>
              <w:jc w:val="both"/>
            </w:pPr>
          </w:p>
        </w:tc>
      </w:tr>
      <w:tr w:rsidR="00B7301C" w:rsidRPr="00B47B01" w:rsidTr="00E15A56">
        <w:tc>
          <w:tcPr>
            <w:tcW w:w="523" w:type="dxa"/>
          </w:tcPr>
          <w:p w:rsidR="00B7301C" w:rsidRPr="00D671E1" w:rsidRDefault="00B7301C" w:rsidP="00B7301C">
            <w:pPr>
              <w:numPr>
                <w:ilvl w:val="0"/>
                <w:numId w:val="37"/>
              </w:numPr>
              <w:jc w:val="both"/>
            </w:pPr>
          </w:p>
        </w:tc>
        <w:tc>
          <w:tcPr>
            <w:tcW w:w="3984" w:type="dxa"/>
            <w:tcBorders>
              <w:top w:val="single" w:sz="4" w:space="0" w:color="auto"/>
              <w:bottom w:val="single" w:sz="4" w:space="0" w:color="auto"/>
            </w:tcBorders>
          </w:tcPr>
          <w:p w:rsidR="00B7301C" w:rsidRPr="00B47B01" w:rsidRDefault="00B7301C" w:rsidP="00E15A56">
            <w:pPr>
              <w:jc w:val="both"/>
            </w:pPr>
          </w:p>
        </w:tc>
        <w:tc>
          <w:tcPr>
            <w:tcW w:w="282" w:type="dxa"/>
          </w:tcPr>
          <w:p w:rsidR="00B7301C" w:rsidRPr="00B47B01" w:rsidRDefault="00B7301C" w:rsidP="00E15A56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556" w:type="dxa"/>
          </w:tcPr>
          <w:p w:rsidR="00B7301C" w:rsidRPr="00D671E1" w:rsidRDefault="00B7301C" w:rsidP="00B7301C">
            <w:pPr>
              <w:numPr>
                <w:ilvl w:val="0"/>
                <w:numId w:val="38"/>
              </w:numPr>
            </w:pPr>
          </w:p>
        </w:tc>
        <w:tc>
          <w:tcPr>
            <w:tcW w:w="4226" w:type="dxa"/>
            <w:tcBorders>
              <w:top w:val="single" w:sz="4" w:space="0" w:color="auto"/>
              <w:bottom w:val="single" w:sz="4" w:space="0" w:color="auto"/>
            </w:tcBorders>
          </w:tcPr>
          <w:p w:rsidR="00B7301C" w:rsidRPr="00B47B01" w:rsidRDefault="00B7301C" w:rsidP="00E15A56">
            <w:pPr>
              <w:jc w:val="both"/>
            </w:pPr>
          </w:p>
        </w:tc>
      </w:tr>
      <w:tr w:rsidR="00B7301C" w:rsidRPr="00B47B01" w:rsidTr="00E15A56">
        <w:tc>
          <w:tcPr>
            <w:tcW w:w="523" w:type="dxa"/>
          </w:tcPr>
          <w:p w:rsidR="00B7301C" w:rsidRPr="00D671E1" w:rsidRDefault="00B7301C" w:rsidP="00B7301C">
            <w:pPr>
              <w:numPr>
                <w:ilvl w:val="0"/>
                <w:numId w:val="37"/>
              </w:numPr>
              <w:jc w:val="both"/>
            </w:pPr>
          </w:p>
        </w:tc>
        <w:tc>
          <w:tcPr>
            <w:tcW w:w="3984" w:type="dxa"/>
            <w:tcBorders>
              <w:top w:val="single" w:sz="4" w:space="0" w:color="auto"/>
              <w:bottom w:val="single" w:sz="4" w:space="0" w:color="auto"/>
            </w:tcBorders>
          </w:tcPr>
          <w:p w:rsidR="00B7301C" w:rsidRPr="00B47B01" w:rsidRDefault="00B7301C" w:rsidP="00E15A56">
            <w:pPr>
              <w:jc w:val="both"/>
            </w:pPr>
          </w:p>
        </w:tc>
        <w:tc>
          <w:tcPr>
            <w:tcW w:w="282" w:type="dxa"/>
          </w:tcPr>
          <w:p w:rsidR="00B7301C" w:rsidRPr="00B47B01" w:rsidRDefault="00B7301C" w:rsidP="00E15A56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556" w:type="dxa"/>
          </w:tcPr>
          <w:p w:rsidR="00B7301C" w:rsidRPr="00D671E1" w:rsidRDefault="00B7301C" w:rsidP="00B7301C">
            <w:pPr>
              <w:numPr>
                <w:ilvl w:val="0"/>
                <w:numId w:val="38"/>
              </w:numPr>
            </w:pPr>
          </w:p>
        </w:tc>
        <w:tc>
          <w:tcPr>
            <w:tcW w:w="4226" w:type="dxa"/>
            <w:tcBorders>
              <w:top w:val="single" w:sz="4" w:space="0" w:color="auto"/>
              <w:bottom w:val="single" w:sz="4" w:space="0" w:color="auto"/>
            </w:tcBorders>
          </w:tcPr>
          <w:p w:rsidR="00B7301C" w:rsidRPr="00B47B01" w:rsidRDefault="00B7301C" w:rsidP="00E15A56">
            <w:pPr>
              <w:jc w:val="both"/>
            </w:pPr>
          </w:p>
        </w:tc>
      </w:tr>
    </w:tbl>
    <w:p w:rsidR="00B7301C" w:rsidRDefault="00B7301C" w:rsidP="00B7301C">
      <w:pPr>
        <w:jc w:val="both"/>
      </w:pPr>
    </w:p>
    <w:p w:rsidR="00B7301C" w:rsidRPr="00E71867" w:rsidRDefault="00B7301C" w:rsidP="00E71867">
      <w:pPr>
        <w:pStyle w:val="a5"/>
        <w:spacing w:line="360" w:lineRule="auto"/>
        <w:jc w:val="left"/>
        <w:rPr>
          <w:lang w:val="ru-RU"/>
        </w:rPr>
      </w:pPr>
      <w:proofErr w:type="spellStart"/>
      <w:proofErr w:type="gramStart"/>
      <w:r>
        <w:t>Количество</w:t>
      </w:r>
      <w:proofErr w:type="spellEnd"/>
      <w:r w:rsidR="00E71867">
        <w:rPr>
          <w:lang w:val="ru-RU"/>
        </w:rPr>
        <w:t xml:space="preserve">  </w:t>
      </w:r>
      <w:proofErr w:type="spellStart"/>
      <w:r>
        <w:t>отпечатанных</w:t>
      </w:r>
      <w:proofErr w:type="spellEnd"/>
      <w:proofErr w:type="gramEnd"/>
      <w:r w:rsidR="00E71867">
        <w:rPr>
          <w:lang w:val="ru-RU"/>
        </w:rPr>
        <w:t xml:space="preserve"> </w:t>
      </w:r>
      <w:proofErr w:type="spellStart"/>
      <w:r>
        <w:t>экз</w:t>
      </w:r>
      <w:proofErr w:type="spellEnd"/>
      <w:r>
        <w:t>.</w:t>
      </w:r>
      <w:r w:rsidRPr="00E71867">
        <w:rPr>
          <w:lang w:val="ru-RU"/>
        </w:rPr>
        <w:t xml:space="preserve"> ______________________________________________ </w:t>
      </w:r>
    </w:p>
    <w:p w:rsidR="00B7301C" w:rsidRDefault="00B7301C" w:rsidP="00B7301C">
      <w:pPr>
        <w:spacing w:line="360" w:lineRule="auto"/>
        <w:jc w:val="both"/>
      </w:pPr>
      <w:r>
        <w:t xml:space="preserve">Дата поступления проекта в общий отдел _____________________________________ </w:t>
      </w:r>
    </w:p>
    <w:p w:rsidR="00B7301C" w:rsidRDefault="00B7301C" w:rsidP="00B7301C">
      <w:pPr>
        <w:spacing w:line="360" w:lineRule="auto"/>
        <w:jc w:val="both"/>
      </w:pPr>
      <w:r>
        <w:t xml:space="preserve">Дата отправки постановления, распоряжения __________________________________ </w:t>
      </w:r>
    </w:p>
    <w:p w:rsidR="000F0079" w:rsidRPr="00A83E9D" w:rsidRDefault="000F0079" w:rsidP="00B7301C">
      <w:pPr>
        <w:jc w:val="both"/>
      </w:pPr>
    </w:p>
    <w:sectPr w:rsidR="000F0079" w:rsidRPr="00A83E9D" w:rsidSect="00806E3D">
      <w:pgSz w:w="11906" w:h="16838"/>
      <w:pgMar w:top="567" w:right="567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DC1" w:rsidRDefault="00665DC1" w:rsidP="00B3475D">
      <w:r>
        <w:separator/>
      </w:r>
    </w:p>
  </w:endnote>
  <w:endnote w:type="continuationSeparator" w:id="1">
    <w:p w:rsidR="00665DC1" w:rsidRDefault="00665DC1" w:rsidP="00B3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DC1" w:rsidRDefault="00665DC1" w:rsidP="00B3475D">
      <w:r>
        <w:separator/>
      </w:r>
    </w:p>
  </w:footnote>
  <w:footnote w:type="continuationSeparator" w:id="1">
    <w:p w:rsidR="00665DC1" w:rsidRDefault="00665DC1" w:rsidP="00B347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8561A"/>
    <w:multiLevelType w:val="hybridMultilevel"/>
    <w:tmpl w:val="F8B85202"/>
    <w:lvl w:ilvl="0" w:tplc="AA5869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A6239"/>
    <w:multiLevelType w:val="hybridMultilevel"/>
    <w:tmpl w:val="FA14909A"/>
    <w:lvl w:ilvl="0" w:tplc="D8E67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35007"/>
    <w:multiLevelType w:val="hybridMultilevel"/>
    <w:tmpl w:val="A3D81DFE"/>
    <w:lvl w:ilvl="0" w:tplc="D8E67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565537"/>
    <w:multiLevelType w:val="hybridMultilevel"/>
    <w:tmpl w:val="C4AEE29A"/>
    <w:lvl w:ilvl="0" w:tplc="D8E67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F6A73"/>
    <w:multiLevelType w:val="hybridMultilevel"/>
    <w:tmpl w:val="FF0C0BDA"/>
    <w:lvl w:ilvl="0" w:tplc="D8E67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064BA7"/>
    <w:multiLevelType w:val="multilevel"/>
    <w:tmpl w:val="AD726366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6">
    <w:nsid w:val="1C6636D8"/>
    <w:multiLevelType w:val="multilevel"/>
    <w:tmpl w:val="7CA4392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D841294"/>
    <w:multiLevelType w:val="hybridMultilevel"/>
    <w:tmpl w:val="4330FC9A"/>
    <w:lvl w:ilvl="0" w:tplc="0A9C3D6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3280EFC">
      <w:start w:val="1"/>
      <w:numFmt w:val="decimal"/>
      <w:lvlText w:val="%2."/>
      <w:lvlJc w:val="left"/>
      <w:pPr>
        <w:ind w:left="1647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FEC5987"/>
    <w:multiLevelType w:val="multilevel"/>
    <w:tmpl w:val="76AADC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4A75153"/>
    <w:multiLevelType w:val="hybridMultilevel"/>
    <w:tmpl w:val="28189072"/>
    <w:lvl w:ilvl="0" w:tplc="D8E67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7C3922"/>
    <w:multiLevelType w:val="multilevel"/>
    <w:tmpl w:val="13BC9A90"/>
    <w:lvl w:ilvl="0">
      <w:start w:val="9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26A011FB"/>
    <w:multiLevelType w:val="multilevel"/>
    <w:tmpl w:val="FDF64F3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2">
    <w:nsid w:val="2EF24353"/>
    <w:multiLevelType w:val="multilevel"/>
    <w:tmpl w:val="E264A37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77218A"/>
    <w:multiLevelType w:val="multilevel"/>
    <w:tmpl w:val="58A06E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E7476B"/>
    <w:multiLevelType w:val="multilevel"/>
    <w:tmpl w:val="483CB8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5">
    <w:nsid w:val="33AD43C3"/>
    <w:multiLevelType w:val="hybridMultilevel"/>
    <w:tmpl w:val="0316CA9A"/>
    <w:lvl w:ilvl="0" w:tplc="CB8097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3EE788C"/>
    <w:multiLevelType w:val="hybridMultilevel"/>
    <w:tmpl w:val="5CCEA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AB042A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8">
    <w:nsid w:val="37917E8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37945638"/>
    <w:multiLevelType w:val="multilevel"/>
    <w:tmpl w:val="F10CF25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0">
    <w:nsid w:val="399D6A80"/>
    <w:multiLevelType w:val="multilevel"/>
    <w:tmpl w:val="1158E2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52" w:hanging="51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3B304DAF"/>
    <w:multiLevelType w:val="hybridMultilevel"/>
    <w:tmpl w:val="8EE2EADC"/>
    <w:lvl w:ilvl="0" w:tplc="485A1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E591C4D"/>
    <w:multiLevelType w:val="hybridMultilevel"/>
    <w:tmpl w:val="AB02D5BE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>
    <w:nsid w:val="3F10072B"/>
    <w:multiLevelType w:val="hybridMultilevel"/>
    <w:tmpl w:val="38C4122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3FE61420"/>
    <w:multiLevelType w:val="multilevel"/>
    <w:tmpl w:val="2632A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CA094C"/>
    <w:multiLevelType w:val="hybridMultilevel"/>
    <w:tmpl w:val="D2A6D7B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4C047C55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7">
    <w:nsid w:val="540D44E7"/>
    <w:multiLevelType w:val="hybridMultilevel"/>
    <w:tmpl w:val="2168F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243F18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9">
    <w:nsid w:val="56C209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0">
    <w:nsid w:val="5AFC33D4"/>
    <w:multiLevelType w:val="multilevel"/>
    <w:tmpl w:val="257C941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1">
    <w:nsid w:val="638A6F79"/>
    <w:multiLevelType w:val="hybridMultilevel"/>
    <w:tmpl w:val="2168F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E058F0"/>
    <w:multiLevelType w:val="hybridMultilevel"/>
    <w:tmpl w:val="65B07712"/>
    <w:lvl w:ilvl="0" w:tplc="A8B49B1C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6A7F62"/>
    <w:multiLevelType w:val="hybridMultilevel"/>
    <w:tmpl w:val="4CACD3C0"/>
    <w:lvl w:ilvl="0" w:tplc="D8E67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5A2DF7"/>
    <w:multiLevelType w:val="hybridMultilevel"/>
    <w:tmpl w:val="17989E2A"/>
    <w:lvl w:ilvl="0" w:tplc="D8E67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BA3615"/>
    <w:multiLevelType w:val="hybridMultilevel"/>
    <w:tmpl w:val="F0E05FE4"/>
    <w:lvl w:ilvl="0" w:tplc="D8E67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5B5FBD"/>
    <w:multiLevelType w:val="multilevel"/>
    <w:tmpl w:val="76AADC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7F5120BD"/>
    <w:multiLevelType w:val="hybridMultilevel"/>
    <w:tmpl w:val="2B2464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5"/>
  </w:num>
  <w:num w:numId="3">
    <w:abstractNumId w:val="29"/>
  </w:num>
  <w:num w:numId="4">
    <w:abstractNumId w:val="17"/>
  </w:num>
  <w:num w:numId="5">
    <w:abstractNumId w:val="18"/>
  </w:num>
  <w:num w:numId="6">
    <w:abstractNumId w:val="28"/>
  </w:num>
  <w:num w:numId="7">
    <w:abstractNumId w:val="37"/>
  </w:num>
  <w:num w:numId="8">
    <w:abstractNumId w:val="0"/>
  </w:num>
  <w:num w:numId="9">
    <w:abstractNumId w:val="24"/>
  </w:num>
  <w:num w:numId="10">
    <w:abstractNumId w:val="20"/>
  </w:num>
  <w:num w:numId="11">
    <w:abstractNumId w:val="12"/>
  </w:num>
  <w:num w:numId="12">
    <w:abstractNumId w:val="16"/>
  </w:num>
  <w:num w:numId="13">
    <w:abstractNumId w:val="36"/>
  </w:num>
  <w:num w:numId="14">
    <w:abstractNumId w:val="8"/>
  </w:num>
  <w:num w:numId="15">
    <w:abstractNumId w:val="7"/>
  </w:num>
  <w:num w:numId="16">
    <w:abstractNumId w:val="15"/>
  </w:num>
  <w:num w:numId="17">
    <w:abstractNumId w:val="23"/>
  </w:num>
  <w:num w:numId="18">
    <w:abstractNumId w:val="25"/>
  </w:num>
  <w:num w:numId="19">
    <w:abstractNumId w:val="10"/>
  </w:num>
  <w:num w:numId="20">
    <w:abstractNumId w:val="6"/>
  </w:num>
  <w:num w:numId="21">
    <w:abstractNumId w:val="14"/>
  </w:num>
  <w:num w:numId="22">
    <w:abstractNumId w:val="26"/>
  </w:num>
  <w:num w:numId="23">
    <w:abstractNumId w:val="27"/>
  </w:num>
  <w:num w:numId="24">
    <w:abstractNumId w:val="31"/>
  </w:num>
  <w:num w:numId="25">
    <w:abstractNumId w:val="13"/>
  </w:num>
  <w:num w:numId="26">
    <w:abstractNumId w:val="4"/>
  </w:num>
  <w:num w:numId="27">
    <w:abstractNumId w:val="1"/>
  </w:num>
  <w:num w:numId="28">
    <w:abstractNumId w:val="9"/>
  </w:num>
  <w:num w:numId="29">
    <w:abstractNumId w:val="3"/>
  </w:num>
  <w:num w:numId="30">
    <w:abstractNumId w:val="19"/>
  </w:num>
  <w:num w:numId="31">
    <w:abstractNumId w:val="30"/>
  </w:num>
  <w:num w:numId="32">
    <w:abstractNumId w:val="2"/>
  </w:num>
  <w:num w:numId="33">
    <w:abstractNumId w:val="34"/>
  </w:num>
  <w:num w:numId="34">
    <w:abstractNumId w:val="11"/>
  </w:num>
  <w:num w:numId="35">
    <w:abstractNumId w:val="33"/>
  </w:num>
  <w:num w:numId="36">
    <w:abstractNumId w:val="35"/>
  </w:num>
  <w:num w:numId="37">
    <w:abstractNumId w:val="21"/>
  </w:num>
  <w:num w:numId="38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0079"/>
    <w:rsid w:val="00001C0A"/>
    <w:rsid w:val="00006281"/>
    <w:rsid w:val="000110C3"/>
    <w:rsid w:val="00012211"/>
    <w:rsid w:val="00013454"/>
    <w:rsid w:val="000137EB"/>
    <w:rsid w:val="00015245"/>
    <w:rsid w:val="00020A3A"/>
    <w:rsid w:val="000215BE"/>
    <w:rsid w:val="00022BFA"/>
    <w:rsid w:val="00022FF5"/>
    <w:rsid w:val="000243A6"/>
    <w:rsid w:val="0002514F"/>
    <w:rsid w:val="000260F7"/>
    <w:rsid w:val="000279B2"/>
    <w:rsid w:val="00030026"/>
    <w:rsid w:val="0003038E"/>
    <w:rsid w:val="000320B7"/>
    <w:rsid w:val="000321DF"/>
    <w:rsid w:val="0003257E"/>
    <w:rsid w:val="00032BD4"/>
    <w:rsid w:val="00035F03"/>
    <w:rsid w:val="0003628B"/>
    <w:rsid w:val="000368AE"/>
    <w:rsid w:val="00037E13"/>
    <w:rsid w:val="000413A1"/>
    <w:rsid w:val="00041C66"/>
    <w:rsid w:val="000432EC"/>
    <w:rsid w:val="000440B2"/>
    <w:rsid w:val="0004572D"/>
    <w:rsid w:val="00045EFC"/>
    <w:rsid w:val="0004777E"/>
    <w:rsid w:val="000505EF"/>
    <w:rsid w:val="00052390"/>
    <w:rsid w:val="00052883"/>
    <w:rsid w:val="00052D34"/>
    <w:rsid w:val="00053CE4"/>
    <w:rsid w:val="000545C0"/>
    <w:rsid w:val="00056722"/>
    <w:rsid w:val="00056C85"/>
    <w:rsid w:val="00060E00"/>
    <w:rsid w:val="0006140A"/>
    <w:rsid w:val="000625BE"/>
    <w:rsid w:val="00062B0B"/>
    <w:rsid w:val="00063004"/>
    <w:rsid w:val="00065F07"/>
    <w:rsid w:val="0006779A"/>
    <w:rsid w:val="00071D49"/>
    <w:rsid w:val="00072A86"/>
    <w:rsid w:val="00073BD5"/>
    <w:rsid w:val="00075804"/>
    <w:rsid w:val="00075F4F"/>
    <w:rsid w:val="00076447"/>
    <w:rsid w:val="00077D7E"/>
    <w:rsid w:val="000808EC"/>
    <w:rsid w:val="00081517"/>
    <w:rsid w:val="000856B8"/>
    <w:rsid w:val="000858C5"/>
    <w:rsid w:val="00092413"/>
    <w:rsid w:val="00094920"/>
    <w:rsid w:val="00096773"/>
    <w:rsid w:val="000A01BF"/>
    <w:rsid w:val="000A088C"/>
    <w:rsid w:val="000A167B"/>
    <w:rsid w:val="000A619C"/>
    <w:rsid w:val="000A6BC2"/>
    <w:rsid w:val="000B19ED"/>
    <w:rsid w:val="000B72E0"/>
    <w:rsid w:val="000C0B9C"/>
    <w:rsid w:val="000C2B3D"/>
    <w:rsid w:val="000C41A4"/>
    <w:rsid w:val="000C4243"/>
    <w:rsid w:val="000C6859"/>
    <w:rsid w:val="000C7EA3"/>
    <w:rsid w:val="000D038C"/>
    <w:rsid w:val="000D15D9"/>
    <w:rsid w:val="000D18C2"/>
    <w:rsid w:val="000D1A7E"/>
    <w:rsid w:val="000D1F71"/>
    <w:rsid w:val="000D37EA"/>
    <w:rsid w:val="000D41DF"/>
    <w:rsid w:val="000D46BB"/>
    <w:rsid w:val="000D48EC"/>
    <w:rsid w:val="000D56EF"/>
    <w:rsid w:val="000D702B"/>
    <w:rsid w:val="000E1533"/>
    <w:rsid w:val="000E2A12"/>
    <w:rsid w:val="000E2CB3"/>
    <w:rsid w:val="000E3488"/>
    <w:rsid w:val="000E67F3"/>
    <w:rsid w:val="000E6907"/>
    <w:rsid w:val="000F0079"/>
    <w:rsid w:val="000F6376"/>
    <w:rsid w:val="000F6CBD"/>
    <w:rsid w:val="001010BC"/>
    <w:rsid w:val="00101421"/>
    <w:rsid w:val="001024C6"/>
    <w:rsid w:val="00103078"/>
    <w:rsid w:val="00111BD0"/>
    <w:rsid w:val="00113ADB"/>
    <w:rsid w:val="0011477E"/>
    <w:rsid w:val="00117AEC"/>
    <w:rsid w:val="00131C8B"/>
    <w:rsid w:val="00136584"/>
    <w:rsid w:val="00136AB3"/>
    <w:rsid w:val="00136BF4"/>
    <w:rsid w:val="001370A4"/>
    <w:rsid w:val="00137191"/>
    <w:rsid w:val="0013762F"/>
    <w:rsid w:val="00142197"/>
    <w:rsid w:val="00142E53"/>
    <w:rsid w:val="001455B2"/>
    <w:rsid w:val="00146265"/>
    <w:rsid w:val="00147056"/>
    <w:rsid w:val="001543BB"/>
    <w:rsid w:val="00156F96"/>
    <w:rsid w:val="00160B07"/>
    <w:rsid w:val="001648BB"/>
    <w:rsid w:val="00167B9F"/>
    <w:rsid w:val="00171403"/>
    <w:rsid w:val="001715CE"/>
    <w:rsid w:val="00177BE2"/>
    <w:rsid w:val="00181887"/>
    <w:rsid w:val="001832B3"/>
    <w:rsid w:val="00185484"/>
    <w:rsid w:val="00185774"/>
    <w:rsid w:val="00186639"/>
    <w:rsid w:val="00187042"/>
    <w:rsid w:val="00191AC5"/>
    <w:rsid w:val="00192199"/>
    <w:rsid w:val="001952EC"/>
    <w:rsid w:val="00195D9E"/>
    <w:rsid w:val="001A5211"/>
    <w:rsid w:val="001A5EB9"/>
    <w:rsid w:val="001B0E06"/>
    <w:rsid w:val="001B35C1"/>
    <w:rsid w:val="001B54DF"/>
    <w:rsid w:val="001B5E7E"/>
    <w:rsid w:val="001B5FF0"/>
    <w:rsid w:val="001B7808"/>
    <w:rsid w:val="001C0C6E"/>
    <w:rsid w:val="001C1D2B"/>
    <w:rsid w:val="001C318E"/>
    <w:rsid w:val="001C5244"/>
    <w:rsid w:val="001C5FED"/>
    <w:rsid w:val="001C66E3"/>
    <w:rsid w:val="001D108B"/>
    <w:rsid w:val="001D1C05"/>
    <w:rsid w:val="001D4614"/>
    <w:rsid w:val="001D5032"/>
    <w:rsid w:val="001D74EA"/>
    <w:rsid w:val="001E0CAB"/>
    <w:rsid w:val="001E2562"/>
    <w:rsid w:val="001E6F5A"/>
    <w:rsid w:val="001E7D30"/>
    <w:rsid w:val="001F7941"/>
    <w:rsid w:val="00205E5F"/>
    <w:rsid w:val="00211F53"/>
    <w:rsid w:val="002124BD"/>
    <w:rsid w:val="00214196"/>
    <w:rsid w:val="002142FE"/>
    <w:rsid w:val="0021621D"/>
    <w:rsid w:val="002174FA"/>
    <w:rsid w:val="0022170A"/>
    <w:rsid w:val="002217EF"/>
    <w:rsid w:val="00221B46"/>
    <w:rsid w:val="00221D2B"/>
    <w:rsid w:val="00222585"/>
    <w:rsid w:val="00222A6F"/>
    <w:rsid w:val="002242EC"/>
    <w:rsid w:val="00224C83"/>
    <w:rsid w:val="0022764C"/>
    <w:rsid w:val="0023113C"/>
    <w:rsid w:val="0023270F"/>
    <w:rsid w:val="00233FCD"/>
    <w:rsid w:val="00245756"/>
    <w:rsid w:val="002458E3"/>
    <w:rsid w:val="0024605B"/>
    <w:rsid w:val="002476D7"/>
    <w:rsid w:val="002477C4"/>
    <w:rsid w:val="00247FEF"/>
    <w:rsid w:val="0025557B"/>
    <w:rsid w:val="002602F2"/>
    <w:rsid w:val="00263043"/>
    <w:rsid w:val="002642E8"/>
    <w:rsid w:val="00270D2A"/>
    <w:rsid w:val="00270D4B"/>
    <w:rsid w:val="00271EE3"/>
    <w:rsid w:val="00271F9D"/>
    <w:rsid w:val="00280383"/>
    <w:rsid w:val="00280C3B"/>
    <w:rsid w:val="00280E9F"/>
    <w:rsid w:val="0028509B"/>
    <w:rsid w:val="00286855"/>
    <w:rsid w:val="00286E0F"/>
    <w:rsid w:val="00287194"/>
    <w:rsid w:val="00287D9B"/>
    <w:rsid w:val="00290DF5"/>
    <w:rsid w:val="002964B2"/>
    <w:rsid w:val="002973FC"/>
    <w:rsid w:val="0029795F"/>
    <w:rsid w:val="00297F2C"/>
    <w:rsid w:val="00297FC0"/>
    <w:rsid w:val="002A0A39"/>
    <w:rsid w:val="002A2E0E"/>
    <w:rsid w:val="002A5D66"/>
    <w:rsid w:val="002B1A86"/>
    <w:rsid w:val="002B40E5"/>
    <w:rsid w:val="002B45AF"/>
    <w:rsid w:val="002B507E"/>
    <w:rsid w:val="002B67D4"/>
    <w:rsid w:val="002C21E2"/>
    <w:rsid w:val="002C3068"/>
    <w:rsid w:val="002C3F9B"/>
    <w:rsid w:val="002D1589"/>
    <w:rsid w:val="002D298D"/>
    <w:rsid w:val="002D3045"/>
    <w:rsid w:val="002D36B5"/>
    <w:rsid w:val="002D559B"/>
    <w:rsid w:val="002D69A1"/>
    <w:rsid w:val="002D74C1"/>
    <w:rsid w:val="002D786A"/>
    <w:rsid w:val="002E315C"/>
    <w:rsid w:val="002E5278"/>
    <w:rsid w:val="002E7A3E"/>
    <w:rsid w:val="002F0722"/>
    <w:rsid w:val="002F350E"/>
    <w:rsid w:val="002F4467"/>
    <w:rsid w:val="002F5B82"/>
    <w:rsid w:val="002F6274"/>
    <w:rsid w:val="002F73B6"/>
    <w:rsid w:val="002F77A1"/>
    <w:rsid w:val="002F7961"/>
    <w:rsid w:val="002F7B57"/>
    <w:rsid w:val="00302808"/>
    <w:rsid w:val="003070B6"/>
    <w:rsid w:val="0031176D"/>
    <w:rsid w:val="00312135"/>
    <w:rsid w:val="00313245"/>
    <w:rsid w:val="00313D59"/>
    <w:rsid w:val="00314161"/>
    <w:rsid w:val="00317CFE"/>
    <w:rsid w:val="00321FC6"/>
    <w:rsid w:val="00322BA7"/>
    <w:rsid w:val="00324DF2"/>
    <w:rsid w:val="003256E8"/>
    <w:rsid w:val="003302D8"/>
    <w:rsid w:val="00330CC1"/>
    <w:rsid w:val="00330E85"/>
    <w:rsid w:val="00332238"/>
    <w:rsid w:val="00334BE6"/>
    <w:rsid w:val="0034166A"/>
    <w:rsid w:val="0034528A"/>
    <w:rsid w:val="003463D5"/>
    <w:rsid w:val="00350607"/>
    <w:rsid w:val="003520E6"/>
    <w:rsid w:val="003579BC"/>
    <w:rsid w:val="00360967"/>
    <w:rsid w:val="00361965"/>
    <w:rsid w:val="003661CA"/>
    <w:rsid w:val="0037162B"/>
    <w:rsid w:val="00374C62"/>
    <w:rsid w:val="003750DD"/>
    <w:rsid w:val="00376DA7"/>
    <w:rsid w:val="00381FB5"/>
    <w:rsid w:val="003837FE"/>
    <w:rsid w:val="0038488D"/>
    <w:rsid w:val="0039538E"/>
    <w:rsid w:val="0039645B"/>
    <w:rsid w:val="00396F7E"/>
    <w:rsid w:val="00397491"/>
    <w:rsid w:val="003978F5"/>
    <w:rsid w:val="003A381C"/>
    <w:rsid w:val="003A46A3"/>
    <w:rsid w:val="003B5AA7"/>
    <w:rsid w:val="003B6A7B"/>
    <w:rsid w:val="003C21DA"/>
    <w:rsid w:val="003C3D4F"/>
    <w:rsid w:val="003C4771"/>
    <w:rsid w:val="003C6698"/>
    <w:rsid w:val="003C6A5C"/>
    <w:rsid w:val="003C71CE"/>
    <w:rsid w:val="003C72F1"/>
    <w:rsid w:val="003C75A9"/>
    <w:rsid w:val="003D2679"/>
    <w:rsid w:val="003D40E9"/>
    <w:rsid w:val="003D47DC"/>
    <w:rsid w:val="003D736D"/>
    <w:rsid w:val="003D7CDF"/>
    <w:rsid w:val="003E35E3"/>
    <w:rsid w:val="003E43FF"/>
    <w:rsid w:val="003E4883"/>
    <w:rsid w:val="003E53B4"/>
    <w:rsid w:val="003E6140"/>
    <w:rsid w:val="003F027B"/>
    <w:rsid w:val="003F0954"/>
    <w:rsid w:val="003F0D79"/>
    <w:rsid w:val="003F1487"/>
    <w:rsid w:val="003F5DFF"/>
    <w:rsid w:val="00401516"/>
    <w:rsid w:val="00401CF6"/>
    <w:rsid w:val="00402109"/>
    <w:rsid w:val="00405093"/>
    <w:rsid w:val="004064C5"/>
    <w:rsid w:val="00407E55"/>
    <w:rsid w:val="004115CA"/>
    <w:rsid w:val="00411823"/>
    <w:rsid w:val="00412EA5"/>
    <w:rsid w:val="00413EA8"/>
    <w:rsid w:val="00415D8B"/>
    <w:rsid w:val="00416F37"/>
    <w:rsid w:val="00421FC9"/>
    <w:rsid w:val="00422F3A"/>
    <w:rsid w:val="0042346F"/>
    <w:rsid w:val="0043443C"/>
    <w:rsid w:val="00435BA8"/>
    <w:rsid w:val="00436583"/>
    <w:rsid w:val="00437279"/>
    <w:rsid w:val="00437563"/>
    <w:rsid w:val="00437EF0"/>
    <w:rsid w:val="00441A19"/>
    <w:rsid w:val="00442035"/>
    <w:rsid w:val="00444ED6"/>
    <w:rsid w:val="00446E51"/>
    <w:rsid w:val="0044700F"/>
    <w:rsid w:val="00447B9B"/>
    <w:rsid w:val="00447BA2"/>
    <w:rsid w:val="0045027B"/>
    <w:rsid w:val="00451AB2"/>
    <w:rsid w:val="004558DA"/>
    <w:rsid w:val="00455B40"/>
    <w:rsid w:val="00456855"/>
    <w:rsid w:val="004627C1"/>
    <w:rsid w:val="00464CB1"/>
    <w:rsid w:val="00466639"/>
    <w:rsid w:val="00470C09"/>
    <w:rsid w:val="00470EFC"/>
    <w:rsid w:val="004716F8"/>
    <w:rsid w:val="00472281"/>
    <w:rsid w:val="00473601"/>
    <w:rsid w:val="0047370F"/>
    <w:rsid w:val="00482578"/>
    <w:rsid w:val="00483050"/>
    <w:rsid w:val="00484C16"/>
    <w:rsid w:val="00486425"/>
    <w:rsid w:val="00486441"/>
    <w:rsid w:val="004874E2"/>
    <w:rsid w:val="00490962"/>
    <w:rsid w:val="004920B3"/>
    <w:rsid w:val="00494027"/>
    <w:rsid w:val="00495FAF"/>
    <w:rsid w:val="004A0806"/>
    <w:rsid w:val="004B104B"/>
    <w:rsid w:val="004B173C"/>
    <w:rsid w:val="004B186D"/>
    <w:rsid w:val="004B1EDB"/>
    <w:rsid w:val="004B43E8"/>
    <w:rsid w:val="004B4829"/>
    <w:rsid w:val="004B4F7C"/>
    <w:rsid w:val="004C57F5"/>
    <w:rsid w:val="004D081C"/>
    <w:rsid w:val="004D0BEE"/>
    <w:rsid w:val="004D37BA"/>
    <w:rsid w:val="004D3BDD"/>
    <w:rsid w:val="004D499C"/>
    <w:rsid w:val="004D4D23"/>
    <w:rsid w:val="004D5537"/>
    <w:rsid w:val="004D63D8"/>
    <w:rsid w:val="004E3C22"/>
    <w:rsid w:val="004E5BFB"/>
    <w:rsid w:val="004E5C45"/>
    <w:rsid w:val="004E62BF"/>
    <w:rsid w:val="004E6660"/>
    <w:rsid w:val="004F012A"/>
    <w:rsid w:val="004F0BB0"/>
    <w:rsid w:val="004F0F63"/>
    <w:rsid w:val="004F19CC"/>
    <w:rsid w:val="004F1E0E"/>
    <w:rsid w:val="004F56D7"/>
    <w:rsid w:val="005039CC"/>
    <w:rsid w:val="00503AD9"/>
    <w:rsid w:val="005048B2"/>
    <w:rsid w:val="00506465"/>
    <w:rsid w:val="00514963"/>
    <w:rsid w:val="00517326"/>
    <w:rsid w:val="005206A2"/>
    <w:rsid w:val="00521ADE"/>
    <w:rsid w:val="00522339"/>
    <w:rsid w:val="00525681"/>
    <w:rsid w:val="0052577D"/>
    <w:rsid w:val="0052725B"/>
    <w:rsid w:val="005276C8"/>
    <w:rsid w:val="00527C9C"/>
    <w:rsid w:val="0053218E"/>
    <w:rsid w:val="00534F44"/>
    <w:rsid w:val="00535FBF"/>
    <w:rsid w:val="0054161B"/>
    <w:rsid w:val="00541828"/>
    <w:rsid w:val="00541B92"/>
    <w:rsid w:val="00541FE0"/>
    <w:rsid w:val="00543192"/>
    <w:rsid w:val="005448B6"/>
    <w:rsid w:val="00544CBF"/>
    <w:rsid w:val="00544FB6"/>
    <w:rsid w:val="005452C9"/>
    <w:rsid w:val="00550134"/>
    <w:rsid w:val="0055156C"/>
    <w:rsid w:val="005529EB"/>
    <w:rsid w:val="00553EC3"/>
    <w:rsid w:val="00560557"/>
    <w:rsid w:val="005641F9"/>
    <w:rsid w:val="00564D6C"/>
    <w:rsid w:val="00565EB8"/>
    <w:rsid w:val="005668CE"/>
    <w:rsid w:val="00570605"/>
    <w:rsid w:val="005725DD"/>
    <w:rsid w:val="005754C4"/>
    <w:rsid w:val="00580102"/>
    <w:rsid w:val="0058069D"/>
    <w:rsid w:val="0058445B"/>
    <w:rsid w:val="005933BF"/>
    <w:rsid w:val="00593783"/>
    <w:rsid w:val="00593AC8"/>
    <w:rsid w:val="00596190"/>
    <w:rsid w:val="005A2C2A"/>
    <w:rsid w:val="005A39A7"/>
    <w:rsid w:val="005A4A7A"/>
    <w:rsid w:val="005A5628"/>
    <w:rsid w:val="005A6386"/>
    <w:rsid w:val="005A7880"/>
    <w:rsid w:val="005A7A12"/>
    <w:rsid w:val="005A7ACC"/>
    <w:rsid w:val="005B0051"/>
    <w:rsid w:val="005B13A8"/>
    <w:rsid w:val="005B1AC6"/>
    <w:rsid w:val="005B212B"/>
    <w:rsid w:val="005B3D4E"/>
    <w:rsid w:val="005B4F3B"/>
    <w:rsid w:val="005B50B6"/>
    <w:rsid w:val="005C4A80"/>
    <w:rsid w:val="005C5098"/>
    <w:rsid w:val="005D0AF5"/>
    <w:rsid w:val="005D11C4"/>
    <w:rsid w:val="005D2087"/>
    <w:rsid w:val="005D2218"/>
    <w:rsid w:val="005D3D0F"/>
    <w:rsid w:val="005D3D13"/>
    <w:rsid w:val="005D7073"/>
    <w:rsid w:val="005D7C58"/>
    <w:rsid w:val="005E404E"/>
    <w:rsid w:val="005E59B9"/>
    <w:rsid w:val="005F3040"/>
    <w:rsid w:val="005F753E"/>
    <w:rsid w:val="006002D8"/>
    <w:rsid w:val="00600FAB"/>
    <w:rsid w:val="0060671F"/>
    <w:rsid w:val="00607409"/>
    <w:rsid w:val="00607E66"/>
    <w:rsid w:val="00611C72"/>
    <w:rsid w:val="00612A1E"/>
    <w:rsid w:val="006173EA"/>
    <w:rsid w:val="00620E9B"/>
    <w:rsid w:val="0062290A"/>
    <w:rsid w:val="00623587"/>
    <w:rsid w:val="006248BC"/>
    <w:rsid w:val="006250DE"/>
    <w:rsid w:val="00625BEC"/>
    <w:rsid w:val="00626E6C"/>
    <w:rsid w:val="006273E9"/>
    <w:rsid w:val="00627446"/>
    <w:rsid w:val="00627C30"/>
    <w:rsid w:val="006339DB"/>
    <w:rsid w:val="006353C1"/>
    <w:rsid w:val="00640C40"/>
    <w:rsid w:val="0064369D"/>
    <w:rsid w:val="00643B36"/>
    <w:rsid w:val="0064402C"/>
    <w:rsid w:val="006459AE"/>
    <w:rsid w:val="00645C54"/>
    <w:rsid w:val="00646D73"/>
    <w:rsid w:val="00646DFE"/>
    <w:rsid w:val="00650D8A"/>
    <w:rsid w:val="006520A0"/>
    <w:rsid w:val="00655EFF"/>
    <w:rsid w:val="00656938"/>
    <w:rsid w:val="00660BD7"/>
    <w:rsid w:val="00661319"/>
    <w:rsid w:val="00662032"/>
    <w:rsid w:val="00662398"/>
    <w:rsid w:val="00664185"/>
    <w:rsid w:val="00665DC1"/>
    <w:rsid w:val="00666FC8"/>
    <w:rsid w:val="006674F0"/>
    <w:rsid w:val="006714D4"/>
    <w:rsid w:val="00673078"/>
    <w:rsid w:val="00673521"/>
    <w:rsid w:val="006767C5"/>
    <w:rsid w:val="006776F2"/>
    <w:rsid w:val="00682D14"/>
    <w:rsid w:val="00684283"/>
    <w:rsid w:val="006862E8"/>
    <w:rsid w:val="00694140"/>
    <w:rsid w:val="006A159C"/>
    <w:rsid w:val="006A2F23"/>
    <w:rsid w:val="006A542C"/>
    <w:rsid w:val="006A5510"/>
    <w:rsid w:val="006B1AB9"/>
    <w:rsid w:val="006B2AA8"/>
    <w:rsid w:val="006B3BB7"/>
    <w:rsid w:val="006C2984"/>
    <w:rsid w:val="006C2B3E"/>
    <w:rsid w:val="006C4F8B"/>
    <w:rsid w:val="006C57A1"/>
    <w:rsid w:val="006C5FF4"/>
    <w:rsid w:val="006C624A"/>
    <w:rsid w:val="006D02A9"/>
    <w:rsid w:val="006D249F"/>
    <w:rsid w:val="006D32AF"/>
    <w:rsid w:val="006D58B3"/>
    <w:rsid w:val="006D649F"/>
    <w:rsid w:val="006D7CD2"/>
    <w:rsid w:val="006E04A1"/>
    <w:rsid w:val="006E17C9"/>
    <w:rsid w:val="006E1832"/>
    <w:rsid w:val="006E1E8E"/>
    <w:rsid w:val="006E3FE2"/>
    <w:rsid w:val="006E632E"/>
    <w:rsid w:val="006E6F90"/>
    <w:rsid w:val="006E6FC7"/>
    <w:rsid w:val="006F170A"/>
    <w:rsid w:val="006F1937"/>
    <w:rsid w:val="006F5DD0"/>
    <w:rsid w:val="006F623D"/>
    <w:rsid w:val="006F747A"/>
    <w:rsid w:val="006F7726"/>
    <w:rsid w:val="006F7FE8"/>
    <w:rsid w:val="0070000E"/>
    <w:rsid w:val="00700C32"/>
    <w:rsid w:val="00701F6C"/>
    <w:rsid w:val="00701FFC"/>
    <w:rsid w:val="00703B90"/>
    <w:rsid w:val="0070481F"/>
    <w:rsid w:val="0070511D"/>
    <w:rsid w:val="0070581D"/>
    <w:rsid w:val="00705D1F"/>
    <w:rsid w:val="00710B06"/>
    <w:rsid w:val="007145AB"/>
    <w:rsid w:val="00715F05"/>
    <w:rsid w:val="00716C0F"/>
    <w:rsid w:val="007207D6"/>
    <w:rsid w:val="00721B4A"/>
    <w:rsid w:val="007240EB"/>
    <w:rsid w:val="00725CD1"/>
    <w:rsid w:val="007329BC"/>
    <w:rsid w:val="00732E96"/>
    <w:rsid w:val="00733AD5"/>
    <w:rsid w:val="007353DC"/>
    <w:rsid w:val="00736213"/>
    <w:rsid w:val="007365ED"/>
    <w:rsid w:val="007409AA"/>
    <w:rsid w:val="00740AD3"/>
    <w:rsid w:val="00742629"/>
    <w:rsid w:val="0074532A"/>
    <w:rsid w:val="007519E8"/>
    <w:rsid w:val="00752042"/>
    <w:rsid w:val="007534CF"/>
    <w:rsid w:val="00754D33"/>
    <w:rsid w:val="00760208"/>
    <w:rsid w:val="00761ED4"/>
    <w:rsid w:val="00762278"/>
    <w:rsid w:val="00762C71"/>
    <w:rsid w:val="00770EA7"/>
    <w:rsid w:val="00771260"/>
    <w:rsid w:val="00771F6D"/>
    <w:rsid w:val="007744D3"/>
    <w:rsid w:val="0077493F"/>
    <w:rsid w:val="0077507C"/>
    <w:rsid w:val="00776323"/>
    <w:rsid w:val="00776538"/>
    <w:rsid w:val="00776FC9"/>
    <w:rsid w:val="00781635"/>
    <w:rsid w:val="007828E4"/>
    <w:rsid w:val="00782F32"/>
    <w:rsid w:val="00784441"/>
    <w:rsid w:val="00784C77"/>
    <w:rsid w:val="007859A0"/>
    <w:rsid w:val="00785BB5"/>
    <w:rsid w:val="00786006"/>
    <w:rsid w:val="0078609B"/>
    <w:rsid w:val="00787176"/>
    <w:rsid w:val="007874D7"/>
    <w:rsid w:val="0079222F"/>
    <w:rsid w:val="007A1196"/>
    <w:rsid w:val="007A15A3"/>
    <w:rsid w:val="007A3893"/>
    <w:rsid w:val="007A3E8D"/>
    <w:rsid w:val="007A41CD"/>
    <w:rsid w:val="007A4F4D"/>
    <w:rsid w:val="007B2EAE"/>
    <w:rsid w:val="007B39E5"/>
    <w:rsid w:val="007B44A9"/>
    <w:rsid w:val="007C045F"/>
    <w:rsid w:val="007C2662"/>
    <w:rsid w:val="007C4326"/>
    <w:rsid w:val="007C63DD"/>
    <w:rsid w:val="007D4957"/>
    <w:rsid w:val="007D6C84"/>
    <w:rsid w:val="007E00B1"/>
    <w:rsid w:val="007E0F11"/>
    <w:rsid w:val="007E1458"/>
    <w:rsid w:val="007E375B"/>
    <w:rsid w:val="007E4E9A"/>
    <w:rsid w:val="007F070F"/>
    <w:rsid w:val="007F6ABF"/>
    <w:rsid w:val="008046AF"/>
    <w:rsid w:val="00806E3D"/>
    <w:rsid w:val="008076AC"/>
    <w:rsid w:val="00810438"/>
    <w:rsid w:val="008109A0"/>
    <w:rsid w:val="00811E3C"/>
    <w:rsid w:val="00813485"/>
    <w:rsid w:val="00814210"/>
    <w:rsid w:val="008166F1"/>
    <w:rsid w:val="00821A13"/>
    <w:rsid w:val="00822F92"/>
    <w:rsid w:val="00824ADF"/>
    <w:rsid w:val="0082541A"/>
    <w:rsid w:val="008258DA"/>
    <w:rsid w:val="00825D49"/>
    <w:rsid w:val="00825F40"/>
    <w:rsid w:val="00827B5B"/>
    <w:rsid w:val="00831611"/>
    <w:rsid w:val="008330FA"/>
    <w:rsid w:val="00833F5B"/>
    <w:rsid w:val="00835747"/>
    <w:rsid w:val="00836CF0"/>
    <w:rsid w:val="008456F2"/>
    <w:rsid w:val="00850D76"/>
    <w:rsid w:val="00851222"/>
    <w:rsid w:val="0085678B"/>
    <w:rsid w:val="00861408"/>
    <w:rsid w:val="00862853"/>
    <w:rsid w:val="00862D62"/>
    <w:rsid w:val="00863B02"/>
    <w:rsid w:val="008647D0"/>
    <w:rsid w:val="00867A7B"/>
    <w:rsid w:val="008746CB"/>
    <w:rsid w:val="00881AAE"/>
    <w:rsid w:val="0088297D"/>
    <w:rsid w:val="00886814"/>
    <w:rsid w:val="00886BEC"/>
    <w:rsid w:val="00890D28"/>
    <w:rsid w:val="00891B77"/>
    <w:rsid w:val="00893194"/>
    <w:rsid w:val="00897A77"/>
    <w:rsid w:val="00897AE1"/>
    <w:rsid w:val="008A22AB"/>
    <w:rsid w:val="008A444C"/>
    <w:rsid w:val="008A6555"/>
    <w:rsid w:val="008A7A70"/>
    <w:rsid w:val="008B11C5"/>
    <w:rsid w:val="008B1528"/>
    <w:rsid w:val="008B30CE"/>
    <w:rsid w:val="008B3ABD"/>
    <w:rsid w:val="008B50E8"/>
    <w:rsid w:val="008B756B"/>
    <w:rsid w:val="008C2E0A"/>
    <w:rsid w:val="008C3D0A"/>
    <w:rsid w:val="008C4B2D"/>
    <w:rsid w:val="008D307B"/>
    <w:rsid w:val="008D344A"/>
    <w:rsid w:val="008D5960"/>
    <w:rsid w:val="008E05A0"/>
    <w:rsid w:val="008E1C29"/>
    <w:rsid w:val="008E450F"/>
    <w:rsid w:val="008E5CD4"/>
    <w:rsid w:val="008E66F1"/>
    <w:rsid w:val="008E724F"/>
    <w:rsid w:val="008F03D3"/>
    <w:rsid w:val="008F3EDA"/>
    <w:rsid w:val="008F5BB5"/>
    <w:rsid w:val="008F5F0A"/>
    <w:rsid w:val="0090187B"/>
    <w:rsid w:val="009027B9"/>
    <w:rsid w:val="00903278"/>
    <w:rsid w:val="0090665A"/>
    <w:rsid w:val="00907C8C"/>
    <w:rsid w:val="00910B5C"/>
    <w:rsid w:val="00911465"/>
    <w:rsid w:val="0091317C"/>
    <w:rsid w:val="00913953"/>
    <w:rsid w:val="009146CD"/>
    <w:rsid w:val="00915F3A"/>
    <w:rsid w:val="00916918"/>
    <w:rsid w:val="00923CC9"/>
    <w:rsid w:val="00924EF0"/>
    <w:rsid w:val="00925321"/>
    <w:rsid w:val="00933B70"/>
    <w:rsid w:val="00940711"/>
    <w:rsid w:val="00941AFD"/>
    <w:rsid w:val="0094486C"/>
    <w:rsid w:val="009455E6"/>
    <w:rsid w:val="00947032"/>
    <w:rsid w:val="00947A93"/>
    <w:rsid w:val="00950F5C"/>
    <w:rsid w:val="009515B1"/>
    <w:rsid w:val="00954F5F"/>
    <w:rsid w:val="00955A8F"/>
    <w:rsid w:val="0095771C"/>
    <w:rsid w:val="00966165"/>
    <w:rsid w:val="00966C4A"/>
    <w:rsid w:val="00967C96"/>
    <w:rsid w:val="00970328"/>
    <w:rsid w:val="00980070"/>
    <w:rsid w:val="00982EFC"/>
    <w:rsid w:val="00983B3A"/>
    <w:rsid w:val="00984DBE"/>
    <w:rsid w:val="00985199"/>
    <w:rsid w:val="00985959"/>
    <w:rsid w:val="00985D74"/>
    <w:rsid w:val="00994B38"/>
    <w:rsid w:val="009957CF"/>
    <w:rsid w:val="009A00DD"/>
    <w:rsid w:val="009A1866"/>
    <w:rsid w:val="009A2597"/>
    <w:rsid w:val="009A3DE6"/>
    <w:rsid w:val="009A5339"/>
    <w:rsid w:val="009A69B0"/>
    <w:rsid w:val="009A6CEC"/>
    <w:rsid w:val="009B1116"/>
    <w:rsid w:val="009B32C4"/>
    <w:rsid w:val="009B39E5"/>
    <w:rsid w:val="009B40C2"/>
    <w:rsid w:val="009B44D1"/>
    <w:rsid w:val="009B5BC9"/>
    <w:rsid w:val="009B6BBD"/>
    <w:rsid w:val="009C0E76"/>
    <w:rsid w:val="009C3671"/>
    <w:rsid w:val="009C4102"/>
    <w:rsid w:val="009C5130"/>
    <w:rsid w:val="009C6977"/>
    <w:rsid w:val="009D103F"/>
    <w:rsid w:val="009D1308"/>
    <w:rsid w:val="009D2B75"/>
    <w:rsid w:val="009D2ECA"/>
    <w:rsid w:val="009D395F"/>
    <w:rsid w:val="009D4032"/>
    <w:rsid w:val="009D5677"/>
    <w:rsid w:val="009E0105"/>
    <w:rsid w:val="009E0681"/>
    <w:rsid w:val="009E2099"/>
    <w:rsid w:val="009E7AD5"/>
    <w:rsid w:val="009F0BCE"/>
    <w:rsid w:val="009F1E36"/>
    <w:rsid w:val="009F21C6"/>
    <w:rsid w:val="009F3953"/>
    <w:rsid w:val="00A0038A"/>
    <w:rsid w:val="00A00666"/>
    <w:rsid w:val="00A01221"/>
    <w:rsid w:val="00A0269F"/>
    <w:rsid w:val="00A03DD2"/>
    <w:rsid w:val="00A069AC"/>
    <w:rsid w:val="00A06CF7"/>
    <w:rsid w:val="00A11678"/>
    <w:rsid w:val="00A12BD7"/>
    <w:rsid w:val="00A134FD"/>
    <w:rsid w:val="00A13595"/>
    <w:rsid w:val="00A143B3"/>
    <w:rsid w:val="00A14EAC"/>
    <w:rsid w:val="00A205DE"/>
    <w:rsid w:val="00A22290"/>
    <w:rsid w:val="00A25BFB"/>
    <w:rsid w:val="00A26265"/>
    <w:rsid w:val="00A30512"/>
    <w:rsid w:val="00A33872"/>
    <w:rsid w:val="00A35882"/>
    <w:rsid w:val="00A35953"/>
    <w:rsid w:val="00A36059"/>
    <w:rsid w:val="00A40F9B"/>
    <w:rsid w:val="00A441F0"/>
    <w:rsid w:val="00A47376"/>
    <w:rsid w:val="00A50BC5"/>
    <w:rsid w:val="00A50BC8"/>
    <w:rsid w:val="00A512AC"/>
    <w:rsid w:val="00A523D4"/>
    <w:rsid w:val="00A5776E"/>
    <w:rsid w:val="00A60912"/>
    <w:rsid w:val="00A60D46"/>
    <w:rsid w:val="00A6330D"/>
    <w:rsid w:val="00A7291A"/>
    <w:rsid w:val="00A72E2A"/>
    <w:rsid w:val="00A77CC9"/>
    <w:rsid w:val="00A815E8"/>
    <w:rsid w:val="00A83E9D"/>
    <w:rsid w:val="00A86819"/>
    <w:rsid w:val="00A868FB"/>
    <w:rsid w:val="00A87600"/>
    <w:rsid w:val="00A87723"/>
    <w:rsid w:val="00A87799"/>
    <w:rsid w:val="00A87E7C"/>
    <w:rsid w:val="00A94844"/>
    <w:rsid w:val="00A96BBE"/>
    <w:rsid w:val="00AA2880"/>
    <w:rsid w:val="00AB11F0"/>
    <w:rsid w:val="00AB3695"/>
    <w:rsid w:val="00AC07A5"/>
    <w:rsid w:val="00AC223A"/>
    <w:rsid w:val="00AC3AF7"/>
    <w:rsid w:val="00AC5431"/>
    <w:rsid w:val="00AD2B22"/>
    <w:rsid w:val="00AD35D4"/>
    <w:rsid w:val="00AD3C06"/>
    <w:rsid w:val="00AD3EDC"/>
    <w:rsid w:val="00AD7E0D"/>
    <w:rsid w:val="00AE3148"/>
    <w:rsid w:val="00AE459B"/>
    <w:rsid w:val="00AE5B55"/>
    <w:rsid w:val="00AE6030"/>
    <w:rsid w:val="00AE6DA2"/>
    <w:rsid w:val="00AF0DA9"/>
    <w:rsid w:val="00AF57C0"/>
    <w:rsid w:val="00B003D7"/>
    <w:rsid w:val="00B05F96"/>
    <w:rsid w:val="00B1587C"/>
    <w:rsid w:val="00B1636B"/>
    <w:rsid w:val="00B16DA0"/>
    <w:rsid w:val="00B20404"/>
    <w:rsid w:val="00B21681"/>
    <w:rsid w:val="00B22328"/>
    <w:rsid w:val="00B23330"/>
    <w:rsid w:val="00B24FF3"/>
    <w:rsid w:val="00B26545"/>
    <w:rsid w:val="00B26C0E"/>
    <w:rsid w:val="00B27307"/>
    <w:rsid w:val="00B30F83"/>
    <w:rsid w:val="00B32379"/>
    <w:rsid w:val="00B33B8E"/>
    <w:rsid w:val="00B34026"/>
    <w:rsid w:val="00B3475D"/>
    <w:rsid w:val="00B34C7A"/>
    <w:rsid w:val="00B36995"/>
    <w:rsid w:val="00B42D00"/>
    <w:rsid w:val="00B44E44"/>
    <w:rsid w:val="00B45D26"/>
    <w:rsid w:val="00B46D55"/>
    <w:rsid w:val="00B47E67"/>
    <w:rsid w:val="00B506C2"/>
    <w:rsid w:val="00B50720"/>
    <w:rsid w:val="00B52BFD"/>
    <w:rsid w:val="00B5344E"/>
    <w:rsid w:val="00B53C63"/>
    <w:rsid w:val="00B54D61"/>
    <w:rsid w:val="00B56702"/>
    <w:rsid w:val="00B60B57"/>
    <w:rsid w:val="00B6252E"/>
    <w:rsid w:val="00B63E2A"/>
    <w:rsid w:val="00B6588F"/>
    <w:rsid w:val="00B6598D"/>
    <w:rsid w:val="00B65FC5"/>
    <w:rsid w:val="00B66F03"/>
    <w:rsid w:val="00B6792D"/>
    <w:rsid w:val="00B70069"/>
    <w:rsid w:val="00B705C0"/>
    <w:rsid w:val="00B71EFE"/>
    <w:rsid w:val="00B721B7"/>
    <w:rsid w:val="00B7301C"/>
    <w:rsid w:val="00B7374C"/>
    <w:rsid w:val="00B773F8"/>
    <w:rsid w:val="00B81039"/>
    <w:rsid w:val="00B835BB"/>
    <w:rsid w:val="00B84E17"/>
    <w:rsid w:val="00B877A2"/>
    <w:rsid w:val="00B87C2A"/>
    <w:rsid w:val="00B91A48"/>
    <w:rsid w:val="00B9490A"/>
    <w:rsid w:val="00B96B52"/>
    <w:rsid w:val="00B97835"/>
    <w:rsid w:val="00BA1A8C"/>
    <w:rsid w:val="00BA290E"/>
    <w:rsid w:val="00BA31BC"/>
    <w:rsid w:val="00BA616D"/>
    <w:rsid w:val="00BA63A0"/>
    <w:rsid w:val="00BA76EF"/>
    <w:rsid w:val="00BA7A44"/>
    <w:rsid w:val="00BB1E01"/>
    <w:rsid w:val="00BB2198"/>
    <w:rsid w:val="00BB22B6"/>
    <w:rsid w:val="00BB39D0"/>
    <w:rsid w:val="00BB3E24"/>
    <w:rsid w:val="00BB57E6"/>
    <w:rsid w:val="00BB6963"/>
    <w:rsid w:val="00BC0214"/>
    <w:rsid w:val="00BC41EB"/>
    <w:rsid w:val="00BD1114"/>
    <w:rsid w:val="00BD2882"/>
    <w:rsid w:val="00BD7E56"/>
    <w:rsid w:val="00BE0BC8"/>
    <w:rsid w:val="00BE1151"/>
    <w:rsid w:val="00BE33E9"/>
    <w:rsid w:val="00BE404C"/>
    <w:rsid w:val="00BF1552"/>
    <w:rsid w:val="00BF2999"/>
    <w:rsid w:val="00BF410A"/>
    <w:rsid w:val="00BF5025"/>
    <w:rsid w:val="00BF63D9"/>
    <w:rsid w:val="00BF7508"/>
    <w:rsid w:val="00C02BDE"/>
    <w:rsid w:val="00C03388"/>
    <w:rsid w:val="00C04B3A"/>
    <w:rsid w:val="00C04B59"/>
    <w:rsid w:val="00C05EFF"/>
    <w:rsid w:val="00C16B3D"/>
    <w:rsid w:val="00C21264"/>
    <w:rsid w:val="00C23652"/>
    <w:rsid w:val="00C24825"/>
    <w:rsid w:val="00C25406"/>
    <w:rsid w:val="00C25626"/>
    <w:rsid w:val="00C2610A"/>
    <w:rsid w:val="00C26219"/>
    <w:rsid w:val="00C2664B"/>
    <w:rsid w:val="00C32894"/>
    <w:rsid w:val="00C33668"/>
    <w:rsid w:val="00C35AE2"/>
    <w:rsid w:val="00C37CD9"/>
    <w:rsid w:val="00C37D91"/>
    <w:rsid w:val="00C443BD"/>
    <w:rsid w:val="00C45085"/>
    <w:rsid w:val="00C47F3E"/>
    <w:rsid w:val="00C51C00"/>
    <w:rsid w:val="00C522D2"/>
    <w:rsid w:val="00C52653"/>
    <w:rsid w:val="00C55715"/>
    <w:rsid w:val="00C56AB5"/>
    <w:rsid w:val="00C57F76"/>
    <w:rsid w:val="00C63D73"/>
    <w:rsid w:val="00C653A7"/>
    <w:rsid w:val="00C71976"/>
    <w:rsid w:val="00C72C43"/>
    <w:rsid w:val="00C76592"/>
    <w:rsid w:val="00C76C65"/>
    <w:rsid w:val="00C77437"/>
    <w:rsid w:val="00C77507"/>
    <w:rsid w:val="00C823C2"/>
    <w:rsid w:val="00C833AB"/>
    <w:rsid w:val="00C858EA"/>
    <w:rsid w:val="00C861E0"/>
    <w:rsid w:val="00C86365"/>
    <w:rsid w:val="00C87153"/>
    <w:rsid w:val="00C87794"/>
    <w:rsid w:val="00C9073C"/>
    <w:rsid w:val="00C90A9B"/>
    <w:rsid w:val="00C931AF"/>
    <w:rsid w:val="00C93DC3"/>
    <w:rsid w:val="00C95556"/>
    <w:rsid w:val="00C95F1F"/>
    <w:rsid w:val="00C9776C"/>
    <w:rsid w:val="00CA2CE8"/>
    <w:rsid w:val="00CA3625"/>
    <w:rsid w:val="00CA3C6F"/>
    <w:rsid w:val="00CA4159"/>
    <w:rsid w:val="00CA501D"/>
    <w:rsid w:val="00CA5A87"/>
    <w:rsid w:val="00CB11D8"/>
    <w:rsid w:val="00CB2567"/>
    <w:rsid w:val="00CB33DC"/>
    <w:rsid w:val="00CB421A"/>
    <w:rsid w:val="00CB4B7F"/>
    <w:rsid w:val="00CC4C18"/>
    <w:rsid w:val="00CC743A"/>
    <w:rsid w:val="00CC7967"/>
    <w:rsid w:val="00CD0675"/>
    <w:rsid w:val="00CD6E7F"/>
    <w:rsid w:val="00CD6EFF"/>
    <w:rsid w:val="00CE2081"/>
    <w:rsid w:val="00CE30EF"/>
    <w:rsid w:val="00CE3BEB"/>
    <w:rsid w:val="00CE5766"/>
    <w:rsid w:val="00CE625D"/>
    <w:rsid w:val="00CE7439"/>
    <w:rsid w:val="00CF12AB"/>
    <w:rsid w:val="00CF23E4"/>
    <w:rsid w:val="00CF4555"/>
    <w:rsid w:val="00CF4FDC"/>
    <w:rsid w:val="00CF6C23"/>
    <w:rsid w:val="00D00F05"/>
    <w:rsid w:val="00D02922"/>
    <w:rsid w:val="00D03211"/>
    <w:rsid w:val="00D054C5"/>
    <w:rsid w:val="00D05633"/>
    <w:rsid w:val="00D10FAA"/>
    <w:rsid w:val="00D12D3F"/>
    <w:rsid w:val="00D136D6"/>
    <w:rsid w:val="00D14817"/>
    <w:rsid w:val="00D14B16"/>
    <w:rsid w:val="00D16A4D"/>
    <w:rsid w:val="00D20751"/>
    <w:rsid w:val="00D2228E"/>
    <w:rsid w:val="00D25898"/>
    <w:rsid w:val="00D32D7F"/>
    <w:rsid w:val="00D33A0E"/>
    <w:rsid w:val="00D346B8"/>
    <w:rsid w:val="00D40FE4"/>
    <w:rsid w:val="00D42A15"/>
    <w:rsid w:val="00D4309A"/>
    <w:rsid w:val="00D431EB"/>
    <w:rsid w:val="00D434E9"/>
    <w:rsid w:val="00D454BD"/>
    <w:rsid w:val="00D46C9F"/>
    <w:rsid w:val="00D52C19"/>
    <w:rsid w:val="00D54B4E"/>
    <w:rsid w:val="00D556E0"/>
    <w:rsid w:val="00D56610"/>
    <w:rsid w:val="00D57E4A"/>
    <w:rsid w:val="00D635EE"/>
    <w:rsid w:val="00D64420"/>
    <w:rsid w:val="00D667CC"/>
    <w:rsid w:val="00D66971"/>
    <w:rsid w:val="00D71844"/>
    <w:rsid w:val="00D71B54"/>
    <w:rsid w:val="00D71CBC"/>
    <w:rsid w:val="00D74A93"/>
    <w:rsid w:val="00D75477"/>
    <w:rsid w:val="00D77D3A"/>
    <w:rsid w:val="00D805EB"/>
    <w:rsid w:val="00D81422"/>
    <w:rsid w:val="00D8268A"/>
    <w:rsid w:val="00D830E7"/>
    <w:rsid w:val="00D84F7A"/>
    <w:rsid w:val="00D87A30"/>
    <w:rsid w:val="00D87DB3"/>
    <w:rsid w:val="00D9005A"/>
    <w:rsid w:val="00D906FB"/>
    <w:rsid w:val="00D90E64"/>
    <w:rsid w:val="00D92B51"/>
    <w:rsid w:val="00D93458"/>
    <w:rsid w:val="00D9357E"/>
    <w:rsid w:val="00D946DF"/>
    <w:rsid w:val="00D94FAE"/>
    <w:rsid w:val="00D9610E"/>
    <w:rsid w:val="00DA0992"/>
    <w:rsid w:val="00DA30DF"/>
    <w:rsid w:val="00DA4653"/>
    <w:rsid w:val="00DA75C3"/>
    <w:rsid w:val="00DA7DFA"/>
    <w:rsid w:val="00DB06E4"/>
    <w:rsid w:val="00DB2A3D"/>
    <w:rsid w:val="00DB3469"/>
    <w:rsid w:val="00DB3616"/>
    <w:rsid w:val="00DB3C56"/>
    <w:rsid w:val="00DB59B5"/>
    <w:rsid w:val="00DB5CE8"/>
    <w:rsid w:val="00DC0944"/>
    <w:rsid w:val="00DC25ED"/>
    <w:rsid w:val="00DC3E44"/>
    <w:rsid w:val="00DC5BF1"/>
    <w:rsid w:val="00DC5FFA"/>
    <w:rsid w:val="00DC704A"/>
    <w:rsid w:val="00DD1EF3"/>
    <w:rsid w:val="00DD469A"/>
    <w:rsid w:val="00DD5F8A"/>
    <w:rsid w:val="00DD6B85"/>
    <w:rsid w:val="00DE0E6E"/>
    <w:rsid w:val="00DE1603"/>
    <w:rsid w:val="00DE6B27"/>
    <w:rsid w:val="00DF059C"/>
    <w:rsid w:val="00DF1EDE"/>
    <w:rsid w:val="00DF55C2"/>
    <w:rsid w:val="00DF6160"/>
    <w:rsid w:val="00DF64D5"/>
    <w:rsid w:val="00E004C5"/>
    <w:rsid w:val="00E01A6A"/>
    <w:rsid w:val="00E01FFE"/>
    <w:rsid w:val="00E046E0"/>
    <w:rsid w:val="00E04DDC"/>
    <w:rsid w:val="00E053CA"/>
    <w:rsid w:val="00E13F41"/>
    <w:rsid w:val="00E15A56"/>
    <w:rsid w:val="00E1709B"/>
    <w:rsid w:val="00E17252"/>
    <w:rsid w:val="00E20ECC"/>
    <w:rsid w:val="00E21DF7"/>
    <w:rsid w:val="00E2496E"/>
    <w:rsid w:val="00E24C11"/>
    <w:rsid w:val="00E25DB2"/>
    <w:rsid w:val="00E25E4D"/>
    <w:rsid w:val="00E26F98"/>
    <w:rsid w:val="00E271C4"/>
    <w:rsid w:val="00E30A1F"/>
    <w:rsid w:val="00E3101B"/>
    <w:rsid w:val="00E327F1"/>
    <w:rsid w:val="00E339E1"/>
    <w:rsid w:val="00E348F3"/>
    <w:rsid w:val="00E364E0"/>
    <w:rsid w:val="00E37BDC"/>
    <w:rsid w:val="00E40564"/>
    <w:rsid w:val="00E412F1"/>
    <w:rsid w:val="00E419FD"/>
    <w:rsid w:val="00E43175"/>
    <w:rsid w:val="00E50309"/>
    <w:rsid w:val="00E519AE"/>
    <w:rsid w:val="00E542D9"/>
    <w:rsid w:val="00E627A2"/>
    <w:rsid w:val="00E6562A"/>
    <w:rsid w:val="00E67B11"/>
    <w:rsid w:val="00E67F6B"/>
    <w:rsid w:val="00E70B37"/>
    <w:rsid w:val="00E71867"/>
    <w:rsid w:val="00E71C27"/>
    <w:rsid w:val="00E724B8"/>
    <w:rsid w:val="00E73C0A"/>
    <w:rsid w:val="00E75CB2"/>
    <w:rsid w:val="00E75CFA"/>
    <w:rsid w:val="00E77C5B"/>
    <w:rsid w:val="00E803B5"/>
    <w:rsid w:val="00E82CCC"/>
    <w:rsid w:val="00E834CA"/>
    <w:rsid w:val="00E8353B"/>
    <w:rsid w:val="00E83CEA"/>
    <w:rsid w:val="00E85DB3"/>
    <w:rsid w:val="00E864EC"/>
    <w:rsid w:val="00E918BC"/>
    <w:rsid w:val="00E91922"/>
    <w:rsid w:val="00E92DB4"/>
    <w:rsid w:val="00E9431D"/>
    <w:rsid w:val="00E9530E"/>
    <w:rsid w:val="00EA619C"/>
    <w:rsid w:val="00EB354D"/>
    <w:rsid w:val="00EB4BA0"/>
    <w:rsid w:val="00EC1252"/>
    <w:rsid w:val="00EC5491"/>
    <w:rsid w:val="00EC6E3C"/>
    <w:rsid w:val="00ED1743"/>
    <w:rsid w:val="00ED4713"/>
    <w:rsid w:val="00ED5855"/>
    <w:rsid w:val="00ED6283"/>
    <w:rsid w:val="00ED660C"/>
    <w:rsid w:val="00ED6E83"/>
    <w:rsid w:val="00ED6EBE"/>
    <w:rsid w:val="00EE30DB"/>
    <w:rsid w:val="00EE3AE2"/>
    <w:rsid w:val="00EE473E"/>
    <w:rsid w:val="00EE4CDA"/>
    <w:rsid w:val="00EE6B55"/>
    <w:rsid w:val="00EE74C3"/>
    <w:rsid w:val="00EF0E29"/>
    <w:rsid w:val="00EF393F"/>
    <w:rsid w:val="00EF3F26"/>
    <w:rsid w:val="00EF4B20"/>
    <w:rsid w:val="00EF4E55"/>
    <w:rsid w:val="00F009A6"/>
    <w:rsid w:val="00F03174"/>
    <w:rsid w:val="00F0589B"/>
    <w:rsid w:val="00F07581"/>
    <w:rsid w:val="00F07B76"/>
    <w:rsid w:val="00F07BD0"/>
    <w:rsid w:val="00F12F59"/>
    <w:rsid w:val="00F13FAF"/>
    <w:rsid w:val="00F2137D"/>
    <w:rsid w:val="00F268CC"/>
    <w:rsid w:val="00F30629"/>
    <w:rsid w:val="00F309DD"/>
    <w:rsid w:val="00F31BF2"/>
    <w:rsid w:val="00F348A0"/>
    <w:rsid w:val="00F37263"/>
    <w:rsid w:val="00F415AA"/>
    <w:rsid w:val="00F41DB2"/>
    <w:rsid w:val="00F450A0"/>
    <w:rsid w:val="00F50777"/>
    <w:rsid w:val="00F5267B"/>
    <w:rsid w:val="00F53774"/>
    <w:rsid w:val="00F555E0"/>
    <w:rsid w:val="00F56225"/>
    <w:rsid w:val="00F60E10"/>
    <w:rsid w:val="00F61815"/>
    <w:rsid w:val="00F62054"/>
    <w:rsid w:val="00F62686"/>
    <w:rsid w:val="00F62C98"/>
    <w:rsid w:val="00F63FA1"/>
    <w:rsid w:val="00F67156"/>
    <w:rsid w:val="00F71553"/>
    <w:rsid w:val="00F71AAC"/>
    <w:rsid w:val="00F726DF"/>
    <w:rsid w:val="00F731DB"/>
    <w:rsid w:val="00F73A6D"/>
    <w:rsid w:val="00F7626D"/>
    <w:rsid w:val="00F77E14"/>
    <w:rsid w:val="00F80D3E"/>
    <w:rsid w:val="00F82053"/>
    <w:rsid w:val="00F8295F"/>
    <w:rsid w:val="00F82ED7"/>
    <w:rsid w:val="00F841F6"/>
    <w:rsid w:val="00F8442E"/>
    <w:rsid w:val="00F84772"/>
    <w:rsid w:val="00F87559"/>
    <w:rsid w:val="00F908E5"/>
    <w:rsid w:val="00F917AA"/>
    <w:rsid w:val="00F91A33"/>
    <w:rsid w:val="00F92115"/>
    <w:rsid w:val="00F92932"/>
    <w:rsid w:val="00F92999"/>
    <w:rsid w:val="00F92DF8"/>
    <w:rsid w:val="00F943B7"/>
    <w:rsid w:val="00F96D39"/>
    <w:rsid w:val="00F97B01"/>
    <w:rsid w:val="00FA0E06"/>
    <w:rsid w:val="00FA173F"/>
    <w:rsid w:val="00FA1B7B"/>
    <w:rsid w:val="00FA625F"/>
    <w:rsid w:val="00FA754A"/>
    <w:rsid w:val="00FB2708"/>
    <w:rsid w:val="00FB465C"/>
    <w:rsid w:val="00FB4841"/>
    <w:rsid w:val="00FB4CF8"/>
    <w:rsid w:val="00FB4FB5"/>
    <w:rsid w:val="00FB69FC"/>
    <w:rsid w:val="00FB6B97"/>
    <w:rsid w:val="00FC29A3"/>
    <w:rsid w:val="00FC3954"/>
    <w:rsid w:val="00FC39BF"/>
    <w:rsid w:val="00FC5CFA"/>
    <w:rsid w:val="00FC6B52"/>
    <w:rsid w:val="00FC6CA1"/>
    <w:rsid w:val="00FD1000"/>
    <w:rsid w:val="00FD1545"/>
    <w:rsid w:val="00FD278F"/>
    <w:rsid w:val="00FD2C33"/>
    <w:rsid w:val="00FD40E5"/>
    <w:rsid w:val="00FD4625"/>
    <w:rsid w:val="00FD4DE3"/>
    <w:rsid w:val="00FD62BC"/>
    <w:rsid w:val="00FD681F"/>
    <w:rsid w:val="00FD6C2F"/>
    <w:rsid w:val="00FD6CC8"/>
    <w:rsid w:val="00FD79DC"/>
    <w:rsid w:val="00FE0862"/>
    <w:rsid w:val="00FE09D4"/>
    <w:rsid w:val="00FE4108"/>
    <w:rsid w:val="00FE4A82"/>
    <w:rsid w:val="00FE61D4"/>
    <w:rsid w:val="00FF0E11"/>
    <w:rsid w:val="00FF10EA"/>
    <w:rsid w:val="00FF1697"/>
    <w:rsid w:val="00FF2F70"/>
    <w:rsid w:val="00FF3BCA"/>
    <w:rsid w:val="00FF3E6D"/>
    <w:rsid w:val="00FF4DBF"/>
    <w:rsid w:val="00FF6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07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9"/>
    <w:qFormat/>
    <w:rsid w:val="000F007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F0079"/>
    <w:rPr>
      <w:rFonts w:ascii="Times New Roman" w:eastAsia="MS Mincho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rsid w:val="000F0079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0F0079"/>
    <w:pPr>
      <w:ind w:left="720"/>
      <w:contextualSpacing/>
    </w:pPr>
    <w:rPr>
      <w:lang w:val="en-US"/>
    </w:rPr>
  </w:style>
  <w:style w:type="paragraph" w:styleId="21">
    <w:name w:val="Body Text Indent 2"/>
    <w:basedOn w:val="a"/>
    <w:link w:val="22"/>
    <w:uiPriority w:val="99"/>
    <w:rsid w:val="000F0079"/>
    <w:pPr>
      <w:ind w:left="708"/>
      <w:jc w:val="both"/>
    </w:pPr>
    <w:rPr>
      <w:sz w:val="26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F0079"/>
    <w:rPr>
      <w:rFonts w:ascii="Times New Roman" w:eastAsia="MS Mincho" w:hAnsi="Times New Roman" w:cs="Times New Roman"/>
      <w:sz w:val="26"/>
      <w:szCs w:val="20"/>
      <w:lang w:eastAsia="ru-RU"/>
    </w:rPr>
  </w:style>
  <w:style w:type="paragraph" w:styleId="a5">
    <w:name w:val="Body Text"/>
    <w:basedOn w:val="a"/>
    <w:link w:val="a6"/>
    <w:uiPriority w:val="99"/>
    <w:rsid w:val="000F0079"/>
    <w:pPr>
      <w:jc w:val="both"/>
    </w:pPr>
    <w:rPr>
      <w:sz w:val="26"/>
      <w:szCs w:val="20"/>
      <w:lang w:val="en-US"/>
    </w:rPr>
  </w:style>
  <w:style w:type="character" w:customStyle="1" w:styleId="a6">
    <w:name w:val="Основной текст Знак"/>
    <w:basedOn w:val="a0"/>
    <w:link w:val="a5"/>
    <w:uiPriority w:val="99"/>
    <w:rsid w:val="000F0079"/>
    <w:rPr>
      <w:rFonts w:ascii="Times New Roman" w:eastAsia="MS Mincho" w:hAnsi="Times New Roman" w:cs="Times New Roman"/>
      <w:sz w:val="26"/>
      <w:szCs w:val="20"/>
      <w:lang w:val="en-US" w:eastAsia="ru-RU"/>
    </w:rPr>
  </w:style>
  <w:style w:type="paragraph" w:styleId="a7">
    <w:name w:val="Normal (Web)"/>
    <w:basedOn w:val="a"/>
    <w:uiPriority w:val="99"/>
    <w:unhideWhenUsed/>
    <w:rsid w:val="000F0079"/>
    <w:pPr>
      <w:spacing w:before="100" w:beforeAutospacing="1" w:after="100" w:afterAutospacing="1"/>
    </w:pPr>
    <w:rPr>
      <w:rFonts w:eastAsia="Times New Roman"/>
    </w:rPr>
  </w:style>
  <w:style w:type="paragraph" w:styleId="a8">
    <w:name w:val="No Spacing"/>
    <w:uiPriority w:val="1"/>
    <w:qFormat/>
    <w:rsid w:val="000F0079"/>
    <w:pPr>
      <w:spacing w:after="0" w:line="240" w:lineRule="auto"/>
    </w:pPr>
  </w:style>
  <w:style w:type="paragraph" w:customStyle="1" w:styleId="1">
    <w:name w:val="Знак Знак1 Знак"/>
    <w:basedOn w:val="a"/>
    <w:next w:val="a"/>
    <w:rsid w:val="007A15A3"/>
    <w:pPr>
      <w:spacing w:after="160" w:line="240" w:lineRule="exact"/>
    </w:pPr>
    <w:rPr>
      <w:rFonts w:ascii="Tahoma" w:eastAsia="Times New Roman" w:hAnsi="Tahoma"/>
      <w:color w:val="FF0000"/>
      <w:kern w:val="32"/>
      <w:szCs w:val="20"/>
      <w:lang w:val="en-GB" w:eastAsia="en-US"/>
    </w:rPr>
  </w:style>
  <w:style w:type="paragraph" w:customStyle="1" w:styleId="10">
    <w:name w:val="Знак Знак1 Знак"/>
    <w:basedOn w:val="a"/>
    <w:next w:val="a"/>
    <w:rsid w:val="00D136D6"/>
    <w:pPr>
      <w:spacing w:after="160" w:line="240" w:lineRule="exact"/>
    </w:pPr>
    <w:rPr>
      <w:rFonts w:ascii="Tahoma" w:eastAsia="Times New Roman" w:hAnsi="Tahoma"/>
      <w:color w:val="FF0000"/>
      <w:kern w:val="32"/>
      <w:szCs w:val="20"/>
      <w:lang w:val="en-GB" w:eastAsia="en-US"/>
    </w:rPr>
  </w:style>
  <w:style w:type="paragraph" w:styleId="a9">
    <w:name w:val="header"/>
    <w:basedOn w:val="a"/>
    <w:link w:val="aa"/>
    <w:uiPriority w:val="99"/>
    <w:semiHidden/>
    <w:unhideWhenUsed/>
    <w:rsid w:val="00B3475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3475D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3475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3475D"/>
    <w:rPr>
      <w:rFonts w:ascii="Times New Roman" w:eastAsia="MS Mincho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001C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FD681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D681F"/>
    <w:rPr>
      <w:rFonts w:ascii="Tahoma" w:eastAsia="MS Mincho" w:hAnsi="Tahoma" w:cs="Tahoma"/>
      <w:sz w:val="16"/>
      <w:szCs w:val="16"/>
      <w:lang w:eastAsia="ru-RU"/>
    </w:rPr>
  </w:style>
  <w:style w:type="character" w:customStyle="1" w:styleId="Bodytext2">
    <w:name w:val="Body text (2)_"/>
    <w:basedOn w:val="a0"/>
    <w:link w:val="Bodytext20"/>
    <w:rsid w:val="00214196"/>
    <w:rPr>
      <w:rFonts w:ascii="Times New Roman" w:eastAsia="Times New Roman" w:hAnsi="Times New Roman" w:cs="Times New Roman"/>
      <w:sz w:val="106"/>
      <w:szCs w:val="106"/>
      <w:shd w:val="clear" w:color="auto" w:fill="FFFFFF"/>
    </w:rPr>
  </w:style>
  <w:style w:type="character" w:customStyle="1" w:styleId="Heading1">
    <w:name w:val="Heading #1_"/>
    <w:basedOn w:val="a0"/>
    <w:link w:val="Heading10"/>
    <w:rsid w:val="00214196"/>
    <w:rPr>
      <w:rFonts w:ascii="Times New Roman" w:eastAsia="Times New Roman" w:hAnsi="Times New Roman" w:cs="Times New Roman"/>
      <w:b/>
      <w:bCs/>
      <w:sz w:val="106"/>
      <w:szCs w:val="106"/>
      <w:shd w:val="clear" w:color="auto" w:fill="FFFFFF"/>
    </w:rPr>
  </w:style>
  <w:style w:type="paragraph" w:customStyle="1" w:styleId="Bodytext20">
    <w:name w:val="Body text (2)"/>
    <w:basedOn w:val="a"/>
    <w:link w:val="Bodytext2"/>
    <w:rsid w:val="00214196"/>
    <w:pPr>
      <w:widowControl w:val="0"/>
      <w:shd w:val="clear" w:color="auto" w:fill="FFFFFF"/>
      <w:spacing w:after="1320" w:line="1230" w:lineRule="exact"/>
    </w:pPr>
    <w:rPr>
      <w:rFonts w:eastAsia="Times New Roman"/>
      <w:sz w:val="106"/>
      <w:szCs w:val="106"/>
      <w:lang w:eastAsia="en-US"/>
    </w:rPr>
  </w:style>
  <w:style w:type="paragraph" w:customStyle="1" w:styleId="Heading10">
    <w:name w:val="Heading #1"/>
    <w:basedOn w:val="a"/>
    <w:link w:val="Heading1"/>
    <w:rsid w:val="00214196"/>
    <w:pPr>
      <w:widowControl w:val="0"/>
      <w:shd w:val="clear" w:color="auto" w:fill="FFFFFF"/>
      <w:spacing w:before="1560" w:after="420" w:line="0" w:lineRule="atLeast"/>
      <w:outlineLvl w:val="0"/>
    </w:pPr>
    <w:rPr>
      <w:rFonts w:eastAsia="Times New Roman"/>
      <w:b/>
      <w:bCs/>
      <w:sz w:val="106"/>
      <w:szCs w:val="10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07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9"/>
    <w:qFormat/>
    <w:rsid w:val="000F007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F0079"/>
    <w:rPr>
      <w:rFonts w:ascii="Times New Roman" w:eastAsia="MS Mincho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rsid w:val="000F0079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0F0079"/>
    <w:pPr>
      <w:ind w:left="720"/>
      <w:contextualSpacing/>
    </w:pPr>
    <w:rPr>
      <w:lang w:val="en-US"/>
    </w:rPr>
  </w:style>
  <w:style w:type="paragraph" w:styleId="21">
    <w:name w:val="Body Text Indent 2"/>
    <w:basedOn w:val="a"/>
    <w:link w:val="22"/>
    <w:uiPriority w:val="99"/>
    <w:rsid w:val="000F0079"/>
    <w:pPr>
      <w:ind w:left="708"/>
      <w:jc w:val="both"/>
    </w:pPr>
    <w:rPr>
      <w:sz w:val="26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F0079"/>
    <w:rPr>
      <w:rFonts w:ascii="Times New Roman" w:eastAsia="MS Mincho" w:hAnsi="Times New Roman" w:cs="Times New Roman"/>
      <w:sz w:val="26"/>
      <w:szCs w:val="20"/>
      <w:lang w:eastAsia="ru-RU"/>
    </w:rPr>
  </w:style>
  <w:style w:type="paragraph" w:styleId="a5">
    <w:name w:val="Body Text"/>
    <w:basedOn w:val="a"/>
    <w:link w:val="a6"/>
    <w:uiPriority w:val="99"/>
    <w:rsid w:val="000F0079"/>
    <w:pPr>
      <w:jc w:val="both"/>
    </w:pPr>
    <w:rPr>
      <w:sz w:val="26"/>
      <w:szCs w:val="20"/>
      <w:lang w:val="en-US"/>
    </w:rPr>
  </w:style>
  <w:style w:type="character" w:customStyle="1" w:styleId="a6">
    <w:name w:val="Основной текст Знак"/>
    <w:basedOn w:val="a0"/>
    <w:link w:val="a5"/>
    <w:uiPriority w:val="99"/>
    <w:rsid w:val="000F0079"/>
    <w:rPr>
      <w:rFonts w:ascii="Times New Roman" w:eastAsia="MS Mincho" w:hAnsi="Times New Roman" w:cs="Times New Roman"/>
      <w:sz w:val="26"/>
      <w:szCs w:val="20"/>
      <w:lang w:val="en-US" w:eastAsia="ru-RU"/>
    </w:rPr>
  </w:style>
  <w:style w:type="paragraph" w:styleId="a7">
    <w:name w:val="Normal (Web)"/>
    <w:basedOn w:val="a"/>
    <w:uiPriority w:val="99"/>
    <w:unhideWhenUsed/>
    <w:rsid w:val="000F0079"/>
    <w:pPr>
      <w:spacing w:before="100" w:beforeAutospacing="1" w:after="100" w:afterAutospacing="1"/>
    </w:pPr>
    <w:rPr>
      <w:rFonts w:eastAsia="Times New Roman"/>
    </w:rPr>
  </w:style>
  <w:style w:type="paragraph" w:styleId="a8">
    <w:name w:val="No Spacing"/>
    <w:uiPriority w:val="1"/>
    <w:qFormat/>
    <w:rsid w:val="000F0079"/>
    <w:pPr>
      <w:spacing w:after="0" w:line="240" w:lineRule="auto"/>
    </w:pPr>
  </w:style>
  <w:style w:type="paragraph" w:customStyle="1" w:styleId="1">
    <w:name w:val="Знак Знак1 Знак"/>
    <w:basedOn w:val="a"/>
    <w:next w:val="a"/>
    <w:rsid w:val="007A15A3"/>
    <w:pPr>
      <w:spacing w:after="160" w:line="240" w:lineRule="exact"/>
    </w:pPr>
    <w:rPr>
      <w:rFonts w:ascii="Tahoma" w:eastAsia="Times New Roman" w:hAnsi="Tahoma"/>
      <w:color w:val="FF0000"/>
      <w:kern w:val="32"/>
      <w:szCs w:val="20"/>
      <w:lang w:val="en-GB" w:eastAsia="en-US"/>
    </w:rPr>
  </w:style>
  <w:style w:type="paragraph" w:customStyle="1" w:styleId="10">
    <w:name w:val="Знак Знак1 Знак"/>
    <w:basedOn w:val="a"/>
    <w:next w:val="a"/>
    <w:rsid w:val="00D136D6"/>
    <w:pPr>
      <w:spacing w:after="160" w:line="240" w:lineRule="exact"/>
    </w:pPr>
    <w:rPr>
      <w:rFonts w:ascii="Tahoma" w:eastAsia="Times New Roman" w:hAnsi="Tahoma"/>
      <w:color w:val="FF0000"/>
      <w:kern w:val="32"/>
      <w:szCs w:val="20"/>
      <w:lang w:val="en-GB" w:eastAsia="en-US"/>
    </w:rPr>
  </w:style>
  <w:style w:type="paragraph" w:styleId="a9">
    <w:name w:val="header"/>
    <w:basedOn w:val="a"/>
    <w:link w:val="aa"/>
    <w:uiPriority w:val="99"/>
    <w:semiHidden/>
    <w:unhideWhenUsed/>
    <w:rsid w:val="00B3475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3475D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3475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3475D"/>
    <w:rPr>
      <w:rFonts w:ascii="Times New Roman" w:eastAsia="MS Mincho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001C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FD681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D681F"/>
    <w:rPr>
      <w:rFonts w:ascii="Tahoma" w:eastAsia="MS Mincho" w:hAnsi="Tahoma" w:cs="Tahoma"/>
      <w:sz w:val="16"/>
      <w:szCs w:val="16"/>
      <w:lang w:eastAsia="ru-RU"/>
    </w:rPr>
  </w:style>
  <w:style w:type="character" w:customStyle="1" w:styleId="Bodytext2">
    <w:name w:val="Body text (2)_"/>
    <w:basedOn w:val="a0"/>
    <w:link w:val="Bodytext20"/>
    <w:rsid w:val="00214196"/>
    <w:rPr>
      <w:rFonts w:ascii="Times New Roman" w:eastAsia="Times New Roman" w:hAnsi="Times New Roman" w:cs="Times New Roman"/>
      <w:sz w:val="106"/>
      <w:szCs w:val="106"/>
      <w:shd w:val="clear" w:color="auto" w:fill="FFFFFF"/>
    </w:rPr>
  </w:style>
  <w:style w:type="character" w:customStyle="1" w:styleId="Heading1">
    <w:name w:val="Heading #1_"/>
    <w:basedOn w:val="a0"/>
    <w:link w:val="Heading10"/>
    <w:rsid w:val="00214196"/>
    <w:rPr>
      <w:rFonts w:ascii="Times New Roman" w:eastAsia="Times New Roman" w:hAnsi="Times New Roman" w:cs="Times New Roman"/>
      <w:b/>
      <w:bCs/>
      <w:sz w:val="106"/>
      <w:szCs w:val="106"/>
      <w:shd w:val="clear" w:color="auto" w:fill="FFFFFF"/>
    </w:rPr>
  </w:style>
  <w:style w:type="paragraph" w:customStyle="1" w:styleId="Bodytext20">
    <w:name w:val="Body text (2)"/>
    <w:basedOn w:val="a"/>
    <w:link w:val="Bodytext2"/>
    <w:rsid w:val="00214196"/>
    <w:pPr>
      <w:widowControl w:val="0"/>
      <w:shd w:val="clear" w:color="auto" w:fill="FFFFFF"/>
      <w:spacing w:after="1320" w:line="1230" w:lineRule="exact"/>
    </w:pPr>
    <w:rPr>
      <w:rFonts w:eastAsia="Times New Roman"/>
      <w:sz w:val="106"/>
      <w:szCs w:val="106"/>
      <w:lang w:eastAsia="en-US"/>
    </w:rPr>
  </w:style>
  <w:style w:type="paragraph" w:customStyle="1" w:styleId="Heading10">
    <w:name w:val="Heading #1"/>
    <w:basedOn w:val="a"/>
    <w:link w:val="Heading1"/>
    <w:rsid w:val="00214196"/>
    <w:pPr>
      <w:widowControl w:val="0"/>
      <w:shd w:val="clear" w:color="auto" w:fill="FFFFFF"/>
      <w:spacing w:before="1560" w:after="420" w:line="0" w:lineRule="atLeast"/>
      <w:outlineLvl w:val="0"/>
    </w:pPr>
    <w:rPr>
      <w:rFonts w:eastAsia="Times New Roman"/>
      <w:b/>
      <w:bCs/>
      <w:sz w:val="106"/>
      <w:szCs w:val="10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6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bytotov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kizu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06F3E-43B9-4002-9A33-9AD2A2EF8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9</Pages>
  <Words>2159</Words>
  <Characters>12311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SEKRETAR</cp:lastModifiedBy>
  <cp:revision>55</cp:revision>
  <cp:lastPrinted>2022-01-24T07:46:00Z</cp:lastPrinted>
  <dcterms:created xsi:type="dcterms:W3CDTF">2021-02-08T02:20:00Z</dcterms:created>
  <dcterms:modified xsi:type="dcterms:W3CDTF">2022-01-24T07:47:00Z</dcterms:modified>
</cp:coreProperties>
</file>