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CC7A" w14:textId="77777777" w:rsidR="006138EF" w:rsidRDefault="006138EF" w:rsidP="006138EF">
      <w:pPr>
        <w:pStyle w:val="3"/>
        <w:shd w:val="clear" w:color="auto" w:fill="FFFFFF"/>
        <w:spacing w:before="0" w:after="75"/>
        <w:rPr>
          <w:rFonts w:ascii="Verdana" w:hAnsi="Verdana"/>
          <w:color w:val="052635"/>
          <w:sz w:val="30"/>
          <w:szCs w:val="30"/>
        </w:rPr>
      </w:pPr>
      <w:r>
        <w:rPr>
          <w:rFonts w:ascii="Verdana" w:hAnsi="Verdana"/>
          <w:color w:val="052635"/>
          <w:sz w:val="30"/>
          <w:szCs w:val="30"/>
        </w:rPr>
        <w:br/>
        <w:t>О проведении районного чемпионата по компьютерному многоборью среди пенсионеров Аскизского района Республики Хакасия</w:t>
      </w:r>
    </w:p>
    <w:p w14:paraId="08751135" w14:textId="77777777" w:rsidR="006138EF" w:rsidRDefault="006138EF" w:rsidP="006138EF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14:paraId="0E21CA2A" w14:textId="77777777" w:rsidR="006138EF" w:rsidRDefault="006138EF" w:rsidP="006138EF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2019г                                                                                                    с.Аскиз</w:t>
      </w:r>
    </w:p>
    <w:p w14:paraId="415571AB" w14:textId="77777777" w:rsidR="006138EF" w:rsidRDefault="006138EF" w:rsidP="006138EF">
      <w:pPr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14:paraId="05F680BF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   Уважаемые жители и гости Аскизского района,  Союз пенсионеров в Аскизском районе Республики Хакасия  сообщает Вам о проведении районного чемпионата по компьютерному многоборью среди пенсионеров в Аскизском районе.</w:t>
      </w:r>
    </w:p>
    <w:p w14:paraId="5CB5C7C6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    В целях популяризации среди людей старшего поколения движения по овладению компьютерными технологиями для успешной адаптации в информационной среде  Региональное отделение Общероссийской общественной организации «Союз пенсионеров России»  и Управление Пенсионного фонда России в Аскизском районе Республики Хакасия организуют районный  чемпионат по компьютерному многоборью среди пенсионеров в Аскизском районе Республики Хакасия .</w:t>
      </w:r>
    </w:p>
    <w:p w14:paraId="44BDCD19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В соответствии с положением о Чемпионате  соревнования пройдут 28 марта 2019 г. в </w:t>
      </w: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Муниципальном   бюджетном  учреждении культуры "Центральной районной библиотеке  ИМ. М. Е. Кильтичакова.</w:t>
      </w:r>
    </w:p>
    <w:p w14:paraId="40720D93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Соревнования будут проходить по двум направлениям</w:t>
      </w:r>
    </w:p>
    <w:p w14:paraId="727FA3E8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1)Начинающий пользователь персонального компьютера;</w:t>
      </w:r>
    </w:p>
    <w:p w14:paraId="25BFDD84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2)Продвинутый пользователь персонального компьютера;</w:t>
      </w:r>
    </w:p>
    <w:p w14:paraId="4CA1C986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Форма соревнований  теоритическая и практическая часть.</w:t>
      </w:r>
    </w:p>
    <w:p w14:paraId="75BCF8D6" w14:textId="77777777" w:rsidR="006138EF" w:rsidRDefault="006138EF" w:rsidP="006138EF">
      <w:pPr>
        <w:pStyle w:val="a3"/>
        <w:shd w:val="clear" w:color="auto" w:fill="FFFFFF"/>
        <w:spacing w:before="0" w:beforeAutospacing="0" w:after="135" w:afterAutospacing="0"/>
        <w:jc w:val="both"/>
        <w:outlineLvl w:val="3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Заявки на участие  в чемпионате необходимо направить не позднее 11 марта 2019 г в </w:t>
      </w:r>
      <w:r>
        <w:rPr>
          <w:rStyle w:val="a4"/>
          <w:rFonts w:ascii="Verdana" w:hAnsi="Verdana"/>
          <w:b w:val="0"/>
          <w:bCs w:val="0"/>
          <w:color w:val="052635"/>
          <w:sz w:val="17"/>
          <w:szCs w:val="17"/>
        </w:rPr>
        <w:t>Муниципальное   бюджетное  учреждение культуры "Центральную районную библиотеку  ИМ. М. Е. Кильтичакова. Обязательное требование к участником  соревнований является пенсионером. Победители по номинациям будут отмечены ценными призами и направлены на участие в Республиканский</w:t>
      </w:r>
      <w:r>
        <w:rPr>
          <w:rFonts w:ascii="Verdana" w:hAnsi="Verdana"/>
          <w:color w:val="333333"/>
          <w:sz w:val="17"/>
          <w:szCs w:val="17"/>
        </w:rPr>
        <w:t> чемпионат по компьютерному многоборью среди пенсионеров Хакасии. </w:t>
      </w:r>
    </w:p>
    <w:p w14:paraId="7F4BBA7C" w14:textId="77777777" w:rsidR="003D4646" w:rsidRPr="006138EF" w:rsidRDefault="003D4646" w:rsidP="006138EF"/>
    <w:sectPr w:rsidR="003D4646" w:rsidRPr="0061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D4AFC"/>
    <w:multiLevelType w:val="multilevel"/>
    <w:tmpl w:val="DFEA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46"/>
    <w:rsid w:val="003D4646"/>
    <w:rsid w:val="006138EF"/>
    <w:rsid w:val="00F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262A-1218-4219-AF39-09C457D8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38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1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</cp:revision>
  <dcterms:created xsi:type="dcterms:W3CDTF">2020-08-23T12:30:00Z</dcterms:created>
  <dcterms:modified xsi:type="dcterms:W3CDTF">2020-08-23T12:31:00Z</dcterms:modified>
</cp:coreProperties>
</file>