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8E" w:rsidRPr="006D2C8E" w:rsidRDefault="006D2C8E" w:rsidP="006D2C8E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6D2C8E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Протопили баню – примите меры пожарной безопасности</w:t>
      </w:r>
    </w:p>
    <w:p w:rsidR="006D2C8E" w:rsidRPr="006D2C8E" w:rsidRDefault="006D2C8E" w:rsidP="006D2C8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На территории </w:t>
      </w:r>
      <w:proofErr w:type="spellStart"/>
      <w:r w:rsidRPr="006D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Аскизского</w:t>
      </w:r>
      <w:proofErr w:type="spellEnd"/>
      <w:r w:rsidRPr="006D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за 6 месяцев 2017 года произошло 36 пожаров, из них 9 пожаров возникли из-за нарушений требований пожарной безопасности при эксплуатации печи в бане.</w:t>
      </w:r>
    </w:p>
    <w:p w:rsidR="006D2C8E" w:rsidRPr="006D2C8E" w:rsidRDefault="006D2C8E" w:rsidP="006D2C8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Любой нагревательный прибор большой мощности, по своей сути, является пожароопасным объектом. У нас с Вами в каждой бане применяется для обогрева печь. Неважно какая – газовая, дровяная или электрическая. Каждая парилка в этом случае становится объектом повышенной пожарной опасности. Пожарная безопасность бани должна быть продумана на самом начальном этапе стройки. Но если уже допущены какие-то ошибки, то их следует устранить как можно быстрее.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 Дерево есть в любой парилке, а оно, как известно, очень хорошо горит.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Итак, </w:t>
      </w:r>
      <w:proofErr w:type="gram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давайте разбираться подробно какие требования пожарной безопасности предъявляются</w:t>
      </w:r>
      <w:proofErr w:type="gram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 к бане и сауне?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Если тонкостенная </w:t>
      </w:r>
      <w:r w:rsidRPr="006D2C8E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металлическая печь</w:t>
      </w: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 устанавливается на деревянный пол без специального фундамента, то под неё обязательно подкладывается лист асбеста и лист тонкого металла или изготовление небольшого кирпичного подиума. Одним словом, надо обезопасить полы от случайного выпадения дров или углей.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Любая металлическая каменка должна устанавливаться не ближе 20 сантиметров от стен. Для защиты деревянной </w:t>
      </w:r>
      <w:proofErr w:type="spell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вагонки</w:t>
      </w:r>
      <w:proofErr w:type="spell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 необходимо применять специальные </w:t>
      </w:r>
      <w:proofErr w:type="spell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теплоотращающие</w:t>
      </w:r>
      <w:proofErr w:type="spell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 экраны. Они устанавливаются с небольшим зазором от стены или потолка. Этот воздушный зазор является прекрасным дополнительным тепловым барьером.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Довольно часто пожар в бане случается из-за неправильно сделанного дымохода. Многие думают, что купив и установив модные сэндвич трубы, они решают все проблемы, связанные с правильным монтажом дымохода. Но на самом деле одной сэндвич трубы недостаточно, обязательно надо применять проходной короб и соответствующую засыпку.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Бывает такое, что происходит возгорание сажи в дымоходе. Явление редкое, но всё же случается. При этом пламя может повредить кровлю или перекинуться на крышу. Вывод один – следить за чистотой дымохода и не допускать его засорения.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При эксплуатации кирпичной печи необходимо регулярно следить за её состоянием. Трещины, сколы, выпадения кирпича из топки или дымохода, допускать никак нельзя. Если такое произошло, то затягивать ремонт печи  и отодвигать его «на потом» не стоит.</w:t>
      </w:r>
    </w:p>
    <w:tbl>
      <w:tblPr>
        <w:tblW w:w="100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6D2C8E" w:rsidRPr="006D2C8E" w:rsidTr="006D2C8E">
        <w:trPr>
          <w:tblCellSpacing w:w="15" w:type="dxa"/>
        </w:trPr>
        <w:tc>
          <w:tcPr>
            <w:tcW w:w="9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C8E" w:rsidRPr="006D2C8E" w:rsidRDefault="006D2C8E" w:rsidP="006D2C8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6D2C8E" w:rsidRPr="006D2C8E" w:rsidTr="006D2C8E">
        <w:trPr>
          <w:tblCellSpacing w:w="15" w:type="dxa"/>
        </w:trPr>
        <w:tc>
          <w:tcPr>
            <w:tcW w:w="9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C8E" w:rsidRPr="006D2C8E" w:rsidRDefault="006D2C8E" w:rsidP="006D2C8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</w:tbl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Не стоит забывать, что древесина способна легко возгораться при температуре выше 280-300 градусов. В этом случае из дерева происходит выделение горючих газов, которые способны самовозгораться. Так же при длительном воздействии температурой выше 100-110 градусов древесина начинает тлеть. В связи с этим, пожарная безопасность бани, предусматривает пропитку деревянных конструкций специальными огнезащитными пропитками.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Не стоит забывать и о хорошей вентиляции бани. Застой воздуха плох не только не качественным прогревом, но и с пожарной точки зрения это недопустимо.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Ни в коем случае для розжига печи нельзя применять бензин или другие подобные жидкости. Для этой цели нет ничего лучше обычной газеты и сухих берёзовых дров с берестой. Кстати, никогда не надо топить металлическую печь </w:t>
      </w:r>
      <w:proofErr w:type="gram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до</w:t>
      </w:r>
      <w:proofErr w:type="gram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 красна. Это плохо скажется на её долговечности.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Бывают случаи, когда люди просто забывают о том, что баня топиться. Простой недосмотр может также привести к пожару. Так что следить за топкой печи надо постоянно и не «пускать это дело на самотёк».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6D2C8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Требования пожарной безопасности к </w:t>
      </w:r>
      <w:proofErr w:type="spellStart"/>
      <w:r w:rsidRPr="006D2C8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электрокаменкам</w:t>
      </w:r>
      <w:proofErr w:type="spellEnd"/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Ни для кого не секрет, что частой причиной пожара становится повреждённая или не правильно сделанная электропроводка. Так что к монтажу электропроводки, особенно если у Вас электрическая банная печь, следует отнестись очень серьёзно.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Во-первых, грамотный и </w:t>
      </w:r>
      <w:r w:rsidRPr="006D2C8E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правильный монтаж электропроводки</w:t>
      </w: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 обязателен. Сечение провода должно соответствовать заявленной мощности печки. Марка провода должна быть соответствующая высокому температурному режиму. Управление электропечью следует монтировать за пределами парной, в зоне сухих и не агрессивных помещений.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Температура в сауне должна поддерживаться автоматически и не должна превышать 110 градусов. Если автоматика «</w:t>
      </w:r>
      <w:proofErr w:type="gram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барахлит</w:t>
      </w:r>
      <w:proofErr w:type="gram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», необходимо поломку устранить в ближайшее время, так как от правильной работы термостата и других компонентов, зависит Ваша безопасность.</w:t>
      </w:r>
    </w:p>
    <w:p w:rsidR="006D2C8E" w:rsidRPr="006D2C8E" w:rsidRDefault="006D2C8E" w:rsidP="006D2C8E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Защитный экран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Мощность </w:t>
      </w:r>
      <w:proofErr w:type="spell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электрокаменки</w:t>
      </w:r>
      <w:proofErr w:type="spell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 необходимо выбирать исходя из размеров парной. Не следует приобретать её с большим запасом. Это может пагубно сказаться на пожарной безопасности сауны.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Естественная </w:t>
      </w:r>
      <w:r w:rsidRPr="006D2C8E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приточно-вытяжная вентиляция</w:t>
      </w: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 также необходима </w:t>
      </w:r>
      <w:proofErr w:type="spell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электрокаменкам</w:t>
      </w:r>
      <w:proofErr w:type="spell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, как и печам на дровах. </w:t>
      </w:r>
      <w:proofErr w:type="gram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Защитные</w:t>
      </w:r>
      <w:proofErr w:type="gram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термоэкраны</w:t>
      </w:r>
      <w:proofErr w:type="spellEnd"/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 xml:space="preserve"> на стенах и потолке — обязательный показатель безопасной парной.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color w:val="000000"/>
          <w:sz w:val="17"/>
          <w:szCs w:val="17"/>
        </w:rPr>
        <w:t>Но и не стоит забывать элементарные «вещи»: нельзя в бане пить спиртное, курить, сушить над печкой одежду, оставлять её без присмотра.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b/>
          <w:bCs/>
          <w:color w:val="FF0000"/>
          <w:sz w:val="17"/>
          <w:szCs w:val="17"/>
        </w:rPr>
        <w:t>Помните, что все нормы и правила пожарной безопасности написаны человеческими жизнями и любое нарушение этих норм рано или поздно сыграет с вами роковую шутку.</w:t>
      </w:r>
      <w:r w:rsidRPr="006D2C8E">
        <w:rPr>
          <w:rFonts w:ascii="Verdana" w:eastAsia="Times New Roman" w:hAnsi="Verdana" w:cs="Times New Roman"/>
          <w:b/>
          <w:bCs/>
          <w:color w:val="FF0000"/>
          <w:sz w:val="17"/>
          <w:szCs w:val="17"/>
          <w:shd w:val="clear" w:color="auto" w:fill="FFFFFF"/>
        </w:rPr>
        <w:t> Пусть будет так, чтобы Вы никогда не знали, что такое пожар.</w:t>
      </w:r>
    </w:p>
    <w:p w:rsidR="006D2C8E" w:rsidRPr="006D2C8E" w:rsidRDefault="006D2C8E" w:rsidP="006D2C8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D2C8E">
        <w:rPr>
          <w:rFonts w:ascii="Verdana" w:eastAsia="Times New Roman" w:hAnsi="Verdana" w:cs="Times New Roman"/>
          <w:b/>
          <w:bCs/>
          <w:color w:val="AE0000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6D2C8E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2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2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2020-08-21T05:19:00Z</dcterms:created>
  <dcterms:modified xsi:type="dcterms:W3CDTF">2020-08-21T05:19:00Z</dcterms:modified>
</cp:coreProperties>
</file>