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7A" w:rsidRDefault="0019742D" w:rsidP="007E4C69">
      <w:pPr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566" w:type="dxa"/>
        <w:jc w:val="center"/>
        <w:tblLook w:val="00A0" w:firstRow="1" w:lastRow="0" w:firstColumn="1" w:lastColumn="0" w:noHBand="0" w:noVBand="0"/>
      </w:tblPr>
      <w:tblGrid>
        <w:gridCol w:w="3731"/>
        <w:gridCol w:w="346"/>
        <w:gridCol w:w="1590"/>
        <w:gridCol w:w="72"/>
        <w:gridCol w:w="3827"/>
      </w:tblGrid>
      <w:tr w:rsidR="0017177A">
        <w:trPr>
          <w:trHeight w:val="381"/>
          <w:jc w:val="center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7177A" w:rsidRDefault="00197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РОССИЙСКАЯ  ФЕДЕРАЦИЯ</w:t>
            </w:r>
          </w:p>
          <w:p w:rsidR="0017177A" w:rsidRDefault="00197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17177A" w:rsidRDefault="00197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АСКИЗСКОГО  РАЙОНА РЕСПУБЛИКИ  ХАКАСИЯ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17177A" w:rsidRDefault="00171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9" w:type="dxa"/>
            <w:gridSpan w:val="2"/>
            <w:shd w:val="clear" w:color="auto" w:fill="auto"/>
            <w:vAlign w:val="bottom"/>
          </w:tcPr>
          <w:p w:rsidR="0017177A" w:rsidRDefault="00197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  ФЕДЕРАЦИЯЗЫ</w:t>
            </w:r>
          </w:p>
          <w:p w:rsidR="0017177A" w:rsidRDefault="00197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ХАКАС  РЕСПУБЛИКАЗЫНЫН</w:t>
            </w:r>
          </w:p>
          <w:p w:rsidR="0017177A" w:rsidRDefault="00197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АСХЫС  АЙМА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ЫНЫН</w:t>
            </w:r>
          </w:p>
          <w:p w:rsidR="0017177A" w:rsidRDefault="00197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УСТА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-ПАСТАА</w:t>
            </w:r>
          </w:p>
        </w:tc>
      </w:tr>
      <w:tr w:rsidR="0017177A">
        <w:trPr>
          <w:cantSplit/>
          <w:trHeight w:val="430"/>
          <w:jc w:val="center"/>
        </w:trPr>
        <w:tc>
          <w:tcPr>
            <w:tcW w:w="3731" w:type="dxa"/>
            <w:shd w:val="clear" w:color="auto" w:fill="auto"/>
          </w:tcPr>
          <w:p w:rsidR="0017177A" w:rsidRDefault="0017177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gridSpan w:val="3"/>
            <w:shd w:val="clear" w:color="auto" w:fill="auto"/>
          </w:tcPr>
          <w:p w:rsidR="0017177A" w:rsidRDefault="0017177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17177A" w:rsidRDefault="0017177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E4C69" w:rsidRDefault="0019742D" w:rsidP="007E4C6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17177A" w:rsidRPr="007E4C69" w:rsidRDefault="0019742D" w:rsidP="007E4C69">
      <w:pPr>
        <w:spacing w:line="240" w:lineRule="auto"/>
        <w:ind w:left="-284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C31AA" w:rsidRPr="00FC31AA">
        <w:rPr>
          <w:rFonts w:ascii="Times New Roman" w:hAnsi="Times New Roman" w:cs="Times New Roman"/>
          <w:sz w:val="26"/>
          <w:szCs w:val="26"/>
        </w:rPr>
        <w:t>29.</w:t>
      </w:r>
      <w:r w:rsidR="00FC31AA">
        <w:rPr>
          <w:rFonts w:ascii="Times New Roman" w:hAnsi="Times New Roman" w:cs="Times New Roman"/>
          <w:sz w:val="26"/>
          <w:szCs w:val="26"/>
        </w:rPr>
        <w:t>12.2020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FC31AA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Start"/>
      <w:r>
        <w:rPr>
          <w:rFonts w:ascii="Times New Roman" w:hAnsi="Times New Roman" w:cs="Times New Roman"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скиз                                             </w:t>
      </w:r>
      <w:r w:rsidR="007E4C69">
        <w:rPr>
          <w:rFonts w:ascii="Times New Roman" w:hAnsi="Times New Roman" w:cs="Times New Roman"/>
          <w:sz w:val="26"/>
          <w:szCs w:val="26"/>
        </w:rPr>
        <w:t xml:space="preserve">  </w:t>
      </w:r>
      <w:r w:rsidR="00FC31A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C31AA">
        <w:rPr>
          <w:rFonts w:ascii="Times New Roman" w:hAnsi="Times New Roman" w:cs="Times New Roman"/>
          <w:sz w:val="26"/>
          <w:szCs w:val="26"/>
        </w:rPr>
        <w:t xml:space="preserve"> 1029-п</w:t>
      </w:r>
    </w:p>
    <w:p w:rsidR="0017177A" w:rsidRDefault="0017177A" w:rsidP="007E4C69">
      <w:pPr>
        <w:spacing w:line="240" w:lineRule="auto"/>
        <w:sectPr w:rsidR="0017177A" w:rsidSect="007E4C69">
          <w:pgSz w:w="11906" w:h="16838"/>
          <w:pgMar w:top="1134" w:right="567" w:bottom="1134" w:left="1985" w:header="0" w:footer="0" w:gutter="0"/>
          <w:cols w:space="720"/>
          <w:formProt w:val="0"/>
          <w:docGrid w:linePitch="360" w:charSpace="4096"/>
        </w:sectPr>
      </w:pPr>
    </w:p>
    <w:p w:rsidR="0017177A" w:rsidRDefault="0019742D" w:rsidP="007E4C69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Об утверждении нормативных затрат</w:t>
      </w:r>
    </w:p>
    <w:p w:rsidR="00B41E53" w:rsidRDefault="0019742D" w:rsidP="007E4C69">
      <w:pPr>
        <w:pStyle w:val="ac"/>
      </w:pPr>
      <w:r>
        <w:rPr>
          <w:rFonts w:ascii="Times New Roman" w:hAnsi="Times New Roman" w:cs="Times New Roman"/>
          <w:b/>
          <w:sz w:val="26"/>
          <w:szCs w:val="26"/>
        </w:rPr>
        <w:t>на оказание муниципальных услуг</w:t>
      </w:r>
    </w:p>
    <w:p w:rsidR="00B41E53" w:rsidRDefault="0019742D" w:rsidP="007E4C69">
      <w:pPr>
        <w:pStyle w:val="ac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применяемых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при расчете объема </w:t>
      </w:r>
    </w:p>
    <w:p w:rsidR="00B41E53" w:rsidRDefault="0019742D" w:rsidP="007E4C69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финансового обеспечения выполнения муниципального</w:t>
      </w:r>
      <w:r w:rsidR="00B41E5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задания </w:t>
      </w:r>
    </w:p>
    <w:p w:rsidR="0017177A" w:rsidRDefault="0019742D" w:rsidP="007E4C69">
      <w:pPr>
        <w:pStyle w:val="ac"/>
      </w:pPr>
      <w:r>
        <w:rPr>
          <w:rFonts w:ascii="Times New Roman" w:hAnsi="Times New Roman" w:cs="Times New Roman"/>
          <w:b/>
          <w:sz w:val="26"/>
          <w:szCs w:val="26"/>
        </w:rPr>
        <w:t xml:space="preserve">Автономным учреждением </w:t>
      </w:r>
    </w:p>
    <w:p w:rsidR="00BA640F" w:rsidRDefault="0019742D" w:rsidP="007E4C69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СМИ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Асхыс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Чайааны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на 2021 год </w:t>
      </w:r>
      <w:r w:rsidR="00BA640F">
        <w:rPr>
          <w:rFonts w:ascii="Times New Roman" w:hAnsi="Times New Roman" w:cs="Times New Roman"/>
          <w:b/>
          <w:sz w:val="26"/>
          <w:szCs w:val="26"/>
        </w:rPr>
        <w:t xml:space="preserve">и </w:t>
      </w:r>
    </w:p>
    <w:p w:rsidR="0017177A" w:rsidRDefault="00BA640F" w:rsidP="007E4C69">
      <w:pPr>
        <w:pStyle w:val="ac"/>
      </w:pPr>
      <w:r>
        <w:rPr>
          <w:rFonts w:ascii="Times New Roman" w:hAnsi="Times New Roman" w:cs="Times New Roman"/>
          <w:b/>
          <w:sz w:val="26"/>
          <w:szCs w:val="26"/>
        </w:rPr>
        <w:t>плановый период 2022 и 2023 годы</w:t>
      </w:r>
    </w:p>
    <w:p w:rsidR="0017177A" w:rsidRDefault="0017177A" w:rsidP="007E4C69">
      <w:pPr>
        <w:pStyle w:val="ac"/>
        <w:rPr>
          <w:rFonts w:ascii="Times New Roman" w:hAnsi="Times New Roman" w:cs="Times New Roman"/>
          <w:b/>
          <w:sz w:val="26"/>
          <w:szCs w:val="26"/>
        </w:rPr>
      </w:pPr>
    </w:p>
    <w:p w:rsidR="0017177A" w:rsidRDefault="0017177A" w:rsidP="007E4C69">
      <w:pPr>
        <w:pStyle w:val="ac"/>
        <w:rPr>
          <w:rFonts w:ascii="Times New Roman" w:hAnsi="Times New Roman" w:cs="Times New Roman"/>
          <w:b/>
          <w:sz w:val="26"/>
          <w:szCs w:val="26"/>
        </w:rPr>
      </w:pPr>
    </w:p>
    <w:p w:rsidR="0017177A" w:rsidRDefault="0017177A" w:rsidP="007E4C69">
      <w:pPr>
        <w:pStyle w:val="ac"/>
        <w:rPr>
          <w:rFonts w:ascii="Times New Roman" w:hAnsi="Times New Roman" w:cs="Times New Roman"/>
          <w:b/>
          <w:sz w:val="26"/>
          <w:szCs w:val="26"/>
        </w:rPr>
      </w:pPr>
    </w:p>
    <w:p w:rsidR="0017177A" w:rsidRDefault="0017177A" w:rsidP="007E4C69">
      <w:pPr>
        <w:pStyle w:val="ac"/>
        <w:rPr>
          <w:rFonts w:ascii="Times New Roman" w:hAnsi="Times New Roman" w:cs="Times New Roman"/>
          <w:b/>
          <w:sz w:val="26"/>
          <w:szCs w:val="26"/>
        </w:rPr>
      </w:pPr>
    </w:p>
    <w:p w:rsidR="0017177A" w:rsidRDefault="0017177A" w:rsidP="007E4C69">
      <w:pPr>
        <w:spacing w:line="240" w:lineRule="auto"/>
        <w:sectPr w:rsidR="0017177A">
          <w:type w:val="continuous"/>
          <w:pgSz w:w="11906" w:h="16838"/>
          <w:pgMar w:top="1134" w:right="850" w:bottom="1134" w:left="1701" w:header="0" w:footer="0" w:gutter="0"/>
          <w:cols w:num="2" w:space="720" w:equalWidth="0">
            <w:col w:w="6238" w:space="470"/>
            <w:col w:w="2646"/>
          </w:cols>
          <w:formProt w:val="0"/>
          <w:docGrid w:linePitch="360" w:charSpace="4096"/>
        </w:sectPr>
      </w:pPr>
    </w:p>
    <w:p w:rsidR="0017177A" w:rsidRDefault="0017177A" w:rsidP="007E4C6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108E" w:rsidRDefault="0019742D" w:rsidP="007E4C6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п. 4 ст. 69.2 Бюджетного кодекса Российской Федерации и Порядком определения нормативных затрат на оказание муниципальных услуг (выполнение работы) и нормативных затрат на содержание имущества автономных учреждениях в сфере СМИ,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 29.12.2017 №1366-п, руководствуясь ст. 35, 40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</w:t>
      </w:r>
      <w:r w:rsidR="00D1495F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D1495F">
        <w:rPr>
          <w:rFonts w:ascii="Times New Roman" w:hAnsi="Times New Roman" w:cs="Times New Roman"/>
          <w:sz w:val="26"/>
          <w:szCs w:val="26"/>
        </w:rPr>
        <w:t xml:space="preserve"> района от 20.12.2005 года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  <w:r w:rsidR="004702AC">
        <w:rPr>
          <w:rFonts w:ascii="Times New Roman" w:hAnsi="Times New Roman" w:cs="Times New Roman"/>
          <w:b/>
          <w:sz w:val="26"/>
          <w:szCs w:val="26"/>
        </w:rPr>
        <w:t>Республики Хакасия</w:t>
      </w:r>
      <w:proofErr w:type="gramEnd"/>
      <w:r w:rsidR="004702AC">
        <w:rPr>
          <w:rFonts w:ascii="Times New Roman" w:hAnsi="Times New Roman" w:cs="Times New Roman"/>
          <w:b/>
          <w:sz w:val="26"/>
          <w:szCs w:val="26"/>
        </w:rPr>
        <w:t xml:space="preserve"> постановляет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54108E" w:rsidRPr="00686A87" w:rsidRDefault="0019742D" w:rsidP="007E4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1.Утвердить нормативные затраты на оказание муниципальных услуг, применяемых при расчете объема финансового обеспечения выполнения муниципального задания Автономным учреждением СМИ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Асхыс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Чайааны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2021 год</w:t>
      </w:r>
      <w:r w:rsidR="005A0BB2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5A0BB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5A0BB2">
        <w:rPr>
          <w:rFonts w:ascii="Times New Roman" w:hAnsi="Times New Roman" w:cs="Times New Roman"/>
          <w:sz w:val="26"/>
          <w:szCs w:val="26"/>
        </w:rPr>
        <w:t xml:space="preserve"> плановый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1E53">
        <w:rPr>
          <w:rFonts w:ascii="Times New Roman" w:hAnsi="Times New Roman" w:cs="Times New Roman"/>
          <w:sz w:val="26"/>
          <w:szCs w:val="26"/>
        </w:rPr>
        <w:t>согласно приложению к настояще</w:t>
      </w:r>
      <w:r w:rsidR="004702AC">
        <w:rPr>
          <w:rFonts w:ascii="Times New Roman" w:hAnsi="Times New Roman" w:cs="Times New Roman"/>
          <w:sz w:val="26"/>
          <w:szCs w:val="26"/>
        </w:rPr>
        <w:t>му постановлению.</w:t>
      </w:r>
    </w:p>
    <w:p w:rsidR="00BA640F" w:rsidRDefault="00B41E53" w:rsidP="007E4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86A87">
        <w:rPr>
          <w:rFonts w:ascii="Times New Roman" w:hAnsi="Times New Roman" w:cs="Times New Roman"/>
          <w:sz w:val="26"/>
          <w:szCs w:val="26"/>
        </w:rPr>
        <w:t xml:space="preserve">  </w:t>
      </w:r>
      <w:r w:rsidR="0019742D">
        <w:rPr>
          <w:rFonts w:ascii="Times New Roman" w:hAnsi="Times New Roman" w:cs="Times New Roman"/>
          <w:sz w:val="26"/>
          <w:szCs w:val="26"/>
        </w:rPr>
        <w:t xml:space="preserve">2. Утвердить коэффициент выравнивания </w:t>
      </w:r>
      <w:r w:rsidR="00686A87">
        <w:rPr>
          <w:rFonts w:ascii="Times New Roman" w:hAnsi="Times New Roman" w:cs="Times New Roman"/>
          <w:sz w:val="26"/>
          <w:szCs w:val="26"/>
        </w:rPr>
        <w:t xml:space="preserve">к объему финансового обеспечения </w:t>
      </w:r>
      <w:r w:rsidR="00BA640F">
        <w:rPr>
          <w:rFonts w:ascii="Times New Roman" w:hAnsi="Times New Roman" w:cs="Times New Roman"/>
          <w:sz w:val="26"/>
          <w:szCs w:val="26"/>
        </w:rPr>
        <w:t xml:space="preserve">на </w:t>
      </w:r>
      <w:r w:rsidR="00686A87">
        <w:rPr>
          <w:rFonts w:ascii="Times New Roman" w:hAnsi="Times New Roman" w:cs="Times New Roman"/>
          <w:sz w:val="26"/>
          <w:szCs w:val="26"/>
        </w:rPr>
        <w:t>выполнени</w:t>
      </w:r>
      <w:r w:rsidR="00BA640F">
        <w:rPr>
          <w:rFonts w:ascii="Times New Roman" w:hAnsi="Times New Roman" w:cs="Times New Roman"/>
          <w:sz w:val="26"/>
          <w:szCs w:val="26"/>
        </w:rPr>
        <w:t>е</w:t>
      </w:r>
      <w:r w:rsidR="00686A87">
        <w:rPr>
          <w:rFonts w:ascii="Times New Roman" w:hAnsi="Times New Roman" w:cs="Times New Roman"/>
          <w:sz w:val="26"/>
          <w:szCs w:val="26"/>
        </w:rPr>
        <w:t xml:space="preserve"> муниципального задания</w:t>
      </w:r>
      <w:r w:rsidR="00BA640F">
        <w:rPr>
          <w:rFonts w:ascii="Times New Roman" w:hAnsi="Times New Roman" w:cs="Times New Roman"/>
          <w:sz w:val="26"/>
          <w:szCs w:val="26"/>
        </w:rPr>
        <w:t>:</w:t>
      </w:r>
    </w:p>
    <w:p w:rsidR="0017177A" w:rsidRDefault="00C73B0A" w:rsidP="007E4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2021 год </w:t>
      </w:r>
      <w:r w:rsidR="0019742D">
        <w:rPr>
          <w:rFonts w:ascii="Times New Roman" w:hAnsi="Times New Roman" w:cs="Times New Roman"/>
          <w:sz w:val="26"/>
          <w:szCs w:val="26"/>
        </w:rPr>
        <w:t>в размере</w:t>
      </w:r>
      <w:r w:rsidR="00686A87">
        <w:rPr>
          <w:rFonts w:ascii="Times New Roman" w:hAnsi="Times New Roman" w:cs="Times New Roman"/>
          <w:sz w:val="26"/>
          <w:szCs w:val="26"/>
        </w:rPr>
        <w:t>- 0,8927</w:t>
      </w:r>
      <w:r w:rsidR="00BA640F">
        <w:rPr>
          <w:rFonts w:ascii="Times New Roman" w:hAnsi="Times New Roman" w:cs="Times New Roman"/>
          <w:sz w:val="26"/>
          <w:szCs w:val="26"/>
        </w:rPr>
        <w:t>;</w:t>
      </w:r>
    </w:p>
    <w:p w:rsidR="00BA640F" w:rsidRDefault="00BA640F" w:rsidP="007E4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2022 год в размере- 0,8927;</w:t>
      </w:r>
    </w:p>
    <w:p w:rsidR="00BA640F" w:rsidRDefault="00BA640F" w:rsidP="007E4C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2023 год в размере- 0,8927.</w:t>
      </w:r>
    </w:p>
    <w:p w:rsidR="0017177A" w:rsidRDefault="0019742D" w:rsidP="007E4C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Настоящее постановление вступает в силу со дня подписания.</w:t>
      </w:r>
    </w:p>
    <w:p w:rsidR="0017177A" w:rsidRDefault="0019742D" w:rsidP="007E4C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Опубликовать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17177A" w:rsidRDefault="0017177A" w:rsidP="007E4C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177A" w:rsidRDefault="0017177A" w:rsidP="007E4C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2F9C" w:rsidRDefault="00C62F9C" w:rsidP="007E4C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177A" w:rsidRDefault="0019742D" w:rsidP="007E4C69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А.В.Челтыгмашев</w:t>
      </w:r>
      <w:proofErr w:type="spellEnd"/>
    </w:p>
    <w:p w:rsidR="008A33A7" w:rsidRDefault="008A33A7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  <w:sectPr w:rsidR="008A33A7" w:rsidSect="0017177A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</w:t>
            </w:r>
          </w:p>
        </w:tc>
      </w:tr>
      <w:tr w:rsidR="008A33A7" w:rsidRPr="008A33A7" w:rsidTr="008A33A7">
        <w:trPr>
          <w:trHeight w:val="12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к постановлению об утверждении нормативных затрат на оказание муниципальных услуг</w:t>
            </w:r>
          </w:p>
        </w:tc>
      </w:tr>
      <w:tr w:rsidR="008A33A7" w:rsidRPr="008A33A7" w:rsidTr="008A33A7">
        <w:trPr>
          <w:trHeight w:val="300"/>
        </w:trPr>
        <w:tc>
          <w:tcPr>
            <w:tcW w:w="15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Нормативные затраты на осуществление издательской деятельности на 2021 год</w:t>
            </w: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нормативные затраты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базовые затраты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затраты на оплату труда с начислениями непосредственно связанные с оказанием муниципальной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Издательская деятельность (газета "</w:t>
            </w:r>
            <w:proofErr w:type="spellStart"/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Аскизский</w:t>
            </w:r>
            <w:proofErr w:type="spellEnd"/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труженик")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32,56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32,56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19,13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Издательская  деятельность ("Официальный вестник")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48,08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48,08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АУ СМИ "</w:t>
            </w:r>
            <w:proofErr w:type="spellStart"/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Асхыс</w:t>
            </w:r>
            <w:proofErr w:type="spellEnd"/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Чайааны</w:t>
            </w:r>
            <w:proofErr w:type="spellEnd"/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А.В. Ковригин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A33A7" w:rsidRDefault="008A33A7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A33A7" w:rsidRDefault="008A33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</w:t>
            </w:r>
          </w:p>
        </w:tc>
      </w:tr>
      <w:tr w:rsidR="008A33A7" w:rsidRPr="008A33A7" w:rsidTr="008A33A7">
        <w:trPr>
          <w:trHeight w:val="11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к постановлению об утверждении нормативных затрат на оказание муниципальных услуг</w:t>
            </w:r>
          </w:p>
        </w:tc>
      </w:tr>
      <w:tr w:rsidR="008A33A7" w:rsidRPr="008A33A7" w:rsidTr="008A33A7">
        <w:trPr>
          <w:trHeight w:val="300"/>
        </w:trPr>
        <w:tc>
          <w:tcPr>
            <w:tcW w:w="15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Нормативные затраты на осуществление издательской деятельности на 2022 год</w:t>
            </w: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нормативные затраты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базовые затраты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затраты на оплату труда с начислениями непосредственно связанные с оказанием муниципальной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14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Издательская деятельность (газета "</w:t>
            </w:r>
            <w:proofErr w:type="spellStart"/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Аскизский</w:t>
            </w:r>
            <w:proofErr w:type="spellEnd"/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труженик")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32,56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32,56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19,13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Издательская  деятельность ("Официальный вестник")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48,08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48,08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АУ СМИ "</w:t>
            </w:r>
            <w:proofErr w:type="spellStart"/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Асхыс</w:t>
            </w:r>
            <w:proofErr w:type="spellEnd"/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Чайааны</w:t>
            </w:r>
            <w:proofErr w:type="spellEnd"/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А.В. Ковригин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A33A7" w:rsidRDefault="008A33A7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A33A7" w:rsidRDefault="008A33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</w:t>
            </w:r>
          </w:p>
        </w:tc>
      </w:tr>
      <w:tr w:rsidR="008A33A7" w:rsidRPr="008A33A7" w:rsidTr="008A33A7">
        <w:trPr>
          <w:trHeight w:val="11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к постановлению об утверждении нормативных затрат на оказание муниципальных услуг</w:t>
            </w:r>
          </w:p>
        </w:tc>
      </w:tr>
      <w:tr w:rsidR="008A33A7" w:rsidRPr="008A33A7" w:rsidTr="008A33A7">
        <w:trPr>
          <w:trHeight w:val="300"/>
        </w:trPr>
        <w:tc>
          <w:tcPr>
            <w:tcW w:w="15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Нормативные затраты на осуществление издательской деятельности на 2023 год</w:t>
            </w: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нормативные затраты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базовые затраты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затраты на оплату труда с начислениями непосредственно связанные с оказанием муниципальной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12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Издательская деятельность (газета "</w:t>
            </w:r>
            <w:proofErr w:type="spellStart"/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Аскизский</w:t>
            </w:r>
            <w:proofErr w:type="spellEnd"/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труженик")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32,56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32,56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19,13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Издательская  деятельность ("Официальный вестник")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48,08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48,08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33A7" w:rsidRPr="008A33A7" w:rsidTr="008A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АУ СМИ "</w:t>
            </w:r>
            <w:proofErr w:type="spellStart"/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Асхыс</w:t>
            </w:r>
            <w:proofErr w:type="spellEnd"/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Чайааны</w:t>
            </w:r>
            <w:proofErr w:type="spellEnd"/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33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А.В. Ковригин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3A7" w:rsidRPr="008A33A7" w:rsidRDefault="008A33A7" w:rsidP="008A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7177A" w:rsidRDefault="0017177A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7177A" w:rsidSect="008A33A7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77A"/>
    <w:rsid w:val="000D3C65"/>
    <w:rsid w:val="00106C30"/>
    <w:rsid w:val="0017177A"/>
    <w:rsid w:val="0019742D"/>
    <w:rsid w:val="001E0EFA"/>
    <w:rsid w:val="00316630"/>
    <w:rsid w:val="003A66B7"/>
    <w:rsid w:val="00413950"/>
    <w:rsid w:val="004702AC"/>
    <w:rsid w:val="0054108E"/>
    <w:rsid w:val="005A0BB2"/>
    <w:rsid w:val="005C4562"/>
    <w:rsid w:val="00686A87"/>
    <w:rsid w:val="00720B7E"/>
    <w:rsid w:val="00736E5C"/>
    <w:rsid w:val="007E4C69"/>
    <w:rsid w:val="008A33A7"/>
    <w:rsid w:val="009A1292"/>
    <w:rsid w:val="009E0625"/>
    <w:rsid w:val="00B41E53"/>
    <w:rsid w:val="00B70FEC"/>
    <w:rsid w:val="00BA640F"/>
    <w:rsid w:val="00C62F9C"/>
    <w:rsid w:val="00C73B0A"/>
    <w:rsid w:val="00CC30DE"/>
    <w:rsid w:val="00D1495F"/>
    <w:rsid w:val="00ED7972"/>
    <w:rsid w:val="00F66F8B"/>
    <w:rsid w:val="00FC31AA"/>
    <w:rsid w:val="00FC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7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F20A3"/>
  </w:style>
  <w:style w:type="character" w:customStyle="1" w:styleId="a4">
    <w:name w:val="Нижний колонтитул Знак"/>
    <w:basedOn w:val="a0"/>
    <w:uiPriority w:val="99"/>
    <w:qFormat/>
    <w:rsid w:val="00AF20A3"/>
  </w:style>
  <w:style w:type="character" w:customStyle="1" w:styleId="a5">
    <w:name w:val="Текст выноски Знак"/>
    <w:basedOn w:val="a0"/>
    <w:uiPriority w:val="99"/>
    <w:semiHidden/>
    <w:qFormat/>
    <w:rsid w:val="001B0F4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17177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17177A"/>
    <w:pPr>
      <w:spacing w:after="140"/>
    </w:pPr>
  </w:style>
  <w:style w:type="paragraph" w:styleId="a8">
    <w:name w:val="List"/>
    <w:basedOn w:val="a7"/>
    <w:rsid w:val="0017177A"/>
    <w:rPr>
      <w:rFonts w:cs="Lucida Sans"/>
    </w:rPr>
  </w:style>
  <w:style w:type="paragraph" w:customStyle="1" w:styleId="1">
    <w:name w:val="Название объекта1"/>
    <w:basedOn w:val="a"/>
    <w:qFormat/>
    <w:rsid w:val="0017177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17177A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45140E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unhideWhenUsed/>
    <w:rsid w:val="00AF20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AF20A3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1B0F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15DE6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36C6-1018-4A98-8DFA-67025C4E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Super-USER</cp:lastModifiedBy>
  <cp:revision>54</cp:revision>
  <cp:lastPrinted>2021-01-18T02:17:00Z</cp:lastPrinted>
  <dcterms:created xsi:type="dcterms:W3CDTF">2019-05-31T09:59:00Z</dcterms:created>
  <dcterms:modified xsi:type="dcterms:W3CDTF">2021-02-01T08:09:00Z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