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3F" w:rsidRDefault="0094043F" w:rsidP="004471F5">
      <w:pPr>
        <w:jc w:val="center"/>
        <w:rPr>
          <w:u w:val="dash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334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4A0"/>
      </w:tblPr>
      <w:tblGrid>
        <w:gridCol w:w="3969"/>
        <w:gridCol w:w="993"/>
        <w:gridCol w:w="4671"/>
      </w:tblGrid>
      <w:tr w:rsidR="0094043F" w:rsidTr="0094043F">
        <w:tc>
          <w:tcPr>
            <w:tcW w:w="3969" w:type="dxa"/>
          </w:tcPr>
          <w:p w:rsidR="0094043F" w:rsidRDefault="0094043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РОССИЙСКАЯ ФЕДЕРАЦИЯ</w:t>
            </w:r>
          </w:p>
          <w:p w:rsidR="0094043F" w:rsidRDefault="009404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АДМИНИСТРАЦИЯ </w:t>
            </w:r>
          </w:p>
          <w:p w:rsidR="0094043F" w:rsidRDefault="009404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АСКИЗСКОГО РАЙОНА</w:t>
            </w:r>
          </w:p>
          <w:p w:rsidR="0094043F" w:rsidRDefault="009404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РЕСПУБЛИКИ ХАКАСИЯ</w:t>
            </w:r>
          </w:p>
          <w:p w:rsidR="0094043F" w:rsidRDefault="0094043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</w:tcPr>
          <w:p w:rsidR="0094043F" w:rsidRDefault="0094043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71" w:type="dxa"/>
            <w:hideMark/>
          </w:tcPr>
          <w:p w:rsidR="0094043F" w:rsidRDefault="009404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РОССИЯ ФЕДЕРАЦИЯЗЫ</w:t>
            </w:r>
          </w:p>
          <w:p w:rsidR="0094043F" w:rsidRDefault="009404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ХАКАС РЕСПУБЛИКАЗЫНЫН</w:t>
            </w:r>
          </w:p>
          <w:p w:rsidR="0094043F" w:rsidRDefault="009404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АСХЫС АЙМА</w:t>
            </w:r>
            <w:proofErr w:type="gramStart"/>
            <w:r>
              <w:rPr>
                <w:b/>
                <w:lang w:val="en-US" w:eastAsia="en-US"/>
              </w:rPr>
              <w:t>F</w:t>
            </w:r>
            <w:proofErr w:type="gramEnd"/>
            <w:r>
              <w:rPr>
                <w:b/>
                <w:lang w:eastAsia="en-US"/>
              </w:rPr>
              <w:t xml:space="preserve">ЫНЫН </w:t>
            </w:r>
          </w:p>
          <w:p w:rsidR="0094043F" w:rsidRDefault="0094043F" w:rsidP="00DE148D">
            <w:pPr>
              <w:spacing w:line="276" w:lineRule="auto"/>
              <w:ind w:firstLine="45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УСТА</w:t>
            </w:r>
            <w:proofErr w:type="gramStart"/>
            <w:r>
              <w:rPr>
                <w:b/>
                <w:lang w:val="en-US" w:eastAsia="en-US"/>
              </w:rPr>
              <w:t>F</w:t>
            </w:r>
            <w:proofErr w:type="gramEnd"/>
            <w:r>
              <w:rPr>
                <w:b/>
                <w:lang w:eastAsia="en-US"/>
              </w:rPr>
              <w:t>-ПАСТАА</w:t>
            </w:r>
          </w:p>
        </w:tc>
      </w:tr>
    </w:tbl>
    <w:p w:rsidR="0094043F" w:rsidRPr="00400B03" w:rsidRDefault="0094043F" w:rsidP="0094043F">
      <w:pPr>
        <w:rPr>
          <w:b/>
          <w:sz w:val="26"/>
          <w:szCs w:val="26"/>
          <w:u w:val="dash"/>
        </w:rPr>
      </w:pPr>
    </w:p>
    <w:p w:rsidR="0094043F" w:rsidRPr="00400B03" w:rsidRDefault="0094043F" w:rsidP="0094043F">
      <w:pPr>
        <w:jc w:val="center"/>
        <w:rPr>
          <w:b/>
          <w:sz w:val="26"/>
          <w:szCs w:val="26"/>
        </w:rPr>
      </w:pPr>
      <w:r w:rsidRPr="00400B03">
        <w:rPr>
          <w:b/>
          <w:sz w:val="26"/>
          <w:szCs w:val="26"/>
        </w:rPr>
        <w:t>ПОСТАНОВЛЕНИЕ</w:t>
      </w:r>
    </w:p>
    <w:p w:rsidR="0094043F" w:rsidRPr="00DE148D" w:rsidRDefault="0094043F" w:rsidP="0094043F">
      <w:pPr>
        <w:jc w:val="both"/>
      </w:pPr>
    </w:p>
    <w:tbl>
      <w:tblPr>
        <w:tblW w:w="0" w:type="auto"/>
        <w:tblInd w:w="108" w:type="dxa"/>
        <w:tblLayout w:type="fixed"/>
        <w:tblLook w:val="04A0"/>
      </w:tblPr>
      <w:tblGrid>
        <w:gridCol w:w="2835"/>
        <w:gridCol w:w="3402"/>
        <w:gridCol w:w="3396"/>
      </w:tblGrid>
      <w:tr w:rsidR="0094043F" w:rsidRPr="00DE148D" w:rsidTr="0094043F">
        <w:tc>
          <w:tcPr>
            <w:tcW w:w="2835" w:type="dxa"/>
            <w:hideMark/>
          </w:tcPr>
          <w:p w:rsidR="0094043F" w:rsidRPr="00DE148D" w:rsidRDefault="0094043F">
            <w:pPr>
              <w:spacing w:line="276" w:lineRule="auto"/>
              <w:jc w:val="both"/>
              <w:rPr>
                <w:lang w:eastAsia="en-US"/>
              </w:rPr>
            </w:pPr>
            <w:r w:rsidRPr="00DE148D">
              <w:rPr>
                <w:lang w:eastAsia="en-US"/>
              </w:rPr>
              <w:t xml:space="preserve">от </w:t>
            </w:r>
            <w:r w:rsidR="0054167E">
              <w:rPr>
                <w:lang w:eastAsia="en-US"/>
              </w:rPr>
              <w:t>19.03.2021</w:t>
            </w:r>
          </w:p>
        </w:tc>
        <w:tc>
          <w:tcPr>
            <w:tcW w:w="3402" w:type="dxa"/>
            <w:hideMark/>
          </w:tcPr>
          <w:p w:rsidR="0094043F" w:rsidRPr="00DE148D" w:rsidRDefault="0094043F">
            <w:pPr>
              <w:spacing w:line="276" w:lineRule="auto"/>
              <w:rPr>
                <w:lang w:eastAsia="en-US"/>
              </w:rPr>
            </w:pPr>
            <w:r w:rsidRPr="00DE148D">
              <w:rPr>
                <w:lang w:eastAsia="en-US"/>
              </w:rPr>
              <w:t xml:space="preserve">                    с. Аскиз</w:t>
            </w:r>
          </w:p>
        </w:tc>
        <w:tc>
          <w:tcPr>
            <w:tcW w:w="3396" w:type="dxa"/>
            <w:hideMark/>
          </w:tcPr>
          <w:p w:rsidR="0094043F" w:rsidRPr="00DE148D" w:rsidRDefault="0094043F">
            <w:pPr>
              <w:spacing w:line="276" w:lineRule="auto"/>
              <w:jc w:val="both"/>
              <w:rPr>
                <w:lang w:eastAsia="en-US"/>
              </w:rPr>
            </w:pPr>
            <w:r w:rsidRPr="00DE148D">
              <w:rPr>
                <w:lang w:eastAsia="en-US"/>
              </w:rPr>
              <w:t xml:space="preserve">                             № </w:t>
            </w:r>
            <w:r w:rsidR="0054167E">
              <w:rPr>
                <w:lang w:eastAsia="en-US"/>
              </w:rPr>
              <w:t>197-п</w:t>
            </w:r>
          </w:p>
          <w:p w:rsidR="00612D07" w:rsidRPr="00DE148D" w:rsidRDefault="00612D07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4043F" w:rsidRPr="00400B03" w:rsidRDefault="0094043F" w:rsidP="00DE148D">
      <w:pPr>
        <w:tabs>
          <w:tab w:val="left" w:pos="4820"/>
          <w:tab w:val="left" w:pos="5103"/>
        </w:tabs>
        <w:ind w:right="4252"/>
        <w:jc w:val="both"/>
        <w:rPr>
          <w:b/>
          <w:sz w:val="26"/>
          <w:szCs w:val="26"/>
        </w:rPr>
      </w:pPr>
      <w:r w:rsidRPr="00400B03">
        <w:rPr>
          <w:b/>
          <w:sz w:val="26"/>
          <w:szCs w:val="26"/>
        </w:rPr>
        <w:t xml:space="preserve">О  проведении  </w:t>
      </w:r>
      <w:r w:rsidR="00E474CD" w:rsidRPr="00400B03">
        <w:rPr>
          <w:b/>
          <w:sz w:val="26"/>
          <w:szCs w:val="26"/>
        </w:rPr>
        <w:t xml:space="preserve">экологических мероприятий и </w:t>
      </w:r>
      <w:r w:rsidR="000D3C3D" w:rsidRPr="00400B03">
        <w:rPr>
          <w:b/>
          <w:sz w:val="26"/>
          <w:szCs w:val="26"/>
        </w:rPr>
        <w:t xml:space="preserve"> экологического конкурса на</w:t>
      </w:r>
      <w:r w:rsidRPr="00400B03">
        <w:rPr>
          <w:b/>
          <w:sz w:val="26"/>
          <w:szCs w:val="26"/>
        </w:rPr>
        <w:t xml:space="preserve"> террито</w:t>
      </w:r>
      <w:r w:rsidR="00550007">
        <w:rPr>
          <w:b/>
          <w:sz w:val="26"/>
          <w:szCs w:val="26"/>
        </w:rPr>
        <w:t xml:space="preserve">рии  </w:t>
      </w:r>
      <w:proofErr w:type="spellStart"/>
      <w:r w:rsidR="00550007">
        <w:rPr>
          <w:b/>
          <w:sz w:val="26"/>
          <w:szCs w:val="26"/>
        </w:rPr>
        <w:t>Аскизского</w:t>
      </w:r>
      <w:proofErr w:type="spellEnd"/>
      <w:r w:rsidR="00550007">
        <w:rPr>
          <w:b/>
          <w:sz w:val="26"/>
          <w:szCs w:val="26"/>
        </w:rPr>
        <w:t xml:space="preserve">  района  в  2021</w:t>
      </w:r>
      <w:r w:rsidRPr="00400B03">
        <w:rPr>
          <w:b/>
          <w:sz w:val="26"/>
          <w:szCs w:val="26"/>
        </w:rPr>
        <w:t xml:space="preserve"> году</w:t>
      </w:r>
    </w:p>
    <w:p w:rsidR="0094043F" w:rsidRPr="00400B03" w:rsidRDefault="0094043F" w:rsidP="0094043F">
      <w:pPr>
        <w:jc w:val="both"/>
        <w:rPr>
          <w:sz w:val="26"/>
          <w:szCs w:val="26"/>
        </w:rPr>
      </w:pPr>
    </w:p>
    <w:p w:rsidR="00222D31" w:rsidRPr="00400B03" w:rsidRDefault="00222D31" w:rsidP="00222D31">
      <w:pPr>
        <w:ind w:firstLine="708"/>
        <w:jc w:val="both"/>
        <w:rPr>
          <w:b/>
          <w:sz w:val="26"/>
          <w:szCs w:val="26"/>
        </w:rPr>
      </w:pPr>
      <w:r w:rsidRPr="00400B03">
        <w:rPr>
          <w:sz w:val="26"/>
          <w:szCs w:val="26"/>
        </w:rPr>
        <w:t xml:space="preserve">В целях обеспечения санитарного порядка, выполнения первоочередных </w:t>
      </w:r>
      <w:r w:rsidR="009511C5">
        <w:rPr>
          <w:sz w:val="26"/>
          <w:szCs w:val="26"/>
        </w:rPr>
        <w:t xml:space="preserve">экологических </w:t>
      </w:r>
      <w:r w:rsidRPr="00400B03">
        <w:rPr>
          <w:sz w:val="26"/>
          <w:szCs w:val="26"/>
        </w:rPr>
        <w:t xml:space="preserve">мероприятий, повышения уровня экологической культуры населения на территории муниципального образования </w:t>
      </w:r>
      <w:proofErr w:type="spellStart"/>
      <w:r w:rsidRPr="00400B03">
        <w:rPr>
          <w:sz w:val="26"/>
          <w:szCs w:val="26"/>
        </w:rPr>
        <w:t>Аскизский</w:t>
      </w:r>
      <w:proofErr w:type="spellEnd"/>
      <w:r w:rsidRPr="00400B03">
        <w:rPr>
          <w:sz w:val="26"/>
          <w:szCs w:val="26"/>
        </w:rPr>
        <w:t xml:space="preserve"> район, руководствуясь ст.35, 40 Устава муниципального образования </w:t>
      </w:r>
      <w:proofErr w:type="spellStart"/>
      <w:r w:rsidRPr="00400B03">
        <w:rPr>
          <w:sz w:val="26"/>
          <w:szCs w:val="26"/>
        </w:rPr>
        <w:t>Аскизский</w:t>
      </w:r>
      <w:proofErr w:type="spellEnd"/>
      <w:r w:rsidRPr="00400B03">
        <w:rPr>
          <w:sz w:val="26"/>
          <w:szCs w:val="26"/>
        </w:rPr>
        <w:t xml:space="preserve"> район от 20.12.2005г </w:t>
      </w:r>
      <w:r w:rsidRPr="00400B03">
        <w:rPr>
          <w:b/>
          <w:sz w:val="26"/>
          <w:szCs w:val="26"/>
        </w:rPr>
        <w:t xml:space="preserve">Администрация </w:t>
      </w:r>
      <w:proofErr w:type="spellStart"/>
      <w:r w:rsidRPr="00400B03">
        <w:rPr>
          <w:b/>
          <w:sz w:val="26"/>
          <w:szCs w:val="26"/>
        </w:rPr>
        <w:t>Аскизского</w:t>
      </w:r>
      <w:proofErr w:type="spellEnd"/>
      <w:r w:rsidRPr="00400B03">
        <w:rPr>
          <w:b/>
          <w:sz w:val="26"/>
          <w:szCs w:val="26"/>
        </w:rPr>
        <w:t xml:space="preserve"> района Республики Хакасия постановляет:</w:t>
      </w:r>
    </w:p>
    <w:p w:rsidR="00460A06" w:rsidRPr="00400B03" w:rsidRDefault="00353149" w:rsidP="00222D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60A06">
        <w:rPr>
          <w:sz w:val="26"/>
          <w:szCs w:val="26"/>
        </w:rPr>
        <w:t xml:space="preserve">. </w:t>
      </w:r>
      <w:r w:rsidR="00460A06" w:rsidRPr="00400B03">
        <w:rPr>
          <w:sz w:val="26"/>
          <w:szCs w:val="26"/>
        </w:rPr>
        <w:t xml:space="preserve">Утвердить рекомендуемый План по реализации экологических мероприятий на территориях городских и сельских поселений </w:t>
      </w:r>
      <w:proofErr w:type="spellStart"/>
      <w:r w:rsidR="00460A06" w:rsidRPr="00400B03">
        <w:rPr>
          <w:sz w:val="26"/>
          <w:szCs w:val="26"/>
        </w:rPr>
        <w:t>Аскизского</w:t>
      </w:r>
      <w:proofErr w:type="spellEnd"/>
      <w:r w:rsidR="00460A06" w:rsidRPr="00400B03">
        <w:rPr>
          <w:sz w:val="26"/>
          <w:szCs w:val="26"/>
        </w:rPr>
        <w:t xml:space="preserve"> </w:t>
      </w:r>
      <w:r w:rsidR="003F641B">
        <w:rPr>
          <w:sz w:val="26"/>
          <w:szCs w:val="26"/>
        </w:rPr>
        <w:t>района на 2021</w:t>
      </w:r>
      <w:r w:rsidR="00460A06">
        <w:rPr>
          <w:sz w:val="26"/>
          <w:szCs w:val="26"/>
        </w:rPr>
        <w:t xml:space="preserve"> год (приложение 1</w:t>
      </w:r>
      <w:r w:rsidR="00460A06" w:rsidRPr="00400B03">
        <w:rPr>
          <w:sz w:val="26"/>
          <w:szCs w:val="26"/>
        </w:rPr>
        <w:t>).</w:t>
      </w:r>
    </w:p>
    <w:p w:rsidR="00400B03" w:rsidRPr="00400B03" w:rsidRDefault="00353149" w:rsidP="00400B03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400B03" w:rsidRPr="00400B03">
        <w:rPr>
          <w:color w:val="000000"/>
          <w:sz w:val="26"/>
          <w:szCs w:val="26"/>
        </w:rPr>
        <w:t xml:space="preserve">. Утвердить </w:t>
      </w:r>
      <w:r w:rsidR="003F641B">
        <w:rPr>
          <w:color w:val="000000"/>
          <w:sz w:val="26"/>
          <w:szCs w:val="26"/>
        </w:rPr>
        <w:t xml:space="preserve">прилагаемое </w:t>
      </w:r>
      <w:r w:rsidR="00400B03" w:rsidRPr="00400B03">
        <w:rPr>
          <w:color w:val="000000"/>
          <w:sz w:val="26"/>
          <w:szCs w:val="26"/>
        </w:rPr>
        <w:t>Положение о проведении районного экологического конкурса «Мы любим</w:t>
      </w:r>
      <w:r w:rsidR="004712DB">
        <w:rPr>
          <w:color w:val="000000"/>
          <w:sz w:val="26"/>
          <w:szCs w:val="26"/>
        </w:rPr>
        <w:t xml:space="preserve"> </w:t>
      </w:r>
      <w:proofErr w:type="spellStart"/>
      <w:r w:rsidR="004712DB">
        <w:rPr>
          <w:color w:val="000000"/>
          <w:sz w:val="26"/>
          <w:szCs w:val="26"/>
        </w:rPr>
        <w:t>Аскизский</w:t>
      </w:r>
      <w:proofErr w:type="spellEnd"/>
      <w:r w:rsidR="004712DB">
        <w:rPr>
          <w:color w:val="000000"/>
          <w:sz w:val="26"/>
          <w:szCs w:val="26"/>
        </w:rPr>
        <w:t xml:space="preserve"> район» </w:t>
      </w:r>
      <w:r w:rsidR="003F641B">
        <w:rPr>
          <w:color w:val="000000"/>
          <w:sz w:val="26"/>
          <w:szCs w:val="26"/>
        </w:rPr>
        <w:t>(далее –</w:t>
      </w:r>
      <w:r w:rsidR="00905B10">
        <w:rPr>
          <w:color w:val="000000"/>
          <w:sz w:val="26"/>
          <w:szCs w:val="26"/>
        </w:rPr>
        <w:t xml:space="preserve"> Э</w:t>
      </w:r>
      <w:r w:rsidR="003F641B">
        <w:rPr>
          <w:color w:val="000000"/>
          <w:sz w:val="26"/>
          <w:szCs w:val="26"/>
        </w:rPr>
        <w:t xml:space="preserve">кологический конкурс) </w:t>
      </w:r>
      <w:r w:rsidR="004712DB">
        <w:rPr>
          <w:color w:val="000000"/>
          <w:sz w:val="26"/>
          <w:szCs w:val="26"/>
        </w:rPr>
        <w:t>(приложение  2</w:t>
      </w:r>
      <w:r w:rsidR="00400B03" w:rsidRPr="00400B03">
        <w:rPr>
          <w:color w:val="000000"/>
          <w:sz w:val="26"/>
          <w:szCs w:val="26"/>
        </w:rPr>
        <w:t>).</w:t>
      </w:r>
    </w:p>
    <w:p w:rsidR="0079580A" w:rsidRPr="00400B03" w:rsidRDefault="00353149" w:rsidP="0079580A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00B03" w:rsidRPr="00400B03">
        <w:rPr>
          <w:sz w:val="26"/>
          <w:szCs w:val="26"/>
        </w:rPr>
        <w:t xml:space="preserve">. </w:t>
      </w:r>
      <w:r w:rsidR="0079580A" w:rsidRPr="00400B03">
        <w:rPr>
          <w:sz w:val="26"/>
          <w:szCs w:val="26"/>
        </w:rPr>
        <w:t xml:space="preserve">Утвердить прилагаемый состав Комиссии по проведению </w:t>
      </w:r>
      <w:r w:rsidR="0079580A" w:rsidRPr="00400B03">
        <w:rPr>
          <w:color w:val="000000"/>
          <w:sz w:val="26"/>
          <w:szCs w:val="26"/>
        </w:rPr>
        <w:t xml:space="preserve">экологического конкурса </w:t>
      </w:r>
      <w:r w:rsidR="0079580A" w:rsidRPr="00400B03">
        <w:rPr>
          <w:sz w:val="26"/>
          <w:szCs w:val="26"/>
        </w:rPr>
        <w:t>(далее –</w:t>
      </w:r>
      <w:r w:rsidR="00905B10">
        <w:rPr>
          <w:sz w:val="26"/>
          <w:szCs w:val="26"/>
        </w:rPr>
        <w:t xml:space="preserve"> К</w:t>
      </w:r>
      <w:r w:rsidR="004712DB">
        <w:rPr>
          <w:sz w:val="26"/>
          <w:szCs w:val="26"/>
        </w:rPr>
        <w:t>омиссия) (приложение 3</w:t>
      </w:r>
      <w:r w:rsidR="0079580A" w:rsidRPr="00400B03">
        <w:rPr>
          <w:sz w:val="26"/>
          <w:szCs w:val="26"/>
        </w:rPr>
        <w:t xml:space="preserve">). </w:t>
      </w:r>
    </w:p>
    <w:p w:rsidR="00222D31" w:rsidRDefault="00353149" w:rsidP="00222D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A2BF2">
        <w:rPr>
          <w:sz w:val="26"/>
          <w:szCs w:val="26"/>
        </w:rPr>
        <w:t>.</w:t>
      </w:r>
      <w:r w:rsidR="00460A06">
        <w:rPr>
          <w:sz w:val="26"/>
          <w:szCs w:val="26"/>
        </w:rPr>
        <w:t xml:space="preserve"> </w:t>
      </w:r>
      <w:r w:rsidR="00222D31" w:rsidRPr="00400B03">
        <w:rPr>
          <w:sz w:val="26"/>
          <w:szCs w:val="26"/>
        </w:rPr>
        <w:t>Утвердить прилагаемый график выезд</w:t>
      </w:r>
      <w:r w:rsidR="003F641B">
        <w:rPr>
          <w:sz w:val="26"/>
          <w:szCs w:val="26"/>
        </w:rPr>
        <w:t>ов</w:t>
      </w:r>
      <w:r w:rsidR="00222D31" w:rsidRPr="00400B03">
        <w:rPr>
          <w:sz w:val="26"/>
          <w:szCs w:val="26"/>
        </w:rPr>
        <w:t xml:space="preserve"> </w:t>
      </w:r>
      <w:r w:rsidR="00905B10">
        <w:rPr>
          <w:sz w:val="26"/>
          <w:szCs w:val="26"/>
        </w:rPr>
        <w:t>К</w:t>
      </w:r>
      <w:r w:rsidR="003F641B">
        <w:rPr>
          <w:sz w:val="26"/>
          <w:szCs w:val="26"/>
        </w:rPr>
        <w:t xml:space="preserve">омиссии по проведению экологического конкурса </w:t>
      </w:r>
      <w:r w:rsidR="004712DB">
        <w:rPr>
          <w:sz w:val="26"/>
          <w:szCs w:val="26"/>
        </w:rPr>
        <w:t>(приложение 4</w:t>
      </w:r>
      <w:r w:rsidR="00222D31" w:rsidRPr="00400B03">
        <w:rPr>
          <w:sz w:val="26"/>
          <w:szCs w:val="26"/>
        </w:rPr>
        <w:t>).</w:t>
      </w:r>
    </w:p>
    <w:p w:rsidR="00460A06" w:rsidRPr="00400B03" w:rsidRDefault="00353149" w:rsidP="00460A0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60A06">
        <w:rPr>
          <w:sz w:val="26"/>
          <w:szCs w:val="26"/>
        </w:rPr>
        <w:t xml:space="preserve">. </w:t>
      </w:r>
      <w:r w:rsidR="003F641B">
        <w:rPr>
          <w:sz w:val="26"/>
          <w:szCs w:val="26"/>
        </w:rPr>
        <w:t>Комиссии</w:t>
      </w:r>
      <w:r w:rsidR="00460A06" w:rsidRPr="00400B03">
        <w:rPr>
          <w:sz w:val="26"/>
          <w:szCs w:val="26"/>
        </w:rPr>
        <w:t xml:space="preserve"> </w:t>
      </w:r>
      <w:r w:rsidR="003F641B" w:rsidRPr="00905B10">
        <w:rPr>
          <w:color w:val="000000"/>
          <w:sz w:val="26"/>
          <w:szCs w:val="26"/>
        </w:rPr>
        <w:t>с 01 апреля 2021</w:t>
      </w:r>
      <w:r w:rsidR="00460A06" w:rsidRPr="00905B10">
        <w:rPr>
          <w:color w:val="000000"/>
          <w:sz w:val="26"/>
          <w:szCs w:val="26"/>
        </w:rPr>
        <w:t xml:space="preserve"> года</w:t>
      </w:r>
      <w:r w:rsidR="00460A06" w:rsidRPr="00400B03">
        <w:rPr>
          <w:color w:val="000000"/>
          <w:sz w:val="26"/>
          <w:szCs w:val="26"/>
        </w:rPr>
        <w:t xml:space="preserve"> организовать проведение экологического конкурса</w:t>
      </w:r>
      <w:r w:rsidR="00A31DF5">
        <w:rPr>
          <w:color w:val="000000"/>
          <w:sz w:val="26"/>
          <w:szCs w:val="26"/>
        </w:rPr>
        <w:t xml:space="preserve">, </w:t>
      </w:r>
      <w:r w:rsidR="00386338">
        <w:rPr>
          <w:color w:val="000000"/>
          <w:sz w:val="26"/>
          <w:szCs w:val="26"/>
        </w:rPr>
        <w:t xml:space="preserve">проведение </w:t>
      </w:r>
      <w:r w:rsidR="00460A06" w:rsidRPr="00400B03">
        <w:rPr>
          <w:sz w:val="26"/>
          <w:szCs w:val="26"/>
        </w:rPr>
        <w:t xml:space="preserve">работ по </w:t>
      </w:r>
      <w:r w:rsidR="00460A06" w:rsidRPr="00400B03">
        <w:rPr>
          <w:sz w:val="26"/>
          <w:szCs w:val="26"/>
          <w:lang w:eastAsia="en-US"/>
        </w:rPr>
        <w:t>улучшению состояния окружающей среды, обеспечение экологической безопасности</w:t>
      </w:r>
      <w:r w:rsidR="00460A06" w:rsidRPr="00400B03">
        <w:rPr>
          <w:sz w:val="26"/>
          <w:szCs w:val="26"/>
        </w:rPr>
        <w:t xml:space="preserve">, наведению санитарного порядка, озеленению и реализации экологических мероприятий на территории </w:t>
      </w:r>
      <w:proofErr w:type="spellStart"/>
      <w:r w:rsidR="00460A06" w:rsidRPr="00400B03">
        <w:rPr>
          <w:sz w:val="26"/>
          <w:szCs w:val="26"/>
        </w:rPr>
        <w:t>Аскизск</w:t>
      </w:r>
      <w:r w:rsidR="003F641B">
        <w:rPr>
          <w:sz w:val="26"/>
          <w:szCs w:val="26"/>
        </w:rPr>
        <w:t>ого</w:t>
      </w:r>
      <w:proofErr w:type="spellEnd"/>
      <w:r w:rsidR="00460A06" w:rsidRPr="00400B03">
        <w:rPr>
          <w:sz w:val="26"/>
          <w:szCs w:val="26"/>
        </w:rPr>
        <w:t xml:space="preserve"> район</w:t>
      </w:r>
      <w:r w:rsidR="003F641B">
        <w:rPr>
          <w:sz w:val="26"/>
          <w:szCs w:val="26"/>
        </w:rPr>
        <w:t>а</w:t>
      </w:r>
      <w:r w:rsidR="00460A06" w:rsidRPr="00400B03">
        <w:rPr>
          <w:sz w:val="26"/>
          <w:szCs w:val="26"/>
        </w:rPr>
        <w:t>.</w:t>
      </w:r>
    </w:p>
    <w:p w:rsidR="00222D31" w:rsidRPr="00400B03" w:rsidRDefault="00353149" w:rsidP="00222D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22D31" w:rsidRPr="00400B03">
        <w:rPr>
          <w:sz w:val="26"/>
          <w:szCs w:val="26"/>
        </w:rPr>
        <w:t xml:space="preserve">. </w:t>
      </w:r>
      <w:r w:rsidR="00641560">
        <w:rPr>
          <w:sz w:val="26"/>
          <w:szCs w:val="26"/>
        </w:rPr>
        <w:t>К</w:t>
      </w:r>
      <w:r w:rsidR="00222D31" w:rsidRPr="00400B03">
        <w:rPr>
          <w:sz w:val="26"/>
          <w:szCs w:val="26"/>
        </w:rPr>
        <w:t>ом</w:t>
      </w:r>
      <w:r w:rsidR="004712DB">
        <w:rPr>
          <w:sz w:val="26"/>
          <w:szCs w:val="26"/>
        </w:rPr>
        <w:t>иссии в срок до 30 сентября 2021</w:t>
      </w:r>
      <w:r w:rsidR="00222D31" w:rsidRPr="00400B03">
        <w:rPr>
          <w:sz w:val="26"/>
          <w:szCs w:val="26"/>
        </w:rPr>
        <w:t xml:space="preserve"> года подвести итоги и определить победителей</w:t>
      </w:r>
      <w:r w:rsidR="00641560">
        <w:rPr>
          <w:sz w:val="26"/>
          <w:szCs w:val="26"/>
        </w:rPr>
        <w:t xml:space="preserve"> экологического конкурса</w:t>
      </w:r>
      <w:r w:rsidR="00222D31" w:rsidRPr="00400B03">
        <w:rPr>
          <w:sz w:val="26"/>
          <w:szCs w:val="26"/>
        </w:rPr>
        <w:t>.</w:t>
      </w:r>
    </w:p>
    <w:p w:rsidR="00222D31" w:rsidRPr="00400B03" w:rsidRDefault="00353149" w:rsidP="00222D31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>7</w:t>
      </w:r>
      <w:r w:rsidR="00222D31" w:rsidRPr="00400B03">
        <w:rPr>
          <w:sz w:val="26"/>
          <w:szCs w:val="26"/>
        </w:rPr>
        <w:t xml:space="preserve">. Финансовому управлению администрации </w:t>
      </w:r>
      <w:proofErr w:type="spellStart"/>
      <w:r w:rsidR="00222D31" w:rsidRPr="00400B03">
        <w:rPr>
          <w:sz w:val="26"/>
          <w:szCs w:val="26"/>
        </w:rPr>
        <w:t>Аскизского</w:t>
      </w:r>
      <w:proofErr w:type="spellEnd"/>
      <w:r w:rsidR="00222D31" w:rsidRPr="00400B03">
        <w:rPr>
          <w:sz w:val="26"/>
          <w:szCs w:val="26"/>
        </w:rPr>
        <w:t xml:space="preserve"> района выделить из бюджета муниципального образования </w:t>
      </w:r>
      <w:proofErr w:type="spellStart"/>
      <w:r w:rsidR="00222D31" w:rsidRPr="00400B03">
        <w:rPr>
          <w:sz w:val="26"/>
          <w:szCs w:val="26"/>
        </w:rPr>
        <w:t>Аскизский</w:t>
      </w:r>
      <w:proofErr w:type="spellEnd"/>
      <w:r w:rsidR="00222D31" w:rsidRPr="00400B03">
        <w:rPr>
          <w:sz w:val="26"/>
          <w:szCs w:val="26"/>
        </w:rPr>
        <w:t xml:space="preserve"> район на 202</w:t>
      </w:r>
      <w:r w:rsidR="004712DB">
        <w:rPr>
          <w:sz w:val="26"/>
          <w:szCs w:val="26"/>
        </w:rPr>
        <w:t>1</w:t>
      </w:r>
      <w:r w:rsidR="00222D31" w:rsidRPr="00400B03">
        <w:rPr>
          <w:sz w:val="26"/>
          <w:szCs w:val="26"/>
        </w:rPr>
        <w:t xml:space="preserve"> год средства на реализацию Муниципальной программы «Экологическая безопасность </w:t>
      </w:r>
      <w:proofErr w:type="spellStart"/>
      <w:r w:rsidR="00222D31" w:rsidRPr="00400B03">
        <w:rPr>
          <w:sz w:val="26"/>
          <w:szCs w:val="26"/>
        </w:rPr>
        <w:t>Аскизского</w:t>
      </w:r>
      <w:proofErr w:type="spellEnd"/>
      <w:r w:rsidR="00222D31" w:rsidRPr="00400B03">
        <w:rPr>
          <w:sz w:val="26"/>
          <w:szCs w:val="26"/>
        </w:rPr>
        <w:t xml:space="preserve"> района» для поощрения победителей районного экологического конкурса</w:t>
      </w:r>
      <w:r w:rsidR="007B3425">
        <w:rPr>
          <w:sz w:val="26"/>
          <w:szCs w:val="26"/>
        </w:rPr>
        <w:t xml:space="preserve"> </w:t>
      </w:r>
      <w:r w:rsidR="00222D31" w:rsidRPr="00400B03">
        <w:rPr>
          <w:sz w:val="26"/>
          <w:szCs w:val="26"/>
        </w:rPr>
        <w:t xml:space="preserve">«Мы любим </w:t>
      </w:r>
      <w:proofErr w:type="spellStart"/>
      <w:r w:rsidR="00222D31" w:rsidRPr="00400B03">
        <w:rPr>
          <w:sz w:val="26"/>
          <w:szCs w:val="26"/>
        </w:rPr>
        <w:t>Аскизский</w:t>
      </w:r>
      <w:proofErr w:type="spellEnd"/>
      <w:r w:rsidR="00222D31" w:rsidRPr="00400B03">
        <w:rPr>
          <w:sz w:val="26"/>
          <w:szCs w:val="26"/>
        </w:rPr>
        <w:t xml:space="preserve"> район» в сумме </w:t>
      </w:r>
      <w:r w:rsidR="00222D31" w:rsidRPr="00A82006">
        <w:rPr>
          <w:sz w:val="26"/>
          <w:szCs w:val="26"/>
        </w:rPr>
        <w:t>500 000</w:t>
      </w:r>
      <w:r w:rsidR="00222D31" w:rsidRPr="00400B03">
        <w:rPr>
          <w:sz w:val="26"/>
          <w:szCs w:val="26"/>
        </w:rPr>
        <w:t xml:space="preserve"> (пятьсот тысяч) рублей.</w:t>
      </w:r>
    </w:p>
    <w:p w:rsidR="00222D31" w:rsidRPr="00400B03" w:rsidRDefault="00353149" w:rsidP="00222D31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>8</w:t>
      </w:r>
      <w:r w:rsidR="00222D31" w:rsidRPr="00400B03">
        <w:rPr>
          <w:sz w:val="26"/>
          <w:szCs w:val="26"/>
        </w:rPr>
        <w:t xml:space="preserve">. Рекомендовать главам сельских и городских поселений </w:t>
      </w:r>
      <w:proofErr w:type="spellStart"/>
      <w:r w:rsidR="00222D31" w:rsidRPr="00400B03">
        <w:rPr>
          <w:sz w:val="26"/>
          <w:szCs w:val="26"/>
        </w:rPr>
        <w:t>Аскизского</w:t>
      </w:r>
      <w:proofErr w:type="spellEnd"/>
      <w:r w:rsidR="00222D31" w:rsidRPr="00400B03">
        <w:rPr>
          <w:sz w:val="26"/>
          <w:szCs w:val="26"/>
        </w:rPr>
        <w:t xml:space="preserve"> района: </w:t>
      </w:r>
    </w:p>
    <w:p w:rsidR="00222D31" w:rsidRPr="00400B03" w:rsidRDefault="00353149" w:rsidP="00222D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222D31" w:rsidRPr="00400B03">
        <w:rPr>
          <w:sz w:val="26"/>
          <w:szCs w:val="26"/>
        </w:rPr>
        <w:t>.1. В срок до 01 апреля 202</w:t>
      </w:r>
      <w:r w:rsidR="004712DB">
        <w:rPr>
          <w:sz w:val="26"/>
          <w:szCs w:val="26"/>
        </w:rPr>
        <w:t>1</w:t>
      </w:r>
      <w:r w:rsidR="00222D31" w:rsidRPr="00400B03">
        <w:rPr>
          <w:sz w:val="26"/>
          <w:szCs w:val="26"/>
        </w:rPr>
        <w:t xml:space="preserve"> года  создать </w:t>
      </w:r>
      <w:r w:rsidR="007D3179" w:rsidRPr="00400B03">
        <w:rPr>
          <w:sz w:val="26"/>
          <w:szCs w:val="26"/>
        </w:rPr>
        <w:t xml:space="preserve">сельские и городские </w:t>
      </w:r>
      <w:r w:rsidR="00222D31" w:rsidRPr="00400B03">
        <w:rPr>
          <w:sz w:val="26"/>
          <w:szCs w:val="26"/>
        </w:rPr>
        <w:t xml:space="preserve">комиссии по реализации экологических мероприятий в </w:t>
      </w:r>
      <w:r w:rsidR="00A31DF5">
        <w:rPr>
          <w:sz w:val="26"/>
          <w:szCs w:val="26"/>
        </w:rPr>
        <w:t>поселениях</w:t>
      </w:r>
      <w:r w:rsidR="007D3179" w:rsidRPr="00400B03">
        <w:rPr>
          <w:sz w:val="26"/>
          <w:szCs w:val="26"/>
        </w:rPr>
        <w:t>.</w:t>
      </w:r>
    </w:p>
    <w:p w:rsidR="00222D31" w:rsidRPr="00400B03" w:rsidRDefault="00353149" w:rsidP="00222D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</w:t>
      </w:r>
      <w:r w:rsidR="00222D31" w:rsidRPr="00400B03">
        <w:rPr>
          <w:sz w:val="26"/>
          <w:szCs w:val="26"/>
        </w:rPr>
        <w:t>.2. В срок до 01 апреля 20</w:t>
      </w:r>
      <w:r w:rsidR="004712DB">
        <w:rPr>
          <w:sz w:val="26"/>
          <w:szCs w:val="26"/>
        </w:rPr>
        <w:t>21</w:t>
      </w:r>
      <w:r w:rsidR="00BC7555" w:rsidRPr="00400B03">
        <w:rPr>
          <w:sz w:val="26"/>
          <w:szCs w:val="26"/>
        </w:rPr>
        <w:t xml:space="preserve"> года разработать и утвердить план по</w:t>
      </w:r>
      <w:r w:rsidR="007B3425">
        <w:rPr>
          <w:sz w:val="26"/>
          <w:szCs w:val="26"/>
        </w:rPr>
        <w:t xml:space="preserve"> </w:t>
      </w:r>
      <w:r w:rsidR="00806CAE" w:rsidRPr="00400B03">
        <w:rPr>
          <w:sz w:val="26"/>
          <w:szCs w:val="26"/>
        </w:rPr>
        <w:t xml:space="preserve">реализации экологических мероприятий </w:t>
      </w:r>
      <w:r w:rsidR="00A1313A" w:rsidRPr="00400B03">
        <w:rPr>
          <w:sz w:val="26"/>
          <w:szCs w:val="26"/>
        </w:rPr>
        <w:t xml:space="preserve">на </w:t>
      </w:r>
      <w:r w:rsidR="00222D31" w:rsidRPr="00400B03">
        <w:rPr>
          <w:sz w:val="26"/>
          <w:szCs w:val="26"/>
        </w:rPr>
        <w:t>территории подведомс</w:t>
      </w:r>
      <w:r w:rsidR="004712DB">
        <w:rPr>
          <w:sz w:val="26"/>
          <w:szCs w:val="26"/>
        </w:rPr>
        <w:t>твенной территории на 2021</w:t>
      </w:r>
      <w:r w:rsidR="00222D31" w:rsidRPr="00400B03">
        <w:rPr>
          <w:sz w:val="26"/>
          <w:szCs w:val="26"/>
        </w:rPr>
        <w:t xml:space="preserve"> год с учетом рекоме</w:t>
      </w:r>
      <w:r w:rsidR="007B3425">
        <w:rPr>
          <w:sz w:val="26"/>
          <w:szCs w:val="26"/>
        </w:rPr>
        <w:t xml:space="preserve">ндуемого Плана, указанного в </w:t>
      </w:r>
      <w:r w:rsidR="007B3425" w:rsidRPr="00905B10">
        <w:rPr>
          <w:sz w:val="26"/>
          <w:szCs w:val="26"/>
        </w:rPr>
        <w:t>п.</w:t>
      </w:r>
      <w:r w:rsidR="00905B10">
        <w:rPr>
          <w:sz w:val="26"/>
          <w:szCs w:val="26"/>
        </w:rPr>
        <w:t>1</w:t>
      </w:r>
      <w:r w:rsidR="00FF5225">
        <w:rPr>
          <w:sz w:val="26"/>
          <w:szCs w:val="26"/>
        </w:rPr>
        <w:t xml:space="preserve"> настоящего п</w:t>
      </w:r>
      <w:r w:rsidR="00222D31" w:rsidRPr="00400B03">
        <w:rPr>
          <w:sz w:val="26"/>
          <w:szCs w:val="26"/>
        </w:rPr>
        <w:t>остановления.</w:t>
      </w:r>
    </w:p>
    <w:p w:rsidR="00222D31" w:rsidRPr="00386338" w:rsidRDefault="00353149" w:rsidP="00222D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222D31" w:rsidRPr="00400B03">
        <w:rPr>
          <w:sz w:val="26"/>
          <w:szCs w:val="26"/>
        </w:rPr>
        <w:t>.3. Представлять отчет</w:t>
      </w:r>
      <w:r w:rsidR="000729F2" w:rsidRPr="00400B03">
        <w:rPr>
          <w:sz w:val="26"/>
          <w:szCs w:val="26"/>
        </w:rPr>
        <w:t>ы</w:t>
      </w:r>
      <w:r w:rsidR="00222D31" w:rsidRPr="00400B03">
        <w:rPr>
          <w:sz w:val="26"/>
          <w:szCs w:val="26"/>
        </w:rPr>
        <w:t xml:space="preserve"> о проведении </w:t>
      </w:r>
      <w:r w:rsidR="000729F2" w:rsidRPr="00400B03">
        <w:rPr>
          <w:sz w:val="26"/>
          <w:szCs w:val="26"/>
        </w:rPr>
        <w:t>экологических мероприятий</w:t>
      </w:r>
      <w:r w:rsidR="00222D31" w:rsidRPr="00400B03">
        <w:rPr>
          <w:sz w:val="26"/>
          <w:szCs w:val="26"/>
        </w:rPr>
        <w:t xml:space="preserve"> ежемесячно до 01 числа каждого месяца</w:t>
      </w:r>
      <w:r w:rsidR="00905B10">
        <w:rPr>
          <w:sz w:val="26"/>
          <w:szCs w:val="26"/>
        </w:rPr>
        <w:t xml:space="preserve"> </w:t>
      </w:r>
      <w:r w:rsidR="00222D31" w:rsidRPr="00400B03">
        <w:rPr>
          <w:sz w:val="26"/>
          <w:szCs w:val="26"/>
        </w:rPr>
        <w:t>с 01 мая по  01 октября 202</w:t>
      </w:r>
      <w:r w:rsidR="004712DB">
        <w:rPr>
          <w:sz w:val="26"/>
          <w:szCs w:val="26"/>
        </w:rPr>
        <w:t>1</w:t>
      </w:r>
      <w:r w:rsidR="00905B10">
        <w:rPr>
          <w:sz w:val="26"/>
          <w:szCs w:val="26"/>
        </w:rPr>
        <w:t xml:space="preserve"> года </w:t>
      </w:r>
      <w:r w:rsidR="00905B10" w:rsidRPr="00386338">
        <w:rPr>
          <w:sz w:val="26"/>
          <w:szCs w:val="26"/>
        </w:rPr>
        <w:t xml:space="preserve">в </w:t>
      </w:r>
      <w:r w:rsidR="00FF5225">
        <w:rPr>
          <w:sz w:val="26"/>
          <w:szCs w:val="26"/>
        </w:rPr>
        <w:t>Управление по градостроительной и жилищной политике а</w:t>
      </w:r>
      <w:r w:rsidR="00386338" w:rsidRPr="00386338">
        <w:rPr>
          <w:sz w:val="26"/>
          <w:szCs w:val="26"/>
        </w:rPr>
        <w:t xml:space="preserve">дминистрации </w:t>
      </w:r>
      <w:proofErr w:type="spellStart"/>
      <w:r w:rsidR="00386338" w:rsidRPr="00386338">
        <w:rPr>
          <w:sz w:val="26"/>
          <w:szCs w:val="26"/>
        </w:rPr>
        <w:t>Аскизского</w:t>
      </w:r>
      <w:proofErr w:type="spellEnd"/>
      <w:r w:rsidR="00386338" w:rsidRPr="00386338">
        <w:rPr>
          <w:sz w:val="26"/>
          <w:szCs w:val="26"/>
        </w:rPr>
        <w:t xml:space="preserve"> района</w:t>
      </w:r>
      <w:r w:rsidR="00386338">
        <w:rPr>
          <w:sz w:val="26"/>
          <w:szCs w:val="26"/>
        </w:rPr>
        <w:t xml:space="preserve"> на электронную почту </w:t>
      </w:r>
      <w:hyperlink r:id="rId7" w:history="1">
        <w:r w:rsidR="00386338" w:rsidRPr="004C523C">
          <w:rPr>
            <w:rStyle w:val="a9"/>
            <w:sz w:val="26"/>
            <w:szCs w:val="26"/>
          </w:rPr>
          <w:t>207</w:t>
        </w:r>
        <w:r w:rsidR="00386338" w:rsidRPr="004C523C">
          <w:rPr>
            <w:rStyle w:val="a9"/>
            <w:sz w:val="26"/>
            <w:szCs w:val="26"/>
            <w:lang w:val="en-US"/>
          </w:rPr>
          <w:t>ygkh</w:t>
        </w:r>
        <w:r w:rsidR="00386338" w:rsidRPr="004C523C">
          <w:rPr>
            <w:rStyle w:val="a9"/>
            <w:sz w:val="26"/>
            <w:szCs w:val="26"/>
          </w:rPr>
          <w:t>@</w:t>
        </w:r>
        <w:r w:rsidR="00386338" w:rsidRPr="004C523C">
          <w:rPr>
            <w:rStyle w:val="a9"/>
            <w:sz w:val="26"/>
            <w:szCs w:val="26"/>
            <w:lang w:val="en-US"/>
          </w:rPr>
          <w:t>mail</w:t>
        </w:r>
        <w:r w:rsidR="00386338" w:rsidRPr="004C523C">
          <w:rPr>
            <w:rStyle w:val="a9"/>
            <w:sz w:val="26"/>
            <w:szCs w:val="26"/>
          </w:rPr>
          <w:t>.</w:t>
        </w:r>
        <w:r w:rsidR="00386338" w:rsidRPr="004C523C">
          <w:rPr>
            <w:rStyle w:val="a9"/>
            <w:sz w:val="26"/>
            <w:szCs w:val="26"/>
            <w:lang w:val="en-US"/>
          </w:rPr>
          <w:t>ru</w:t>
        </w:r>
      </w:hyperlink>
      <w:r w:rsidR="00386338" w:rsidRPr="00386338">
        <w:rPr>
          <w:sz w:val="26"/>
          <w:szCs w:val="26"/>
        </w:rPr>
        <w:t xml:space="preserve">. </w:t>
      </w:r>
    </w:p>
    <w:p w:rsidR="00222D31" w:rsidRPr="00400B03" w:rsidRDefault="00353149" w:rsidP="00222D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D43976" w:rsidRPr="00400B03">
        <w:rPr>
          <w:sz w:val="26"/>
          <w:szCs w:val="26"/>
        </w:rPr>
        <w:t>.4</w:t>
      </w:r>
      <w:r w:rsidR="00222D31" w:rsidRPr="00905B10">
        <w:rPr>
          <w:sz w:val="26"/>
          <w:szCs w:val="26"/>
        </w:rPr>
        <w:t xml:space="preserve">. </w:t>
      </w:r>
      <w:r w:rsidR="00905B10" w:rsidRPr="00905B10">
        <w:rPr>
          <w:sz w:val="26"/>
          <w:szCs w:val="26"/>
        </w:rPr>
        <w:t>П</w:t>
      </w:r>
      <w:r w:rsidR="00222D31" w:rsidRPr="00905B10">
        <w:rPr>
          <w:sz w:val="26"/>
          <w:szCs w:val="26"/>
        </w:rPr>
        <w:t>ров</w:t>
      </w:r>
      <w:r w:rsidR="00252885">
        <w:rPr>
          <w:sz w:val="26"/>
          <w:szCs w:val="26"/>
        </w:rPr>
        <w:t>одить</w:t>
      </w:r>
      <w:r w:rsidR="00222D31" w:rsidRPr="00905B10">
        <w:rPr>
          <w:sz w:val="26"/>
          <w:szCs w:val="26"/>
        </w:rPr>
        <w:t xml:space="preserve"> </w:t>
      </w:r>
      <w:r w:rsidR="00905B10" w:rsidRPr="00905B10">
        <w:rPr>
          <w:sz w:val="26"/>
          <w:szCs w:val="26"/>
        </w:rPr>
        <w:t xml:space="preserve">мероприятия </w:t>
      </w:r>
      <w:r w:rsidR="00400B03" w:rsidRPr="00905B10">
        <w:rPr>
          <w:sz w:val="26"/>
          <w:szCs w:val="26"/>
        </w:rPr>
        <w:t>по</w:t>
      </w:r>
      <w:r w:rsidR="004712DB" w:rsidRPr="00905B10">
        <w:rPr>
          <w:sz w:val="26"/>
          <w:szCs w:val="26"/>
        </w:rPr>
        <w:t xml:space="preserve"> </w:t>
      </w:r>
      <w:r w:rsidR="00222D31" w:rsidRPr="00905B10">
        <w:rPr>
          <w:sz w:val="26"/>
          <w:szCs w:val="26"/>
        </w:rPr>
        <w:t xml:space="preserve">ликвидации </w:t>
      </w:r>
      <w:r w:rsidR="00794C3B" w:rsidRPr="00905B10">
        <w:rPr>
          <w:sz w:val="26"/>
          <w:szCs w:val="26"/>
        </w:rPr>
        <w:t>несанкционированных свалок</w:t>
      </w:r>
      <w:r w:rsidR="004712DB" w:rsidRPr="00905B10">
        <w:rPr>
          <w:sz w:val="26"/>
          <w:szCs w:val="26"/>
        </w:rPr>
        <w:t xml:space="preserve"> </w:t>
      </w:r>
      <w:r w:rsidR="00905B10">
        <w:rPr>
          <w:sz w:val="26"/>
          <w:szCs w:val="26"/>
        </w:rPr>
        <w:t xml:space="preserve">и навалов мусора </w:t>
      </w:r>
      <w:r w:rsidR="00252885">
        <w:rPr>
          <w:sz w:val="26"/>
          <w:szCs w:val="26"/>
        </w:rPr>
        <w:t>на территории</w:t>
      </w:r>
      <w:r w:rsidR="00905B10" w:rsidRPr="00905B10">
        <w:rPr>
          <w:sz w:val="26"/>
          <w:szCs w:val="26"/>
        </w:rPr>
        <w:t xml:space="preserve"> поселений </w:t>
      </w:r>
      <w:r w:rsidR="00612D07" w:rsidRPr="00905B10">
        <w:rPr>
          <w:sz w:val="26"/>
          <w:szCs w:val="26"/>
        </w:rPr>
        <w:t xml:space="preserve">в </w:t>
      </w:r>
      <w:r w:rsidR="00252885">
        <w:rPr>
          <w:sz w:val="26"/>
          <w:szCs w:val="26"/>
        </w:rPr>
        <w:t>течение</w:t>
      </w:r>
      <w:r w:rsidR="00612D07" w:rsidRPr="00905B10">
        <w:rPr>
          <w:sz w:val="26"/>
          <w:szCs w:val="26"/>
        </w:rPr>
        <w:t xml:space="preserve"> 202</w:t>
      </w:r>
      <w:r w:rsidR="004712DB" w:rsidRPr="00905B10">
        <w:rPr>
          <w:sz w:val="26"/>
          <w:szCs w:val="26"/>
        </w:rPr>
        <w:t>1</w:t>
      </w:r>
      <w:r w:rsidR="00222D31" w:rsidRPr="00905B10">
        <w:rPr>
          <w:sz w:val="26"/>
          <w:szCs w:val="26"/>
        </w:rPr>
        <w:t xml:space="preserve"> года </w:t>
      </w:r>
      <w:r w:rsidR="00252885" w:rsidRPr="00252885">
        <w:rPr>
          <w:b/>
          <w:sz w:val="26"/>
          <w:szCs w:val="26"/>
          <w:u w:val="single"/>
        </w:rPr>
        <w:t>постоянно</w:t>
      </w:r>
      <w:r w:rsidR="00252885">
        <w:rPr>
          <w:sz w:val="26"/>
          <w:szCs w:val="26"/>
        </w:rPr>
        <w:t xml:space="preserve"> </w:t>
      </w:r>
      <w:r w:rsidR="00222D31" w:rsidRPr="00905B10">
        <w:rPr>
          <w:sz w:val="26"/>
          <w:szCs w:val="26"/>
        </w:rPr>
        <w:t>и на территор</w:t>
      </w:r>
      <w:r w:rsidR="00252885">
        <w:rPr>
          <w:sz w:val="26"/>
          <w:szCs w:val="26"/>
        </w:rPr>
        <w:t>ии</w:t>
      </w:r>
      <w:r w:rsidR="00612D07" w:rsidRPr="00905B10">
        <w:rPr>
          <w:sz w:val="26"/>
          <w:szCs w:val="26"/>
        </w:rPr>
        <w:t xml:space="preserve"> </w:t>
      </w:r>
      <w:r w:rsidR="004712DB" w:rsidRPr="00905B10">
        <w:rPr>
          <w:sz w:val="26"/>
          <w:szCs w:val="26"/>
        </w:rPr>
        <w:t xml:space="preserve">кладбищ в срок до </w:t>
      </w:r>
      <w:r w:rsidR="00905B10" w:rsidRPr="00905B10">
        <w:rPr>
          <w:sz w:val="26"/>
          <w:szCs w:val="26"/>
        </w:rPr>
        <w:t>30</w:t>
      </w:r>
      <w:r w:rsidR="004712DB" w:rsidRPr="00905B10">
        <w:rPr>
          <w:sz w:val="26"/>
          <w:szCs w:val="26"/>
        </w:rPr>
        <w:t xml:space="preserve"> апреля 2021 </w:t>
      </w:r>
      <w:r w:rsidR="00612D07" w:rsidRPr="00905B10">
        <w:rPr>
          <w:sz w:val="26"/>
          <w:szCs w:val="26"/>
        </w:rPr>
        <w:t>года.</w:t>
      </w:r>
    </w:p>
    <w:p w:rsidR="00222D31" w:rsidRPr="00400B03" w:rsidRDefault="00353149" w:rsidP="00FF5225">
      <w:pPr>
        <w:ind w:left="28" w:right="28" w:firstLine="6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8</w:t>
      </w:r>
      <w:r w:rsidR="00D43976" w:rsidRPr="00400B03">
        <w:rPr>
          <w:sz w:val="26"/>
          <w:szCs w:val="26"/>
        </w:rPr>
        <w:t>.5</w:t>
      </w:r>
      <w:r w:rsidR="00222D31" w:rsidRPr="00905B10">
        <w:rPr>
          <w:sz w:val="26"/>
          <w:szCs w:val="26"/>
        </w:rPr>
        <w:t xml:space="preserve">. </w:t>
      </w:r>
      <w:r w:rsidR="00905B10" w:rsidRPr="00905B10">
        <w:rPr>
          <w:sz w:val="26"/>
          <w:szCs w:val="26"/>
        </w:rPr>
        <w:t>Активизировать</w:t>
      </w:r>
      <w:r w:rsidR="00222D31" w:rsidRPr="00905B10">
        <w:rPr>
          <w:sz w:val="26"/>
          <w:szCs w:val="26"/>
        </w:rPr>
        <w:t xml:space="preserve"> работу по </w:t>
      </w:r>
      <w:r w:rsidR="00905B10" w:rsidRPr="00905B10">
        <w:rPr>
          <w:sz w:val="26"/>
          <w:szCs w:val="26"/>
        </w:rPr>
        <w:t>привлечению к</w:t>
      </w:r>
      <w:r w:rsidR="00222D31" w:rsidRPr="00905B10">
        <w:rPr>
          <w:sz w:val="26"/>
          <w:szCs w:val="26"/>
        </w:rPr>
        <w:t xml:space="preserve"> административно</w:t>
      </w:r>
      <w:r w:rsidR="00905B10" w:rsidRPr="00905B10">
        <w:rPr>
          <w:sz w:val="26"/>
          <w:szCs w:val="26"/>
        </w:rPr>
        <w:t>й</w:t>
      </w:r>
      <w:r w:rsidR="00222D31" w:rsidRPr="00905B10">
        <w:rPr>
          <w:sz w:val="26"/>
          <w:szCs w:val="26"/>
        </w:rPr>
        <w:t xml:space="preserve"> </w:t>
      </w:r>
      <w:r w:rsidR="00905B10" w:rsidRPr="00A82006">
        <w:rPr>
          <w:sz w:val="26"/>
          <w:szCs w:val="26"/>
        </w:rPr>
        <w:t>ответственности</w:t>
      </w:r>
      <w:r w:rsidR="00222D31" w:rsidRPr="00A82006">
        <w:rPr>
          <w:sz w:val="26"/>
          <w:szCs w:val="26"/>
        </w:rPr>
        <w:t xml:space="preserve"> </w:t>
      </w:r>
      <w:r w:rsidR="00FF5225" w:rsidRPr="00A82006">
        <w:rPr>
          <w:sz w:val="26"/>
          <w:szCs w:val="26"/>
        </w:rPr>
        <w:t xml:space="preserve">за </w:t>
      </w:r>
      <w:r w:rsidR="00FF5225" w:rsidRPr="00A82006">
        <w:rPr>
          <w:color w:val="000000"/>
          <w:sz w:val="26"/>
          <w:szCs w:val="26"/>
        </w:rPr>
        <w:t>несанкционированное размещение и складирование отходов, сжигание мусора и растительных остатков, выливание жидких отходов</w:t>
      </w:r>
      <w:r w:rsidR="000729F2" w:rsidRPr="00A82006">
        <w:rPr>
          <w:sz w:val="26"/>
          <w:szCs w:val="26"/>
        </w:rPr>
        <w:t xml:space="preserve"> на </w:t>
      </w:r>
      <w:r w:rsidR="00222D31" w:rsidRPr="00A82006">
        <w:rPr>
          <w:sz w:val="26"/>
          <w:szCs w:val="26"/>
        </w:rPr>
        <w:t xml:space="preserve">территории </w:t>
      </w:r>
      <w:r w:rsidR="00A82006" w:rsidRPr="00A82006">
        <w:rPr>
          <w:sz w:val="26"/>
          <w:szCs w:val="26"/>
        </w:rPr>
        <w:t>поселений</w:t>
      </w:r>
      <w:r w:rsidR="00222D31" w:rsidRPr="00A82006">
        <w:rPr>
          <w:sz w:val="26"/>
          <w:szCs w:val="26"/>
        </w:rPr>
        <w:t>.</w:t>
      </w:r>
      <w:r w:rsidR="00222D31" w:rsidRPr="00400B03">
        <w:rPr>
          <w:sz w:val="26"/>
          <w:szCs w:val="26"/>
        </w:rPr>
        <w:t xml:space="preserve"> </w:t>
      </w:r>
    </w:p>
    <w:p w:rsidR="00222D31" w:rsidRDefault="00353149" w:rsidP="00222D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D43976" w:rsidRPr="00400B03">
        <w:rPr>
          <w:sz w:val="26"/>
          <w:szCs w:val="26"/>
        </w:rPr>
        <w:t>.6</w:t>
      </w:r>
      <w:r w:rsidR="00612D07" w:rsidRPr="00400B03">
        <w:rPr>
          <w:sz w:val="26"/>
          <w:szCs w:val="26"/>
        </w:rPr>
        <w:t xml:space="preserve">. В срок до </w:t>
      </w:r>
      <w:r w:rsidR="007F5AC2">
        <w:rPr>
          <w:sz w:val="26"/>
          <w:szCs w:val="26"/>
        </w:rPr>
        <w:t>01 августа</w:t>
      </w:r>
      <w:r w:rsidR="004712DB">
        <w:rPr>
          <w:sz w:val="26"/>
          <w:szCs w:val="26"/>
        </w:rPr>
        <w:t xml:space="preserve"> 2021</w:t>
      </w:r>
      <w:r w:rsidR="00222D31" w:rsidRPr="00400B03">
        <w:rPr>
          <w:sz w:val="26"/>
          <w:szCs w:val="26"/>
        </w:rPr>
        <w:t xml:space="preserve"> года провести комиссионный отбор заявок с фотоматериалами в соответствии с</w:t>
      </w:r>
      <w:r w:rsidR="004712DB">
        <w:rPr>
          <w:sz w:val="26"/>
          <w:szCs w:val="26"/>
        </w:rPr>
        <w:t xml:space="preserve"> Кр</w:t>
      </w:r>
      <w:r w:rsidR="00386338">
        <w:rPr>
          <w:sz w:val="26"/>
          <w:szCs w:val="26"/>
        </w:rPr>
        <w:t>итериями оценок</w:t>
      </w:r>
      <w:r w:rsidR="004712DB">
        <w:rPr>
          <w:sz w:val="26"/>
          <w:szCs w:val="26"/>
        </w:rPr>
        <w:t xml:space="preserve"> (приложение </w:t>
      </w:r>
      <w:r w:rsidR="004712DB" w:rsidRPr="00905B10">
        <w:rPr>
          <w:sz w:val="26"/>
          <w:szCs w:val="26"/>
        </w:rPr>
        <w:t>2</w:t>
      </w:r>
      <w:r w:rsidR="00222D31" w:rsidRPr="00905B10">
        <w:rPr>
          <w:sz w:val="26"/>
          <w:szCs w:val="26"/>
        </w:rPr>
        <w:t>)</w:t>
      </w:r>
      <w:r w:rsidR="00222D31" w:rsidRPr="00400B03">
        <w:rPr>
          <w:sz w:val="26"/>
          <w:szCs w:val="26"/>
        </w:rPr>
        <w:t xml:space="preserve">  и направить </w:t>
      </w:r>
      <w:r w:rsidR="00386338">
        <w:rPr>
          <w:sz w:val="26"/>
          <w:szCs w:val="26"/>
        </w:rPr>
        <w:t>заявку на участие</w:t>
      </w:r>
      <w:r w:rsidR="00222D31" w:rsidRPr="00400B03">
        <w:rPr>
          <w:sz w:val="26"/>
          <w:szCs w:val="26"/>
        </w:rPr>
        <w:t xml:space="preserve"> в </w:t>
      </w:r>
      <w:r w:rsidR="00FF5225">
        <w:rPr>
          <w:sz w:val="26"/>
          <w:szCs w:val="26"/>
        </w:rPr>
        <w:t>конкурсе</w:t>
      </w:r>
      <w:r w:rsidR="00F8493C">
        <w:rPr>
          <w:sz w:val="26"/>
          <w:szCs w:val="26"/>
        </w:rPr>
        <w:t>.</w:t>
      </w:r>
    </w:p>
    <w:p w:rsidR="00F8493C" w:rsidRPr="00400B03" w:rsidRDefault="00F8493C" w:rsidP="00222D31">
      <w:pPr>
        <w:ind w:firstLine="708"/>
        <w:jc w:val="both"/>
        <w:rPr>
          <w:sz w:val="26"/>
          <w:szCs w:val="26"/>
        </w:rPr>
      </w:pPr>
      <w:r w:rsidRPr="00C93C07">
        <w:rPr>
          <w:sz w:val="26"/>
          <w:szCs w:val="26"/>
        </w:rPr>
        <w:t xml:space="preserve">8.7. Организовать работу по выявлению свалок на землях Государственного лесного фонда. Информацию о выявленных свалках направлять в Управление по градостроительной и жилищной политике администрации </w:t>
      </w:r>
      <w:proofErr w:type="spellStart"/>
      <w:r w:rsidRPr="00C93C07">
        <w:rPr>
          <w:sz w:val="26"/>
          <w:szCs w:val="26"/>
        </w:rPr>
        <w:t>Аскизского</w:t>
      </w:r>
      <w:proofErr w:type="spellEnd"/>
      <w:r w:rsidRPr="00C93C07">
        <w:rPr>
          <w:sz w:val="26"/>
          <w:szCs w:val="26"/>
        </w:rPr>
        <w:t xml:space="preserve"> района для принятия мер по их ликвидации.</w:t>
      </w:r>
    </w:p>
    <w:p w:rsidR="00222D31" w:rsidRPr="00400B03" w:rsidRDefault="00353149" w:rsidP="00222D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9</w:t>
      </w:r>
      <w:r w:rsidR="00222D31" w:rsidRPr="00400B03">
        <w:rPr>
          <w:sz w:val="26"/>
          <w:szCs w:val="26"/>
        </w:rPr>
        <w:t xml:space="preserve">. Рекомендовать руководителям организаций и учреждений всех форм собственности, предпринимателям </w:t>
      </w:r>
      <w:proofErr w:type="spellStart"/>
      <w:r w:rsidR="00222D31" w:rsidRPr="00400B03">
        <w:rPr>
          <w:sz w:val="26"/>
          <w:szCs w:val="26"/>
        </w:rPr>
        <w:t>Аскизского</w:t>
      </w:r>
      <w:proofErr w:type="spellEnd"/>
      <w:r w:rsidR="00222D31" w:rsidRPr="00400B03">
        <w:rPr>
          <w:sz w:val="26"/>
          <w:szCs w:val="26"/>
        </w:rPr>
        <w:t xml:space="preserve"> района:</w:t>
      </w:r>
    </w:p>
    <w:p w:rsidR="00222D31" w:rsidRPr="00400B03" w:rsidRDefault="00353149" w:rsidP="00222D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222D31" w:rsidRPr="00400B03">
        <w:rPr>
          <w:sz w:val="26"/>
          <w:szCs w:val="26"/>
        </w:rPr>
        <w:t>.1. Разработать по согласованию с администрациями сельских и городских поселений планы мероприятий</w:t>
      </w:r>
      <w:r w:rsidR="00806CAE" w:rsidRPr="00400B03">
        <w:rPr>
          <w:sz w:val="26"/>
          <w:szCs w:val="26"/>
        </w:rPr>
        <w:t xml:space="preserve"> по</w:t>
      </w:r>
      <w:r w:rsidR="007965E4">
        <w:rPr>
          <w:sz w:val="26"/>
          <w:szCs w:val="26"/>
        </w:rPr>
        <w:t xml:space="preserve"> </w:t>
      </w:r>
      <w:r w:rsidR="00806CAE" w:rsidRPr="00400B03">
        <w:rPr>
          <w:sz w:val="26"/>
          <w:szCs w:val="26"/>
        </w:rPr>
        <w:t xml:space="preserve">реализации экологических мероприятий </w:t>
      </w:r>
      <w:r w:rsidR="00222D31" w:rsidRPr="00400B03">
        <w:rPr>
          <w:sz w:val="26"/>
          <w:szCs w:val="26"/>
        </w:rPr>
        <w:t>на подведомственных объектах и террит</w:t>
      </w:r>
      <w:r w:rsidR="002A7BEB">
        <w:rPr>
          <w:sz w:val="26"/>
          <w:szCs w:val="26"/>
        </w:rPr>
        <w:t>ориях в срок до 15</w:t>
      </w:r>
      <w:r w:rsidR="00612D07" w:rsidRPr="00400B03">
        <w:rPr>
          <w:sz w:val="26"/>
          <w:szCs w:val="26"/>
        </w:rPr>
        <w:t xml:space="preserve"> апреля 202</w:t>
      </w:r>
      <w:r w:rsidR="007965E4">
        <w:rPr>
          <w:sz w:val="26"/>
          <w:szCs w:val="26"/>
        </w:rPr>
        <w:t>1</w:t>
      </w:r>
      <w:r w:rsidR="00222D31" w:rsidRPr="00400B03">
        <w:rPr>
          <w:sz w:val="26"/>
          <w:szCs w:val="26"/>
        </w:rPr>
        <w:t xml:space="preserve"> года.</w:t>
      </w:r>
    </w:p>
    <w:p w:rsidR="00222D31" w:rsidRPr="00400B03" w:rsidRDefault="00353149" w:rsidP="00222D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222D31" w:rsidRPr="00400B03">
        <w:rPr>
          <w:sz w:val="26"/>
          <w:szCs w:val="26"/>
        </w:rPr>
        <w:t>.2. В соответствии с разработанными планами мероприятий содержать в надлежащем санитарном состоянии закрепленные территории, торговые объекты и прилегающие к объектам территорий, производственные и строительные площадки и т.д.</w:t>
      </w:r>
    </w:p>
    <w:p w:rsidR="00222D31" w:rsidRPr="00400B03" w:rsidRDefault="00222D31" w:rsidP="00222D31">
      <w:pPr>
        <w:jc w:val="both"/>
        <w:rPr>
          <w:sz w:val="26"/>
          <w:szCs w:val="26"/>
        </w:rPr>
      </w:pPr>
      <w:r w:rsidRPr="00400B03">
        <w:rPr>
          <w:sz w:val="26"/>
          <w:szCs w:val="26"/>
        </w:rPr>
        <w:tab/>
        <w:t>1</w:t>
      </w:r>
      <w:r w:rsidR="00353149">
        <w:rPr>
          <w:sz w:val="26"/>
          <w:szCs w:val="26"/>
        </w:rPr>
        <w:t>0</w:t>
      </w:r>
      <w:r w:rsidRPr="00400B03">
        <w:rPr>
          <w:sz w:val="26"/>
          <w:szCs w:val="26"/>
        </w:rPr>
        <w:t xml:space="preserve">. Начальнику управления образования администрации </w:t>
      </w:r>
      <w:proofErr w:type="spellStart"/>
      <w:r w:rsidRPr="00400B03">
        <w:rPr>
          <w:sz w:val="26"/>
          <w:szCs w:val="26"/>
        </w:rPr>
        <w:t>Аскизского</w:t>
      </w:r>
      <w:proofErr w:type="spellEnd"/>
      <w:r w:rsidRPr="00400B03">
        <w:rPr>
          <w:sz w:val="26"/>
          <w:szCs w:val="26"/>
        </w:rPr>
        <w:t xml:space="preserve"> района</w:t>
      </w:r>
      <w:r w:rsidR="009B724A">
        <w:rPr>
          <w:sz w:val="26"/>
          <w:szCs w:val="26"/>
        </w:rPr>
        <w:t xml:space="preserve"> –</w:t>
      </w:r>
      <w:r w:rsidRPr="00400B03">
        <w:rPr>
          <w:sz w:val="26"/>
          <w:szCs w:val="26"/>
        </w:rPr>
        <w:t xml:space="preserve"> И.П.</w:t>
      </w:r>
      <w:r w:rsidR="007965E4">
        <w:rPr>
          <w:sz w:val="26"/>
          <w:szCs w:val="26"/>
        </w:rPr>
        <w:t xml:space="preserve"> </w:t>
      </w:r>
      <w:proofErr w:type="spellStart"/>
      <w:r w:rsidRPr="00400B03">
        <w:rPr>
          <w:sz w:val="26"/>
          <w:szCs w:val="26"/>
        </w:rPr>
        <w:t>Кучугеше</w:t>
      </w:r>
      <w:r w:rsidR="009B724A">
        <w:rPr>
          <w:sz w:val="26"/>
          <w:szCs w:val="26"/>
        </w:rPr>
        <w:t>вой</w:t>
      </w:r>
      <w:proofErr w:type="spellEnd"/>
      <w:r w:rsidR="009B724A">
        <w:rPr>
          <w:sz w:val="26"/>
          <w:szCs w:val="26"/>
        </w:rPr>
        <w:t xml:space="preserve">, директору ГБПОУ РХ «ПУ-18» - </w:t>
      </w:r>
      <w:r w:rsidR="00905B10">
        <w:rPr>
          <w:sz w:val="26"/>
          <w:szCs w:val="26"/>
        </w:rPr>
        <w:t xml:space="preserve">И.О. </w:t>
      </w:r>
      <w:proofErr w:type="spellStart"/>
      <w:r w:rsidR="00905B10">
        <w:rPr>
          <w:sz w:val="26"/>
          <w:szCs w:val="26"/>
        </w:rPr>
        <w:t>Чебодаеву</w:t>
      </w:r>
      <w:proofErr w:type="spellEnd"/>
      <w:r w:rsidRPr="00400B03">
        <w:rPr>
          <w:sz w:val="26"/>
          <w:szCs w:val="26"/>
        </w:rPr>
        <w:t xml:space="preserve"> (по согласованию) обеспечить активное участие учащихся школ и </w:t>
      </w:r>
      <w:r w:rsidR="002A7BEB">
        <w:rPr>
          <w:sz w:val="26"/>
          <w:szCs w:val="26"/>
        </w:rPr>
        <w:t>учреждения</w:t>
      </w:r>
      <w:r w:rsidRPr="00400B03">
        <w:rPr>
          <w:sz w:val="26"/>
          <w:szCs w:val="26"/>
        </w:rPr>
        <w:t xml:space="preserve"> </w:t>
      </w:r>
      <w:r w:rsidR="00386338">
        <w:rPr>
          <w:sz w:val="26"/>
          <w:szCs w:val="26"/>
        </w:rPr>
        <w:t xml:space="preserve">в экологических акциях, конкурсах, </w:t>
      </w:r>
      <w:r w:rsidR="00EA366D">
        <w:rPr>
          <w:sz w:val="26"/>
          <w:szCs w:val="26"/>
        </w:rPr>
        <w:t>природоохранных</w:t>
      </w:r>
      <w:r w:rsidR="00386338">
        <w:rPr>
          <w:sz w:val="26"/>
          <w:szCs w:val="26"/>
        </w:rPr>
        <w:t xml:space="preserve"> </w:t>
      </w:r>
      <w:r w:rsidR="00EA366D">
        <w:rPr>
          <w:sz w:val="26"/>
          <w:szCs w:val="26"/>
        </w:rPr>
        <w:t>мероприятиях,</w:t>
      </w:r>
      <w:r w:rsidR="00386338">
        <w:rPr>
          <w:sz w:val="26"/>
          <w:szCs w:val="26"/>
        </w:rPr>
        <w:t xml:space="preserve"> как на </w:t>
      </w:r>
      <w:proofErr w:type="gramStart"/>
      <w:r w:rsidR="00EA366D">
        <w:rPr>
          <w:sz w:val="26"/>
          <w:szCs w:val="26"/>
        </w:rPr>
        <w:t>районном</w:t>
      </w:r>
      <w:proofErr w:type="gramEnd"/>
      <w:r w:rsidR="00EA366D">
        <w:rPr>
          <w:sz w:val="26"/>
          <w:szCs w:val="26"/>
        </w:rPr>
        <w:t>,</w:t>
      </w:r>
      <w:r w:rsidR="00386338">
        <w:rPr>
          <w:sz w:val="26"/>
          <w:szCs w:val="26"/>
        </w:rPr>
        <w:t xml:space="preserve"> так и на республиканском, федеральном уровнях</w:t>
      </w:r>
      <w:r w:rsidRPr="009B724A">
        <w:rPr>
          <w:sz w:val="26"/>
          <w:szCs w:val="26"/>
        </w:rPr>
        <w:t>.</w:t>
      </w:r>
      <w:r w:rsidRPr="00400B03">
        <w:rPr>
          <w:sz w:val="26"/>
          <w:szCs w:val="26"/>
        </w:rPr>
        <w:t xml:space="preserve">  </w:t>
      </w:r>
    </w:p>
    <w:p w:rsidR="00222D31" w:rsidRPr="00400B03" w:rsidRDefault="00353149" w:rsidP="00222D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11</w:t>
      </w:r>
      <w:r w:rsidR="00222D31" w:rsidRPr="00400B03">
        <w:rPr>
          <w:sz w:val="26"/>
          <w:szCs w:val="26"/>
        </w:rPr>
        <w:t xml:space="preserve">. </w:t>
      </w:r>
      <w:r w:rsidR="00BF3478">
        <w:rPr>
          <w:sz w:val="26"/>
          <w:szCs w:val="26"/>
        </w:rPr>
        <w:t>П</w:t>
      </w:r>
      <w:r w:rsidR="001A787A">
        <w:rPr>
          <w:sz w:val="26"/>
          <w:szCs w:val="26"/>
        </w:rPr>
        <w:t xml:space="preserve">ресс – службе Администрации </w:t>
      </w:r>
      <w:proofErr w:type="spellStart"/>
      <w:r w:rsidR="001A787A">
        <w:rPr>
          <w:sz w:val="26"/>
          <w:szCs w:val="26"/>
        </w:rPr>
        <w:t>Аскизского</w:t>
      </w:r>
      <w:proofErr w:type="spellEnd"/>
      <w:r w:rsidR="001A787A">
        <w:rPr>
          <w:sz w:val="26"/>
          <w:szCs w:val="26"/>
        </w:rPr>
        <w:t xml:space="preserve"> района - Ю.П. </w:t>
      </w:r>
      <w:proofErr w:type="spellStart"/>
      <w:r w:rsidR="001A787A">
        <w:rPr>
          <w:sz w:val="26"/>
          <w:szCs w:val="26"/>
        </w:rPr>
        <w:t>Шроо</w:t>
      </w:r>
      <w:proofErr w:type="spellEnd"/>
      <w:r w:rsidR="001A787A">
        <w:rPr>
          <w:sz w:val="26"/>
          <w:szCs w:val="26"/>
        </w:rPr>
        <w:t xml:space="preserve"> </w:t>
      </w:r>
      <w:r w:rsidR="00222D31" w:rsidRPr="00400B03">
        <w:rPr>
          <w:sz w:val="26"/>
          <w:szCs w:val="26"/>
        </w:rPr>
        <w:t xml:space="preserve">регулярно освещать в средствах массовой информации материалы о ходе проведения экологического конкурса.  </w:t>
      </w:r>
    </w:p>
    <w:p w:rsidR="00222D31" w:rsidRPr="00400B03" w:rsidRDefault="00222D31" w:rsidP="00222D31">
      <w:pPr>
        <w:jc w:val="both"/>
        <w:rPr>
          <w:sz w:val="26"/>
          <w:szCs w:val="26"/>
        </w:rPr>
      </w:pPr>
      <w:r w:rsidRPr="00400B03">
        <w:rPr>
          <w:sz w:val="26"/>
          <w:szCs w:val="26"/>
        </w:rPr>
        <w:tab/>
        <w:t>1</w:t>
      </w:r>
      <w:r w:rsidR="00353149">
        <w:rPr>
          <w:sz w:val="26"/>
          <w:szCs w:val="26"/>
        </w:rPr>
        <w:t>2</w:t>
      </w:r>
      <w:r w:rsidRPr="00400B03">
        <w:rPr>
          <w:sz w:val="26"/>
          <w:szCs w:val="26"/>
        </w:rPr>
        <w:t xml:space="preserve">. </w:t>
      </w:r>
      <w:proofErr w:type="gramStart"/>
      <w:r w:rsidRPr="00400B03">
        <w:rPr>
          <w:sz w:val="26"/>
          <w:szCs w:val="26"/>
        </w:rPr>
        <w:t>Контроль за</w:t>
      </w:r>
      <w:proofErr w:type="gramEnd"/>
      <w:r w:rsidRPr="00400B03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400B03">
        <w:rPr>
          <w:sz w:val="26"/>
          <w:szCs w:val="26"/>
        </w:rPr>
        <w:t>Аскизского</w:t>
      </w:r>
      <w:proofErr w:type="spellEnd"/>
      <w:r w:rsidRPr="00400B03">
        <w:rPr>
          <w:sz w:val="26"/>
          <w:szCs w:val="26"/>
        </w:rPr>
        <w:t xml:space="preserve"> района Республики Хакасия  </w:t>
      </w:r>
      <w:proofErr w:type="spellStart"/>
      <w:r w:rsidRPr="00400B03">
        <w:rPr>
          <w:sz w:val="26"/>
          <w:szCs w:val="26"/>
        </w:rPr>
        <w:t>Н.С.Асочакова</w:t>
      </w:r>
      <w:proofErr w:type="spellEnd"/>
      <w:r w:rsidRPr="00400B03">
        <w:rPr>
          <w:sz w:val="26"/>
          <w:szCs w:val="26"/>
        </w:rPr>
        <w:t xml:space="preserve">.  </w:t>
      </w:r>
    </w:p>
    <w:p w:rsidR="0094043F" w:rsidRPr="00400B03" w:rsidRDefault="0094043F" w:rsidP="0094043F">
      <w:pPr>
        <w:jc w:val="both"/>
        <w:rPr>
          <w:sz w:val="26"/>
          <w:szCs w:val="26"/>
        </w:rPr>
      </w:pPr>
    </w:p>
    <w:p w:rsidR="0094043F" w:rsidRPr="00400B03" w:rsidRDefault="0094043F" w:rsidP="0094043F">
      <w:pPr>
        <w:jc w:val="both"/>
        <w:rPr>
          <w:sz w:val="26"/>
          <w:szCs w:val="26"/>
        </w:rPr>
      </w:pPr>
    </w:p>
    <w:p w:rsidR="009E3288" w:rsidRPr="00400B03" w:rsidRDefault="009E3288" w:rsidP="0094043F">
      <w:pPr>
        <w:jc w:val="both"/>
        <w:rPr>
          <w:sz w:val="26"/>
          <w:szCs w:val="26"/>
        </w:rPr>
      </w:pPr>
    </w:p>
    <w:p w:rsidR="0094043F" w:rsidRPr="00400B03" w:rsidRDefault="0094043F" w:rsidP="0094043F">
      <w:pPr>
        <w:jc w:val="both"/>
        <w:rPr>
          <w:sz w:val="26"/>
          <w:szCs w:val="26"/>
        </w:rPr>
      </w:pPr>
      <w:r w:rsidRPr="00400B03">
        <w:rPr>
          <w:sz w:val="26"/>
          <w:szCs w:val="26"/>
        </w:rPr>
        <w:t xml:space="preserve">Глава Администрации </w:t>
      </w:r>
      <w:r w:rsidRPr="00400B03">
        <w:rPr>
          <w:sz w:val="26"/>
          <w:szCs w:val="26"/>
        </w:rPr>
        <w:tab/>
      </w:r>
      <w:r w:rsidRPr="00400B03">
        <w:rPr>
          <w:sz w:val="26"/>
          <w:szCs w:val="26"/>
        </w:rPr>
        <w:tab/>
      </w:r>
      <w:r w:rsidRPr="00400B03">
        <w:rPr>
          <w:sz w:val="26"/>
          <w:szCs w:val="26"/>
        </w:rPr>
        <w:tab/>
      </w:r>
      <w:r w:rsidRPr="00400B03">
        <w:rPr>
          <w:sz w:val="26"/>
          <w:szCs w:val="26"/>
        </w:rPr>
        <w:tab/>
      </w:r>
      <w:r w:rsidRPr="00400B03">
        <w:rPr>
          <w:sz w:val="26"/>
          <w:szCs w:val="26"/>
        </w:rPr>
        <w:tab/>
      </w:r>
      <w:r w:rsidRPr="00400B03">
        <w:rPr>
          <w:sz w:val="26"/>
          <w:szCs w:val="26"/>
        </w:rPr>
        <w:tab/>
      </w:r>
      <w:r w:rsidRPr="00400B03">
        <w:rPr>
          <w:sz w:val="26"/>
          <w:szCs w:val="26"/>
        </w:rPr>
        <w:tab/>
      </w:r>
      <w:proofErr w:type="spellStart"/>
      <w:r w:rsidRPr="00400B03">
        <w:rPr>
          <w:sz w:val="26"/>
          <w:szCs w:val="26"/>
        </w:rPr>
        <w:t>А.В.Челтыгмашев</w:t>
      </w:r>
      <w:proofErr w:type="spellEnd"/>
    </w:p>
    <w:p w:rsidR="001C7143" w:rsidRDefault="001C7143" w:rsidP="001C7143">
      <w:pPr>
        <w:ind w:left="5664"/>
        <w:jc w:val="both"/>
      </w:pPr>
    </w:p>
    <w:p w:rsidR="001C7143" w:rsidRDefault="001C7143" w:rsidP="001C7143">
      <w:pPr>
        <w:ind w:left="5664"/>
        <w:jc w:val="both"/>
      </w:pPr>
    </w:p>
    <w:p w:rsidR="009E3288" w:rsidRDefault="009E3288" w:rsidP="001C7143">
      <w:pPr>
        <w:ind w:left="5664"/>
        <w:jc w:val="both"/>
      </w:pPr>
    </w:p>
    <w:p w:rsidR="009E3288" w:rsidRDefault="009E3288" w:rsidP="001C7143">
      <w:pPr>
        <w:ind w:left="5664"/>
        <w:jc w:val="both"/>
      </w:pPr>
    </w:p>
    <w:p w:rsidR="00612D07" w:rsidRDefault="00612D07" w:rsidP="00CD53AB">
      <w:pPr>
        <w:jc w:val="both"/>
      </w:pPr>
    </w:p>
    <w:p w:rsidR="00460A06" w:rsidRDefault="00460A06" w:rsidP="00460A06">
      <w:pPr>
        <w:ind w:left="5664"/>
      </w:pPr>
      <w:r>
        <w:lastRenderedPageBreak/>
        <w:t>Приложение 1</w:t>
      </w:r>
    </w:p>
    <w:p w:rsidR="00460A06" w:rsidRDefault="00460A06" w:rsidP="00460A06">
      <w:pPr>
        <w:ind w:left="5664"/>
      </w:pPr>
      <w:r>
        <w:t xml:space="preserve">к постановлению Администрации </w:t>
      </w:r>
      <w:proofErr w:type="spellStart"/>
      <w:r>
        <w:t>Аскизского</w:t>
      </w:r>
      <w:proofErr w:type="spellEnd"/>
      <w:r>
        <w:t xml:space="preserve"> района</w:t>
      </w:r>
    </w:p>
    <w:p w:rsidR="00460A06" w:rsidRDefault="00460A06" w:rsidP="00460A06">
      <w:pPr>
        <w:ind w:left="5664"/>
      </w:pPr>
      <w:r>
        <w:t xml:space="preserve">Республики Хакасия </w:t>
      </w:r>
    </w:p>
    <w:p w:rsidR="00460A06" w:rsidRDefault="00460A06" w:rsidP="00460A06">
      <w:pPr>
        <w:ind w:left="5664"/>
        <w:rPr>
          <w:u w:val="single"/>
        </w:rPr>
      </w:pPr>
      <w:r>
        <w:t xml:space="preserve">от </w:t>
      </w:r>
      <w:r w:rsidR="0054167E">
        <w:t>19.03.</w:t>
      </w:r>
      <w:r w:rsidRPr="00675264">
        <w:t xml:space="preserve"> 202</w:t>
      </w:r>
      <w:r w:rsidR="00CA0CAA" w:rsidRPr="00675264">
        <w:t>1</w:t>
      </w:r>
      <w:r w:rsidRPr="00675264">
        <w:t xml:space="preserve"> № </w:t>
      </w:r>
      <w:r w:rsidR="0054167E">
        <w:t>197-п</w:t>
      </w:r>
    </w:p>
    <w:p w:rsidR="00460A06" w:rsidRPr="00FC4865" w:rsidRDefault="00460A06" w:rsidP="00460A06"/>
    <w:p w:rsidR="00460A06" w:rsidRPr="00FC32A5" w:rsidRDefault="00460A06" w:rsidP="00460A06">
      <w:pPr>
        <w:shd w:val="clear" w:color="auto" w:fill="FFFFFF"/>
        <w:jc w:val="center"/>
        <w:textAlignment w:val="baseline"/>
        <w:rPr>
          <w:b/>
          <w:color w:val="000000"/>
        </w:rPr>
      </w:pPr>
      <w:r w:rsidRPr="00FC32A5">
        <w:rPr>
          <w:b/>
          <w:bCs/>
          <w:color w:val="000000"/>
          <w:bdr w:val="none" w:sz="0" w:space="0" w:color="auto" w:frame="1"/>
        </w:rPr>
        <w:t>РЕКОМЕНДУЕМЫЙ ПЛАН</w:t>
      </w:r>
    </w:p>
    <w:p w:rsidR="00460A06" w:rsidRDefault="00460A06" w:rsidP="00460A06">
      <w:pPr>
        <w:shd w:val="clear" w:color="auto" w:fill="FFFFFF"/>
        <w:jc w:val="center"/>
        <w:textAlignment w:val="baseline"/>
        <w:rPr>
          <w:color w:val="000000"/>
        </w:rPr>
      </w:pPr>
      <w:r>
        <w:t>по</w:t>
      </w:r>
      <w:r w:rsidRPr="00DE148D">
        <w:t xml:space="preserve"> реализации экологических мероприятий </w:t>
      </w:r>
      <w:r>
        <w:t>на территориях</w:t>
      </w:r>
      <w:r w:rsidRPr="00DE148D">
        <w:t xml:space="preserve"> городских и сельских поселений </w:t>
      </w:r>
      <w:proofErr w:type="spellStart"/>
      <w:r w:rsidRPr="00DE148D">
        <w:t>Аскизского</w:t>
      </w:r>
      <w:proofErr w:type="spellEnd"/>
      <w:r w:rsidRPr="00DE148D">
        <w:t xml:space="preserve"> района на 202</w:t>
      </w:r>
      <w:r w:rsidR="00CA0CAA">
        <w:t>1</w:t>
      </w:r>
      <w:r w:rsidRPr="00DE148D">
        <w:t xml:space="preserve"> год</w:t>
      </w:r>
    </w:p>
    <w:p w:rsidR="00460A06" w:rsidRDefault="00460A06" w:rsidP="00460A06">
      <w:pPr>
        <w:shd w:val="clear" w:color="auto" w:fill="FFFFFF"/>
        <w:jc w:val="center"/>
        <w:textAlignment w:val="baseline"/>
        <w:rPr>
          <w:color w:val="000000"/>
        </w:rPr>
      </w:pPr>
    </w:p>
    <w:tbl>
      <w:tblPr>
        <w:tblW w:w="95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3"/>
        <w:gridCol w:w="4141"/>
        <w:gridCol w:w="2693"/>
        <w:gridCol w:w="2127"/>
      </w:tblGrid>
      <w:tr w:rsidR="002327CD" w:rsidRPr="00CA0CAA" w:rsidTr="0030004E">
        <w:trPr>
          <w:trHeight w:val="57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06" w:rsidRPr="00CA0CAA" w:rsidRDefault="00460A06" w:rsidP="009511C5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CA0CAA">
              <w:rPr>
                <w:color w:val="000000"/>
                <w:sz w:val="22"/>
                <w:szCs w:val="22"/>
              </w:rPr>
              <w:t>п\</w:t>
            </w:r>
            <w:proofErr w:type="gramStart"/>
            <w:r w:rsidRPr="00CA0CAA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06" w:rsidRPr="00CA0CAA" w:rsidRDefault="00CA0CAA" w:rsidP="009511C5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 xml:space="preserve"> Наименование м</w:t>
            </w:r>
            <w:r w:rsidR="00460A06" w:rsidRPr="00CA0CAA">
              <w:rPr>
                <w:color w:val="000000"/>
                <w:sz w:val="22"/>
                <w:szCs w:val="22"/>
              </w:rPr>
              <w:t>ероприятия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06" w:rsidRPr="00CA0CAA" w:rsidRDefault="00CA0CAA" w:rsidP="0030004E">
            <w:pPr>
              <w:ind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О</w:t>
            </w:r>
            <w:r w:rsidR="00460A06" w:rsidRPr="00CA0CAA">
              <w:rPr>
                <w:color w:val="000000"/>
                <w:sz w:val="22"/>
                <w:szCs w:val="22"/>
              </w:rPr>
              <w:t>тветственные исполнители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06" w:rsidRPr="00CA0CAA" w:rsidRDefault="00CA0CAA" w:rsidP="009511C5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С</w:t>
            </w:r>
            <w:r w:rsidR="00460A06" w:rsidRPr="00CA0CAA">
              <w:rPr>
                <w:color w:val="000000"/>
                <w:sz w:val="22"/>
                <w:szCs w:val="22"/>
              </w:rPr>
              <w:t>рок исполнения</w:t>
            </w:r>
          </w:p>
        </w:tc>
      </w:tr>
      <w:tr w:rsidR="002327CD" w:rsidRPr="00CA0CAA" w:rsidTr="0030004E">
        <w:trPr>
          <w:trHeight w:val="57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A06" w:rsidRPr="00CA0CAA" w:rsidRDefault="00460A06" w:rsidP="009511C5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A06" w:rsidRPr="00CA0CAA" w:rsidRDefault="00460A06" w:rsidP="009511C5">
            <w:pPr>
              <w:rPr>
                <w:lang w:eastAsia="en-US"/>
              </w:rPr>
            </w:pPr>
            <w:r w:rsidRPr="00CA0CAA">
              <w:rPr>
                <w:sz w:val="22"/>
                <w:szCs w:val="22"/>
                <w:lang w:eastAsia="en-US"/>
              </w:rPr>
              <w:t>Проведение экологических конкурсов</w:t>
            </w:r>
            <w:r w:rsidR="00CA0CAA">
              <w:rPr>
                <w:sz w:val="22"/>
                <w:szCs w:val="22"/>
                <w:lang w:eastAsia="en-US"/>
              </w:rPr>
              <w:t>,</w:t>
            </w:r>
          </w:p>
          <w:p w:rsidR="00460A06" w:rsidRPr="00CA0CAA" w:rsidRDefault="00460A06" w:rsidP="0030004E">
            <w:pPr>
              <w:ind w:right="30"/>
              <w:textAlignment w:val="baseline"/>
              <w:rPr>
                <w:color w:val="000000"/>
              </w:rPr>
            </w:pPr>
            <w:r w:rsidRPr="00CA0CAA">
              <w:rPr>
                <w:sz w:val="22"/>
                <w:szCs w:val="22"/>
                <w:lang w:eastAsia="en-US"/>
              </w:rPr>
              <w:t xml:space="preserve">акций и </w:t>
            </w:r>
            <w:r w:rsidR="009C58BD">
              <w:rPr>
                <w:sz w:val="22"/>
                <w:szCs w:val="22"/>
                <w:lang w:eastAsia="en-US"/>
              </w:rPr>
              <w:t xml:space="preserve">природоохранных мероприятий и </w:t>
            </w:r>
            <w:r w:rsidR="00252885">
              <w:rPr>
                <w:sz w:val="22"/>
                <w:szCs w:val="22"/>
                <w:lang w:eastAsia="en-US"/>
              </w:rPr>
              <w:t>т.п.</w:t>
            </w:r>
            <w:r w:rsidRPr="00CA0CAA">
              <w:rPr>
                <w:sz w:val="22"/>
                <w:szCs w:val="22"/>
                <w:lang w:eastAsia="en-US"/>
              </w:rPr>
              <w:t xml:space="preserve"> на территории муниципального образования</w:t>
            </w:r>
            <w:r w:rsidR="009C58B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C58BD">
              <w:rPr>
                <w:sz w:val="22"/>
                <w:szCs w:val="22"/>
                <w:lang w:eastAsia="en-US"/>
              </w:rPr>
              <w:t>Аскизский</w:t>
            </w:r>
            <w:proofErr w:type="spellEnd"/>
            <w:r w:rsidR="009C58BD">
              <w:rPr>
                <w:sz w:val="22"/>
                <w:szCs w:val="22"/>
                <w:lang w:eastAsia="en-US"/>
              </w:rPr>
              <w:t xml:space="preserve"> район:</w:t>
            </w:r>
            <w:r w:rsidRPr="00CA0CAA">
              <w:rPr>
                <w:color w:val="000000"/>
                <w:sz w:val="22"/>
                <w:szCs w:val="22"/>
              </w:rPr>
              <w:t xml:space="preserve"> 1)«Чистый берег» по очистке берегов рек, протекающих в черте поселения и за пределами;</w:t>
            </w:r>
          </w:p>
          <w:p w:rsidR="00460A06" w:rsidRPr="00CA0CAA" w:rsidRDefault="00460A06" w:rsidP="0030004E">
            <w:pPr>
              <w:ind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2)«Чистое село (поселок)»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A06" w:rsidRPr="00CA0CAA" w:rsidRDefault="00F23CED" w:rsidP="00A9706C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Администрации</w:t>
            </w:r>
            <w:r w:rsidR="00460A06" w:rsidRPr="00CA0CAA">
              <w:rPr>
                <w:color w:val="000000"/>
                <w:sz w:val="22"/>
                <w:szCs w:val="22"/>
              </w:rPr>
              <w:t xml:space="preserve"> </w:t>
            </w:r>
            <w:r w:rsidR="009C58BD">
              <w:rPr>
                <w:color w:val="000000"/>
                <w:sz w:val="22"/>
                <w:szCs w:val="22"/>
              </w:rPr>
              <w:t xml:space="preserve">городских и сельских </w:t>
            </w:r>
            <w:r w:rsidR="00460A06" w:rsidRPr="00CA0CAA">
              <w:rPr>
                <w:color w:val="000000"/>
                <w:sz w:val="22"/>
                <w:szCs w:val="22"/>
              </w:rPr>
              <w:t>поселени</w:t>
            </w:r>
            <w:r w:rsidRPr="00CA0CAA">
              <w:rPr>
                <w:color w:val="000000"/>
                <w:sz w:val="22"/>
                <w:szCs w:val="22"/>
              </w:rPr>
              <w:t>й</w:t>
            </w:r>
            <w:r w:rsidR="00460A06" w:rsidRPr="00CA0CAA">
              <w:rPr>
                <w:color w:val="000000"/>
                <w:sz w:val="22"/>
                <w:szCs w:val="22"/>
              </w:rPr>
              <w:t xml:space="preserve">, </w:t>
            </w:r>
            <w:r w:rsidR="00460A06" w:rsidRPr="00A9706C">
              <w:rPr>
                <w:color w:val="000000"/>
                <w:sz w:val="22"/>
                <w:szCs w:val="22"/>
              </w:rPr>
              <w:t xml:space="preserve">общеобразовательные </w:t>
            </w:r>
            <w:r w:rsidR="00A9706C">
              <w:rPr>
                <w:color w:val="000000"/>
                <w:sz w:val="22"/>
                <w:szCs w:val="22"/>
              </w:rPr>
              <w:t>учреждения</w:t>
            </w:r>
            <w:r w:rsidR="009C447B">
              <w:rPr>
                <w:color w:val="000000"/>
                <w:sz w:val="22"/>
                <w:szCs w:val="22"/>
              </w:rPr>
              <w:t>, волонтеры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A06" w:rsidRPr="00CA0CAA" w:rsidRDefault="00FF5225" w:rsidP="00252885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2-3 квартал</w:t>
            </w:r>
          </w:p>
        </w:tc>
      </w:tr>
      <w:tr w:rsidR="002327CD" w:rsidRPr="00CA0CAA" w:rsidTr="0030004E">
        <w:trPr>
          <w:trHeight w:val="57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A06" w:rsidRPr="00CA0CAA" w:rsidRDefault="00460A06" w:rsidP="009511C5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A06" w:rsidRPr="00CA0CAA" w:rsidRDefault="00F23CED" w:rsidP="009511C5">
            <w:pPr>
              <w:rPr>
                <w:lang w:eastAsia="en-US"/>
              </w:rPr>
            </w:pPr>
            <w:r w:rsidRPr="00CA0CAA">
              <w:rPr>
                <w:color w:val="000000"/>
                <w:sz w:val="22"/>
                <w:szCs w:val="22"/>
              </w:rPr>
              <w:t>Проведение массовых экологических субботников по очистке территории от мусора, прилегающих территорий предприятий, учреждений, домовладений, в местах массового отдыха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885" w:rsidRDefault="00F23CED" w:rsidP="00F23CED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Администрации</w:t>
            </w:r>
            <w:r w:rsidR="00460A06" w:rsidRPr="00CA0CAA">
              <w:rPr>
                <w:color w:val="000000"/>
                <w:sz w:val="22"/>
                <w:szCs w:val="22"/>
              </w:rPr>
              <w:t xml:space="preserve"> </w:t>
            </w:r>
            <w:r w:rsidR="009C58BD">
              <w:rPr>
                <w:color w:val="000000"/>
                <w:sz w:val="22"/>
                <w:szCs w:val="22"/>
              </w:rPr>
              <w:t xml:space="preserve">городских и сельских </w:t>
            </w:r>
            <w:r w:rsidR="00460A06" w:rsidRPr="00CA0CAA">
              <w:rPr>
                <w:color w:val="000000"/>
                <w:sz w:val="22"/>
                <w:szCs w:val="22"/>
              </w:rPr>
              <w:t>поселени</w:t>
            </w:r>
            <w:r w:rsidRPr="00CA0CAA">
              <w:rPr>
                <w:color w:val="000000"/>
                <w:sz w:val="22"/>
                <w:szCs w:val="22"/>
              </w:rPr>
              <w:t>й</w:t>
            </w:r>
            <w:r w:rsidR="00460A06" w:rsidRPr="00CA0CAA">
              <w:rPr>
                <w:color w:val="000000"/>
                <w:sz w:val="22"/>
                <w:szCs w:val="22"/>
              </w:rPr>
              <w:t xml:space="preserve">, </w:t>
            </w:r>
          </w:p>
          <w:p w:rsidR="00460A06" w:rsidRPr="00CA0CAA" w:rsidRDefault="00460A06" w:rsidP="00F23CED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старосты населенных пунктов</w:t>
            </w:r>
            <w:r w:rsidR="009C447B">
              <w:rPr>
                <w:color w:val="000000"/>
                <w:sz w:val="22"/>
                <w:szCs w:val="22"/>
              </w:rPr>
              <w:t>, волонтеры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A06" w:rsidRPr="00CA0CAA" w:rsidRDefault="00F23CED" w:rsidP="009511C5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 xml:space="preserve">В периоды </w:t>
            </w:r>
            <w:r w:rsidRPr="00FF5225">
              <w:rPr>
                <w:color w:val="000000"/>
                <w:sz w:val="22"/>
                <w:szCs w:val="22"/>
              </w:rPr>
              <w:t>весеннего</w:t>
            </w:r>
            <w:r w:rsidR="00FF5225" w:rsidRPr="00FF5225">
              <w:rPr>
                <w:color w:val="000000"/>
                <w:sz w:val="22"/>
                <w:szCs w:val="22"/>
              </w:rPr>
              <w:t xml:space="preserve"> (апрель, май)</w:t>
            </w:r>
            <w:r w:rsidRPr="00FF5225">
              <w:rPr>
                <w:color w:val="000000"/>
                <w:sz w:val="22"/>
                <w:szCs w:val="22"/>
              </w:rPr>
              <w:t xml:space="preserve"> и </w:t>
            </w:r>
            <w:r w:rsidRPr="00FF5225">
              <w:rPr>
                <w:color w:val="000000"/>
                <w:sz w:val="22"/>
                <w:szCs w:val="22"/>
                <w:shd w:val="clear" w:color="auto" w:fill="FFFFFF" w:themeFill="background1"/>
              </w:rPr>
              <w:t>осеннего</w:t>
            </w:r>
            <w:r w:rsidR="00FF5225" w:rsidRPr="00FF5225">
              <w:rPr>
                <w:color w:val="000000"/>
                <w:sz w:val="22"/>
                <w:szCs w:val="22"/>
                <w:shd w:val="clear" w:color="auto" w:fill="FFFFFF" w:themeFill="background1"/>
              </w:rPr>
              <w:t xml:space="preserve"> (сентябрь, октябрь)</w:t>
            </w:r>
            <w:r w:rsidRPr="00FF5225">
              <w:rPr>
                <w:color w:val="000000"/>
                <w:sz w:val="22"/>
                <w:szCs w:val="22"/>
                <w:shd w:val="clear" w:color="auto" w:fill="FFFFFF" w:themeFill="background1"/>
              </w:rPr>
              <w:t xml:space="preserve"> двухмесячников</w:t>
            </w:r>
          </w:p>
        </w:tc>
      </w:tr>
      <w:tr w:rsidR="00C774B8" w:rsidRPr="00CA0CAA" w:rsidTr="0030004E">
        <w:trPr>
          <w:trHeight w:val="57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4B8" w:rsidRPr="00CA0CAA" w:rsidRDefault="00A9706C" w:rsidP="009511C5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4B8" w:rsidRPr="00CA0CAA" w:rsidRDefault="00C774B8" w:rsidP="009C447B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Принять участие в районном экологическом конкурсе «Мы любим </w:t>
            </w:r>
            <w:proofErr w:type="spellStart"/>
            <w:r>
              <w:rPr>
                <w:color w:val="000000"/>
                <w:sz w:val="22"/>
                <w:szCs w:val="22"/>
              </w:rPr>
              <w:t>Аскизский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4B8" w:rsidRPr="00CA0CAA" w:rsidRDefault="00C774B8" w:rsidP="009C447B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Администрации городских и сельских</w:t>
            </w:r>
            <w:r w:rsidRPr="00CA0CAA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й, учреждения и организации всех форм собственности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4B8" w:rsidRPr="00CA0CAA" w:rsidRDefault="00C774B8" w:rsidP="009C447B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  <w:r w:rsidRPr="00CA0CA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– август </w:t>
            </w:r>
          </w:p>
        </w:tc>
      </w:tr>
      <w:tr w:rsidR="00C554F6" w:rsidRPr="00CA0CAA" w:rsidTr="0030004E">
        <w:trPr>
          <w:trHeight w:val="57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F6" w:rsidRPr="00CA0CAA" w:rsidRDefault="00A9706C" w:rsidP="009511C5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F6" w:rsidRPr="00CA0CAA" w:rsidRDefault="00C554F6" w:rsidP="00C554F6">
            <w:pPr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Мониторинг состояния площадок ТКО, контроль соблюдения графика вывоза ТКО региональным оператором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F6" w:rsidRPr="00CA0CAA" w:rsidRDefault="00C554F6" w:rsidP="00C554F6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Администрации городских и сельских</w:t>
            </w:r>
            <w:r w:rsidRPr="00CA0CAA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 xml:space="preserve">й, </w:t>
            </w:r>
            <w:proofErr w:type="spellStart"/>
            <w:r>
              <w:rPr>
                <w:color w:val="000000"/>
                <w:sz w:val="22"/>
                <w:szCs w:val="22"/>
              </w:rPr>
              <w:t>ТОСы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поселений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F6" w:rsidRPr="00CA0CAA" w:rsidRDefault="00C554F6" w:rsidP="00C554F6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 xml:space="preserve">В течение года, постоянно </w:t>
            </w:r>
          </w:p>
        </w:tc>
      </w:tr>
      <w:tr w:rsidR="002327CD" w:rsidRPr="00CA0CAA" w:rsidTr="0030004E">
        <w:trPr>
          <w:trHeight w:val="57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A06" w:rsidRPr="00CA0CAA" w:rsidRDefault="00A9706C" w:rsidP="009511C5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A06" w:rsidRPr="00CA0CAA" w:rsidRDefault="00460A06" w:rsidP="009511C5">
            <w:pPr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Обустройство (строительство) мест площадок  ТКО  в населенном пункте (</w:t>
            </w:r>
            <w:r w:rsidR="001A787A">
              <w:rPr>
                <w:color w:val="000000"/>
                <w:sz w:val="22"/>
                <w:szCs w:val="22"/>
              </w:rPr>
              <w:t xml:space="preserve">в </w:t>
            </w:r>
            <w:r w:rsidRPr="00CA0CAA">
              <w:rPr>
                <w:color w:val="000000"/>
                <w:sz w:val="22"/>
                <w:szCs w:val="22"/>
              </w:rPr>
              <w:t xml:space="preserve">соответствии с требования </w:t>
            </w:r>
            <w:proofErr w:type="spellStart"/>
            <w:r w:rsidRPr="00252885">
              <w:rPr>
                <w:color w:val="000000"/>
                <w:sz w:val="22"/>
                <w:szCs w:val="22"/>
              </w:rPr>
              <w:t>СанПиНа</w:t>
            </w:r>
            <w:proofErr w:type="spellEnd"/>
            <w:r w:rsidRPr="00252885">
              <w:rPr>
                <w:color w:val="000000"/>
                <w:sz w:val="22"/>
                <w:szCs w:val="22"/>
              </w:rPr>
              <w:t xml:space="preserve"> 2.1.7.3550-19)</w:t>
            </w:r>
            <w:r w:rsidRPr="00CA0CA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A06" w:rsidRPr="00CA0CAA" w:rsidRDefault="009C58BD" w:rsidP="00252885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Администрации городских и сельских</w:t>
            </w:r>
            <w:r w:rsidR="00460A06" w:rsidRPr="00CA0CAA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й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A06" w:rsidRPr="00CA0CAA" w:rsidRDefault="00C554F6" w:rsidP="009511C5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Апрель – с</w:t>
            </w:r>
            <w:r w:rsidR="009C11A9">
              <w:rPr>
                <w:color w:val="000000"/>
                <w:sz w:val="22"/>
                <w:szCs w:val="22"/>
              </w:rPr>
              <w:t xml:space="preserve">ентябрь </w:t>
            </w:r>
          </w:p>
        </w:tc>
      </w:tr>
      <w:tr w:rsidR="00F23CED" w:rsidRPr="00CA0CAA" w:rsidTr="0030004E">
        <w:trPr>
          <w:trHeight w:val="57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ED" w:rsidRPr="00CA0CAA" w:rsidRDefault="00A9706C" w:rsidP="009511C5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ED" w:rsidRPr="00CA0CAA" w:rsidRDefault="00F23CED" w:rsidP="009511C5">
            <w:pPr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Проведение рейдов в секторе индивидуальной жилой застройки с целью анализа порядка накопления ТКО и вывоза ТКО региональным оператором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ED" w:rsidRPr="00CA0CAA" w:rsidRDefault="009C58BD" w:rsidP="009511C5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Администрации городских и сельских</w:t>
            </w:r>
            <w:r w:rsidRPr="00CA0CAA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й</w:t>
            </w:r>
            <w:r w:rsidR="0025288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52885">
              <w:rPr>
                <w:color w:val="000000"/>
                <w:sz w:val="22"/>
                <w:szCs w:val="22"/>
              </w:rPr>
              <w:t>ТОСы</w:t>
            </w:r>
            <w:proofErr w:type="spellEnd"/>
            <w:r w:rsidR="00252885">
              <w:rPr>
                <w:color w:val="000000"/>
                <w:sz w:val="22"/>
                <w:szCs w:val="22"/>
              </w:rPr>
              <w:t xml:space="preserve"> поселений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ED" w:rsidRPr="00CA0CAA" w:rsidRDefault="00F23CED" w:rsidP="009511C5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В течение года, постоянно</w:t>
            </w:r>
          </w:p>
        </w:tc>
      </w:tr>
      <w:tr w:rsidR="002327CD" w:rsidRPr="00CA0CAA" w:rsidTr="0030004E">
        <w:trPr>
          <w:trHeight w:val="57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A06" w:rsidRPr="00CA0CAA" w:rsidRDefault="00A9706C" w:rsidP="009511C5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A06" w:rsidRPr="00CA0CAA" w:rsidRDefault="00460A06" w:rsidP="009511C5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При</w:t>
            </w:r>
            <w:r w:rsidR="00C71A97" w:rsidRPr="00CA0CAA">
              <w:rPr>
                <w:color w:val="000000"/>
                <w:sz w:val="22"/>
                <w:szCs w:val="22"/>
              </w:rPr>
              <w:t xml:space="preserve"> подготовке к празднованию </w:t>
            </w:r>
            <w:r w:rsidRPr="00CA0CAA">
              <w:rPr>
                <w:color w:val="000000"/>
                <w:sz w:val="22"/>
                <w:szCs w:val="22"/>
              </w:rPr>
              <w:t>Дня победы в ВОВ</w:t>
            </w:r>
            <w:r w:rsidR="0073235A" w:rsidRPr="00CA0CAA">
              <w:rPr>
                <w:color w:val="000000"/>
                <w:sz w:val="22"/>
                <w:szCs w:val="22"/>
              </w:rPr>
              <w:t>:</w:t>
            </w:r>
          </w:p>
          <w:p w:rsidR="00460A06" w:rsidRPr="00CA0CAA" w:rsidRDefault="00460A06" w:rsidP="009511C5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1) Провести уборку, благоустройство и озеленение мемориальных комплексов, площадок (ремонт ограждения и покраска);</w:t>
            </w:r>
          </w:p>
          <w:p w:rsidR="00460A06" w:rsidRPr="00CA0CAA" w:rsidRDefault="00460A06" w:rsidP="009511C5">
            <w:pPr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2) Провести уборку, благоустройство на территориях организаций и учреждений,  привести надлежащее состояние  улицы в поселениях (ликвидировать несанкционированные свалки, побелка бордюр вдоль дорог, установка вдоль дорог к шествию предпраздничных аншлагов)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A06" w:rsidRPr="00CA0CAA" w:rsidRDefault="009C58BD" w:rsidP="009C11A9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Администрации городских и сельских</w:t>
            </w:r>
            <w:r w:rsidRPr="00CA0CAA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й</w:t>
            </w:r>
            <w:r w:rsidR="00460A06" w:rsidRPr="00CA0CAA">
              <w:rPr>
                <w:color w:val="000000"/>
                <w:sz w:val="22"/>
                <w:szCs w:val="22"/>
              </w:rPr>
              <w:t xml:space="preserve">, руководители организаций и учреждений </w:t>
            </w:r>
            <w:r w:rsidR="00252885">
              <w:rPr>
                <w:color w:val="000000"/>
                <w:sz w:val="22"/>
                <w:szCs w:val="22"/>
              </w:rPr>
              <w:t xml:space="preserve">всех форм собственности </w:t>
            </w:r>
            <w:r w:rsidR="00460A06" w:rsidRPr="00CA0CAA">
              <w:rPr>
                <w:color w:val="000000"/>
                <w:sz w:val="22"/>
                <w:szCs w:val="22"/>
              </w:rPr>
              <w:t>населенн</w:t>
            </w:r>
            <w:r w:rsidR="009C11A9">
              <w:rPr>
                <w:color w:val="000000"/>
                <w:sz w:val="22"/>
                <w:szCs w:val="22"/>
              </w:rPr>
              <w:t>ых пунктов</w:t>
            </w:r>
            <w:r w:rsidR="00460A06" w:rsidRPr="00CA0CA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поселени</w:t>
            </w:r>
            <w:r w:rsidR="009C11A9">
              <w:rPr>
                <w:color w:val="000000"/>
                <w:sz w:val="22"/>
                <w:szCs w:val="22"/>
              </w:rPr>
              <w:t>й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A06" w:rsidRPr="00CA0CAA" w:rsidRDefault="00460A06" w:rsidP="00252885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 xml:space="preserve">до </w:t>
            </w:r>
            <w:r w:rsidR="009C11A9">
              <w:rPr>
                <w:color w:val="000000"/>
                <w:sz w:val="22"/>
                <w:szCs w:val="22"/>
              </w:rPr>
              <w:t>08</w:t>
            </w:r>
            <w:r w:rsidRPr="009C58BD">
              <w:rPr>
                <w:color w:val="000000"/>
                <w:sz w:val="22"/>
                <w:szCs w:val="22"/>
              </w:rPr>
              <w:t xml:space="preserve"> мая</w:t>
            </w:r>
            <w:r w:rsidR="009C58B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327CD" w:rsidRPr="00CA0CAA" w:rsidTr="009C11A9">
        <w:trPr>
          <w:trHeight w:val="1971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06" w:rsidRPr="00CA0CAA" w:rsidRDefault="00A9706C" w:rsidP="009511C5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06" w:rsidRPr="00CA0CAA" w:rsidRDefault="00460A06" w:rsidP="009511C5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 xml:space="preserve">Активизировать работу </w:t>
            </w:r>
            <w:r w:rsidR="002327CD">
              <w:rPr>
                <w:color w:val="000000"/>
                <w:sz w:val="22"/>
                <w:szCs w:val="22"/>
              </w:rPr>
              <w:t>и</w:t>
            </w:r>
          </w:p>
          <w:p w:rsidR="00460A06" w:rsidRPr="00CA0CAA" w:rsidRDefault="00460A06" w:rsidP="007C724E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провести уточнение по закреплению прилегающ</w:t>
            </w:r>
            <w:r w:rsidR="007C724E">
              <w:rPr>
                <w:color w:val="000000"/>
                <w:sz w:val="22"/>
                <w:szCs w:val="22"/>
              </w:rPr>
              <w:t>их</w:t>
            </w:r>
            <w:r w:rsidRPr="00CA0CAA">
              <w:rPr>
                <w:color w:val="000000"/>
                <w:sz w:val="22"/>
                <w:szCs w:val="22"/>
              </w:rPr>
              <w:t xml:space="preserve"> территори</w:t>
            </w:r>
            <w:r w:rsidR="007C724E">
              <w:rPr>
                <w:color w:val="000000"/>
                <w:sz w:val="22"/>
                <w:szCs w:val="22"/>
              </w:rPr>
              <w:t>й</w:t>
            </w:r>
            <w:r w:rsidRPr="00CA0CAA">
              <w:rPr>
                <w:color w:val="000000"/>
                <w:sz w:val="22"/>
                <w:szCs w:val="22"/>
              </w:rPr>
              <w:t xml:space="preserve"> за домовладельцами</w:t>
            </w:r>
            <w:r w:rsidR="001476E5">
              <w:rPr>
                <w:color w:val="000000"/>
                <w:sz w:val="22"/>
                <w:szCs w:val="22"/>
              </w:rPr>
              <w:t xml:space="preserve"> и юридическими лицами (</w:t>
            </w:r>
            <w:r w:rsidR="006507DE">
              <w:rPr>
                <w:color w:val="000000"/>
                <w:sz w:val="22"/>
                <w:szCs w:val="22"/>
              </w:rPr>
              <w:t>независимо</w:t>
            </w:r>
            <w:r w:rsidR="001476E5">
              <w:rPr>
                <w:color w:val="000000"/>
                <w:sz w:val="22"/>
                <w:szCs w:val="22"/>
              </w:rPr>
              <w:t xml:space="preserve"> от  </w:t>
            </w:r>
            <w:r w:rsidR="006507DE">
              <w:rPr>
                <w:color w:val="000000"/>
                <w:sz w:val="22"/>
                <w:szCs w:val="22"/>
              </w:rPr>
              <w:t>организационно – правовой формы</w:t>
            </w:r>
            <w:r w:rsidR="00C554F6">
              <w:rPr>
                <w:color w:val="000000"/>
                <w:sz w:val="22"/>
                <w:szCs w:val="22"/>
              </w:rPr>
              <w:t xml:space="preserve"> и формы собственности</w:t>
            </w:r>
            <w:r w:rsidR="006507DE">
              <w:rPr>
                <w:color w:val="000000"/>
                <w:sz w:val="22"/>
                <w:szCs w:val="22"/>
              </w:rPr>
              <w:t xml:space="preserve">) </w:t>
            </w:r>
            <w:proofErr w:type="gramStart"/>
            <w:r w:rsidR="002327CD" w:rsidRPr="00CA0CAA">
              <w:rPr>
                <w:color w:val="000000"/>
                <w:sz w:val="22"/>
                <w:szCs w:val="22"/>
              </w:rPr>
              <w:t>согласно</w:t>
            </w:r>
            <w:r w:rsidRPr="00CA0CAA">
              <w:rPr>
                <w:color w:val="000000"/>
                <w:sz w:val="22"/>
                <w:szCs w:val="22"/>
              </w:rPr>
              <w:t xml:space="preserve"> </w:t>
            </w:r>
            <w:r w:rsidR="009C58BD">
              <w:rPr>
                <w:color w:val="000000"/>
                <w:sz w:val="22"/>
                <w:szCs w:val="22"/>
              </w:rPr>
              <w:t>Правил</w:t>
            </w:r>
            <w:proofErr w:type="gramEnd"/>
            <w:r w:rsidR="009C58BD">
              <w:rPr>
                <w:color w:val="000000"/>
                <w:sz w:val="22"/>
                <w:szCs w:val="22"/>
              </w:rPr>
              <w:t xml:space="preserve"> </w:t>
            </w:r>
            <w:r w:rsidRPr="00CA0CAA">
              <w:rPr>
                <w:color w:val="000000"/>
                <w:sz w:val="22"/>
                <w:szCs w:val="22"/>
              </w:rPr>
              <w:t xml:space="preserve"> благоустройства </w:t>
            </w:r>
            <w:r w:rsidR="009C58BD">
              <w:rPr>
                <w:color w:val="000000"/>
                <w:sz w:val="22"/>
                <w:szCs w:val="22"/>
              </w:rPr>
              <w:t xml:space="preserve">и санитарного содержания </w:t>
            </w:r>
            <w:r w:rsidRPr="00CA0CAA">
              <w:rPr>
                <w:color w:val="000000"/>
                <w:sz w:val="22"/>
                <w:szCs w:val="22"/>
              </w:rPr>
              <w:t xml:space="preserve">поселения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06" w:rsidRPr="00CA0CAA" w:rsidRDefault="009C58BD" w:rsidP="009511C5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Администрации городских и сельских</w:t>
            </w:r>
            <w:r w:rsidRPr="00CA0CAA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06" w:rsidRPr="00CA0CAA" w:rsidRDefault="00460A06" w:rsidP="009511C5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апрель, май</w:t>
            </w:r>
          </w:p>
        </w:tc>
      </w:tr>
      <w:tr w:rsidR="009C11A9" w:rsidRPr="00CA0CAA" w:rsidTr="009C11A9">
        <w:trPr>
          <w:trHeight w:val="369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A9" w:rsidRDefault="00A9706C" w:rsidP="009511C5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A9" w:rsidRDefault="009C11A9" w:rsidP="00C554F6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Провести собрания граждан (сходы) по вопросам соблюдения Правил благоустройства и санитарного</w:t>
            </w:r>
            <w:r>
              <w:rPr>
                <w:color w:val="000000"/>
                <w:sz w:val="22"/>
                <w:szCs w:val="22"/>
              </w:rPr>
              <w:t xml:space="preserve"> содержания территории поселения</w:t>
            </w:r>
            <w:r w:rsidR="001A787A">
              <w:rPr>
                <w:color w:val="000000"/>
                <w:sz w:val="22"/>
                <w:szCs w:val="22"/>
              </w:rPr>
              <w:t>,</w:t>
            </w:r>
            <w:r w:rsidRPr="00CA0CAA">
              <w:rPr>
                <w:color w:val="000000"/>
                <w:sz w:val="22"/>
                <w:szCs w:val="22"/>
              </w:rPr>
              <w:t xml:space="preserve"> </w:t>
            </w:r>
          </w:p>
          <w:p w:rsidR="009C11A9" w:rsidRPr="00DD72DE" w:rsidRDefault="001A787A" w:rsidP="001A787A">
            <w:pPr>
              <w:ind w:left="30" w:right="30"/>
              <w:textAlignment w:val="baseline"/>
              <w:rPr>
                <w:color w:val="000000"/>
                <w:highlight w:val="yellow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П</w:t>
            </w:r>
            <w:r w:rsidR="009C11A9" w:rsidRPr="00CA0CAA">
              <w:rPr>
                <w:sz w:val="22"/>
                <w:szCs w:val="22"/>
                <w:bdr w:val="none" w:sz="0" w:space="0" w:color="auto" w:frame="1"/>
              </w:rPr>
              <w:t>равил содержания домашних животных</w:t>
            </w:r>
            <w:r>
              <w:rPr>
                <w:sz w:val="22"/>
                <w:szCs w:val="22"/>
                <w:bdr w:val="none" w:sz="0" w:space="0" w:color="auto" w:frame="1"/>
              </w:rPr>
              <w:t xml:space="preserve">, о </w:t>
            </w:r>
            <w:r w:rsidR="009C11A9" w:rsidRPr="00CA0CAA">
              <w:rPr>
                <w:color w:val="000000"/>
                <w:sz w:val="22"/>
                <w:szCs w:val="22"/>
              </w:rPr>
              <w:t>необходимости пастьбы скот</w:t>
            </w:r>
            <w:r w:rsidR="009C11A9">
              <w:rPr>
                <w:color w:val="000000"/>
                <w:sz w:val="22"/>
                <w:szCs w:val="22"/>
              </w:rPr>
              <w:t xml:space="preserve">а, а так же </w:t>
            </w:r>
            <w:r w:rsidR="009C11A9" w:rsidRPr="00CA0CAA">
              <w:rPr>
                <w:color w:val="000000"/>
                <w:sz w:val="22"/>
                <w:szCs w:val="22"/>
              </w:rPr>
              <w:t xml:space="preserve">определить места выпаса  </w:t>
            </w:r>
            <w:r w:rsidR="009C11A9">
              <w:rPr>
                <w:color w:val="000000"/>
                <w:sz w:val="22"/>
                <w:szCs w:val="22"/>
              </w:rPr>
              <w:t>скота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A9" w:rsidRDefault="009C11A9" w:rsidP="00C554F6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Администрации городских и сельских</w:t>
            </w:r>
            <w:r w:rsidRPr="00CA0CAA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A9" w:rsidRPr="00C554F6" w:rsidRDefault="00C554F6" w:rsidP="00C554F6">
            <w:pPr>
              <w:ind w:left="30" w:right="30"/>
              <w:textAlignment w:val="baseline"/>
              <w:rPr>
                <w:color w:val="000000"/>
                <w:highlight w:val="yellow"/>
              </w:rPr>
            </w:pPr>
            <w:r w:rsidRPr="00C554F6">
              <w:rPr>
                <w:color w:val="000000"/>
                <w:sz w:val="22"/>
                <w:szCs w:val="22"/>
              </w:rPr>
              <w:t>До 30 апреля</w:t>
            </w:r>
          </w:p>
        </w:tc>
      </w:tr>
      <w:tr w:rsidR="009C11A9" w:rsidRPr="00CA0CAA" w:rsidTr="009C11A9">
        <w:trPr>
          <w:trHeight w:val="369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A9" w:rsidRDefault="00A9706C" w:rsidP="009511C5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A9" w:rsidRPr="00CA0CAA" w:rsidRDefault="009C11A9" w:rsidP="00C554F6">
            <w:pPr>
              <w:ind w:left="30" w:right="30"/>
              <w:textAlignment w:val="baseline"/>
              <w:rPr>
                <w:color w:val="000000"/>
              </w:rPr>
            </w:pPr>
            <w:r w:rsidRPr="002327CD">
              <w:rPr>
                <w:color w:val="000000"/>
                <w:sz w:val="22"/>
                <w:szCs w:val="22"/>
              </w:rPr>
              <w:t>Провести рейды по населенным пунктам с указанием конкретно частных домов, требующих ремонта заборов, уборки мусора, покраски строений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A9" w:rsidRDefault="009C11A9" w:rsidP="00C554F6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Администрации городских и сельских</w:t>
            </w:r>
            <w:r w:rsidRPr="00CA0CAA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A9" w:rsidRPr="000D17E0" w:rsidRDefault="009C11A9" w:rsidP="00C554F6">
            <w:pPr>
              <w:ind w:left="30" w:right="30"/>
              <w:textAlignment w:val="baseline"/>
              <w:rPr>
                <w:color w:val="000000"/>
                <w:highlight w:val="yellow"/>
              </w:rPr>
            </w:pPr>
            <w:r w:rsidRPr="00252885">
              <w:rPr>
                <w:color w:val="000000"/>
                <w:sz w:val="22"/>
                <w:szCs w:val="22"/>
              </w:rPr>
              <w:t xml:space="preserve">До 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252885">
              <w:rPr>
                <w:color w:val="000000"/>
                <w:sz w:val="22"/>
                <w:szCs w:val="22"/>
              </w:rPr>
              <w:t xml:space="preserve"> апреля</w:t>
            </w:r>
          </w:p>
        </w:tc>
      </w:tr>
      <w:tr w:rsidR="002327CD" w:rsidRPr="00CA0CAA" w:rsidTr="0030004E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06" w:rsidRPr="00CA0CAA" w:rsidRDefault="00A9706C" w:rsidP="009511C5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460A06" w:rsidRPr="00CA0CAA" w:rsidRDefault="00460A06" w:rsidP="009511C5">
            <w:pPr>
              <w:ind w:left="30" w:right="30"/>
              <w:textAlignment w:val="baseline"/>
              <w:rPr>
                <w:color w:val="000000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06" w:rsidRPr="00CA0CAA" w:rsidRDefault="00460A06" w:rsidP="009511C5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Направить письма о наведении порядка руководителям предприятий, организаций, подведомственная территория и строения которых содержатся в ненадлежащем порядке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06" w:rsidRPr="00CA0CAA" w:rsidRDefault="009C58BD" w:rsidP="009511C5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Администрации городских и сельских</w:t>
            </w:r>
            <w:r w:rsidRPr="00CA0CAA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06" w:rsidRPr="00C554F6" w:rsidRDefault="00932A4A" w:rsidP="009511C5">
            <w:pPr>
              <w:ind w:left="30" w:right="30"/>
              <w:textAlignment w:val="baseline"/>
              <w:rPr>
                <w:color w:val="000000"/>
                <w:highlight w:val="yellow"/>
              </w:rPr>
            </w:pPr>
            <w:r w:rsidRPr="00C554F6">
              <w:rPr>
                <w:color w:val="000000"/>
                <w:sz w:val="22"/>
                <w:szCs w:val="22"/>
              </w:rPr>
              <w:t>До 31 мая</w:t>
            </w:r>
          </w:p>
        </w:tc>
      </w:tr>
      <w:tr w:rsidR="002327CD" w:rsidRPr="00CA0CAA" w:rsidTr="0030004E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A06" w:rsidRPr="00CA0CAA" w:rsidRDefault="00A9706C" w:rsidP="009511C5">
            <w:pPr>
              <w:spacing w:line="276" w:lineRule="auto"/>
            </w:pPr>
            <w:r>
              <w:t>12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06" w:rsidRPr="00CA0CAA" w:rsidRDefault="00460A06" w:rsidP="009511C5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Направить гражданам - собственникам частных домов, строений, сооружений, заборов, требующих ремонта, предписания для приведения недвижимого имущества в надлежащее состояние (по результатам рейдов)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06" w:rsidRPr="00CA0CAA" w:rsidRDefault="000D17E0" w:rsidP="009511C5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Администрации городских и сельских</w:t>
            </w:r>
            <w:r w:rsidRPr="00CA0CAA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06" w:rsidRPr="00C554F6" w:rsidRDefault="00932A4A" w:rsidP="000D17E0">
            <w:pPr>
              <w:ind w:left="30" w:right="30"/>
              <w:textAlignment w:val="baseline"/>
              <w:rPr>
                <w:color w:val="000000"/>
                <w:highlight w:val="yellow"/>
              </w:rPr>
            </w:pPr>
            <w:r w:rsidRPr="00C554F6">
              <w:rPr>
                <w:color w:val="000000"/>
                <w:sz w:val="22"/>
                <w:szCs w:val="22"/>
              </w:rPr>
              <w:t>До 31 мая</w:t>
            </w:r>
          </w:p>
        </w:tc>
      </w:tr>
      <w:tr w:rsidR="00C554F6" w:rsidRPr="00CA0CAA" w:rsidTr="0030004E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F6" w:rsidRPr="00CA0CAA" w:rsidRDefault="00A9706C" w:rsidP="009511C5">
            <w:pPr>
              <w:spacing w:line="276" w:lineRule="auto"/>
            </w:pPr>
            <w:r>
              <w:t>13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F6" w:rsidRPr="00CA0CAA" w:rsidRDefault="00C554F6" w:rsidP="00C554F6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 xml:space="preserve">Провести  работу с собственниками о необходимости разобрать и вывезти разрушенные и сгоревшие строения домов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F6" w:rsidRPr="00CA0CAA" w:rsidRDefault="00C554F6" w:rsidP="00C554F6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Администрации городских и сельских</w:t>
            </w:r>
            <w:r w:rsidRPr="00CA0CAA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F6" w:rsidRPr="00CA0CAA" w:rsidRDefault="00C554F6" w:rsidP="00C554F6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в течение года</w:t>
            </w:r>
            <w:r>
              <w:rPr>
                <w:color w:val="000000"/>
                <w:sz w:val="22"/>
                <w:szCs w:val="22"/>
              </w:rPr>
              <w:t>, постоянно</w:t>
            </w:r>
          </w:p>
        </w:tc>
      </w:tr>
      <w:tr w:rsidR="009C11A9" w:rsidRPr="00CA0CAA" w:rsidTr="0030004E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1A9" w:rsidRPr="00CA0CAA" w:rsidRDefault="00A9706C" w:rsidP="009511C5">
            <w:pPr>
              <w:spacing w:line="276" w:lineRule="auto"/>
            </w:pPr>
            <w:r>
              <w:t>14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A9" w:rsidRPr="00CA0CAA" w:rsidRDefault="009C11A9" w:rsidP="00C554F6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Продолжить работу по постановке на учет в установленном законодательством порядке бесхозяйного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A9" w:rsidRPr="00CA0CAA" w:rsidRDefault="009C11A9" w:rsidP="00C554F6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Администрации городских и сельских</w:t>
            </w:r>
            <w:r w:rsidRPr="00CA0CAA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A9" w:rsidRPr="00CA0CAA" w:rsidRDefault="009C11A9" w:rsidP="00C554F6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течение года, </w:t>
            </w:r>
            <w:r w:rsidRPr="00CA0CAA"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C554F6" w:rsidRPr="00CA0CAA" w:rsidTr="0030004E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4F6" w:rsidRPr="00CA0CAA" w:rsidRDefault="00A9706C" w:rsidP="009511C5">
            <w:pPr>
              <w:spacing w:line="276" w:lineRule="auto"/>
            </w:pPr>
            <w:r>
              <w:t>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F6" w:rsidRPr="00C774B8" w:rsidRDefault="00C554F6" w:rsidP="00C554F6">
            <w:pPr>
              <w:ind w:left="30" w:right="30"/>
              <w:textAlignment w:val="baseline"/>
              <w:rPr>
                <w:color w:val="000000"/>
              </w:rPr>
            </w:pPr>
            <w:r w:rsidRPr="00C774B8">
              <w:rPr>
                <w:color w:val="000000"/>
                <w:sz w:val="22"/>
                <w:szCs w:val="22"/>
              </w:rPr>
              <w:t>Организовать и провести работы по уборке кладбищ, распо</w:t>
            </w:r>
            <w:r w:rsidR="00C774B8" w:rsidRPr="00C774B8">
              <w:rPr>
                <w:color w:val="000000"/>
                <w:sz w:val="22"/>
                <w:szCs w:val="22"/>
              </w:rPr>
              <w:t>ложенных на территории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F6" w:rsidRPr="00C774B8" w:rsidRDefault="00C554F6" w:rsidP="00C554F6">
            <w:pPr>
              <w:ind w:left="30" w:right="30"/>
              <w:textAlignment w:val="baseline"/>
              <w:rPr>
                <w:color w:val="000000"/>
              </w:rPr>
            </w:pPr>
            <w:r w:rsidRPr="00C774B8">
              <w:rPr>
                <w:color w:val="000000"/>
                <w:sz w:val="22"/>
                <w:szCs w:val="22"/>
              </w:rPr>
              <w:t>Администрации городских и сельских поселений, старосты населенных пунктов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F6" w:rsidRPr="00C774B8" w:rsidRDefault="00C554F6" w:rsidP="00C554F6">
            <w:pPr>
              <w:ind w:left="30" w:right="30"/>
              <w:textAlignment w:val="baseline"/>
              <w:rPr>
                <w:color w:val="000000"/>
              </w:rPr>
            </w:pPr>
            <w:r w:rsidRPr="00C774B8">
              <w:rPr>
                <w:color w:val="000000"/>
                <w:sz w:val="22"/>
                <w:szCs w:val="22"/>
              </w:rPr>
              <w:t>апрель</w:t>
            </w:r>
          </w:p>
        </w:tc>
      </w:tr>
      <w:tr w:rsidR="009C11A9" w:rsidRPr="00CA0CAA" w:rsidTr="0030004E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1A9" w:rsidRPr="00CA0CAA" w:rsidRDefault="00A9706C" w:rsidP="009511C5">
            <w:pPr>
              <w:spacing w:line="276" w:lineRule="auto"/>
            </w:pPr>
            <w:r>
              <w:t>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A9" w:rsidRPr="000E11EB" w:rsidRDefault="009C11A9" w:rsidP="00C554F6">
            <w:pPr>
              <w:ind w:left="30" w:right="30"/>
              <w:textAlignment w:val="baseline"/>
              <w:rPr>
                <w:color w:val="000000"/>
              </w:rPr>
            </w:pPr>
            <w:r w:rsidRPr="000E11EB">
              <w:rPr>
                <w:color w:val="000000"/>
                <w:sz w:val="22"/>
                <w:szCs w:val="22"/>
              </w:rPr>
              <w:t xml:space="preserve">Организовать работы по организации мест для массового купания населения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A9" w:rsidRPr="00CA0CAA" w:rsidRDefault="009C11A9" w:rsidP="00C554F6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Администрации городских и сельских</w:t>
            </w:r>
            <w:r w:rsidRPr="00CA0CAA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CA0CA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A9" w:rsidRPr="00CA0CAA" w:rsidRDefault="009C11A9" w:rsidP="00C554F6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май, июнь</w:t>
            </w:r>
          </w:p>
        </w:tc>
      </w:tr>
      <w:tr w:rsidR="009C11A9" w:rsidRPr="00CA0CAA" w:rsidTr="0030004E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1A9" w:rsidRPr="00CA0CAA" w:rsidRDefault="00A9706C" w:rsidP="009511C5">
            <w:pPr>
              <w:spacing w:line="276" w:lineRule="auto"/>
            </w:pPr>
            <w:r>
              <w:t>17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A9" w:rsidRPr="00CA0CAA" w:rsidRDefault="009C11A9" w:rsidP="00C554F6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 xml:space="preserve">Организовать работы по косметическому ремонту детских площадок  в поселениях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A9" w:rsidRPr="00CA0CAA" w:rsidRDefault="009C11A9" w:rsidP="00C554F6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Администрации городских и сельских</w:t>
            </w:r>
            <w:r w:rsidRPr="00CA0CAA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й</w:t>
            </w:r>
            <w:r w:rsidR="001A787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A787A">
              <w:rPr>
                <w:color w:val="000000"/>
                <w:sz w:val="22"/>
                <w:szCs w:val="22"/>
              </w:rPr>
              <w:t>ТОСы</w:t>
            </w:r>
            <w:proofErr w:type="spellEnd"/>
            <w:r w:rsidR="001A787A">
              <w:rPr>
                <w:color w:val="000000"/>
                <w:sz w:val="22"/>
                <w:szCs w:val="22"/>
              </w:rPr>
              <w:t xml:space="preserve">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A9" w:rsidRPr="00CA0CAA" w:rsidRDefault="009C11A9" w:rsidP="00C554F6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 xml:space="preserve">2  квартал </w:t>
            </w:r>
          </w:p>
        </w:tc>
      </w:tr>
      <w:tr w:rsidR="00C774B8" w:rsidRPr="00CA0CAA" w:rsidTr="00A9706C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4B8" w:rsidRPr="00CA0CAA" w:rsidRDefault="00A9706C" w:rsidP="009511C5">
            <w:pPr>
              <w:spacing w:line="276" w:lineRule="auto"/>
            </w:pPr>
            <w:r>
              <w:t>18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4B8" w:rsidRPr="00CA0CAA" w:rsidRDefault="00C774B8" w:rsidP="009C447B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Организовать спиливание опасных деревьев в населенных пунктах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4B8" w:rsidRPr="00CA0CAA" w:rsidRDefault="00C774B8" w:rsidP="009C447B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Администрации городских и сельских</w:t>
            </w:r>
            <w:r w:rsidRPr="00CA0CAA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4B8" w:rsidRPr="00CA0CAA" w:rsidRDefault="00A9706C" w:rsidP="009C447B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Апрель - сентябрь</w:t>
            </w:r>
          </w:p>
        </w:tc>
      </w:tr>
      <w:tr w:rsidR="009C11A9" w:rsidRPr="00CA0CAA" w:rsidTr="0030004E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1A9" w:rsidRPr="00CA0CAA" w:rsidRDefault="00A9706C" w:rsidP="009511C5">
            <w:pPr>
              <w:spacing w:line="276" w:lineRule="auto"/>
            </w:pPr>
            <w:r>
              <w:t>19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A9" w:rsidRPr="00CA0CAA" w:rsidRDefault="009C11A9" w:rsidP="00C554F6">
            <w:pPr>
              <w:ind w:left="30" w:right="30"/>
              <w:textAlignment w:val="baseline"/>
              <w:rPr>
                <w:color w:val="000000"/>
              </w:rPr>
            </w:pPr>
            <w:r w:rsidRPr="00A9706C">
              <w:rPr>
                <w:color w:val="000000"/>
                <w:sz w:val="22"/>
                <w:szCs w:val="22"/>
              </w:rPr>
              <w:t xml:space="preserve">Произвести </w:t>
            </w:r>
            <w:r w:rsidR="00A9706C" w:rsidRPr="00A9706C">
              <w:rPr>
                <w:color w:val="000000"/>
                <w:sz w:val="22"/>
                <w:szCs w:val="22"/>
              </w:rPr>
              <w:t xml:space="preserve">работы по </w:t>
            </w:r>
            <w:r w:rsidRPr="00A9706C">
              <w:rPr>
                <w:color w:val="000000"/>
                <w:sz w:val="22"/>
                <w:szCs w:val="22"/>
              </w:rPr>
              <w:t>ремонт</w:t>
            </w:r>
            <w:r w:rsidR="00A9706C" w:rsidRPr="00A9706C">
              <w:rPr>
                <w:color w:val="000000"/>
                <w:sz w:val="22"/>
                <w:szCs w:val="22"/>
              </w:rPr>
              <w:t>у и содержанию</w:t>
            </w:r>
            <w:r w:rsidRPr="00A9706C">
              <w:rPr>
                <w:color w:val="000000"/>
                <w:sz w:val="22"/>
                <w:szCs w:val="22"/>
              </w:rPr>
              <w:t xml:space="preserve"> дорог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A9" w:rsidRPr="00CA0CAA" w:rsidRDefault="009C11A9" w:rsidP="00C554F6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Администрации городских и сельских</w:t>
            </w:r>
            <w:r w:rsidRPr="00CA0CAA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1A9" w:rsidRPr="00CA0CAA" w:rsidRDefault="009C11A9" w:rsidP="00C554F6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 xml:space="preserve">2 - 3 квартал </w:t>
            </w:r>
          </w:p>
        </w:tc>
      </w:tr>
      <w:tr w:rsidR="002327CD" w:rsidRPr="00CA0CAA" w:rsidTr="0030004E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06" w:rsidRPr="00CA0CAA" w:rsidRDefault="00A9706C" w:rsidP="009511C5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06" w:rsidRPr="00CA0CAA" w:rsidRDefault="00460A06" w:rsidP="00A9706C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 xml:space="preserve">Привлекать </w:t>
            </w:r>
            <w:r w:rsidR="000E11EB">
              <w:rPr>
                <w:color w:val="000000"/>
                <w:sz w:val="22"/>
                <w:szCs w:val="22"/>
              </w:rPr>
              <w:t>незанятое населени</w:t>
            </w:r>
            <w:r w:rsidR="00A9706C">
              <w:rPr>
                <w:color w:val="000000"/>
                <w:sz w:val="22"/>
                <w:szCs w:val="22"/>
              </w:rPr>
              <w:t>е</w:t>
            </w:r>
            <w:r w:rsidR="000E11EB">
              <w:rPr>
                <w:color w:val="000000"/>
                <w:sz w:val="22"/>
                <w:szCs w:val="22"/>
              </w:rPr>
              <w:t xml:space="preserve"> </w:t>
            </w:r>
            <w:r w:rsidRPr="00CA0CAA">
              <w:rPr>
                <w:color w:val="000000"/>
                <w:sz w:val="22"/>
                <w:szCs w:val="22"/>
              </w:rPr>
              <w:t xml:space="preserve">к </w:t>
            </w:r>
            <w:r w:rsidRPr="00CA0CAA">
              <w:rPr>
                <w:color w:val="000000"/>
                <w:sz w:val="22"/>
                <w:szCs w:val="22"/>
              </w:rPr>
              <w:lastRenderedPageBreak/>
              <w:t>общественным работам  </w:t>
            </w:r>
            <w:r w:rsidRPr="00CC7A8B">
              <w:rPr>
                <w:color w:val="000000"/>
                <w:sz w:val="22"/>
                <w:szCs w:val="22"/>
              </w:rPr>
              <w:t xml:space="preserve">по </w:t>
            </w:r>
            <w:r w:rsidR="00CC7A8B" w:rsidRPr="00CC7A8B">
              <w:rPr>
                <w:color w:val="000000"/>
                <w:sz w:val="22"/>
                <w:szCs w:val="22"/>
              </w:rPr>
              <w:t>очистке от мусора и</w:t>
            </w:r>
            <w:r w:rsidRPr="00CC7A8B">
              <w:rPr>
                <w:color w:val="000000"/>
                <w:sz w:val="22"/>
                <w:szCs w:val="22"/>
              </w:rPr>
              <w:t xml:space="preserve"> озеленению </w:t>
            </w:r>
            <w:r w:rsidRPr="000E11EB">
              <w:rPr>
                <w:color w:val="000000"/>
                <w:sz w:val="22"/>
                <w:szCs w:val="22"/>
              </w:rPr>
              <w:t>через Центр занятости</w:t>
            </w:r>
            <w:r w:rsidR="000E11EB">
              <w:rPr>
                <w:color w:val="000000"/>
                <w:sz w:val="22"/>
                <w:szCs w:val="22"/>
              </w:rPr>
              <w:t xml:space="preserve"> населения </w:t>
            </w:r>
            <w:proofErr w:type="spellStart"/>
            <w:r w:rsidR="000E11EB">
              <w:rPr>
                <w:color w:val="000000"/>
                <w:sz w:val="22"/>
                <w:szCs w:val="22"/>
              </w:rPr>
              <w:t>Аскизского</w:t>
            </w:r>
            <w:proofErr w:type="spellEnd"/>
            <w:r w:rsidR="000E11EB">
              <w:rPr>
                <w:color w:val="000000"/>
                <w:sz w:val="22"/>
                <w:szCs w:val="22"/>
              </w:rPr>
              <w:t xml:space="preserve"> района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06" w:rsidRPr="00CA0CAA" w:rsidRDefault="00CC7A8B" w:rsidP="009511C5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Администрации </w:t>
            </w:r>
            <w:r>
              <w:rPr>
                <w:color w:val="000000"/>
                <w:sz w:val="22"/>
                <w:szCs w:val="22"/>
              </w:rPr>
              <w:lastRenderedPageBreak/>
              <w:t>городских и сельских</w:t>
            </w:r>
            <w:r w:rsidRPr="00CA0CAA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06" w:rsidRPr="00CA0CAA" w:rsidRDefault="00CC7A8B" w:rsidP="009511C5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lastRenderedPageBreak/>
              <w:t>в течение года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lastRenderedPageBreak/>
              <w:t>постоянно</w:t>
            </w:r>
          </w:p>
        </w:tc>
      </w:tr>
      <w:tr w:rsidR="0073235A" w:rsidRPr="00CA0CAA" w:rsidTr="0030004E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35A" w:rsidRPr="00CA0CAA" w:rsidRDefault="00A9706C" w:rsidP="009511C5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35A" w:rsidRPr="00CA0CAA" w:rsidRDefault="0073235A" w:rsidP="0099509B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 xml:space="preserve">Проведение рейдов по выявлению несанкционированных свалок на территории </w:t>
            </w:r>
            <w:r w:rsidR="0099509B">
              <w:rPr>
                <w:color w:val="000000"/>
                <w:sz w:val="22"/>
                <w:szCs w:val="22"/>
              </w:rPr>
              <w:t>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35A" w:rsidRPr="00CA0CAA" w:rsidRDefault="00CC7A8B" w:rsidP="009511C5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Администрации городских и сельских</w:t>
            </w:r>
            <w:r w:rsidRPr="00CA0CAA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35A" w:rsidRPr="00CA0CAA" w:rsidRDefault="00CC7A8B" w:rsidP="009511C5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в течение года</w:t>
            </w:r>
            <w:r>
              <w:rPr>
                <w:color w:val="000000"/>
                <w:sz w:val="22"/>
                <w:szCs w:val="22"/>
              </w:rPr>
              <w:t>, постоянно</w:t>
            </w:r>
          </w:p>
        </w:tc>
      </w:tr>
      <w:tr w:rsidR="002327CD" w:rsidRPr="00CA0CAA" w:rsidTr="0030004E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06" w:rsidRPr="00CA0CAA" w:rsidRDefault="00A9706C" w:rsidP="009511C5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06" w:rsidRPr="00CA0CAA" w:rsidRDefault="0073235A" w:rsidP="0099509B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Проведение мероприятий, направленных на очистку территории в сельских и  городских поселениях от</w:t>
            </w:r>
            <w:r w:rsidR="00460A06" w:rsidRPr="00CA0CAA">
              <w:rPr>
                <w:color w:val="000000"/>
                <w:sz w:val="22"/>
                <w:szCs w:val="22"/>
              </w:rPr>
              <w:t xml:space="preserve"> несанкционированных </w:t>
            </w:r>
            <w:r w:rsidR="0099509B">
              <w:rPr>
                <w:color w:val="000000"/>
                <w:sz w:val="22"/>
                <w:szCs w:val="22"/>
              </w:rPr>
              <w:t>мест размещения отходов</w:t>
            </w:r>
            <w:r w:rsidR="00460A06" w:rsidRPr="00CA0CA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06" w:rsidRPr="00CA0CAA" w:rsidRDefault="00460A06" w:rsidP="009511C5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CA0CAA">
              <w:rPr>
                <w:color w:val="000000"/>
                <w:sz w:val="22"/>
                <w:szCs w:val="22"/>
              </w:rPr>
              <w:t>Аэросити</w:t>
            </w:r>
            <w:proofErr w:type="spellEnd"/>
            <w:r w:rsidRPr="00CA0CAA">
              <w:rPr>
                <w:color w:val="000000"/>
                <w:sz w:val="22"/>
                <w:szCs w:val="22"/>
              </w:rPr>
              <w:t xml:space="preserve"> – 2000» (по согласованию), </w:t>
            </w:r>
            <w:r w:rsidR="00CC7A8B">
              <w:rPr>
                <w:color w:val="000000"/>
                <w:sz w:val="22"/>
                <w:szCs w:val="22"/>
              </w:rPr>
              <w:t>Администрации городских и сельских</w:t>
            </w:r>
            <w:r w:rsidR="00CC7A8B" w:rsidRPr="00CA0CAA">
              <w:rPr>
                <w:color w:val="000000"/>
                <w:sz w:val="22"/>
                <w:szCs w:val="22"/>
              </w:rPr>
              <w:t xml:space="preserve"> поселени</w:t>
            </w:r>
            <w:r w:rsidR="00CC7A8B">
              <w:rPr>
                <w:color w:val="000000"/>
                <w:sz w:val="22"/>
                <w:szCs w:val="22"/>
              </w:rPr>
              <w:t>й</w:t>
            </w:r>
            <w:r w:rsidR="009C447B">
              <w:rPr>
                <w:color w:val="000000"/>
                <w:sz w:val="22"/>
                <w:szCs w:val="22"/>
              </w:rPr>
              <w:t>, волонтеры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06" w:rsidRPr="00CA0CAA" w:rsidRDefault="00CC7A8B" w:rsidP="00CC7A8B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в течение года</w:t>
            </w:r>
            <w:r>
              <w:rPr>
                <w:color w:val="000000"/>
                <w:sz w:val="22"/>
                <w:szCs w:val="22"/>
              </w:rPr>
              <w:t>, постоянно</w:t>
            </w:r>
          </w:p>
        </w:tc>
      </w:tr>
      <w:tr w:rsidR="00C21F2B" w:rsidRPr="00CA0CAA" w:rsidTr="00C21F2B">
        <w:trPr>
          <w:trHeight w:val="104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2B" w:rsidRPr="00CA0CAA" w:rsidRDefault="00A9706C" w:rsidP="009511C5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2B" w:rsidRPr="00CA0CAA" w:rsidRDefault="00C21F2B" w:rsidP="00C554F6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Установить запрещающие «аншлаги» за местами несанкционированных свалок в черте населенных пунктов, в местах отдыха</w:t>
            </w:r>
            <w:r>
              <w:rPr>
                <w:color w:val="000000"/>
                <w:sz w:val="22"/>
                <w:szCs w:val="22"/>
              </w:rPr>
              <w:t xml:space="preserve"> населения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2B" w:rsidRPr="00CA0CAA" w:rsidRDefault="00C21F2B" w:rsidP="00C554F6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Администрации городских и сельских</w:t>
            </w:r>
            <w:r w:rsidRPr="00CA0CAA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CA0CAA">
              <w:rPr>
                <w:color w:val="000000"/>
                <w:sz w:val="22"/>
                <w:szCs w:val="22"/>
              </w:rPr>
              <w:t>, старосты населенных пунктов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F2B" w:rsidRPr="00CA0CAA" w:rsidRDefault="00C21F2B" w:rsidP="00C554F6">
            <w:pPr>
              <w:ind w:right="3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течение года, постоянно</w:t>
            </w:r>
          </w:p>
        </w:tc>
      </w:tr>
      <w:tr w:rsidR="000E11EB" w:rsidRPr="00CA0CAA" w:rsidTr="000E11EB">
        <w:trPr>
          <w:trHeight w:val="517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EB" w:rsidRPr="00CA0CAA" w:rsidRDefault="00A9706C" w:rsidP="009511C5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EB" w:rsidRPr="00CA0CAA" w:rsidRDefault="000E11EB" w:rsidP="00932A4A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Продолжить работу по организации сбора и вывоза мусора от жилых домов частного сектора в населенных пунктах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EB" w:rsidRPr="00CA0CAA" w:rsidRDefault="000E11EB" w:rsidP="00932A4A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CA0CAA">
              <w:rPr>
                <w:color w:val="000000"/>
                <w:sz w:val="22"/>
                <w:szCs w:val="22"/>
              </w:rPr>
              <w:t>Аэросити</w:t>
            </w:r>
            <w:proofErr w:type="spellEnd"/>
            <w:r w:rsidRPr="00CA0CAA">
              <w:rPr>
                <w:color w:val="000000"/>
                <w:sz w:val="22"/>
                <w:szCs w:val="22"/>
              </w:rPr>
              <w:t xml:space="preserve"> – 2000», </w:t>
            </w:r>
            <w:r>
              <w:rPr>
                <w:color w:val="000000"/>
                <w:sz w:val="22"/>
                <w:szCs w:val="22"/>
              </w:rPr>
              <w:t>Администрации городских и сельских</w:t>
            </w:r>
            <w:r w:rsidRPr="00CA0CAA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EB" w:rsidRPr="00CA0CAA" w:rsidRDefault="000E11EB" w:rsidP="00932A4A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в течение года</w:t>
            </w:r>
            <w:r>
              <w:rPr>
                <w:color w:val="000000"/>
                <w:sz w:val="22"/>
                <w:szCs w:val="22"/>
              </w:rPr>
              <w:t>, постоянно</w:t>
            </w:r>
          </w:p>
        </w:tc>
      </w:tr>
      <w:tr w:rsidR="002327CD" w:rsidRPr="00CA0CAA" w:rsidTr="0030004E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06" w:rsidRPr="00CA0CAA" w:rsidRDefault="00A9706C" w:rsidP="009511C5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06" w:rsidRPr="00CA0CAA" w:rsidRDefault="00460A06" w:rsidP="006767F2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Совместно с участковыми уполномоченными отделения полиции применять меры воздействия к нарушителям содержания объектов благоустройства, организации уборки, обеспечения чистоты и порядка на территории поселения в соответствии с действующим законодательством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6E5" w:rsidRDefault="001476E5" w:rsidP="009511C5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Администрации городских и сельских</w:t>
            </w:r>
            <w:r w:rsidRPr="00CA0CAA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CA0CAA">
              <w:rPr>
                <w:color w:val="000000"/>
                <w:sz w:val="22"/>
                <w:szCs w:val="22"/>
              </w:rPr>
              <w:t xml:space="preserve"> </w:t>
            </w:r>
          </w:p>
          <w:p w:rsidR="00460A06" w:rsidRPr="00CA0CAA" w:rsidRDefault="001A787A" w:rsidP="009511C5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ОМВД России по </w:t>
            </w:r>
            <w:proofErr w:type="spellStart"/>
            <w:r>
              <w:rPr>
                <w:color w:val="000000"/>
                <w:sz w:val="22"/>
                <w:szCs w:val="22"/>
              </w:rPr>
              <w:t>Аскизскому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району</w:t>
            </w:r>
          </w:p>
          <w:p w:rsidR="00460A06" w:rsidRPr="00CA0CAA" w:rsidRDefault="00460A06" w:rsidP="009511C5">
            <w:pPr>
              <w:ind w:left="30" w:right="30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06" w:rsidRPr="00CA0CAA" w:rsidRDefault="00C774B8" w:rsidP="009511C5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Апрель – октябрь </w:t>
            </w:r>
          </w:p>
        </w:tc>
      </w:tr>
      <w:tr w:rsidR="002327CD" w:rsidRPr="00CA0CAA" w:rsidTr="0030004E">
        <w:trPr>
          <w:trHeight w:val="2524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06" w:rsidRPr="00CA0CAA" w:rsidRDefault="00A9706C" w:rsidP="009511C5">
            <w:pPr>
              <w:ind w:left="28" w:right="28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7DF" w:rsidRDefault="00460A06" w:rsidP="006767F2">
            <w:pPr>
              <w:ind w:left="28" w:right="28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 xml:space="preserve">Активизировать работу  административной комиссии по привлечению к административной ответственности за: </w:t>
            </w:r>
            <w:r w:rsidR="006767F2" w:rsidRPr="006767F2">
              <w:rPr>
                <w:color w:val="000000"/>
                <w:sz w:val="22"/>
                <w:szCs w:val="22"/>
              </w:rPr>
              <w:t>несанкционированно</w:t>
            </w:r>
            <w:r w:rsidRPr="006767F2">
              <w:rPr>
                <w:color w:val="000000"/>
                <w:sz w:val="22"/>
                <w:szCs w:val="22"/>
              </w:rPr>
              <w:t xml:space="preserve">е </w:t>
            </w:r>
            <w:r w:rsidR="006767F2" w:rsidRPr="006767F2">
              <w:rPr>
                <w:color w:val="000000"/>
                <w:sz w:val="22"/>
                <w:szCs w:val="22"/>
              </w:rPr>
              <w:t xml:space="preserve">размещение, складирование отходов; </w:t>
            </w:r>
          </w:p>
          <w:p w:rsidR="006767F2" w:rsidRPr="006767F2" w:rsidRDefault="006767F2" w:rsidP="006767F2">
            <w:pPr>
              <w:ind w:left="28" w:right="28"/>
              <w:textAlignment w:val="baseline"/>
              <w:rPr>
                <w:color w:val="000000"/>
              </w:rPr>
            </w:pPr>
            <w:r w:rsidRPr="006767F2">
              <w:rPr>
                <w:color w:val="000000"/>
                <w:sz w:val="22"/>
                <w:szCs w:val="22"/>
              </w:rPr>
              <w:t>сжигание мусора,</w:t>
            </w:r>
            <w:r w:rsidR="00460A06" w:rsidRPr="006767F2">
              <w:rPr>
                <w:color w:val="000000"/>
                <w:sz w:val="22"/>
                <w:szCs w:val="22"/>
              </w:rPr>
              <w:t xml:space="preserve"> растительных </w:t>
            </w:r>
            <w:r w:rsidR="00BF77DF">
              <w:rPr>
                <w:color w:val="000000"/>
                <w:sz w:val="22"/>
                <w:szCs w:val="22"/>
              </w:rPr>
              <w:t>о</w:t>
            </w:r>
            <w:r w:rsidR="00460A06" w:rsidRPr="006767F2">
              <w:rPr>
                <w:color w:val="000000"/>
                <w:sz w:val="22"/>
                <w:szCs w:val="22"/>
              </w:rPr>
              <w:t xml:space="preserve">статков; </w:t>
            </w:r>
          </w:p>
          <w:p w:rsidR="00460A06" w:rsidRPr="00CA0CAA" w:rsidRDefault="00460A06" w:rsidP="006767F2">
            <w:pPr>
              <w:ind w:left="28" w:right="28"/>
              <w:textAlignment w:val="baseline"/>
              <w:rPr>
                <w:color w:val="000000"/>
              </w:rPr>
            </w:pPr>
            <w:r w:rsidRPr="006767F2">
              <w:rPr>
                <w:color w:val="000000"/>
                <w:sz w:val="22"/>
                <w:szCs w:val="22"/>
              </w:rPr>
              <w:t xml:space="preserve">сваливания мусора и выливание жидких </w:t>
            </w:r>
            <w:r w:rsidR="006767F2" w:rsidRPr="006767F2">
              <w:rPr>
                <w:color w:val="000000"/>
                <w:sz w:val="22"/>
                <w:szCs w:val="22"/>
              </w:rPr>
              <w:t>отходов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06" w:rsidRPr="00CA0CAA" w:rsidRDefault="00BF77DF" w:rsidP="009511C5">
            <w:pPr>
              <w:ind w:left="28" w:right="28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Администрации городских т сельских</w:t>
            </w:r>
            <w:r w:rsidR="00460A06" w:rsidRPr="00CA0CAA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й,</w:t>
            </w:r>
          </w:p>
          <w:p w:rsidR="001A787A" w:rsidRPr="00CA0CAA" w:rsidRDefault="001A787A" w:rsidP="001A787A">
            <w:pPr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ОМВД России по </w:t>
            </w:r>
            <w:proofErr w:type="spellStart"/>
            <w:r>
              <w:rPr>
                <w:color w:val="000000"/>
                <w:sz w:val="22"/>
                <w:szCs w:val="22"/>
              </w:rPr>
              <w:t>Аскизскому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району</w:t>
            </w:r>
          </w:p>
          <w:p w:rsidR="00460A06" w:rsidRPr="00CA0CAA" w:rsidRDefault="001A787A" w:rsidP="001A787A">
            <w:pPr>
              <w:ind w:left="28" w:right="28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 xml:space="preserve"> </w:t>
            </w:r>
            <w:r w:rsidR="00460A06" w:rsidRPr="00CA0CAA">
              <w:rPr>
                <w:color w:val="000000"/>
                <w:sz w:val="22"/>
                <w:szCs w:val="22"/>
              </w:rPr>
              <w:t>(по согласованию)</w:t>
            </w:r>
          </w:p>
          <w:p w:rsidR="00460A06" w:rsidRPr="00CA0CAA" w:rsidRDefault="00460A06" w:rsidP="00C774B8">
            <w:pPr>
              <w:ind w:left="28" w:right="28"/>
              <w:textAlignment w:val="baseline"/>
              <w:rPr>
                <w:color w:val="000000"/>
              </w:rPr>
            </w:pPr>
            <w:r w:rsidRPr="00CA0CAA">
              <w:rPr>
                <w:color w:val="000000"/>
                <w:sz w:val="22"/>
                <w:szCs w:val="22"/>
              </w:rPr>
              <w:t xml:space="preserve">Административная комиссия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6E5" w:rsidRDefault="001476E5" w:rsidP="009511C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течение года </w:t>
            </w:r>
          </w:p>
          <w:p w:rsidR="00460A06" w:rsidRPr="00CA0CAA" w:rsidRDefault="001476E5" w:rsidP="009511C5">
            <w:r>
              <w:rPr>
                <w:color w:val="000000"/>
                <w:sz w:val="22"/>
                <w:szCs w:val="22"/>
              </w:rPr>
              <w:t>постоянно</w:t>
            </w:r>
          </w:p>
          <w:p w:rsidR="00460A06" w:rsidRPr="00CA0CAA" w:rsidRDefault="00460A06" w:rsidP="009511C5"/>
          <w:p w:rsidR="00460A06" w:rsidRPr="00CA0CAA" w:rsidRDefault="00460A06" w:rsidP="009511C5"/>
          <w:p w:rsidR="00460A06" w:rsidRPr="00CA0CAA" w:rsidRDefault="00460A06" w:rsidP="009511C5"/>
          <w:p w:rsidR="00460A06" w:rsidRPr="00CA0CAA" w:rsidRDefault="00460A06" w:rsidP="009511C5"/>
          <w:p w:rsidR="00460A06" w:rsidRPr="00CA0CAA" w:rsidRDefault="00460A06" w:rsidP="009511C5"/>
          <w:p w:rsidR="00460A06" w:rsidRPr="00CA0CAA" w:rsidRDefault="00460A06" w:rsidP="009511C5"/>
          <w:p w:rsidR="00460A06" w:rsidRPr="00CA0CAA" w:rsidRDefault="00460A06" w:rsidP="009511C5"/>
        </w:tc>
      </w:tr>
      <w:tr w:rsidR="002327CD" w:rsidRPr="00CA0CAA" w:rsidTr="0030004E">
        <w:trPr>
          <w:trHeight w:val="702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06" w:rsidRPr="00CA0CAA" w:rsidRDefault="00A9706C" w:rsidP="009511C5">
            <w:pPr>
              <w:ind w:left="28" w:right="28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06" w:rsidRPr="00CA0CAA" w:rsidRDefault="006507DE" w:rsidP="009511C5">
            <w:pPr>
              <w:ind w:left="28" w:right="28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Инфор</w:t>
            </w:r>
            <w:r w:rsidR="00FD6457">
              <w:rPr>
                <w:color w:val="000000"/>
                <w:sz w:val="22"/>
                <w:szCs w:val="22"/>
              </w:rPr>
              <w:t>мирование населения и юридических</w:t>
            </w:r>
            <w:r>
              <w:rPr>
                <w:color w:val="000000"/>
                <w:sz w:val="22"/>
                <w:szCs w:val="22"/>
              </w:rPr>
              <w:t xml:space="preserve"> лиц</w:t>
            </w:r>
            <w:r w:rsidR="00FD645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(независимо от организационно – правовой формы) об организации, осуществляющей деятельность по обращению с отходами (собрания, информационные письма, личные встречи)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06" w:rsidRPr="00CA0CAA" w:rsidRDefault="001476E5" w:rsidP="009511C5">
            <w:pPr>
              <w:ind w:left="28" w:right="28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Администрации городских и сельских</w:t>
            </w:r>
            <w:r w:rsidRPr="00CA0CAA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й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DE" w:rsidRDefault="006507DE" w:rsidP="006507D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течение года </w:t>
            </w:r>
          </w:p>
          <w:p w:rsidR="006507DE" w:rsidRPr="00CA0CAA" w:rsidRDefault="006507DE" w:rsidP="006507DE">
            <w:r>
              <w:rPr>
                <w:color w:val="000000"/>
                <w:sz w:val="22"/>
                <w:szCs w:val="22"/>
              </w:rPr>
              <w:t>постоянно</w:t>
            </w:r>
          </w:p>
          <w:p w:rsidR="00460A06" w:rsidRPr="00CA0CAA" w:rsidRDefault="00460A06" w:rsidP="009511C5">
            <w:pPr>
              <w:ind w:left="28" w:right="28"/>
              <w:textAlignment w:val="baseline"/>
              <w:rPr>
                <w:color w:val="000000"/>
              </w:rPr>
            </w:pPr>
          </w:p>
        </w:tc>
      </w:tr>
      <w:tr w:rsidR="006507DE" w:rsidRPr="00CA0CAA" w:rsidTr="0030004E">
        <w:trPr>
          <w:trHeight w:val="702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DE" w:rsidRPr="00CA0CAA" w:rsidRDefault="00A9706C" w:rsidP="009511C5">
            <w:pPr>
              <w:ind w:left="28" w:right="28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DE" w:rsidRDefault="006507DE" w:rsidP="006507DE">
            <w:pPr>
              <w:ind w:right="28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Распределение информационных материалов, буклетов, листовок, разъясняющих правила</w:t>
            </w:r>
            <w:r w:rsidR="0036778D">
              <w:rPr>
                <w:color w:val="000000"/>
                <w:sz w:val="22"/>
                <w:szCs w:val="22"/>
              </w:rPr>
              <w:t xml:space="preserve"> обращения с твердыми коммунальными отходами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DE" w:rsidRDefault="0036778D" w:rsidP="009511C5">
            <w:pPr>
              <w:ind w:left="28" w:right="28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Администрации городских и сельских</w:t>
            </w:r>
            <w:r w:rsidRPr="00CA0CAA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й</w:t>
            </w:r>
            <w:r w:rsidR="009C447B">
              <w:rPr>
                <w:color w:val="000000"/>
                <w:sz w:val="22"/>
                <w:szCs w:val="22"/>
              </w:rPr>
              <w:t>, волонтеры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DE" w:rsidRDefault="001A787A" w:rsidP="006507D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36778D" w:rsidRPr="00CA0CAA" w:rsidTr="0030004E">
        <w:trPr>
          <w:trHeight w:val="702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8D" w:rsidRPr="00CA0CAA" w:rsidRDefault="00A9706C" w:rsidP="009511C5">
            <w:pPr>
              <w:ind w:left="28" w:right="28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8D" w:rsidRDefault="0036778D" w:rsidP="0036778D">
            <w:pPr>
              <w:ind w:right="28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работы по освещению на официальном сайте поселения мероприятий, способствующих экологическому воспитанию населения при обращении с твердыми коммунальными отходами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8D" w:rsidRDefault="0036778D" w:rsidP="009511C5">
            <w:pPr>
              <w:ind w:left="28" w:right="28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Администрации городских и сельских</w:t>
            </w:r>
            <w:r w:rsidRPr="00CA0CAA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й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8D" w:rsidRDefault="0036778D" w:rsidP="0036778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течение года </w:t>
            </w:r>
          </w:p>
          <w:p w:rsidR="0036778D" w:rsidRPr="00CA0CAA" w:rsidRDefault="0036778D" w:rsidP="0036778D">
            <w:r>
              <w:rPr>
                <w:color w:val="000000"/>
                <w:sz w:val="22"/>
                <w:szCs w:val="22"/>
              </w:rPr>
              <w:t>постоянно</w:t>
            </w:r>
          </w:p>
          <w:p w:rsidR="0036778D" w:rsidRDefault="0036778D" w:rsidP="006507DE">
            <w:pPr>
              <w:rPr>
                <w:color w:val="000000"/>
              </w:rPr>
            </w:pPr>
          </w:p>
        </w:tc>
      </w:tr>
    </w:tbl>
    <w:p w:rsidR="00460A06" w:rsidRDefault="00460A06" w:rsidP="00460A06"/>
    <w:p w:rsidR="00460A06" w:rsidRDefault="00460A06" w:rsidP="00460A06">
      <w:pPr>
        <w:ind w:left="5664"/>
        <w:jc w:val="both"/>
      </w:pPr>
    </w:p>
    <w:p w:rsidR="00460A06" w:rsidRDefault="00460A06" w:rsidP="00460A06">
      <w:pPr>
        <w:jc w:val="both"/>
      </w:pPr>
    </w:p>
    <w:p w:rsidR="00460A06" w:rsidRDefault="00460A06" w:rsidP="00460A06">
      <w:pPr>
        <w:ind w:left="5664"/>
        <w:jc w:val="both"/>
      </w:pPr>
    </w:p>
    <w:p w:rsidR="001C7143" w:rsidRDefault="00FD6457" w:rsidP="001C7143">
      <w:pPr>
        <w:ind w:left="5664"/>
      </w:pPr>
      <w:r>
        <w:lastRenderedPageBreak/>
        <w:t>Приложе</w:t>
      </w:r>
      <w:r w:rsidR="004712DB">
        <w:t>ние 2</w:t>
      </w:r>
    </w:p>
    <w:p w:rsidR="001C7143" w:rsidRDefault="001C7143" w:rsidP="001C7143">
      <w:pPr>
        <w:ind w:left="5664"/>
      </w:pPr>
      <w:r>
        <w:t xml:space="preserve">к постановлению Администрации </w:t>
      </w:r>
      <w:proofErr w:type="spellStart"/>
      <w:r>
        <w:t>Аскизского</w:t>
      </w:r>
      <w:proofErr w:type="spellEnd"/>
      <w:r>
        <w:t xml:space="preserve"> района</w:t>
      </w:r>
    </w:p>
    <w:p w:rsidR="001C7143" w:rsidRDefault="001C7143" w:rsidP="001C7143">
      <w:pPr>
        <w:ind w:left="5664"/>
      </w:pPr>
      <w:r>
        <w:t xml:space="preserve">Республики Хакасия </w:t>
      </w:r>
    </w:p>
    <w:p w:rsidR="001C7143" w:rsidRDefault="001C7143" w:rsidP="001C7143">
      <w:pPr>
        <w:ind w:left="5664"/>
        <w:rPr>
          <w:u w:val="single"/>
        </w:rPr>
      </w:pPr>
      <w:r>
        <w:t xml:space="preserve">от </w:t>
      </w:r>
      <w:r w:rsidR="0054167E">
        <w:t>19.03.2021</w:t>
      </w:r>
      <w:r w:rsidRPr="00675264">
        <w:t xml:space="preserve"> № </w:t>
      </w:r>
      <w:r w:rsidR="0054167E">
        <w:t>197-п</w:t>
      </w:r>
    </w:p>
    <w:p w:rsidR="001C7143" w:rsidRDefault="001C7143" w:rsidP="001C7143">
      <w:pPr>
        <w:jc w:val="center"/>
      </w:pPr>
    </w:p>
    <w:p w:rsidR="000A7494" w:rsidRPr="00256024" w:rsidRDefault="000A7494" w:rsidP="000A7494">
      <w:pPr>
        <w:jc w:val="center"/>
        <w:rPr>
          <w:b/>
        </w:rPr>
      </w:pPr>
      <w:proofErr w:type="gramStart"/>
      <w:r w:rsidRPr="00256024">
        <w:rPr>
          <w:b/>
        </w:rPr>
        <w:t>П</w:t>
      </w:r>
      <w:proofErr w:type="gramEnd"/>
      <w:r w:rsidRPr="00256024">
        <w:rPr>
          <w:b/>
        </w:rPr>
        <w:t xml:space="preserve"> О Л О Ж  Е Н И Е </w:t>
      </w:r>
    </w:p>
    <w:p w:rsidR="000A7494" w:rsidRPr="00FD6457" w:rsidRDefault="000A7494" w:rsidP="000A7494">
      <w:pPr>
        <w:jc w:val="center"/>
      </w:pPr>
      <w:r w:rsidRPr="00FD6457">
        <w:t xml:space="preserve">о проведении </w:t>
      </w:r>
      <w:r w:rsidR="00FC32A5" w:rsidRPr="00FD6457">
        <w:t xml:space="preserve">районного </w:t>
      </w:r>
      <w:r w:rsidRPr="00FD6457">
        <w:t xml:space="preserve">экологического конкурса </w:t>
      </w:r>
    </w:p>
    <w:p w:rsidR="000A7494" w:rsidRPr="00FD6457" w:rsidRDefault="000A7494" w:rsidP="000A7494">
      <w:pPr>
        <w:jc w:val="center"/>
      </w:pPr>
      <w:r w:rsidRPr="00FD6457">
        <w:t xml:space="preserve">«Мы любим </w:t>
      </w:r>
      <w:proofErr w:type="spellStart"/>
      <w:r w:rsidRPr="00FD6457">
        <w:t>Аскизский</w:t>
      </w:r>
      <w:proofErr w:type="spellEnd"/>
      <w:r w:rsidRPr="00FD6457">
        <w:t xml:space="preserve"> район» </w:t>
      </w:r>
    </w:p>
    <w:p w:rsidR="000A7494" w:rsidRDefault="000A7494" w:rsidP="000A7494">
      <w:pPr>
        <w:jc w:val="center"/>
      </w:pPr>
    </w:p>
    <w:p w:rsidR="000A7494" w:rsidRPr="007652B5" w:rsidRDefault="000A7494" w:rsidP="007652B5">
      <w:pPr>
        <w:pStyle w:val="a8"/>
        <w:numPr>
          <w:ilvl w:val="0"/>
          <w:numId w:val="3"/>
        </w:numPr>
        <w:jc w:val="both"/>
        <w:rPr>
          <w:b/>
          <w:i/>
        </w:rPr>
      </w:pPr>
      <w:r w:rsidRPr="007652B5">
        <w:rPr>
          <w:b/>
          <w:i/>
        </w:rPr>
        <w:t>Цели и задачи экологического конкурса.</w:t>
      </w:r>
    </w:p>
    <w:p w:rsidR="000A7494" w:rsidRPr="00FD6457" w:rsidRDefault="000A7494" w:rsidP="000A7494">
      <w:pPr>
        <w:ind w:firstLine="708"/>
        <w:jc w:val="both"/>
        <w:rPr>
          <w:sz w:val="26"/>
          <w:szCs w:val="26"/>
          <w:lang w:eastAsia="en-US"/>
        </w:rPr>
      </w:pPr>
      <w:r w:rsidRPr="00FD6457">
        <w:rPr>
          <w:lang w:eastAsia="en-US"/>
        </w:rPr>
        <w:t xml:space="preserve">Улучшение состояния </w:t>
      </w:r>
      <w:r w:rsidR="00932A4A">
        <w:rPr>
          <w:lang w:eastAsia="en-US"/>
        </w:rPr>
        <w:t>окружающей</w:t>
      </w:r>
      <w:r w:rsidRPr="00FD6457">
        <w:rPr>
          <w:lang w:eastAsia="en-US"/>
        </w:rPr>
        <w:t xml:space="preserve"> среды, обеспечение экологической безопасности на территории </w:t>
      </w:r>
      <w:proofErr w:type="spellStart"/>
      <w:r w:rsidRPr="00FD6457">
        <w:rPr>
          <w:lang w:eastAsia="en-US"/>
        </w:rPr>
        <w:t>Аскизского</w:t>
      </w:r>
      <w:proofErr w:type="spellEnd"/>
      <w:r w:rsidRPr="00FD6457">
        <w:rPr>
          <w:lang w:eastAsia="en-US"/>
        </w:rPr>
        <w:t xml:space="preserve"> района Республики Хакасия</w:t>
      </w:r>
      <w:r w:rsidRPr="00FD6457">
        <w:rPr>
          <w:sz w:val="26"/>
          <w:szCs w:val="26"/>
          <w:lang w:eastAsia="en-US"/>
        </w:rPr>
        <w:t xml:space="preserve">. </w:t>
      </w:r>
    </w:p>
    <w:p w:rsidR="000A7494" w:rsidRPr="00FD6457" w:rsidRDefault="000A7494" w:rsidP="000A7494">
      <w:pPr>
        <w:ind w:firstLine="708"/>
        <w:jc w:val="both"/>
        <w:rPr>
          <w:lang w:eastAsia="en-US"/>
        </w:rPr>
      </w:pPr>
      <w:r w:rsidRPr="00FD6457">
        <w:rPr>
          <w:lang w:eastAsia="en-US"/>
        </w:rPr>
        <w:t>Привлечение внимания населения всех возрастов к формированию сознания бережного отношения к окружающей среде.</w:t>
      </w:r>
    </w:p>
    <w:p w:rsidR="007652B5" w:rsidRPr="007652B5" w:rsidRDefault="000A7494" w:rsidP="007652B5">
      <w:pPr>
        <w:pStyle w:val="a8"/>
        <w:numPr>
          <w:ilvl w:val="0"/>
          <w:numId w:val="3"/>
        </w:numPr>
        <w:jc w:val="both"/>
        <w:rPr>
          <w:b/>
          <w:i/>
        </w:rPr>
      </w:pPr>
      <w:r w:rsidRPr="007652B5">
        <w:rPr>
          <w:b/>
          <w:i/>
        </w:rPr>
        <w:t>Участники экологического конкурса.</w:t>
      </w:r>
    </w:p>
    <w:p w:rsidR="000A7494" w:rsidRPr="00FD6457" w:rsidRDefault="000A7494" w:rsidP="000A7494">
      <w:pPr>
        <w:ind w:firstLine="708"/>
        <w:jc w:val="both"/>
      </w:pPr>
      <w:r w:rsidRPr="00FD6457">
        <w:t xml:space="preserve">Участниками экологического конкурса являются все </w:t>
      </w:r>
      <w:r w:rsidR="003846A2">
        <w:t>городские и сельские</w:t>
      </w:r>
      <w:r w:rsidRPr="00FD6457">
        <w:t xml:space="preserve"> поселени</w:t>
      </w:r>
      <w:r w:rsidR="003846A2">
        <w:t xml:space="preserve">я </w:t>
      </w:r>
      <w:proofErr w:type="spellStart"/>
      <w:r w:rsidR="003846A2">
        <w:t>Аскизского</w:t>
      </w:r>
      <w:proofErr w:type="spellEnd"/>
      <w:r w:rsidR="003846A2">
        <w:t xml:space="preserve"> района</w:t>
      </w:r>
      <w:r w:rsidRPr="00FD6457">
        <w:t>, населенные пункты, муниципальные объекты, объекты образования, здравоохранения, культуры, многоэтажные дома, усадьбы и домовладения всех форм собственности, предприятия, организации и предприниматели.</w:t>
      </w:r>
    </w:p>
    <w:p w:rsidR="000A7494" w:rsidRDefault="007652B5" w:rsidP="007652B5">
      <w:pPr>
        <w:pStyle w:val="a8"/>
        <w:numPr>
          <w:ilvl w:val="0"/>
          <w:numId w:val="4"/>
        </w:numPr>
        <w:jc w:val="both"/>
      </w:pPr>
      <w:r w:rsidRPr="007652B5">
        <w:rPr>
          <w:b/>
          <w:i/>
        </w:rPr>
        <w:t>Порядок и с</w:t>
      </w:r>
      <w:r w:rsidR="000A7494" w:rsidRPr="007652B5">
        <w:rPr>
          <w:b/>
          <w:i/>
        </w:rPr>
        <w:t>роки проведения экологического конкурса</w:t>
      </w:r>
      <w:r w:rsidR="000A7494" w:rsidRPr="00FD6457">
        <w:t>.</w:t>
      </w:r>
    </w:p>
    <w:p w:rsidR="007652B5" w:rsidRDefault="007652B5" w:rsidP="007652B5">
      <w:pPr>
        <w:pStyle w:val="a8"/>
        <w:numPr>
          <w:ilvl w:val="1"/>
          <w:numId w:val="4"/>
        </w:numPr>
        <w:jc w:val="both"/>
      </w:pPr>
      <w:r>
        <w:t>Конкурс проводится с апреля по сентябрь 2021 года.</w:t>
      </w:r>
    </w:p>
    <w:p w:rsidR="00A7773B" w:rsidRDefault="007E1A23" w:rsidP="00A7773B">
      <w:pPr>
        <w:pStyle w:val="a8"/>
        <w:numPr>
          <w:ilvl w:val="1"/>
          <w:numId w:val="4"/>
        </w:numPr>
        <w:ind w:left="0" w:firstLine="709"/>
        <w:jc w:val="both"/>
        <w:rPr>
          <w:u w:val="single"/>
        </w:rPr>
      </w:pPr>
      <w:r>
        <w:t xml:space="preserve">Для участия в конкурсе в срок до 01.08.2021 года </w:t>
      </w:r>
      <w:r w:rsidR="00A7773B">
        <w:t xml:space="preserve">все участники экологического конкурса направляют </w:t>
      </w:r>
      <w:r w:rsidR="00A7773B" w:rsidRPr="00A7773B">
        <w:rPr>
          <w:u w:val="single"/>
        </w:rPr>
        <w:t>заявки с фотоматериалами</w:t>
      </w:r>
      <w:r w:rsidR="00A7773B">
        <w:t xml:space="preserve"> в Комиссию по электронной почте </w:t>
      </w:r>
      <w:hyperlink r:id="rId8" w:history="1">
        <w:r w:rsidR="00A7773B" w:rsidRPr="004C523C">
          <w:rPr>
            <w:rStyle w:val="a9"/>
          </w:rPr>
          <w:t>207</w:t>
        </w:r>
        <w:r w:rsidR="00A7773B" w:rsidRPr="004C523C">
          <w:rPr>
            <w:rStyle w:val="a9"/>
            <w:lang w:val="en-US"/>
          </w:rPr>
          <w:t>ygkh</w:t>
        </w:r>
        <w:r w:rsidR="00A7773B" w:rsidRPr="004C523C">
          <w:rPr>
            <w:rStyle w:val="a9"/>
          </w:rPr>
          <w:t>@</w:t>
        </w:r>
        <w:r w:rsidR="00A7773B" w:rsidRPr="004C523C">
          <w:rPr>
            <w:rStyle w:val="a9"/>
            <w:lang w:val="en-US"/>
          </w:rPr>
          <w:t>mail</w:t>
        </w:r>
        <w:r w:rsidR="00A7773B" w:rsidRPr="004C523C">
          <w:rPr>
            <w:rStyle w:val="a9"/>
          </w:rPr>
          <w:t>.</w:t>
        </w:r>
        <w:r w:rsidR="00A7773B" w:rsidRPr="004C523C">
          <w:rPr>
            <w:rStyle w:val="a9"/>
            <w:lang w:val="en-US"/>
          </w:rPr>
          <w:t>ru</w:t>
        </w:r>
      </w:hyperlink>
      <w:r w:rsidR="00A7773B">
        <w:t xml:space="preserve"> или на бумажном носителе, а также </w:t>
      </w:r>
      <w:r w:rsidR="00A7773B" w:rsidRPr="00A7773B">
        <w:rPr>
          <w:u w:val="single"/>
        </w:rPr>
        <w:t xml:space="preserve">презентацию в формате </w:t>
      </w:r>
      <w:r w:rsidR="00A7773B" w:rsidRPr="00A7773B">
        <w:rPr>
          <w:u w:val="single"/>
          <w:lang w:val="en-US"/>
        </w:rPr>
        <w:t>PowerPoint</w:t>
      </w:r>
      <w:r w:rsidR="00A7773B">
        <w:rPr>
          <w:u w:val="single"/>
        </w:rPr>
        <w:t>.</w:t>
      </w:r>
    </w:p>
    <w:p w:rsidR="00E73D4E" w:rsidRDefault="008612BD" w:rsidP="00E73D4E">
      <w:pPr>
        <w:pStyle w:val="a8"/>
        <w:ind w:left="0" w:firstLine="708"/>
        <w:jc w:val="both"/>
      </w:pPr>
      <w:r w:rsidRPr="008612BD">
        <w:t xml:space="preserve">В заявке </w:t>
      </w:r>
      <w:r>
        <w:t>для участия в конкурсе обязательно указывать</w:t>
      </w:r>
      <w:r w:rsidR="00E73D4E">
        <w:t>:</w:t>
      </w:r>
    </w:p>
    <w:p w:rsidR="008612BD" w:rsidRDefault="00E73D4E" w:rsidP="00E73D4E">
      <w:pPr>
        <w:pStyle w:val="a8"/>
        <w:ind w:left="0"/>
        <w:jc w:val="both"/>
      </w:pPr>
      <w:r>
        <w:t>- ФИО, полное наименование учреждения, организации и т.д.;</w:t>
      </w:r>
    </w:p>
    <w:p w:rsidR="00E73D4E" w:rsidRDefault="00E73D4E" w:rsidP="00E73D4E">
      <w:pPr>
        <w:pStyle w:val="a8"/>
        <w:ind w:left="0"/>
        <w:jc w:val="both"/>
      </w:pPr>
      <w:r>
        <w:t xml:space="preserve">- адрес; </w:t>
      </w:r>
    </w:p>
    <w:p w:rsidR="00E73D4E" w:rsidRDefault="00E73D4E" w:rsidP="00E73D4E">
      <w:pPr>
        <w:pStyle w:val="a8"/>
        <w:ind w:left="0"/>
        <w:jc w:val="both"/>
      </w:pPr>
      <w:r>
        <w:t>- номинацию конкурса;</w:t>
      </w:r>
    </w:p>
    <w:p w:rsidR="00E73D4E" w:rsidRDefault="00E73D4E" w:rsidP="00E73D4E">
      <w:pPr>
        <w:pStyle w:val="a8"/>
        <w:ind w:left="0"/>
        <w:jc w:val="both"/>
      </w:pPr>
      <w:r>
        <w:t>- контактный телефон.</w:t>
      </w:r>
    </w:p>
    <w:p w:rsidR="00E73D4E" w:rsidRPr="00FD6457" w:rsidRDefault="00E73D4E" w:rsidP="00E73D4E">
      <w:pPr>
        <w:ind w:firstLine="708"/>
        <w:jc w:val="both"/>
      </w:pPr>
      <w:r>
        <w:t xml:space="preserve">Фотоматериал, </w:t>
      </w:r>
      <w:proofErr w:type="gramStart"/>
      <w:r>
        <w:t>представленные</w:t>
      </w:r>
      <w:proofErr w:type="gramEnd"/>
      <w:r>
        <w:t xml:space="preserve"> на конкурс авторам не возвращаются. </w:t>
      </w:r>
    </w:p>
    <w:p w:rsidR="000A7494" w:rsidRDefault="00A7773B" w:rsidP="000A7494">
      <w:pPr>
        <w:ind w:firstLine="708"/>
        <w:jc w:val="both"/>
      </w:pPr>
      <w:r>
        <w:t>С</w:t>
      </w:r>
      <w:r w:rsidR="000A7494" w:rsidRPr="00FD6457">
        <w:t>ельские и городские поселения</w:t>
      </w:r>
      <w:r w:rsidR="007652B5">
        <w:t xml:space="preserve"> </w:t>
      </w:r>
      <w:proofErr w:type="spellStart"/>
      <w:r w:rsidR="000A7494" w:rsidRPr="00FD6457">
        <w:t>Аскизского</w:t>
      </w:r>
      <w:proofErr w:type="spellEnd"/>
      <w:r w:rsidR="000A7494" w:rsidRPr="00FD6457">
        <w:t xml:space="preserve"> района проводят оценку номинантов по критериям </w:t>
      </w:r>
      <w:r w:rsidR="007E1A23">
        <w:t xml:space="preserve">оценок </w:t>
      </w:r>
      <w:r w:rsidR="000A7494" w:rsidRPr="00FD6457">
        <w:t xml:space="preserve">и по подведению итогов  направляют </w:t>
      </w:r>
      <w:r w:rsidR="000A7494" w:rsidRPr="00A7773B">
        <w:rPr>
          <w:u w:val="single"/>
        </w:rPr>
        <w:t>заявки и фотоматериалы</w:t>
      </w:r>
      <w:r w:rsidR="000A7494" w:rsidRPr="00FD6457">
        <w:t xml:space="preserve"> </w:t>
      </w:r>
      <w:r w:rsidR="00932A4A">
        <w:t>в Комиссию</w:t>
      </w:r>
      <w:r w:rsidR="000A7494" w:rsidRPr="00FD6457">
        <w:t>.</w:t>
      </w:r>
      <w:r>
        <w:t xml:space="preserve"> </w:t>
      </w:r>
      <w:r w:rsidR="000A7494" w:rsidRPr="00FD6457">
        <w:t xml:space="preserve">В номинации: «За лучшие усадьбы и домовладения всех форм собственности» от каждого муниципального образования могут </w:t>
      </w:r>
      <w:r w:rsidR="000A7494" w:rsidRPr="003846A2">
        <w:t>принять участие</w:t>
      </w:r>
      <w:r w:rsidR="000A7494" w:rsidRPr="00FD6457">
        <w:t xml:space="preserve"> не более </w:t>
      </w:r>
      <w:r w:rsidR="003846A2">
        <w:t>15 (пятнадцати)</w:t>
      </w:r>
      <w:r w:rsidR="000A7494" w:rsidRPr="00FD6457">
        <w:t xml:space="preserve"> номинантов по результатам отбора сельских и городских комиссий.</w:t>
      </w:r>
      <w:r w:rsidR="000A7494" w:rsidRPr="00FD6457">
        <w:tab/>
      </w:r>
    </w:p>
    <w:p w:rsidR="000A7494" w:rsidRPr="00E73D4E" w:rsidRDefault="000A7494" w:rsidP="00E73D4E">
      <w:pPr>
        <w:pStyle w:val="a8"/>
        <w:numPr>
          <w:ilvl w:val="0"/>
          <w:numId w:val="4"/>
        </w:numPr>
        <w:jc w:val="both"/>
        <w:rPr>
          <w:b/>
          <w:i/>
        </w:rPr>
      </w:pPr>
      <w:r w:rsidRPr="00E73D4E">
        <w:rPr>
          <w:b/>
          <w:i/>
        </w:rPr>
        <w:t xml:space="preserve">Комиссия по подведению итогов. </w:t>
      </w:r>
    </w:p>
    <w:p w:rsidR="00E73D4E" w:rsidRPr="00FD6457" w:rsidRDefault="00E73D4E" w:rsidP="00E73D4E">
      <w:pPr>
        <w:ind w:firstLine="708"/>
        <w:jc w:val="both"/>
      </w:pPr>
      <w:r w:rsidRPr="00FD6457">
        <w:t>Комиссия по результатам проведения районного экологического конкурса опре</w:t>
      </w:r>
      <w:r>
        <w:t>деляет победителей до 30.09.2021</w:t>
      </w:r>
      <w:r w:rsidRPr="00FD6457">
        <w:t xml:space="preserve"> г</w:t>
      </w:r>
      <w:r>
        <w:t>ода</w:t>
      </w:r>
      <w:r w:rsidRPr="00FD6457">
        <w:t>.</w:t>
      </w:r>
    </w:p>
    <w:p w:rsidR="000A7494" w:rsidRPr="00FD6457" w:rsidRDefault="000A7494" w:rsidP="000A7494">
      <w:pPr>
        <w:jc w:val="both"/>
      </w:pPr>
      <w:r w:rsidRPr="00FD6457">
        <w:rPr>
          <w:i/>
        </w:rPr>
        <w:tab/>
      </w:r>
      <w:r w:rsidR="00264E89">
        <w:t xml:space="preserve">Для оценки экологического конкурса используется </w:t>
      </w:r>
      <w:r w:rsidR="003846A2">
        <w:t>5-</w:t>
      </w:r>
      <w:r w:rsidR="00264E89">
        <w:t>бальная</w:t>
      </w:r>
      <w:r w:rsidR="00E73D4E">
        <w:t xml:space="preserve"> </w:t>
      </w:r>
      <w:r w:rsidR="00264E89">
        <w:t>шкала</w:t>
      </w:r>
      <w:r w:rsidR="00E73D4E">
        <w:t xml:space="preserve">. </w:t>
      </w:r>
      <w:r w:rsidRPr="00FD6457">
        <w:t>Победителями экологического конкурса признаются номинанты, получившие наибольшее количество баллов, и будут награж</w:t>
      </w:r>
      <w:r w:rsidR="00264E89">
        <w:t>дены дипломами, ценными и</w:t>
      </w:r>
      <w:r w:rsidRPr="00FD6457">
        <w:t xml:space="preserve"> денежными призами.</w:t>
      </w:r>
    </w:p>
    <w:p w:rsidR="000A7494" w:rsidRPr="008612BD" w:rsidRDefault="000A7494" w:rsidP="008612BD">
      <w:pPr>
        <w:ind w:firstLine="708"/>
        <w:jc w:val="both"/>
        <w:rPr>
          <w:b/>
        </w:rPr>
      </w:pPr>
      <w:r w:rsidRPr="008612BD">
        <w:rPr>
          <w:b/>
          <w:i/>
        </w:rPr>
        <w:t>5.Номинации экологического конкурса.</w:t>
      </w:r>
    </w:p>
    <w:p w:rsidR="000A7494" w:rsidRPr="00FD6457" w:rsidRDefault="000A7494" w:rsidP="000A7494">
      <w:pPr>
        <w:ind w:firstLine="708"/>
        <w:jc w:val="both"/>
        <w:rPr>
          <w:b/>
        </w:rPr>
      </w:pPr>
      <w:r w:rsidRPr="00FD6457">
        <w:rPr>
          <w:b/>
        </w:rPr>
        <w:t xml:space="preserve">Три  призовых места по каждой номинации. </w:t>
      </w:r>
    </w:p>
    <w:p w:rsidR="00932A4A" w:rsidRDefault="00932A4A" w:rsidP="000A7494">
      <w:pPr>
        <w:ind w:firstLine="708"/>
        <w:jc w:val="both"/>
      </w:pPr>
      <w:r>
        <w:t>В номинациях</w:t>
      </w:r>
      <w:r w:rsidR="000A7494" w:rsidRPr="00FD6457">
        <w:t xml:space="preserve">: </w:t>
      </w:r>
    </w:p>
    <w:p w:rsidR="00932A4A" w:rsidRDefault="00932A4A" w:rsidP="000A7494">
      <w:pPr>
        <w:ind w:firstLine="708"/>
        <w:jc w:val="both"/>
      </w:pPr>
      <w:r>
        <w:t xml:space="preserve">- </w:t>
      </w:r>
      <w:r w:rsidR="000A7494" w:rsidRPr="00FD6457">
        <w:t>«За лучшие усадьбы и домовладения всех форм собственности» номинанты, прин</w:t>
      </w:r>
      <w:r>
        <w:t xml:space="preserve">имавшие участие более трех раз; </w:t>
      </w:r>
    </w:p>
    <w:p w:rsidR="000A7494" w:rsidRPr="00FD6457" w:rsidRDefault="00932A4A" w:rsidP="001A787A">
      <w:pPr>
        <w:ind w:firstLine="708"/>
        <w:jc w:val="both"/>
      </w:pPr>
      <w:r>
        <w:t xml:space="preserve">- </w:t>
      </w:r>
      <w:r w:rsidR="000A7494" w:rsidRPr="00FD6457">
        <w:t>«За лучшее образцовое содержание предприятий, организаций, учреждений всех форм собственности, в том числе объекты ОАО «РЖД»» номинанты, при</w:t>
      </w:r>
      <w:r>
        <w:t>нимавшие участие более пяти раз</w:t>
      </w:r>
      <w:r w:rsidR="001A787A">
        <w:t xml:space="preserve"> </w:t>
      </w:r>
      <w:r w:rsidR="000A7494" w:rsidRPr="00FD6457">
        <w:t>награждаются медалями за участие в экологическом конкурсе.</w:t>
      </w:r>
    </w:p>
    <w:p w:rsidR="000A7494" w:rsidRDefault="000A7494" w:rsidP="000A7494">
      <w:pPr>
        <w:ind w:firstLine="708"/>
        <w:jc w:val="both"/>
      </w:pPr>
      <w:r w:rsidRPr="00FD6457">
        <w:t>При отсутствии номинантов в какой-либо номинации</w:t>
      </w:r>
      <w:r w:rsidR="00E73D4E">
        <w:t xml:space="preserve"> </w:t>
      </w:r>
      <w:r w:rsidRPr="00FD6457">
        <w:t>Комиссия имеет пра</w:t>
      </w:r>
      <w:r w:rsidR="00E73D4E">
        <w:t>во распределить призовой фонд в</w:t>
      </w:r>
      <w:r w:rsidRPr="00FD6457">
        <w:t xml:space="preserve"> другие номинации.</w:t>
      </w:r>
    </w:p>
    <w:p w:rsidR="000A7494" w:rsidRDefault="000A7494" w:rsidP="000A7494">
      <w:pPr>
        <w:rPr>
          <w:b/>
        </w:rPr>
      </w:pPr>
    </w:p>
    <w:p w:rsidR="000A7494" w:rsidRPr="0079580A" w:rsidRDefault="000A7494" w:rsidP="000A7494">
      <w:pPr>
        <w:jc w:val="both"/>
        <w:rPr>
          <w:b/>
          <w:lang w:eastAsia="en-US"/>
        </w:rPr>
      </w:pPr>
      <w:r>
        <w:rPr>
          <w:b/>
        </w:rPr>
        <w:lastRenderedPageBreak/>
        <w:t xml:space="preserve">1. За образцовое содержание населенных пунктов среди </w:t>
      </w:r>
      <w:r w:rsidR="004D3AB6">
        <w:rPr>
          <w:b/>
        </w:rPr>
        <w:t xml:space="preserve">поселений муниципального образования </w:t>
      </w:r>
      <w:proofErr w:type="spellStart"/>
      <w:r w:rsidR="004D3AB6">
        <w:rPr>
          <w:b/>
        </w:rPr>
        <w:t>Аскизский</w:t>
      </w:r>
      <w:proofErr w:type="spellEnd"/>
      <w:r w:rsidR="004D3AB6">
        <w:rPr>
          <w:b/>
        </w:rPr>
        <w:t xml:space="preserve"> район </w:t>
      </w:r>
    </w:p>
    <w:p w:rsidR="000A7494" w:rsidRDefault="000A7494" w:rsidP="000A7494">
      <w:pPr>
        <w:ind w:firstLine="708"/>
        <w:rPr>
          <w:b/>
        </w:rPr>
      </w:pPr>
      <w:r>
        <w:rPr>
          <w:lang w:val="en-US"/>
        </w:rPr>
        <w:t>I</w:t>
      </w:r>
      <w:r>
        <w:t xml:space="preserve"> место – </w:t>
      </w:r>
      <w:r>
        <w:tab/>
      </w:r>
      <w:r>
        <w:tab/>
        <w:t xml:space="preserve">20000 рублей </w:t>
      </w:r>
      <w:r>
        <w:tab/>
      </w:r>
      <w:r>
        <w:tab/>
        <w:t>20000 рублей</w:t>
      </w:r>
    </w:p>
    <w:p w:rsidR="000A7494" w:rsidRDefault="000A7494" w:rsidP="000A7494">
      <w:pPr>
        <w:ind w:firstLine="708"/>
        <w:jc w:val="both"/>
      </w:pPr>
      <w:r>
        <w:t xml:space="preserve">Два </w:t>
      </w:r>
      <w:r>
        <w:rPr>
          <w:lang w:val="en-US"/>
        </w:rPr>
        <w:t>II</w:t>
      </w:r>
      <w:r>
        <w:t xml:space="preserve"> места – </w:t>
      </w:r>
      <w:r>
        <w:tab/>
        <w:t xml:space="preserve">15000 рублей </w:t>
      </w:r>
      <w:r>
        <w:tab/>
      </w:r>
      <w:r>
        <w:tab/>
        <w:t>30000 рублей</w:t>
      </w:r>
    </w:p>
    <w:p w:rsidR="000A7494" w:rsidRDefault="000A7494" w:rsidP="000A7494">
      <w:pPr>
        <w:ind w:firstLine="708"/>
        <w:jc w:val="both"/>
        <w:rPr>
          <w:u w:val="single"/>
        </w:rPr>
      </w:pPr>
      <w:r>
        <w:t xml:space="preserve">Два </w:t>
      </w:r>
      <w:r>
        <w:rPr>
          <w:lang w:val="en-US"/>
        </w:rPr>
        <w:t>III</w:t>
      </w:r>
      <w:r>
        <w:t xml:space="preserve"> места - </w:t>
      </w:r>
      <w:r>
        <w:tab/>
        <w:t xml:space="preserve">10000 рублей </w:t>
      </w:r>
      <w:r>
        <w:tab/>
      </w:r>
      <w:r>
        <w:tab/>
        <w:t>20000 рублей</w:t>
      </w:r>
    </w:p>
    <w:p w:rsidR="000A7494" w:rsidRDefault="000A7494" w:rsidP="000A7494">
      <w:pPr>
        <w:jc w:val="both"/>
      </w:pPr>
    </w:p>
    <w:p w:rsidR="000A7494" w:rsidRDefault="000A7494" w:rsidP="000A7494">
      <w:pPr>
        <w:jc w:val="both"/>
      </w:pPr>
      <w:r>
        <w:t xml:space="preserve">Итого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70000 рублей</w:t>
      </w:r>
    </w:p>
    <w:p w:rsidR="000A7494" w:rsidRDefault="000A7494" w:rsidP="000A7494">
      <w:pPr>
        <w:jc w:val="both"/>
      </w:pPr>
    </w:p>
    <w:p w:rsidR="000A7494" w:rsidRDefault="000A7494" w:rsidP="000A7494">
      <w:pPr>
        <w:jc w:val="both"/>
        <w:rPr>
          <w:b/>
        </w:rPr>
      </w:pPr>
      <w:r>
        <w:rPr>
          <w:b/>
        </w:rPr>
        <w:t>2. Среди административных центров поселений</w:t>
      </w:r>
      <w:r w:rsidR="004D3AB6">
        <w:rPr>
          <w:b/>
        </w:rPr>
        <w:t xml:space="preserve"> муниципального образования </w:t>
      </w:r>
      <w:proofErr w:type="spellStart"/>
      <w:r w:rsidR="004D3AB6">
        <w:rPr>
          <w:b/>
        </w:rPr>
        <w:t>Аскизский</w:t>
      </w:r>
      <w:proofErr w:type="spellEnd"/>
      <w:r w:rsidR="004D3AB6">
        <w:rPr>
          <w:b/>
        </w:rPr>
        <w:t xml:space="preserve"> район</w:t>
      </w:r>
      <w:r>
        <w:rPr>
          <w:b/>
        </w:rPr>
        <w:t xml:space="preserve"> </w:t>
      </w:r>
    </w:p>
    <w:p w:rsidR="000A7494" w:rsidRDefault="000A7494" w:rsidP="000A7494">
      <w:pPr>
        <w:ind w:firstLine="708"/>
        <w:jc w:val="both"/>
      </w:pPr>
      <w:r>
        <w:rPr>
          <w:lang w:val="en-US"/>
        </w:rPr>
        <w:t>I</w:t>
      </w:r>
      <w:r>
        <w:t xml:space="preserve"> место – </w:t>
      </w:r>
      <w:r>
        <w:tab/>
      </w:r>
      <w:r>
        <w:tab/>
        <w:t xml:space="preserve">10000 рублей </w:t>
      </w:r>
      <w:r>
        <w:tab/>
      </w:r>
    </w:p>
    <w:p w:rsidR="000A7494" w:rsidRDefault="000A7494" w:rsidP="000A7494">
      <w:pPr>
        <w:ind w:firstLine="708"/>
        <w:jc w:val="both"/>
      </w:pPr>
      <w:r>
        <w:rPr>
          <w:lang w:val="en-US"/>
        </w:rPr>
        <w:t>II</w:t>
      </w:r>
      <w:r>
        <w:t xml:space="preserve"> место – </w:t>
      </w:r>
      <w:r>
        <w:tab/>
      </w:r>
      <w:r>
        <w:tab/>
        <w:t xml:space="preserve">9000 рублей </w:t>
      </w:r>
      <w:r>
        <w:tab/>
      </w:r>
    </w:p>
    <w:p w:rsidR="000A7494" w:rsidRDefault="000A7494" w:rsidP="000A7494">
      <w:pPr>
        <w:ind w:firstLine="708"/>
        <w:jc w:val="both"/>
        <w:rPr>
          <w:u w:val="single"/>
        </w:rPr>
      </w:pPr>
      <w:r>
        <w:rPr>
          <w:lang w:val="en-US"/>
        </w:rPr>
        <w:t>III</w:t>
      </w:r>
      <w:r>
        <w:t xml:space="preserve"> место - </w:t>
      </w:r>
      <w:r>
        <w:tab/>
      </w:r>
      <w:r>
        <w:tab/>
        <w:t xml:space="preserve">8000 рублей </w:t>
      </w:r>
      <w:r>
        <w:tab/>
      </w:r>
    </w:p>
    <w:p w:rsidR="000A7494" w:rsidRDefault="000A7494" w:rsidP="000A7494">
      <w:pPr>
        <w:jc w:val="both"/>
      </w:pPr>
      <w:r>
        <w:t xml:space="preserve">Итого </w:t>
      </w:r>
      <w:r>
        <w:tab/>
      </w:r>
      <w:r>
        <w:tab/>
      </w:r>
      <w:r>
        <w:tab/>
      </w:r>
      <w:r>
        <w:tab/>
        <w:t xml:space="preserve">27000 рублей </w:t>
      </w:r>
    </w:p>
    <w:p w:rsidR="000A7494" w:rsidRDefault="000A7494" w:rsidP="000A7494">
      <w:pPr>
        <w:jc w:val="both"/>
      </w:pPr>
    </w:p>
    <w:p w:rsidR="000A7494" w:rsidRDefault="000A7494" w:rsidP="000A7494">
      <w:pPr>
        <w:tabs>
          <w:tab w:val="left" w:pos="7740"/>
        </w:tabs>
        <w:jc w:val="both"/>
      </w:pPr>
      <w:r>
        <w:rPr>
          <w:b/>
        </w:rPr>
        <w:t>3. Среди населенных пунктов (кроме административных центров)</w:t>
      </w:r>
      <w:r w:rsidR="004D3AB6">
        <w:rPr>
          <w:b/>
        </w:rPr>
        <w:t xml:space="preserve"> </w:t>
      </w:r>
      <w:r w:rsidR="00264E89">
        <w:rPr>
          <w:b/>
        </w:rPr>
        <w:t xml:space="preserve">поселений </w:t>
      </w:r>
      <w:r w:rsidR="004D3AB6">
        <w:rPr>
          <w:b/>
        </w:rPr>
        <w:t xml:space="preserve">муниципального образования </w:t>
      </w:r>
      <w:proofErr w:type="spellStart"/>
      <w:r w:rsidR="004D3AB6">
        <w:rPr>
          <w:b/>
        </w:rPr>
        <w:t>Аскизский</w:t>
      </w:r>
      <w:proofErr w:type="spellEnd"/>
      <w:r w:rsidR="004D3AB6">
        <w:rPr>
          <w:b/>
        </w:rPr>
        <w:t xml:space="preserve"> район </w:t>
      </w:r>
    </w:p>
    <w:p w:rsidR="000A7494" w:rsidRDefault="000A7494" w:rsidP="000A7494">
      <w:pPr>
        <w:ind w:firstLine="708"/>
        <w:jc w:val="both"/>
      </w:pPr>
      <w:r>
        <w:rPr>
          <w:lang w:val="en-US"/>
        </w:rPr>
        <w:t>I</w:t>
      </w:r>
      <w:r>
        <w:t xml:space="preserve"> место – </w:t>
      </w:r>
      <w:r>
        <w:tab/>
      </w:r>
      <w:r>
        <w:tab/>
        <w:t xml:space="preserve">8000 рублей </w:t>
      </w:r>
      <w:r>
        <w:tab/>
      </w:r>
    </w:p>
    <w:p w:rsidR="000A7494" w:rsidRDefault="000A7494" w:rsidP="000A7494">
      <w:pPr>
        <w:ind w:firstLine="708"/>
        <w:jc w:val="both"/>
      </w:pPr>
      <w:r>
        <w:rPr>
          <w:lang w:val="en-US"/>
        </w:rPr>
        <w:t>II</w:t>
      </w:r>
      <w:r>
        <w:t xml:space="preserve"> место – </w:t>
      </w:r>
      <w:r>
        <w:tab/>
      </w:r>
      <w:r>
        <w:tab/>
        <w:t xml:space="preserve">6000 рублей </w:t>
      </w:r>
      <w:r>
        <w:tab/>
      </w:r>
    </w:p>
    <w:p w:rsidR="000A7494" w:rsidRDefault="000A7494" w:rsidP="000A7494">
      <w:pPr>
        <w:ind w:firstLine="708"/>
        <w:jc w:val="both"/>
        <w:rPr>
          <w:u w:val="single"/>
        </w:rPr>
      </w:pPr>
      <w:r>
        <w:rPr>
          <w:lang w:val="en-US"/>
        </w:rPr>
        <w:t>III</w:t>
      </w:r>
      <w:r>
        <w:t xml:space="preserve"> место - </w:t>
      </w:r>
      <w:r>
        <w:tab/>
      </w:r>
      <w:r>
        <w:tab/>
        <w:t xml:space="preserve">5000 рублей </w:t>
      </w:r>
      <w:r>
        <w:tab/>
      </w:r>
    </w:p>
    <w:p w:rsidR="000A7494" w:rsidRDefault="000A7494" w:rsidP="000A7494">
      <w:pPr>
        <w:jc w:val="both"/>
      </w:pPr>
      <w:r>
        <w:t xml:space="preserve">Итого </w:t>
      </w:r>
      <w:r>
        <w:tab/>
      </w:r>
      <w:r>
        <w:tab/>
      </w:r>
      <w:r>
        <w:tab/>
      </w:r>
      <w:r>
        <w:tab/>
        <w:t>19000 рублей</w:t>
      </w:r>
    </w:p>
    <w:p w:rsidR="000A7494" w:rsidRDefault="000A7494" w:rsidP="000A7494">
      <w:pPr>
        <w:ind w:firstLine="708"/>
        <w:rPr>
          <w:b/>
          <w:sz w:val="26"/>
          <w:szCs w:val="26"/>
        </w:rPr>
      </w:pPr>
    </w:p>
    <w:p w:rsidR="000A7494" w:rsidRDefault="000A7494" w:rsidP="004D3AB6">
      <w:pPr>
        <w:jc w:val="both"/>
        <w:rPr>
          <w:b/>
        </w:rPr>
      </w:pPr>
      <w:r>
        <w:rPr>
          <w:b/>
        </w:rPr>
        <w:t>4. За образцовое содержание улиц в поселениях</w:t>
      </w:r>
      <w:r w:rsidR="004D3AB6">
        <w:rPr>
          <w:b/>
        </w:rPr>
        <w:t xml:space="preserve"> муниципального образования </w:t>
      </w:r>
      <w:proofErr w:type="spellStart"/>
      <w:r w:rsidR="004D3AB6">
        <w:rPr>
          <w:b/>
        </w:rPr>
        <w:t>Аскизский</w:t>
      </w:r>
      <w:proofErr w:type="spellEnd"/>
      <w:r w:rsidR="004D3AB6">
        <w:rPr>
          <w:b/>
        </w:rPr>
        <w:t xml:space="preserve"> район</w:t>
      </w:r>
      <w:r w:rsidR="004D3AB6">
        <w:rPr>
          <w:b/>
          <w:lang w:eastAsia="en-US"/>
        </w:rPr>
        <w:t xml:space="preserve"> </w:t>
      </w:r>
    </w:p>
    <w:p w:rsidR="000A7494" w:rsidRDefault="000A7494" w:rsidP="000A7494">
      <w:r>
        <w:tab/>
      </w:r>
      <w:r>
        <w:rPr>
          <w:lang w:val="en-US"/>
        </w:rPr>
        <w:t>I</w:t>
      </w:r>
      <w:r>
        <w:t xml:space="preserve"> место –</w:t>
      </w:r>
      <w:r>
        <w:tab/>
      </w:r>
      <w:r>
        <w:tab/>
        <w:t xml:space="preserve">5000 рублей </w:t>
      </w:r>
    </w:p>
    <w:p w:rsidR="000A7494" w:rsidRDefault="000A7494" w:rsidP="000A7494">
      <w:r>
        <w:tab/>
      </w:r>
      <w:r>
        <w:rPr>
          <w:lang w:val="en-US"/>
        </w:rPr>
        <w:t>II</w:t>
      </w:r>
      <w:r>
        <w:t xml:space="preserve"> место – </w:t>
      </w:r>
      <w:r>
        <w:tab/>
      </w:r>
      <w:r>
        <w:tab/>
        <w:t xml:space="preserve">4000 рублей </w:t>
      </w:r>
    </w:p>
    <w:p w:rsidR="000A7494" w:rsidRDefault="000A7494" w:rsidP="000A7494">
      <w:pPr>
        <w:rPr>
          <w:u w:val="single"/>
        </w:rPr>
      </w:pPr>
      <w:r>
        <w:tab/>
      </w:r>
      <w:r>
        <w:rPr>
          <w:lang w:val="en-US"/>
        </w:rPr>
        <w:t>III</w:t>
      </w:r>
      <w:r>
        <w:t xml:space="preserve"> место -</w:t>
      </w:r>
      <w:r>
        <w:tab/>
      </w:r>
      <w:r>
        <w:tab/>
        <w:t xml:space="preserve">3000 рублей </w:t>
      </w:r>
    </w:p>
    <w:p w:rsidR="000A7494" w:rsidRDefault="000A7494" w:rsidP="000A7494">
      <w:pPr>
        <w:tabs>
          <w:tab w:val="left" w:pos="708"/>
          <w:tab w:val="left" w:pos="1416"/>
          <w:tab w:val="left" w:pos="2124"/>
          <w:tab w:val="left" w:pos="2832"/>
          <w:tab w:val="left" w:pos="7080"/>
        </w:tabs>
      </w:pPr>
      <w:r>
        <w:t xml:space="preserve">Итого: </w:t>
      </w:r>
      <w:r>
        <w:tab/>
      </w:r>
      <w:r>
        <w:tab/>
      </w:r>
      <w:r>
        <w:tab/>
        <w:t>12000 рублей</w:t>
      </w:r>
      <w:r>
        <w:tab/>
      </w:r>
    </w:p>
    <w:p w:rsidR="000A7494" w:rsidRDefault="000A7494" w:rsidP="000A7494">
      <w:pPr>
        <w:jc w:val="both"/>
      </w:pPr>
    </w:p>
    <w:p w:rsidR="000A7494" w:rsidRPr="000351EF" w:rsidRDefault="000A7494" w:rsidP="000A7494">
      <w:pPr>
        <w:jc w:val="both"/>
        <w:rPr>
          <w:b/>
        </w:rPr>
      </w:pPr>
      <w:r>
        <w:rPr>
          <w:b/>
        </w:rPr>
        <w:t>5</w:t>
      </w:r>
      <w:r w:rsidRPr="000351EF">
        <w:rPr>
          <w:b/>
        </w:rPr>
        <w:t xml:space="preserve">. За образцовое содержание </w:t>
      </w:r>
      <w:r w:rsidRPr="00264E89">
        <w:rPr>
          <w:b/>
        </w:rPr>
        <w:t>многоквартирных домов</w:t>
      </w:r>
      <w:r w:rsidR="00264E89" w:rsidRPr="00264E89">
        <w:rPr>
          <w:b/>
        </w:rPr>
        <w:t xml:space="preserve"> </w:t>
      </w:r>
    </w:p>
    <w:p w:rsidR="000A7494" w:rsidRDefault="000A7494" w:rsidP="000A7494">
      <w:pPr>
        <w:ind w:firstLine="708"/>
        <w:jc w:val="both"/>
      </w:pPr>
      <w:r>
        <w:rPr>
          <w:lang w:val="en-US"/>
        </w:rPr>
        <w:t>I</w:t>
      </w:r>
      <w:r>
        <w:t xml:space="preserve"> место – </w:t>
      </w:r>
      <w:r>
        <w:tab/>
      </w:r>
      <w:r>
        <w:tab/>
        <w:t xml:space="preserve">5000 рублей </w:t>
      </w:r>
      <w:r>
        <w:tab/>
      </w:r>
      <w:r>
        <w:tab/>
      </w:r>
      <w:r>
        <w:tab/>
        <w:t>5000 рублей</w:t>
      </w:r>
      <w:r>
        <w:tab/>
      </w:r>
      <w:r>
        <w:tab/>
      </w:r>
    </w:p>
    <w:p w:rsidR="000A7494" w:rsidRDefault="000A7494" w:rsidP="000A7494">
      <w:pPr>
        <w:ind w:firstLine="708"/>
        <w:jc w:val="both"/>
      </w:pPr>
      <w:r>
        <w:t xml:space="preserve">Два </w:t>
      </w:r>
      <w:r>
        <w:rPr>
          <w:lang w:val="en-US"/>
        </w:rPr>
        <w:t>II</w:t>
      </w:r>
      <w:r>
        <w:t xml:space="preserve"> места – </w:t>
      </w:r>
      <w:r>
        <w:tab/>
        <w:t xml:space="preserve">4000 рублей </w:t>
      </w:r>
      <w:r>
        <w:tab/>
      </w:r>
      <w:r>
        <w:tab/>
      </w:r>
      <w:r>
        <w:tab/>
        <w:t>8000 рублей</w:t>
      </w:r>
      <w:r>
        <w:tab/>
      </w:r>
    </w:p>
    <w:p w:rsidR="000A7494" w:rsidRDefault="000A7494" w:rsidP="000A7494">
      <w:pPr>
        <w:ind w:firstLine="708"/>
        <w:jc w:val="both"/>
        <w:rPr>
          <w:u w:val="single"/>
        </w:rPr>
      </w:pPr>
      <w:r>
        <w:t xml:space="preserve">Два </w:t>
      </w:r>
      <w:r>
        <w:rPr>
          <w:lang w:val="en-US"/>
        </w:rPr>
        <w:t>III</w:t>
      </w:r>
      <w:r>
        <w:t xml:space="preserve"> места - </w:t>
      </w:r>
      <w:r>
        <w:tab/>
        <w:t xml:space="preserve">3000 рублей </w:t>
      </w:r>
      <w:r>
        <w:tab/>
      </w:r>
      <w:r>
        <w:tab/>
      </w:r>
      <w:r>
        <w:tab/>
        <w:t>6000 рублей</w:t>
      </w:r>
    </w:p>
    <w:p w:rsidR="000A7494" w:rsidRDefault="000A7494" w:rsidP="000A7494">
      <w:pPr>
        <w:jc w:val="both"/>
      </w:pPr>
      <w:r>
        <w:t xml:space="preserve">Итого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19000 рублей</w:t>
      </w:r>
    </w:p>
    <w:p w:rsidR="000A7494" w:rsidRDefault="000A7494" w:rsidP="000A7494">
      <w:pPr>
        <w:jc w:val="both"/>
      </w:pPr>
    </w:p>
    <w:p w:rsidR="000A7494" w:rsidRDefault="000A7494" w:rsidP="000A7494">
      <w:pPr>
        <w:jc w:val="both"/>
        <w:rPr>
          <w:b/>
        </w:rPr>
      </w:pPr>
      <w:r>
        <w:rPr>
          <w:b/>
        </w:rPr>
        <w:t>6</w:t>
      </w:r>
      <w:r w:rsidRPr="000351EF">
        <w:rPr>
          <w:b/>
        </w:rPr>
        <w:t>. За</w:t>
      </w:r>
      <w:r>
        <w:rPr>
          <w:b/>
        </w:rPr>
        <w:t xml:space="preserve"> лучшие усадьбы и домовладения </w:t>
      </w:r>
      <w:r w:rsidR="00264E89">
        <w:rPr>
          <w:b/>
        </w:rPr>
        <w:t xml:space="preserve">всех форм собственности </w:t>
      </w:r>
    </w:p>
    <w:p w:rsidR="000A7494" w:rsidRPr="00AA5409" w:rsidRDefault="000A7494" w:rsidP="000A7494">
      <w:pPr>
        <w:ind w:firstLine="708"/>
        <w:jc w:val="both"/>
      </w:pPr>
      <w:r w:rsidRPr="00AA5409">
        <w:t xml:space="preserve">Двадцать </w:t>
      </w:r>
      <w:r w:rsidRPr="00AA5409">
        <w:rPr>
          <w:lang w:val="en-US"/>
        </w:rPr>
        <w:t>I</w:t>
      </w:r>
      <w:r w:rsidRPr="00AA5409">
        <w:t xml:space="preserve"> мест  </w:t>
      </w:r>
      <w:r w:rsidRPr="00AA5409">
        <w:tab/>
      </w:r>
      <w:r w:rsidRPr="00AA5409">
        <w:tab/>
        <w:t xml:space="preserve">(по 1500 руб.) </w:t>
      </w:r>
      <w:r w:rsidRPr="00AA5409">
        <w:tab/>
        <w:t>30000 рублей</w:t>
      </w:r>
    </w:p>
    <w:p w:rsidR="000A7494" w:rsidRPr="00AA5409" w:rsidRDefault="000A7494" w:rsidP="000A7494">
      <w:pPr>
        <w:ind w:firstLine="708"/>
        <w:jc w:val="both"/>
      </w:pPr>
      <w:r w:rsidRPr="00AA5409">
        <w:t xml:space="preserve">Двадцать пять </w:t>
      </w:r>
      <w:r w:rsidRPr="00AA5409">
        <w:rPr>
          <w:lang w:val="en-US"/>
        </w:rPr>
        <w:t>II</w:t>
      </w:r>
      <w:r w:rsidRPr="00AA5409">
        <w:t xml:space="preserve"> мест </w:t>
      </w:r>
      <w:r w:rsidRPr="00AA5409">
        <w:tab/>
        <w:t xml:space="preserve">(по 1200 руб.) </w:t>
      </w:r>
      <w:r w:rsidRPr="00AA5409">
        <w:tab/>
        <w:t>30000 рублей</w:t>
      </w:r>
    </w:p>
    <w:p w:rsidR="000A7494" w:rsidRPr="00AA5409" w:rsidRDefault="000A7494" w:rsidP="000A7494">
      <w:pPr>
        <w:ind w:firstLine="708"/>
        <w:jc w:val="both"/>
      </w:pPr>
      <w:r w:rsidRPr="00AA5409">
        <w:t xml:space="preserve">Двадцать пять </w:t>
      </w:r>
      <w:r w:rsidRPr="00AA5409">
        <w:rPr>
          <w:lang w:val="en-US"/>
        </w:rPr>
        <w:t>III</w:t>
      </w:r>
      <w:r w:rsidRPr="00AA5409">
        <w:t xml:space="preserve"> мест</w:t>
      </w:r>
      <w:r w:rsidRPr="00AA5409">
        <w:tab/>
        <w:t xml:space="preserve"> (по 1000 руб.) </w:t>
      </w:r>
      <w:r w:rsidRPr="00AA5409">
        <w:tab/>
        <w:t>25000 рублей</w:t>
      </w:r>
    </w:p>
    <w:p w:rsidR="000A7494" w:rsidRDefault="000A7494" w:rsidP="000A7494">
      <w:pPr>
        <w:jc w:val="both"/>
      </w:pPr>
      <w:r w:rsidRPr="00AA5409">
        <w:t xml:space="preserve">Итого: </w:t>
      </w:r>
      <w:r w:rsidRPr="00AA5409">
        <w:tab/>
      </w:r>
      <w:r w:rsidRPr="00AA5409">
        <w:tab/>
      </w:r>
      <w:r w:rsidRPr="00AA5409">
        <w:tab/>
      </w:r>
      <w:r w:rsidRPr="00AA5409">
        <w:tab/>
      </w:r>
      <w:r w:rsidRPr="00AA5409">
        <w:tab/>
      </w:r>
      <w:r w:rsidRPr="00AA5409">
        <w:tab/>
      </w:r>
      <w:r w:rsidRPr="00AA5409">
        <w:tab/>
        <w:t>85000 рублей</w:t>
      </w:r>
    </w:p>
    <w:p w:rsidR="000A7494" w:rsidRDefault="000A7494" w:rsidP="000A7494">
      <w:pPr>
        <w:jc w:val="both"/>
        <w:rPr>
          <w:b/>
        </w:rPr>
      </w:pPr>
    </w:p>
    <w:p w:rsidR="000A7494" w:rsidRDefault="000A7494" w:rsidP="000A7494">
      <w:pPr>
        <w:jc w:val="both"/>
      </w:pPr>
      <w:r>
        <w:rPr>
          <w:b/>
        </w:rPr>
        <w:t>7. За лучшее образцовое содержание предприятий, организаций, учреждений всех</w:t>
      </w:r>
      <w:r w:rsidR="004D3AB6">
        <w:rPr>
          <w:b/>
        </w:rPr>
        <w:t xml:space="preserve"> </w:t>
      </w:r>
      <w:r>
        <w:rPr>
          <w:b/>
        </w:rPr>
        <w:t>форм собственности,</w:t>
      </w:r>
      <w:r w:rsidR="004D3AB6">
        <w:rPr>
          <w:b/>
        </w:rPr>
        <w:t xml:space="preserve"> в том числе объекты ОАО «РЖД» </w:t>
      </w:r>
    </w:p>
    <w:p w:rsidR="000A7494" w:rsidRDefault="000A7494" w:rsidP="000A7494">
      <w:pPr>
        <w:ind w:firstLine="708"/>
        <w:jc w:val="both"/>
      </w:pPr>
      <w:r>
        <w:t xml:space="preserve">Три  </w:t>
      </w:r>
      <w:proofErr w:type="gramStart"/>
      <w:r>
        <w:rPr>
          <w:lang w:val="en-US"/>
        </w:rPr>
        <w:t>I</w:t>
      </w:r>
      <w:proofErr w:type="gramEnd"/>
      <w:r>
        <w:t>места -</w:t>
      </w:r>
      <w:r>
        <w:tab/>
      </w:r>
      <w:r>
        <w:tab/>
        <w:t xml:space="preserve">5000 рублей </w:t>
      </w:r>
      <w:r>
        <w:tab/>
      </w:r>
      <w:r>
        <w:tab/>
      </w:r>
      <w:r>
        <w:tab/>
        <w:t>15000 рублей</w:t>
      </w:r>
    </w:p>
    <w:p w:rsidR="000A7494" w:rsidRDefault="000A7494" w:rsidP="000A7494">
      <w:pPr>
        <w:ind w:firstLine="708"/>
        <w:jc w:val="both"/>
      </w:pPr>
      <w:r>
        <w:t xml:space="preserve">Три  </w:t>
      </w:r>
      <w:r>
        <w:rPr>
          <w:lang w:val="en-US"/>
        </w:rPr>
        <w:t>II</w:t>
      </w:r>
      <w:r>
        <w:t xml:space="preserve"> места -</w:t>
      </w:r>
      <w:r>
        <w:tab/>
        <w:t xml:space="preserve">4000 рублей </w:t>
      </w:r>
      <w:r>
        <w:tab/>
      </w:r>
      <w:r>
        <w:tab/>
      </w:r>
      <w:r>
        <w:tab/>
        <w:t>12000 рублей</w:t>
      </w:r>
    </w:p>
    <w:p w:rsidR="000A7494" w:rsidRDefault="000A7494" w:rsidP="000A7494">
      <w:pPr>
        <w:ind w:firstLine="708"/>
        <w:jc w:val="both"/>
      </w:pPr>
      <w:r>
        <w:t xml:space="preserve">Три   </w:t>
      </w:r>
      <w:r>
        <w:rPr>
          <w:lang w:val="en-US"/>
        </w:rPr>
        <w:t>III</w:t>
      </w:r>
      <w:r>
        <w:t xml:space="preserve"> места- </w:t>
      </w:r>
      <w:r>
        <w:tab/>
        <w:t xml:space="preserve">3000 рублей </w:t>
      </w:r>
      <w:r>
        <w:tab/>
      </w:r>
      <w:r>
        <w:tab/>
      </w:r>
      <w:r>
        <w:tab/>
        <w:t>9000 рублей</w:t>
      </w:r>
    </w:p>
    <w:p w:rsidR="000A7494" w:rsidRDefault="000A7494" w:rsidP="000A7494">
      <w:pPr>
        <w:jc w:val="both"/>
      </w:pPr>
      <w:r>
        <w:t xml:space="preserve">Итого:                                                                                   36000 рублей </w:t>
      </w:r>
    </w:p>
    <w:p w:rsidR="000A7494" w:rsidRDefault="000A7494" w:rsidP="000A7494">
      <w:pPr>
        <w:jc w:val="both"/>
      </w:pPr>
    </w:p>
    <w:p w:rsidR="001A787A" w:rsidRDefault="000A7494" w:rsidP="000A7494">
      <w:pPr>
        <w:jc w:val="both"/>
        <w:rPr>
          <w:b/>
        </w:rPr>
      </w:pPr>
      <w:r w:rsidRPr="000351EF">
        <w:rPr>
          <w:b/>
        </w:rPr>
        <w:t xml:space="preserve">8. За </w:t>
      </w:r>
      <w:proofErr w:type="gramStart"/>
      <w:r w:rsidRPr="000351EF">
        <w:rPr>
          <w:b/>
        </w:rPr>
        <w:t>лучший</w:t>
      </w:r>
      <w:proofErr w:type="gramEnd"/>
      <w:r w:rsidR="004D3AB6">
        <w:rPr>
          <w:b/>
        </w:rPr>
        <w:t xml:space="preserve"> </w:t>
      </w:r>
      <w:proofErr w:type="spellStart"/>
      <w:r w:rsidRPr="00D570DE">
        <w:rPr>
          <w:b/>
        </w:rPr>
        <w:t>Арт-</w:t>
      </w:r>
      <w:r>
        <w:rPr>
          <w:b/>
        </w:rPr>
        <w:t>объект</w:t>
      </w:r>
      <w:proofErr w:type="spellEnd"/>
      <w:r>
        <w:rPr>
          <w:b/>
        </w:rPr>
        <w:t xml:space="preserve"> среди предприятий, организаций, учреждений всех</w:t>
      </w:r>
      <w:r w:rsidR="004D3AB6">
        <w:rPr>
          <w:b/>
        </w:rPr>
        <w:t xml:space="preserve"> </w:t>
      </w:r>
      <w:r>
        <w:rPr>
          <w:b/>
        </w:rPr>
        <w:t>форм собственности</w:t>
      </w:r>
    </w:p>
    <w:p w:rsidR="000A7494" w:rsidRDefault="000A7494" w:rsidP="000A7494">
      <w:pPr>
        <w:jc w:val="both"/>
      </w:pPr>
      <w:r>
        <w:tab/>
      </w:r>
      <w:r>
        <w:rPr>
          <w:lang w:val="en-US"/>
        </w:rPr>
        <w:t>I</w:t>
      </w:r>
      <w:r>
        <w:t xml:space="preserve">место - </w:t>
      </w:r>
      <w:r>
        <w:tab/>
      </w:r>
      <w:r>
        <w:tab/>
        <w:t xml:space="preserve">4000 рублей </w:t>
      </w:r>
      <w:r>
        <w:tab/>
      </w:r>
      <w:r>
        <w:tab/>
      </w:r>
      <w:r>
        <w:tab/>
        <w:t>4000 рублей</w:t>
      </w:r>
    </w:p>
    <w:p w:rsidR="000A7494" w:rsidRDefault="000A7494" w:rsidP="000A7494">
      <w:pPr>
        <w:ind w:firstLine="708"/>
        <w:jc w:val="both"/>
      </w:pPr>
      <w:r>
        <w:rPr>
          <w:lang w:val="en-US"/>
        </w:rPr>
        <w:t>II</w:t>
      </w:r>
      <w:r>
        <w:t xml:space="preserve"> место -</w:t>
      </w:r>
      <w:r>
        <w:tab/>
      </w:r>
      <w:r>
        <w:tab/>
        <w:t xml:space="preserve">3000 рублей </w:t>
      </w:r>
      <w:r>
        <w:tab/>
      </w:r>
      <w:r>
        <w:tab/>
      </w:r>
      <w:r>
        <w:tab/>
        <w:t>3000 рублей</w:t>
      </w:r>
    </w:p>
    <w:p w:rsidR="000A7494" w:rsidRDefault="000A7494" w:rsidP="000A7494">
      <w:pPr>
        <w:ind w:firstLine="708"/>
        <w:jc w:val="both"/>
      </w:pPr>
      <w:r>
        <w:rPr>
          <w:lang w:val="en-US"/>
        </w:rPr>
        <w:t>III</w:t>
      </w:r>
      <w:r>
        <w:t xml:space="preserve"> место -</w:t>
      </w:r>
      <w:r>
        <w:tab/>
      </w:r>
      <w:r>
        <w:tab/>
        <w:t xml:space="preserve">2000 рублей </w:t>
      </w:r>
      <w:r>
        <w:tab/>
      </w:r>
      <w:r>
        <w:tab/>
      </w:r>
      <w:r>
        <w:tab/>
        <w:t>2000 рублей</w:t>
      </w:r>
    </w:p>
    <w:p w:rsidR="000A7494" w:rsidRDefault="000A7494" w:rsidP="000A7494">
      <w:pPr>
        <w:jc w:val="both"/>
      </w:pPr>
      <w:r>
        <w:t xml:space="preserve">Итого:                                                                                   9000 рублей </w:t>
      </w:r>
    </w:p>
    <w:p w:rsidR="000A7494" w:rsidRDefault="000A7494" w:rsidP="000A7494">
      <w:pPr>
        <w:jc w:val="both"/>
      </w:pPr>
    </w:p>
    <w:p w:rsidR="000A7494" w:rsidRDefault="000A7494" w:rsidP="000A7494">
      <w:pPr>
        <w:jc w:val="both"/>
        <w:rPr>
          <w:b/>
        </w:rPr>
      </w:pPr>
      <w:r>
        <w:rPr>
          <w:b/>
        </w:rPr>
        <w:t>9. Среди об</w:t>
      </w:r>
      <w:r w:rsidR="004D3AB6">
        <w:rPr>
          <w:b/>
        </w:rPr>
        <w:t xml:space="preserve">ъектов образования муниципального образования </w:t>
      </w:r>
      <w:proofErr w:type="spellStart"/>
      <w:r w:rsidR="004D3AB6">
        <w:rPr>
          <w:b/>
        </w:rPr>
        <w:t>Аскизский</w:t>
      </w:r>
      <w:proofErr w:type="spellEnd"/>
      <w:r w:rsidR="004D3AB6">
        <w:rPr>
          <w:b/>
        </w:rPr>
        <w:t xml:space="preserve"> район</w:t>
      </w:r>
      <w:r>
        <w:rPr>
          <w:b/>
        </w:rPr>
        <w:t xml:space="preserve"> </w:t>
      </w:r>
    </w:p>
    <w:p w:rsidR="000A7494" w:rsidRPr="006D0C16" w:rsidRDefault="000A7494" w:rsidP="000A7494">
      <w:pPr>
        <w:jc w:val="both"/>
        <w:rPr>
          <w:b/>
        </w:rPr>
      </w:pPr>
      <w:r>
        <w:rPr>
          <w:b/>
        </w:rPr>
        <w:t xml:space="preserve">9.1. </w:t>
      </w:r>
      <w:r w:rsidRPr="006D0C16">
        <w:rPr>
          <w:b/>
        </w:rPr>
        <w:t xml:space="preserve">Средние общеобразовательные школы </w:t>
      </w:r>
    </w:p>
    <w:p w:rsidR="000A7494" w:rsidRDefault="000A7494" w:rsidP="000A7494">
      <w:pPr>
        <w:ind w:firstLine="708"/>
        <w:jc w:val="both"/>
      </w:pPr>
      <w:r>
        <w:t xml:space="preserve">Два </w:t>
      </w:r>
      <w:proofErr w:type="gramStart"/>
      <w:r>
        <w:rPr>
          <w:lang w:val="en-US"/>
        </w:rPr>
        <w:t>I</w:t>
      </w:r>
      <w:proofErr w:type="gramEnd"/>
      <w:r>
        <w:t>места -</w:t>
      </w:r>
      <w:r>
        <w:tab/>
      </w:r>
      <w:r>
        <w:tab/>
        <w:t xml:space="preserve">6000 рублей </w:t>
      </w:r>
      <w:r>
        <w:tab/>
      </w:r>
      <w:r>
        <w:tab/>
      </w:r>
      <w:r>
        <w:tab/>
        <w:t>12000 рублей</w:t>
      </w:r>
    </w:p>
    <w:p w:rsidR="000A7494" w:rsidRDefault="000A7494" w:rsidP="000A7494">
      <w:pPr>
        <w:ind w:firstLine="708"/>
        <w:jc w:val="both"/>
      </w:pPr>
      <w:r>
        <w:t xml:space="preserve">Два </w:t>
      </w:r>
      <w:r>
        <w:rPr>
          <w:lang w:val="en-US"/>
        </w:rPr>
        <w:t>II</w:t>
      </w:r>
      <w:r>
        <w:t xml:space="preserve"> места -</w:t>
      </w:r>
      <w:r>
        <w:tab/>
      </w:r>
      <w:r>
        <w:tab/>
        <w:t xml:space="preserve">4000 рублей </w:t>
      </w:r>
      <w:r>
        <w:tab/>
      </w:r>
      <w:r>
        <w:tab/>
      </w:r>
      <w:r>
        <w:tab/>
        <w:t>8000 рублей</w:t>
      </w:r>
    </w:p>
    <w:p w:rsidR="000A7494" w:rsidRDefault="000A7494" w:rsidP="000A7494">
      <w:pPr>
        <w:ind w:firstLine="708"/>
        <w:jc w:val="both"/>
      </w:pPr>
      <w:r>
        <w:t xml:space="preserve">Два </w:t>
      </w:r>
      <w:r>
        <w:rPr>
          <w:lang w:val="en-US"/>
        </w:rPr>
        <w:t>III</w:t>
      </w:r>
      <w:r>
        <w:t xml:space="preserve"> места -</w:t>
      </w:r>
      <w:r>
        <w:tab/>
        <w:t xml:space="preserve">3000 рублей </w:t>
      </w:r>
      <w:r>
        <w:tab/>
      </w:r>
      <w:r>
        <w:tab/>
      </w:r>
      <w:r>
        <w:tab/>
        <w:t>6000 рублей</w:t>
      </w:r>
    </w:p>
    <w:p w:rsidR="000A7494" w:rsidRDefault="000A7494" w:rsidP="000A7494">
      <w:pPr>
        <w:jc w:val="both"/>
      </w:pPr>
      <w:r>
        <w:t xml:space="preserve">Итого: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26000 рублей </w:t>
      </w:r>
    </w:p>
    <w:p w:rsidR="000A7494" w:rsidRDefault="000A7494" w:rsidP="000A7494">
      <w:pPr>
        <w:jc w:val="both"/>
      </w:pPr>
    </w:p>
    <w:p w:rsidR="000A7494" w:rsidRPr="006D0C16" w:rsidRDefault="000A7494" w:rsidP="000A7494">
      <w:pPr>
        <w:jc w:val="both"/>
        <w:rPr>
          <w:b/>
        </w:rPr>
      </w:pPr>
      <w:r>
        <w:rPr>
          <w:b/>
        </w:rPr>
        <w:t>9</w:t>
      </w:r>
      <w:r w:rsidRPr="006D0C16">
        <w:rPr>
          <w:b/>
        </w:rPr>
        <w:t xml:space="preserve">.2.Основные общеобразовательные школы, детские дома творчества </w:t>
      </w:r>
    </w:p>
    <w:p w:rsidR="000A7494" w:rsidRDefault="000A7494" w:rsidP="000A7494">
      <w:pPr>
        <w:ind w:firstLine="708"/>
        <w:jc w:val="both"/>
      </w:pPr>
      <w:r>
        <w:rPr>
          <w:lang w:val="en-US"/>
        </w:rPr>
        <w:t>I</w:t>
      </w:r>
      <w:r>
        <w:t xml:space="preserve"> место – </w:t>
      </w:r>
      <w:r>
        <w:tab/>
      </w:r>
      <w:r>
        <w:tab/>
        <w:t xml:space="preserve">5000 рублей </w:t>
      </w:r>
      <w:r>
        <w:tab/>
      </w:r>
    </w:p>
    <w:p w:rsidR="000A7494" w:rsidRDefault="000A7494" w:rsidP="000A7494">
      <w:pPr>
        <w:ind w:firstLine="708"/>
        <w:jc w:val="both"/>
      </w:pPr>
      <w:r>
        <w:rPr>
          <w:lang w:val="en-US"/>
        </w:rPr>
        <w:t>II</w:t>
      </w:r>
      <w:r w:rsidR="001A787A">
        <w:t xml:space="preserve"> </w:t>
      </w:r>
      <w:r>
        <w:t xml:space="preserve">место – </w:t>
      </w:r>
      <w:r>
        <w:tab/>
      </w:r>
      <w:r>
        <w:tab/>
        <w:t xml:space="preserve">4000 рублей </w:t>
      </w:r>
      <w:r>
        <w:tab/>
      </w:r>
    </w:p>
    <w:p w:rsidR="000A7494" w:rsidRDefault="000A7494" w:rsidP="000A7494">
      <w:pPr>
        <w:ind w:firstLine="708"/>
        <w:jc w:val="both"/>
        <w:rPr>
          <w:u w:val="single"/>
        </w:rPr>
      </w:pPr>
      <w:r>
        <w:rPr>
          <w:lang w:val="en-US"/>
        </w:rPr>
        <w:t>III</w:t>
      </w:r>
      <w:r>
        <w:t xml:space="preserve"> место - </w:t>
      </w:r>
      <w:r>
        <w:tab/>
      </w:r>
      <w:r>
        <w:tab/>
        <w:t xml:space="preserve">3000 рублей </w:t>
      </w:r>
      <w:r>
        <w:tab/>
      </w:r>
    </w:p>
    <w:p w:rsidR="000A7494" w:rsidRDefault="000A7494" w:rsidP="000A7494">
      <w:pPr>
        <w:jc w:val="both"/>
      </w:pPr>
      <w:r>
        <w:t>Итого:</w:t>
      </w:r>
      <w:r>
        <w:tab/>
      </w:r>
      <w:r>
        <w:tab/>
      </w:r>
      <w:r>
        <w:tab/>
      </w:r>
      <w:r>
        <w:tab/>
        <w:t>12000 рублей</w:t>
      </w:r>
    </w:p>
    <w:p w:rsidR="000A7494" w:rsidRPr="006D0C16" w:rsidRDefault="000A7494" w:rsidP="000A7494">
      <w:pPr>
        <w:jc w:val="both"/>
        <w:rPr>
          <w:b/>
        </w:rPr>
      </w:pPr>
    </w:p>
    <w:p w:rsidR="000A7494" w:rsidRPr="006D0C16" w:rsidRDefault="000A7494" w:rsidP="000A7494">
      <w:pPr>
        <w:jc w:val="both"/>
        <w:rPr>
          <w:b/>
        </w:rPr>
      </w:pPr>
      <w:r>
        <w:rPr>
          <w:b/>
        </w:rPr>
        <w:t>9</w:t>
      </w:r>
      <w:r w:rsidRPr="006D0C16">
        <w:rPr>
          <w:b/>
        </w:rPr>
        <w:t>.3.Начальные общеобразовательные школы</w:t>
      </w:r>
    </w:p>
    <w:p w:rsidR="000A7494" w:rsidRDefault="000A7494" w:rsidP="000A7494">
      <w:pPr>
        <w:ind w:firstLine="708"/>
        <w:jc w:val="both"/>
      </w:pPr>
      <w:r>
        <w:t xml:space="preserve">Два </w:t>
      </w:r>
      <w:proofErr w:type="gramStart"/>
      <w:r>
        <w:rPr>
          <w:lang w:val="en-US"/>
        </w:rPr>
        <w:t>I</w:t>
      </w:r>
      <w:proofErr w:type="gramEnd"/>
      <w:r>
        <w:t>места -</w:t>
      </w:r>
      <w:r>
        <w:tab/>
      </w:r>
      <w:r>
        <w:tab/>
        <w:t xml:space="preserve">5000 рублей </w:t>
      </w:r>
      <w:r>
        <w:tab/>
      </w:r>
      <w:r>
        <w:tab/>
      </w:r>
      <w:r>
        <w:tab/>
        <w:t>10000 рублей</w:t>
      </w:r>
    </w:p>
    <w:p w:rsidR="000A7494" w:rsidRDefault="000A7494" w:rsidP="000A7494">
      <w:pPr>
        <w:ind w:firstLine="708"/>
        <w:jc w:val="both"/>
      </w:pPr>
      <w:r>
        <w:t xml:space="preserve">Два </w:t>
      </w:r>
      <w:r>
        <w:rPr>
          <w:lang w:val="en-US"/>
        </w:rPr>
        <w:t>II</w:t>
      </w:r>
      <w:r>
        <w:t xml:space="preserve"> места - </w:t>
      </w:r>
      <w:r>
        <w:tab/>
        <w:t xml:space="preserve">4000 рублей </w:t>
      </w:r>
      <w:r>
        <w:tab/>
      </w:r>
      <w:r>
        <w:tab/>
      </w:r>
      <w:r>
        <w:tab/>
        <w:t>8000 рублей</w:t>
      </w:r>
    </w:p>
    <w:p w:rsidR="000A7494" w:rsidRDefault="000A7494" w:rsidP="000A7494">
      <w:pPr>
        <w:ind w:firstLine="708"/>
        <w:jc w:val="both"/>
      </w:pPr>
      <w:r>
        <w:t xml:space="preserve">Два </w:t>
      </w:r>
      <w:r>
        <w:rPr>
          <w:lang w:val="en-US"/>
        </w:rPr>
        <w:t>III</w:t>
      </w:r>
      <w:r>
        <w:t xml:space="preserve"> места - </w:t>
      </w:r>
      <w:r>
        <w:tab/>
        <w:t xml:space="preserve">3000 рублей </w:t>
      </w:r>
      <w:r>
        <w:tab/>
      </w:r>
      <w:r>
        <w:tab/>
      </w:r>
      <w:r>
        <w:tab/>
        <w:t>6000 рублей</w:t>
      </w:r>
    </w:p>
    <w:p w:rsidR="000A7494" w:rsidRDefault="000A7494" w:rsidP="000A7494">
      <w:pPr>
        <w:jc w:val="both"/>
      </w:pPr>
      <w:r>
        <w:t xml:space="preserve">Итого: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24000 рублей </w:t>
      </w:r>
    </w:p>
    <w:p w:rsidR="000A7494" w:rsidRDefault="000A7494" w:rsidP="000A7494">
      <w:pPr>
        <w:jc w:val="both"/>
      </w:pPr>
    </w:p>
    <w:p w:rsidR="000A7494" w:rsidRPr="006D0C16" w:rsidRDefault="000A7494" w:rsidP="000A7494">
      <w:pPr>
        <w:jc w:val="both"/>
        <w:rPr>
          <w:b/>
        </w:rPr>
      </w:pPr>
      <w:r>
        <w:rPr>
          <w:b/>
        </w:rPr>
        <w:t>9</w:t>
      </w:r>
      <w:r w:rsidRPr="006D0C16">
        <w:rPr>
          <w:b/>
        </w:rPr>
        <w:t xml:space="preserve">.4.Дошкольные общеобразовательные учреждения </w:t>
      </w:r>
    </w:p>
    <w:p w:rsidR="000A7494" w:rsidRDefault="000A7494" w:rsidP="000A7494">
      <w:pPr>
        <w:ind w:firstLine="708"/>
        <w:jc w:val="both"/>
      </w:pPr>
      <w:r>
        <w:t xml:space="preserve">Два </w:t>
      </w:r>
      <w:proofErr w:type="gramStart"/>
      <w:r>
        <w:rPr>
          <w:lang w:val="en-US"/>
        </w:rPr>
        <w:t>I</w:t>
      </w:r>
      <w:proofErr w:type="gramEnd"/>
      <w:r>
        <w:t>места -</w:t>
      </w:r>
      <w:r>
        <w:tab/>
      </w:r>
      <w:r>
        <w:tab/>
        <w:t xml:space="preserve">5000 рублей </w:t>
      </w:r>
      <w:r>
        <w:tab/>
      </w:r>
      <w:r>
        <w:tab/>
      </w:r>
      <w:r>
        <w:tab/>
        <w:t>10000 рублей</w:t>
      </w:r>
    </w:p>
    <w:p w:rsidR="000A7494" w:rsidRDefault="000A7494" w:rsidP="000A7494">
      <w:pPr>
        <w:ind w:firstLine="708"/>
        <w:jc w:val="both"/>
      </w:pPr>
      <w:r>
        <w:t xml:space="preserve">Два </w:t>
      </w:r>
      <w:r>
        <w:rPr>
          <w:lang w:val="en-US"/>
        </w:rPr>
        <w:t>II</w:t>
      </w:r>
      <w:r>
        <w:t xml:space="preserve"> места -</w:t>
      </w:r>
      <w:r>
        <w:tab/>
      </w:r>
      <w:r>
        <w:tab/>
        <w:t xml:space="preserve">4000 рублей </w:t>
      </w:r>
      <w:r>
        <w:tab/>
      </w:r>
      <w:r>
        <w:tab/>
      </w:r>
      <w:r>
        <w:tab/>
        <w:t>8000 рублей</w:t>
      </w:r>
    </w:p>
    <w:p w:rsidR="000A7494" w:rsidRDefault="000A7494" w:rsidP="000A7494">
      <w:pPr>
        <w:ind w:firstLine="708"/>
        <w:jc w:val="both"/>
      </w:pPr>
      <w:r>
        <w:t xml:space="preserve">Два </w:t>
      </w:r>
      <w:r>
        <w:rPr>
          <w:lang w:val="en-US"/>
        </w:rPr>
        <w:t>III</w:t>
      </w:r>
      <w:r>
        <w:t xml:space="preserve"> места -</w:t>
      </w:r>
      <w:r>
        <w:tab/>
        <w:t xml:space="preserve">3000 рублей </w:t>
      </w:r>
      <w:r>
        <w:tab/>
      </w:r>
      <w:r>
        <w:tab/>
      </w:r>
      <w:r>
        <w:tab/>
        <w:t>6000 рублей</w:t>
      </w:r>
    </w:p>
    <w:p w:rsidR="000A7494" w:rsidRDefault="000A7494" w:rsidP="000A7494">
      <w:pPr>
        <w:jc w:val="both"/>
      </w:pPr>
      <w:r>
        <w:t xml:space="preserve">Итого: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24000 рублей </w:t>
      </w:r>
    </w:p>
    <w:p w:rsidR="000A7494" w:rsidRDefault="000A7494" w:rsidP="000A7494">
      <w:pPr>
        <w:jc w:val="both"/>
        <w:rPr>
          <w:b/>
        </w:rPr>
      </w:pPr>
      <w:r>
        <w:rPr>
          <w:b/>
        </w:rPr>
        <w:t xml:space="preserve">Всего на объекты образования –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86000 рублей</w:t>
      </w:r>
    </w:p>
    <w:p w:rsidR="000A7494" w:rsidRDefault="000A7494" w:rsidP="000A7494">
      <w:pPr>
        <w:jc w:val="both"/>
        <w:rPr>
          <w:b/>
        </w:rPr>
      </w:pPr>
    </w:p>
    <w:p w:rsidR="000A7494" w:rsidRDefault="000A7494" w:rsidP="000A7494">
      <w:pPr>
        <w:jc w:val="both"/>
        <w:rPr>
          <w:b/>
        </w:rPr>
      </w:pPr>
      <w:r>
        <w:rPr>
          <w:b/>
        </w:rPr>
        <w:t>10. Среди объектов здравоохранения</w:t>
      </w:r>
      <w:r w:rsidR="004D3AB6">
        <w:rPr>
          <w:b/>
        </w:rPr>
        <w:t xml:space="preserve"> муниципального образования </w:t>
      </w:r>
      <w:proofErr w:type="spellStart"/>
      <w:r w:rsidR="004D3AB6">
        <w:rPr>
          <w:b/>
        </w:rPr>
        <w:t>Аскизский</w:t>
      </w:r>
      <w:proofErr w:type="spellEnd"/>
      <w:r w:rsidR="004D3AB6">
        <w:rPr>
          <w:b/>
        </w:rPr>
        <w:t xml:space="preserve"> район</w:t>
      </w:r>
      <w:r>
        <w:rPr>
          <w:b/>
        </w:rPr>
        <w:t xml:space="preserve"> </w:t>
      </w:r>
    </w:p>
    <w:p w:rsidR="000A7494" w:rsidRPr="006D0C16" w:rsidRDefault="000A7494" w:rsidP="000A7494">
      <w:pPr>
        <w:jc w:val="both"/>
        <w:rPr>
          <w:b/>
        </w:rPr>
      </w:pPr>
      <w:r>
        <w:rPr>
          <w:b/>
        </w:rPr>
        <w:t xml:space="preserve">10.1. </w:t>
      </w:r>
      <w:r>
        <w:rPr>
          <w:b/>
        </w:rPr>
        <w:tab/>
      </w:r>
      <w:r w:rsidRPr="006D0C16">
        <w:rPr>
          <w:b/>
        </w:rPr>
        <w:t>Центральная районная больница</w:t>
      </w:r>
    </w:p>
    <w:p w:rsidR="000A7494" w:rsidRPr="006D0C16" w:rsidRDefault="000A7494" w:rsidP="000A7494">
      <w:pPr>
        <w:ind w:firstLine="708"/>
        <w:jc w:val="both"/>
        <w:rPr>
          <w:b/>
        </w:rPr>
      </w:pPr>
      <w:r w:rsidRPr="006D0C16">
        <w:rPr>
          <w:b/>
        </w:rPr>
        <w:t>Участковая больница</w:t>
      </w:r>
    </w:p>
    <w:p w:rsidR="000A7494" w:rsidRPr="006D0C16" w:rsidRDefault="000A7494" w:rsidP="000A7494">
      <w:pPr>
        <w:ind w:firstLine="708"/>
        <w:jc w:val="both"/>
        <w:rPr>
          <w:b/>
        </w:rPr>
      </w:pPr>
      <w:r w:rsidRPr="006D0C16">
        <w:rPr>
          <w:b/>
        </w:rPr>
        <w:t xml:space="preserve">Врачебные амбулатории </w:t>
      </w:r>
    </w:p>
    <w:p w:rsidR="000A7494" w:rsidRDefault="000A7494" w:rsidP="000A7494">
      <w:pPr>
        <w:ind w:firstLine="708"/>
        <w:jc w:val="both"/>
      </w:pPr>
      <w:r>
        <w:rPr>
          <w:lang w:val="en-US"/>
        </w:rPr>
        <w:t>I</w:t>
      </w:r>
      <w:r>
        <w:t xml:space="preserve"> место - </w:t>
      </w:r>
      <w:r>
        <w:tab/>
      </w:r>
      <w:r>
        <w:tab/>
        <w:t xml:space="preserve">6000 рублей </w:t>
      </w:r>
      <w:r>
        <w:tab/>
      </w:r>
    </w:p>
    <w:p w:rsidR="000A7494" w:rsidRDefault="000A7494" w:rsidP="000A7494">
      <w:pPr>
        <w:ind w:firstLine="708"/>
        <w:jc w:val="both"/>
      </w:pPr>
      <w:r>
        <w:rPr>
          <w:lang w:val="en-US"/>
        </w:rPr>
        <w:t>II</w:t>
      </w:r>
      <w:r>
        <w:t xml:space="preserve"> место -</w:t>
      </w:r>
      <w:r>
        <w:tab/>
      </w:r>
      <w:r>
        <w:tab/>
        <w:t xml:space="preserve">5000 рублей </w:t>
      </w:r>
      <w:r>
        <w:tab/>
      </w:r>
    </w:p>
    <w:p w:rsidR="000A7494" w:rsidRDefault="000A7494" w:rsidP="000A7494">
      <w:pPr>
        <w:ind w:firstLine="708"/>
        <w:jc w:val="both"/>
        <w:rPr>
          <w:u w:val="single"/>
        </w:rPr>
      </w:pPr>
      <w:r>
        <w:rPr>
          <w:lang w:val="en-US"/>
        </w:rPr>
        <w:t>III</w:t>
      </w:r>
      <w:r w:rsidR="001A787A">
        <w:t xml:space="preserve"> </w:t>
      </w:r>
      <w:r>
        <w:t xml:space="preserve">место - </w:t>
      </w:r>
      <w:r>
        <w:tab/>
      </w:r>
      <w:r>
        <w:tab/>
        <w:t xml:space="preserve">4000 рублей </w:t>
      </w:r>
      <w:r>
        <w:tab/>
      </w:r>
    </w:p>
    <w:p w:rsidR="000A7494" w:rsidRDefault="000A7494" w:rsidP="000A7494">
      <w:pPr>
        <w:jc w:val="both"/>
      </w:pPr>
      <w:r>
        <w:t>Итого:</w:t>
      </w:r>
      <w:r>
        <w:tab/>
      </w:r>
      <w:r>
        <w:tab/>
      </w:r>
      <w:r>
        <w:tab/>
      </w:r>
      <w:r>
        <w:tab/>
        <w:t>15000 рублей</w:t>
      </w:r>
    </w:p>
    <w:p w:rsidR="000A7494" w:rsidRPr="006D0C16" w:rsidRDefault="000A7494" w:rsidP="000A7494">
      <w:pPr>
        <w:jc w:val="both"/>
        <w:rPr>
          <w:b/>
        </w:rPr>
      </w:pPr>
      <w:r>
        <w:rPr>
          <w:b/>
        </w:rPr>
        <w:t>10</w:t>
      </w:r>
      <w:r w:rsidRPr="006D0C16">
        <w:rPr>
          <w:b/>
        </w:rPr>
        <w:t>.2.</w:t>
      </w:r>
      <w:r w:rsidR="004D3AB6">
        <w:rPr>
          <w:b/>
        </w:rPr>
        <w:t xml:space="preserve"> </w:t>
      </w:r>
      <w:proofErr w:type="spellStart"/>
      <w:proofErr w:type="gramStart"/>
      <w:r w:rsidRPr="006D0C16">
        <w:rPr>
          <w:b/>
        </w:rPr>
        <w:t>Фельдшерско</w:t>
      </w:r>
      <w:proofErr w:type="spellEnd"/>
      <w:r w:rsidRPr="006D0C16">
        <w:rPr>
          <w:b/>
        </w:rPr>
        <w:t xml:space="preserve"> - акушерские</w:t>
      </w:r>
      <w:proofErr w:type="gramEnd"/>
      <w:r w:rsidRPr="006D0C16">
        <w:rPr>
          <w:b/>
        </w:rPr>
        <w:t xml:space="preserve"> пункты</w:t>
      </w:r>
    </w:p>
    <w:p w:rsidR="000A7494" w:rsidRDefault="000A7494" w:rsidP="000A7494">
      <w:pPr>
        <w:ind w:firstLine="708"/>
        <w:jc w:val="both"/>
      </w:pPr>
      <w:r>
        <w:rPr>
          <w:lang w:val="en-US"/>
        </w:rPr>
        <w:t>I</w:t>
      </w:r>
      <w:r>
        <w:t xml:space="preserve"> место – </w:t>
      </w:r>
      <w:r>
        <w:tab/>
      </w:r>
      <w:r>
        <w:tab/>
        <w:t xml:space="preserve">5000 рублей </w:t>
      </w:r>
      <w:r>
        <w:tab/>
      </w:r>
    </w:p>
    <w:p w:rsidR="000A7494" w:rsidRDefault="000A7494" w:rsidP="000A7494">
      <w:pPr>
        <w:ind w:firstLine="708"/>
        <w:jc w:val="both"/>
      </w:pPr>
      <w:r>
        <w:rPr>
          <w:lang w:val="en-US"/>
        </w:rPr>
        <w:t>II</w:t>
      </w:r>
      <w:r>
        <w:t xml:space="preserve"> место – </w:t>
      </w:r>
      <w:r>
        <w:tab/>
      </w:r>
      <w:r>
        <w:tab/>
        <w:t xml:space="preserve">4000 рублей </w:t>
      </w:r>
      <w:r>
        <w:tab/>
      </w:r>
    </w:p>
    <w:p w:rsidR="000A7494" w:rsidRDefault="000A7494" w:rsidP="000A7494">
      <w:pPr>
        <w:ind w:firstLine="708"/>
        <w:jc w:val="both"/>
        <w:rPr>
          <w:b/>
          <w:u w:val="single"/>
        </w:rPr>
      </w:pPr>
      <w:r>
        <w:rPr>
          <w:lang w:val="en-US"/>
        </w:rPr>
        <w:t>III</w:t>
      </w:r>
      <w:r>
        <w:t xml:space="preserve"> место - </w:t>
      </w:r>
      <w:r>
        <w:tab/>
      </w:r>
      <w:r>
        <w:tab/>
        <w:t xml:space="preserve">3000 рублей </w:t>
      </w:r>
      <w:r>
        <w:tab/>
      </w:r>
      <w:r>
        <w:tab/>
      </w:r>
      <w:r>
        <w:tab/>
      </w:r>
      <w:r>
        <w:tab/>
      </w:r>
    </w:p>
    <w:p w:rsidR="000A7494" w:rsidRDefault="000A7494" w:rsidP="000A7494">
      <w:pPr>
        <w:jc w:val="both"/>
      </w:pPr>
      <w:r>
        <w:t>Итого:</w:t>
      </w:r>
      <w:r>
        <w:tab/>
      </w:r>
      <w:r>
        <w:tab/>
      </w:r>
      <w:r>
        <w:tab/>
      </w:r>
      <w:r>
        <w:tab/>
        <w:t>12000 рублей</w:t>
      </w:r>
    </w:p>
    <w:p w:rsidR="000A7494" w:rsidRDefault="000A7494" w:rsidP="000A7494">
      <w:pPr>
        <w:jc w:val="both"/>
        <w:rPr>
          <w:b/>
        </w:rPr>
      </w:pPr>
      <w:r>
        <w:rPr>
          <w:b/>
        </w:rPr>
        <w:t>Всего на объекты здравоохранения - 27000 рублей</w:t>
      </w:r>
    </w:p>
    <w:p w:rsidR="000A7494" w:rsidRDefault="000A7494" w:rsidP="000A7494">
      <w:pPr>
        <w:jc w:val="both"/>
      </w:pPr>
    </w:p>
    <w:p w:rsidR="000A7494" w:rsidRDefault="004D3AB6" w:rsidP="000A7494">
      <w:pPr>
        <w:jc w:val="both"/>
        <w:rPr>
          <w:b/>
        </w:rPr>
      </w:pPr>
      <w:r>
        <w:rPr>
          <w:b/>
        </w:rPr>
        <w:t xml:space="preserve">11. Среди объектов культуры муниципального образования </w:t>
      </w:r>
      <w:proofErr w:type="spellStart"/>
      <w:r>
        <w:rPr>
          <w:b/>
        </w:rPr>
        <w:t>Аскизский</w:t>
      </w:r>
      <w:proofErr w:type="spellEnd"/>
      <w:r>
        <w:rPr>
          <w:b/>
        </w:rPr>
        <w:t xml:space="preserve"> район</w:t>
      </w:r>
      <w:r w:rsidR="000A7494">
        <w:rPr>
          <w:b/>
        </w:rPr>
        <w:t xml:space="preserve"> </w:t>
      </w:r>
    </w:p>
    <w:p w:rsidR="000A7494" w:rsidRPr="006D0C16" w:rsidRDefault="000A7494" w:rsidP="000A7494">
      <w:pPr>
        <w:jc w:val="both"/>
        <w:rPr>
          <w:b/>
        </w:rPr>
      </w:pPr>
      <w:r>
        <w:rPr>
          <w:b/>
        </w:rPr>
        <w:t xml:space="preserve">11.1. </w:t>
      </w:r>
      <w:r w:rsidRPr="006D0C16">
        <w:rPr>
          <w:b/>
        </w:rPr>
        <w:t>Дома культуры</w:t>
      </w:r>
    </w:p>
    <w:p w:rsidR="000A7494" w:rsidRDefault="000A7494" w:rsidP="000A7494">
      <w:pPr>
        <w:ind w:firstLine="708"/>
        <w:jc w:val="both"/>
      </w:pPr>
      <w:r>
        <w:rPr>
          <w:lang w:val="en-US"/>
        </w:rPr>
        <w:t>I</w:t>
      </w:r>
      <w:r>
        <w:t xml:space="preserve"> место – </w:t>
      </w:r>
      <w:r>
        <w:tab/>
      </w:r>
      <w:r>
        <w:tab/>
        <w:t xml:space="preserve">6000 рублей </w:t>
      </w:r>
      <w:r>
        <w:tab/>
      </w:r>
      <w:r>
        <w:tab/>
      </w:r>
      <w:r>
        <w:tab/>
        <w:t>6000 рублей</w:t>
      </w:r>
    </w:p>
    <w:p w:rsidR="000A7494" w:rsidRDefault="000A7494" w:rsidP="000A7494">
      <w:pPr>
        <w:ind w:firstLine="708"/>
        <w:jc w:val="both"/>
      </w:pPr>
      <w:r>
        <w:t xml:space="preserve">Два </w:t>
      </w:r>
      <w:r>
        <w:rPr>
          <w:lang w:val="en-US"/>
        </w:rPr>
        <w:t>II</w:t>
      </w:r>
      <w:r>
        <w:t xml:space="preserve"> места – </w:t>
      </w:r>
      <w:r>
        <w:tab/>
        <w:t xml:space="preserve">5000 рублей </w:t>
      </w:r>
      <w:r>
        <w:tab/>
      </w:r>
      <w:r>
        <w:tab/>
      </w:r>
      <w:r>
        <w:tab/>
        <w:t>10000 рублей</w:t>
      </w:r>
    </w:p>
    <w:p w:rsidR="000A7494" w:rsidRDefault="000A7494" w:rsidP="000A7494">
      <w:pPr>
        <w:ind w:firstLine="708"/>
        <w:jc w:val="both"/>
        <w:rPr>
          <w:u w:val="single"/>
        </w:rPr>
      </w:pPr>
      <w:r>
        <w:t xml:space="preserve">Два </w:t>
      </w:r>
      <w:r>
        <w:rPr>
          <w:lang w:val="en-US"/>
        </w:rPr>
        <w:t>III</w:t>
      </w:r>
      <w:r>
        <w:t xml:space="preserve"> места - </w:t>
      </w:r>
      <w:r>
        <w:tab/>
        <w:t xml:space="preserve">4000 рублей </w:t>
      </w:r>
      <w:r>
        <w:tab/>
      </w:r>
      <w:r>
        <w:tab/>
      </w:r>
      <w:r>
        <w:tab/>
        <w:t>8000 рублей</w:t>
      </w:r>
    </w:p>
    <w:p w:rsidR="000A7494" w:rsidRDefault="000A7494" w:rsidP="000A7494">
      <w:pPr>
        <w:jc w:val="both"/>
      </w:pPr>
      <w:r>
        <w:t>Итого: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24000 рублей</w:t>
      </w:r>
    </w:p>
    <w:p w:rsidR="000A7494" w:rsidRPr="006D0C16" w:rsidRDefault="000A7494" w:rsidP="000A7494">
      <w:pPr>
        <w:jc w:val="both"/>
        <w:rPr>
          <w:b/>
        </w:rPr>
      </w:pPr>
      <w:r>
        <w:rPr>
          <w:b/>
        </w:rPr>
        <w:t>11</w:t>
      </w:r>
      <w:r w:rsidRPr="006D0C16">
        <w:rPr>
          <w:b/>
        </w:rPr>
        <w:t>.</w:t>
      </w:r>
      <w:r>
        <w:rPr>
          <w:b/>
        </w:rPr>
        <w:t>2</w:t>
      </w:r>
      <w:r w:rsidRPr="006D0C16">
        <w:rPr>
          <w:b/>
        </w:rPr>
        <w:t>.Детские школы иск</w:t>
      </w:r>
      <w:r>
        <w:rPr>
          <w:b/>
        </w:rPr>
        <w:t>усств, музыкальные школы</w:t>
      </w:r>
      <w:r w:rsidRPr="004D3AB6">
        <w:rPr>
          <w:b/>
        </w:rPr>
        <w:t>, библиотеки</w:t>
      </w:r>
      <w:r w:rsidR="004D3AB6">
        <w:rPr>
          <w:b/>
        </w:rPr>
        <w:t xml:space="preserve"> и</w:t>
      </w:r>
      <w:r>
        <w:rPr>
          <w:b/>
        </w:rPr>
        <w:t xml:space="preserve"> музеи</w:t>
      </w:r>
    </w:p>
    <w:p w:rsidR="000A7494" w:rsidRDefault="000A7494" w:rsidP="000A7494">
      <w:pPr>
        <w:ind w:firstLine="708"/>
        <w:jc w:val="both"/>
      </w:pPr>
      <w:r>
        <w:rPr>
          <w:lang w:val="en-US"/>
        </w:rPr>
        <w:t>I</w:t>
      </w:r>
      <w:r>
        <w:t xml:space="preserve"> место – </w:t>
      </w:r>
      <w:r>
        <w:tab/>
      </w:r>
      <w:r>
        <w:tab/>
        <w:t xml:space="preserve">6000 рублей </w:t>
      </w:r>
      <w:r>
        <w:tab/>
      </w:r>
      <w:r>
        <w:tab/>
      </w:r>
      <w:r>
        <w:tab/>
        <w:t>6000 рублей</w:t>
      </w:r>
      <w:r>
        <w:tab/>
      </w:r>
    </w:p>
    <w:p w:rsidR="000A7494" w:rsidRDefault="000A7494" w:rsidP="000A7494">
      <w:pPr>
        <w:ind w:firstLine="708"/>
        <w:jc w:val="both"/>
      </w:pPr>
      <w:r>
        <w:t xml:space="preserve">Два </w:t>
      </w:r>
      <w:r>
        <w:rPr>
          <w:lang w:val="en-US"/>
        </w:rPr>
        <w:t>II</w:t>
      </w:r>
      <w:r>
        <w:t xml:space="preserve"> места – </w:t>
      </w:r>
      <w:r>
        <w:tab/>
        <w:t xml:space="preserve">5000 рублей </w:t>
      </w:r>
      <w:r>
        <w:tab/>
      </w:r>
      <w:r>
        <w:tab/>
      </w:r>
      <w:r>
        <w:tab/>
        <w:t>10000 рублей</w:t>
      </w:r>
    </w:p>
    <w:p w:rsidR="000A7494" w:rsidRDefault="000A7494" w:rsidP="000A7494">
      <w:pPr>
        <w:ind w:firstLine="708"/>
        <w:jc w:val="both"/>
        <w:rPr>
          <w:u w:val="single"/>
        </w:rPr>
      </w:pPr>
      <w:r>
        <w:t xml:space="preserve">Два </w:t>
      </w:r>
      <w:r>
        <w:rPr>
          <w:lang w:val="en-US"/>
        </w:rPr>
        <w:t>III</w:t>
      </w:r>
      <w:r>
        <w:t xml:space="preserve"> места - </w:t>
      </w:r>
      <w:r>
        <w:tab/>
        <w:t xml:space="preserve">4000 рублей </w:t>
      </w:r>
      <w:r>
        <w:tab/>
      </w:r>
      <w:r>
        <w:tab/>
      </w:r>
      <w:r>
        <w:tab/>
        <w:t>8000 рублей</w:t>
      </w:r>
    </w:p>
    <w:p w:rsidR="000A7494" w:rsidRDefault="000A7494" w:rsidP="000A7494">
      <w:pPr>
        <w:jc w:val="both"/>
      </w:pPr>
      <w:r>
        <w:t>Итого: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24000 рублей</w:t>
      </w:r>
    </w:p>
    <w:p w:rsidR="000A7494" w:rsidRDefault="000A7494" w:rsidP="000A7494">
      <w:pPr>
        <w:jc w:val="both"/>
        <w:rPr>
          <w:b/>
        </w:rPr>
      </w:pPr>
      <w:r>
        <w:rPr>
          <w:b/>
        </w:rPr>
        <w:t xml:space="preserve">Всего на объекты культуры- 48000 рублей </w:t>
      </w:r>
    </w:p>
    <w:p w:rsidR="000A7494" w:rsidRDefault="000A7494" w:rsidP="000A7494">
      <w:pPr>
        <w:jc w:val="both"/>
        <w:rPr>
          <w:b/>
        </w:rPr>
      </w:pPr>
    </w:p>
    <w:p w:rsidR="000A7494" w:rsidRDefault="000A7494" w:rsidP="000A7494">
      <w:pPr>
        <w:jc w:val="both"/>
        <w:rPr>
          <w:b/>
          <w:lang w:eastAsia="en-US"/>
        </w:rPr>
      </w:pPr>
      <w:r w:rsidRPr="007F319A">
        <w:rPr>
          <w:b/>
        </w:rPr>
        <w:t>12. Среди объектов торговли и</w:t>
      </w:r>
      <w:r w:rsidR="004D3AB6">
        <w:rPr>
          <w:b/>
        </w:rPr>
        <w:t xml:space="preserve"> объектов общественного питания </w:t>
      </w:r>
    </w:p>
    <w:p w:rsidR="000A7494" w:rsidRDefault="000A7494" w:rsidP="000A7494">
      <w:pPr>
        <w:jc w:val="both"/>
        <w:rPr>
          <w:b/>
        </w:rPr>
      </w:pPr>
      <w:r>
        <w:rPr>
          <w:b/>
          <w:lang w:eastAsia="en-US"/>
        </w:rPr>
        <w:t>12.1. Среди объектов торговли независимо от форм собственности</w:t>
      </w:r>
    </w:p>
    <w:p w:rsidR="000A7494" w:rsidRDefault="000A7494" w:rsidP="000A7494">
      <w:pPr>
        <w:ind w:firstLine="708"/>
        <w:jc w:val="both"/>
      </w:pPr>
      <w:r>
        <w:rPr>
          <w:lang w:val="en-US"/>
        </w:rPr>
        <w:t>I</w:t>
      </w:r>
      <w:r>
        <w:t>место -</w:t>
      </w:r>
      <w:r>
        <w:tab/>
      </w:r>
      <w:r>
        <w:tab/>
        <w:t xml:space="preserve">5000 рублей </w:t>
      </w:r>
      <w:r>
        <w:tab/>
      </w:r>
      <w:r>
        <w:tab/>
      </w:r>
    </w:p>
    <w:p w:rsidR="000A7494" w:rsidRDefault="000A7494" w:rsidP="000A7494">
      <w:pPr>
        <w:ind w:firstLine="708"/>
        <w:jc w:val="both"/>
      </w:pPr>
      <w:r>
        <w:rPr>
          <w:lang w:val="en-US"/>
        </w:rPr>
        <w:t>II</w:t>
      </w:r>
      <w:r>
        <w:t xml:space="preserve"> место -</w:t>
      </w:r>
      <w:r>
        <w:tab/>
      </w:r>
      <w:r>
        <w:tab/>
        <w:t xml:space="preserve">4000 рублей </w:t>
      </w:r>
      <w:r>
        <w:tab/>
      </w:r>
      <w:r>
        <w:tab/>
      </w:r>
    </w:p>
    <w:p w:rsidR="000A7494" w:rsidRDefault="000A7494" w:rsidP="000A7494">
      <w:pPr>
        <w:ind w:firstLine="708"/>
        <w:jc w:val="both"/>
      </w:pPr>
      <w:r>
        <w:rPr>
          <w:lang w:val="en-US"/>
        </w:rPr>
        <w:t>III</w:t>
      </w:r>
      <w:r>
        <w:t xml:space="preserve"> место -</w:t>
      </w:r>
      <w:r>
        <w:tab/>
      </w:r>
      <w:r>
        <w:tab/>
        <w:t xml:space="preserve">3000 рублей </w:t>
      </w:r>
      <w:r>
        <w:tab/>
      </w:r>
      <w:r>
        <w:tab/>
      </w:r>
    </w:p>
    <w:p w:rsidR="000A7494" w:rsidRDefault="000A7494" w:rsidP="000A7494">
      <w:pPr>
        <w:jc w:val="both"/>
      </w:pPr>
      <w:r>
        <w:t xml:space="preserve">Итого: </w:t>
      </w:r>
      <w:r>
        <w:tab/>
      </w:r>
      <w:r>
        <w:tab/>
      </w:r>
      <w:r>
        <w:tab/>
        <w:t>12000 рублей</w:t>
      </w:r>
      <w:r>
        <w:tab/>
      </w:r>
      <w:r>
        <w:tab/>
      </w:r>
      <w:r>
        <w:tab/>
      </w:r>
    </w:p>
    <w:p w:rsidR="000A7494" w:rsidRDefault="000A7494" w:rsidP="000A7494">
      <w:pPr>
        <w:jc w:val="both"/>
      </w:pPr>
    </w:p>
    <w:p w:rsidR="000A7494" w:rsidRPr="006D0C16" w:rsidRDefault="000A7494" w:rsidP="000A7494">
      <w:pPr>
        <w:jc w:val="both"/>
        <w:rPr>
          <w:b/>
        </w:rPr>
      </w:pPr>
      <w:r>
        <w:rPr>
          <w:b/>
        </w:rPr>
        <w:t>12</w:t>
      </w:r>
      <w:r w:rsidRPr="006D0C16">
        <w:rPr>
          <w:b/>
        </w:rPr>
        <w:t xml:space="preserve">.2.Среди объектов общественного питания </w:t>
      </w:r>
    </w:p>
    <w:p w:rsidR="000A7494" w:rsidRDefault="000A7494" w:rsidP="000A7494">
      <w:pPr>
        <w:ind w:firstLine="708"/>
        <w:jc w:val="both"/>
      </w:pPr>
      <w:r>
        <w:rPr>
          <w:lang w:val="en-US"/>
        </w:rPr>
        <w:t>I</w:t>
      </w:r>
      <w:r>
        <w:t xml:space="preserve"> место – </w:t>
      </w:r>
      <w:r>
        <w:tab/>
      </w:r>
      <w:r>
        <w:tab/>
        <w:t xml:space="preserve">5000 рублей </w:t>
      </w:r>
      <w:r>
        <w:tab/>
      </w:r>
    </w:p>
    <w:p w:rsidR="000A7494" w:rsidRDefault="000A7494" w:rsidP="000A7494">
      <w:pPr>
        <w:ind w:firstLine="708"/>
        <w:jc w:val="both"/>
      </w:pPr>
      <w:r>
        <w:rPr>
          <w:lang w:val="en-US"/>
        </w:rPr>
        <w:t>II</w:t>
      </w:r>
      <w:r>
        <w:t xml:space="preserve"> место – </w:t>
      </w:r>
      <w:r>
        <w:tab/>
      </w:r>
      <w:r>
        <w:tab/>
        <w:t xml:space="preserve">4000 рублей </w:t>
      </w:r>
      <w:r>
        <w:tab/>
      </w:r>
      <w:r w:rsidR="00B5443C">
        <w:t xml:space="preserve"> </w:t>
      </w:r>
    </w:p>
    <w:p w:rsidR="000A7494" w:rsidRDefault="000A7494" w:rsidP="000A7494">
      <w:pPr>
        <w:ind w:firstLine="708"/>
        <w:jc w:val="both"/>
        <w:rPr>
          <w:u w:val="single"/>
        </w:rPr>
      </w:pPr>
      <w:r>
        <w:rPr>
          <w:lang w:val="en-US"/>
        </w:rPr>
        <w:t>III</w:t>
      </w:r>
      <w:r>
        <w:t xml:space="preserve"> место - </w:t>
      </w:r>
      <w:r>
        <w:tab/>
      </w:r>
      <w:r>
        <w:tab/>
        <w:t xml:space="preserve">3000 рублей </w:t>
      </w:r>
      <w:r>
        <w:tab/>
      </w:r>
    </w:p>
    <w:p w:rsidR="000A7494" w:rsidRDefault="000A7494" w:rsidP="000A7494">
      <w:pPr>
        <w:jc w:val="both"/>
      </w:pPr>
      <w:r>
        <w:t>Итого:</w:t>
      </w:r>
      <w:r>
        <w:tab/>
      </w:r>
      <w:r>
        <w:tab/>
      </w:r>
      <w:r>
        <w:tab/>
      </w:r>
      <w:r>
        <w:tab/>
        <w:t>12000 рублей</w:t>
      </w:r>
    </w:p>
    <w:p w:rsidR="000A7494" w:rsidRDefault="000A7494" w:rsidP="000A7494">
      <w:pPr>
        <w:jc w:val="both"/>
        <w:rPr>
          <w:b/>
        </w:rPr>
      </w:pPr>
      <w:r>
        <w:rPr>
          <w:b/>
        </w:rPr>
        <w:t xml:space="preserve">Всего на объекты торговли и общественного питания - 24000 рублей </w:t>
      </w:r>
    </w:p>
    <w:p w:rsidR="000A7494" w:rsidRPr="007F319A" w:rsidRDefault="000A7494" w:rsidP="000A7494">
      <w:pPr>
        <w:jc w:val="both"/>
        <w:rPr>
          <w:b/>
        </w:rPr>
      </w:pPr>
    </w:p>
    <w:p w:rsidR="000A7494" w:rsidRPr="007F319A" w:rsidRDefault="000A7494" w:rsidP="000A7494">
      <w:pPr>
        <w:jc w:val="both"/>
        <w:rPr>
          <w:b/>
        </w:rPr>
      </w:pPr>
      <w:r w:rsidRPr="007F319A">
        <w:rPr>
          <w:b/>
        </w:rPr>
        <w:t xml:space="preserve">Итоговая  сумма по номинациям:   462 000 рублей </w:t>
      </w:r>
    </w:p>
    <w:p w:rsidR="000A7494" w:rsidRDefault="000A7494" w:rsidP="000A7494">
      <w:pPr>
        <w:ind w:firstLine="708"/>
        <w:jc w:val="both"/>
      </w:pPr>
    </w:p>
    <w:p w:rsidR="000A7494" w:rsidRPr="00A9706C" w:rsidRDefault="000A7494" w:rsidP="000A7494">
      <w:pPr>
        <w:ind w:firstLine="708"/>
        <w:jc w:val="both"/>
      </w:pPr>
      <w:r>
        <w:t xml:space="preserve">На оформление зала – </w:t>
      </w:r>
      <w:r w:rsidRPr="00A9706C">
        <w:t>3</w:t>
      </w:r>
      <w:r w:rsidR="004D3AB6" w:rsidRPr="00A9706C">
        <w:t xml:space="preserve"> </w:t>
      </w:r>
      <w:r w:rsidRPr="00A9706C">
        <w:t xml:space="preserve">000 рублей;  </w:t>
      </w:r>
    </w:p>
    <w:p w:rsidR="000A7494" w:rsidRPr="00A9706C" w:rsidRDefault="000A7494" w:rsidP="000A7494">
      <w:pPr>
        <w:ind w:firstLine="708"/>
        <w:jc w:val="both"/>
      </w:pPr>
      <w:r w:rsidRPr="00A9706C">
        <w:t>Приобретение дипломов, почетных грамот, альбомов, рамок, конвертов и медалей – 35</w:t>
      </w:r>
      <w:r w:rsidR="004D3AB6" w:rsidRPr="00A9706C">
        <w:t xml:space="preserve"> </w:t>
      </w:r>
      <w:r w:rsidRPr="00A9706C">
        <w:t>000 рублей;</w:t>
      </w:r>
    </w:p>
    <w:p w:rsidR="000A7494" w:rsidRDefault="000A7494" w:rsidP="000A7494">
      <w:pPr>
        <w:jc w:val="both"/>
        <w:rPr>
          <w:b/>
        </w:rPr>
      </w:pPr>
      <w:r w:rsidRPr="00A9706C">
        <w:rPr>
          <w:b/>
        </w:rPr>
        <w:t>Всего на проведение районного экологического конкурса:</w:t>
      </w:r>
      <w:r w:rsidR="004D3AB6" w:rsidRPr="00A9706C">
        <w:rPr>
          <w:b/>
        </w:rPr>
        <w:t xml:space="preserve"> </w:t>
      </w:r>
      <w:r w:rsidRPr="00A9706C">
        <w:rPr>
          <w:b/>
        </w:rPr>
        <w:t>500 000</w:t>
      </w:r>
      <w:r>
        <w:rPr>
          <w:b/>
        </w:rPr>
        <w:t xml:space="preserve"> (пятьсот тысяч) рублей.</w:t>
      </w:r>
    </w:p>
    <w:p w:rsidR="000A7494" w:rsidRDefault="000A7494" w:rsidP="000A7494">
      <w:pPr>
        <w:ind w:firstLine="708"/>
        <w:jc w:val="both"/>
      </w:pPr>
    </w:p>
    <w:p w:rsidR="000A7494" w:rsidRDefault="000A7494" w:rsidP="000A7494"/>
    <w:p w:rsidR="000A7494" w:rsidRDefault="000A7494" w:rsidP="000A7494"/>
    <w:p w:rsidR="000A7494" w:rsidRDefault="000A7494" w:rsidP="000A7494"/>
    <w:p w:rsidR="000A7494" w:rsidRDefault="000A7494" w:rsidP="000A7494"/>
    <w:p w:rsidR="000A7494" w:rsidRDefault="000A7494" w:rsidP="000A7494"/>
    <w:p w:rsidR="000A7494" w:rsidRDefault="000A7494" w:rsidP="000A7494"/>
    <w:p w:rsidR="000A7494" w:rsidRDefault="000A7494" w:rsidP="000A7494"/>
    <w:p w:rsidR="000A7494" w:rsidRDefault="000A7494" w:rsidP="000A7494"/>
    <w:p w:rsidR="000A7494" w:rsidRDefault="000A7494" w:rsidP="000A7494"/>
    <w:p w:rsidR="000A7494" w:rsidRDefault="000A7494" w:rsidP="000A7494"/>
    <w:p w:rsidR="000A7494" w:rsidRDefault="000A7494" w:rsidP="000A7494"/>
    <w:p w:rsidR="000A7494" w:rsidRDefault="000A7494" w:rsidP="000A7494"/>
    <w:p w:rsidR="000A7494" w:rsidRDefault="000A7494" w:rsidP="000A7494"/>
    <w:p w:rsidR="000A7494" w:rsidRDefault="000A7494" w:rsidP="000A7494"/>
    <w:p w:rsidR="000A7494" w:rsidRDefault="000A7494" w:rsidP="000A7494"/>
    <w:p w:rsidR="000A7494" w:rsidRDefault="000A7494" w:rsidP="000A7494"/>
    <w:p w:rsidR="000A7494" w:rsidRDefault="000A7494" w:rsidP="000A7494"/>
    <w:p w:rsidR="000A7494" w:rsidRDefault="000A7494" w:rsidP="000A7494"/>
    <w:p w:rsidR="000A7494" w:rsidRDefault="000A7494" w:rsidP="000A7494"/>
    <w:p w:rsidR="000A7494" w:rsidRDefault="000A7494" w:rsidP="000A7494"/>
    <w:p w:rsidR="000A7494" w:rsidRDefault="000A7494" w:rsidP="000A7494"/>
    <w:p w:rsidR="000A7494" w:rsidRDefault="000A7494" w:rsidP="000A7494"/>
    <w:p w:rsidR="001A787A" w:rsidRDefault="001A787A" w:rsidP="000A7494"/>
    <w:p w:rsidR="001A787A" w:rsidRDefault="001A787A" w:rsidP="000A7494"/>
    <w:p w:rsidR="001A787A" w:rsidRDefault="001A787A" w:rsidP="000A7494"/>
    <w:p w:rsidR="001A787A" w:rsidRDefault="001A787A" w:rsidP="000A7494"/>
    <w:p w:rsidR="00E50EBE" w:rsidRDefault="00E50EBE" w:rsidP="000A7494"/>
    <w:p w:rsidR="00B80B7B" w:rsidRDefault="00B80B7B" w:rsidP="000A7494"/>
    <w:p w:rsidR="00B80B7B" w:rsidRDefault="00B80B7B" w:rsidP="000A7494"/>
    <w:p w:rsidR="00B80B7B" w:rsidRDefault="00B80B7B" w:rsidP="000A7494"/>
    <w:p w:rsidR="000A7494" w:rsidRDefault="000A7494" w:rsidP="000A7494"/>
    <w:p w:rsidR="000A7494" w:rsidRDefault="000A7494" w:rsidP="000A7494">
      <w:pPr>
        <w:jc w:val="center"/>
        <w:rPr>
          <w:b/>
        </w:rPr>
      </w:pPr>
      <w:r>
        <w:rPr>
          <w:b/>
        </w:rPr>
        <w:lastRenderedPageBreak/>
        <w:t xml:space="preserve">Критерии оценки </w:t>
      </w:r>
      <w:r>
        <w:t>(примерные)</w:t>
      </w:r>
    </w:p>
    <w:p w:rsidR="000A7494" w:rsidRDefault="000A7494" w:rsidP="000A7494">
      <w:pPr>
        <w:jc w:val="center"/>
        <w:rPr>
          <w:b/>
        </w:rPr>
      </w:pPr>
      <w:r>
        <w:rPr>
          <w:b/>
        </w:rPr>
        <w:t xml:space="preserve">1. «За образцовое содержание населенных пунктов среди поселений </w:t>
      </w:r>
      <w:r w:rsidR="006500D8">
        <w:rPr>
          <w:b/>
        </w:rPr>
        <w:t>муниципального образования</w:t>
      </w:r>
      <w:r>
        <w:rPr>
          <w:b/>
        </w:rPr>
        <w:t xml:space="preserve"> </w:t>
      </w:r>
      <w:proofErr w:type="spellStart"/>
      <w:r>
        <w:rPr>
          <w:b/>
        </w:rPr>
        <w:t>Аскизский</w:t>
      </w:r>
      <w:proofErr w:type="spellEnd"/>
      <w:r>
        <w:rPr>
          <w:b/>
        </w:rPr>
        <w:t xml:space="preserve"> район»; </w:t>
      </w:r>
    </w:p>
    <w:p w:rsidR="000A7494" w:rsidRDefault="000A7494" w:rsidP="000A7494">
      <w:pPr>
        <w:jc w:val="center"/>
        <w:rPr>
          <w:b/>
        </w:rPr>
      </w:pPr>
      <w:r>
        <w:rPr>
          <w:b/>
        </w:rPr>
        <w:t>«Административные центры поселений</w:t>
      </w:r>
      <w:r w:rsidR="006500D8">
        <w:rPr>
          <w:b/>
        </w:rPr>
        <w:t xml:space="preserve"> муниципального образования </w:t>
      </w:r>
      <w:proofErr w:type="spellStart"/>
      <w:r w:rsidR="006500D8">
        <w:rPr>
          <w:b/>
        </w:rPr>
        <w:t>Аскизский</w:t>
      </w:r>
      <w:proofErr w:type="spellEnd"/>
      <w:r w:rsidR="006500D8">
        <w:rPr>
          <w:b/>
        </w:rPr>
        <w:t xml:space="preserve"> район</w:t>
      </w:r>
      <w:r>
        <w:rPr>
          <w:b/>
        </w:rPr>
        <w:t>»</w:t>
      </w:r>
    </w:p>
    <w:p w:rsidR="000A7494" w:rsidRPr="00901116" w:rsidRDefault="000A7494" w:rsidP="000A7494">
      <w:pPr>
        <w:jc w:val="center"/>
        <w:rPr>
          <w:b/>
        </w:rPr>
      </w:pPr>
    </w:p>
    <w:tbl>
      <w:tblPr>
        <w:tblStyle w:val="a7"/>
        <w:tblW w:w="0" w:type="auto"/>
        <w:tblLayout w:type="fixed"/>
        <w:tblLook w:val="04A0"/>
      </w:tblPr>
      <w:tblGrid>
        <w:gridCol w:w="456"/>
        <w:gridCol w:w="4755"/>
        <w:gridCol w:w="1560"/>
        <w:gridCol w:w="850"/>
        <w:gridCol w:w="851"/>
        <w:gridCol w:w="1024"/>
      </w:tblGrid>
      <w:tr w:rsidR="000A7494" w:rsidTr="009511C5">
        <w:trPr>
          <w:trHeight w:val="28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4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показателя 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2432D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Оценка в баллах (0</w:t>
            </w:r>
            <w:r w:rsidR="000A7494">
              <w:rPr>
                <w:lang w:eastAsia="en-US"/>
              </w:rPr>
              <w:t>-5)</w:t>
            </w:r>
          </w:p>
        </w:tc>
      </w:tr>
      <w:tr w:rsidR="000A7494" w:rsidTr="009511C5">
        <w:trPr>
          <w:trHeight w:val="25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4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94" w:rsidRDefault="000A7494" w:rsidP="009511C5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ед. </w:t>
            </w:r>
            <w:proofErr w:type="spellStart"/>
            <w:r>
              <w:rPr>
                <w:lang w:eastAsia="en-US"/>
              </w:rPr>
              <w:t>измер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факт.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9511C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экологических акций, конкурсов</w:t>
            </w:r>
            <w:r w:rsidR="006500D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 территории </w:t>
            </w:r>
            <w:r w:rsidR="006500D8">
              <w:rPr>
                <w:lang w:eastAsia="en-US"/>
              </w:rPr>
              <w:t>поселения</w:t>
            </w:r>
            <w:r>
              <w:rPr>
                <w:lang w:eastAsia="en-US"/>
              </w:rPr>
              <w:t xml:space="preserve">: </w:t>
            </w:r>
          </w:p>
          <w:p w:rsidR="000A7494" w:rsidRPr="005051B3" w:rsidRDefault="000A7494" w:rsidP="009511C5">
            <w:pPr>
              <w:rPr>
                <w:color w:val="000000"/>
              </w:rPr>
            </w:pPr>
            <w:r w:rsidRPr="00563B5C">
              <w:rPr>
                <w:color w:val="000000"/>
              </w:rPr>
              <w:t>«Чистое село</w:t>
            </w:r>
            <w:r>
              <w:rPr>
                <w:color w:val="000000"/>
              </w:rPr>
              <w:t xml:space="preserve"> (поселок)</w:t>
            </w:r>
            <w:r w:rsidRPr="00563B5C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, </w:t>
            </w:r>
            <w:r w:rsidRPr="00563B5C">
              <w:rPr>
                <w:color w:val="000000"/>
              </w:rPr>
              <w:t xml:space="preserve"> «Чисты</w:t>
            </w:r>
            <w:r>
              <w:rPr>
                <w:color w:val="000000"/>
              </w:rPr>
              <w:t>й берег».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усл</w:t>
            </w:r>
            <w:proofErr w:type="spellEnd"/>
            <w:r>
              <w:rPr>
                <w:lang w:eastAsia="en-US"/>
              </w:rPr>
              <w:t>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9511C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2432D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уборки береговой полосы в черте  населённых пунктов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2-5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D2432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2432D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Ликвид</w:t>
            </w:r>
            <w:r w:rsidR="006500D8">
              <w:rPr>
                <w:lang w:eastAsia="en-US"/>
              </w:rPr>
              <w:t>ация несанкционированных свалок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7494" w:rsidRDefault="000A7494" w:rsidP="009511C5">
            <w:pPr>
              <w:rPr>
                <w:lang w:eastAsia="en-US"/>
              </w:rPr>
            </w:pPr>
            <w:proofErr w:type="gramStart"/>
            <w:r w:rsidRPr="00A9706C">
              <w:rPr>
                <w:lang w:eastAsia="en-US"/>
              </w:rPr>
              <w:t>м</w:t>
            </w:r>
            <w:proofErr w:type="gramEnd"/>
            <w:r w:rsidRPr="00A9706C">
              <w:rPr>
                <w:lang w:eastAsia="en-US"/>
              </w:rPr>
              <w:t>²</w:t>
            </w:r>
            <w:r w:rsidR="006500D8" w:rsidRPr="00A9706C">
              <w:rPr>
                <w:lang w:eastAsia="en-US"/>
              </w:rPr>
              <w:t>/м3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9511C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D2432D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(строительство) площадок ТКО в населенном пункте (требования </w:t>
            </w:r>
            <w:proofErr w:type="spellStart"/>
            <w:r w:rsidRPr="0038591F">
              <w:rPr>
                <w:bCs/>
              </w:rPr>
              <w:t>СанПиН</w:t>
            </w:r>
            <w:proofErr w:type="spellEnd"/>
            <w:r w:rsidRPr="0038591F">
              <w:rPr>
                <w:bCs/>
              </w:rPr>
              <w:t xml:space="preserve"> 2.1.7.3550-19)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5-8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9511C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2432D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Высажено деревьев и кустарников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ED38AB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A7494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9511C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2432D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32A4A">
            <w:pPr>
              <w:rPr>
                <w:lang w:eastAsia="en-US"/>
              </w:rPr>
            </w:pPr>
            <w:r>
              <w:rPr>
                <w:lang w:eastAsia="en-US"/>
              </w:rPr>
              <w:t>Озеленение улиц населенных пунктов (зелены</w:t>
            </w:r>
            <w:r w:rsidR="00932A4A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насаждени</w:t>
            </w:r>
            <w:r w:rsidR="00932A4A">
              <w:rPr>
                <w:lang w:eastAsia="en-US"/>
              </w:rPr>
              <w:t>я, цветочные</w:t>
            </w:r>
            <w:r>
              <w:rPr>
                <w:lang w:eastAsia="en-US"/>
              </w:rPr>
              <w:t xml:space="preserve"> клумб</w:t>
            </w:r>
            <w:r w:rsidR="00932A4A">
              <w:rPr>
                <w:lang w:eastAsia="en-US"/>
              </w:rPr>
              <w:t>ы и т.д.</w:t>
            </w:r>
            <w:r>
              <w:rPr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Pr="0018374B" w:rsidRDefault="0018374B" w:rsidP="009511C5">
            <w:pPr>
              <w:rPr>
                <w:lang w:eastAsia="en-US"/>
              </w:rPr>
            </w:pPr>
            <w:r w:rsidRPr="0018374B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Pr="0018374B" w:rsidRDefault="0018374B" w:rsidP="009511C5">
            <w:pPr>
              <w:rPr>
                <w:lang w:eastAsia="en-US"/>
              </w:rPr>
            </w:pPr>
            <w:r w:rsidRPr="0018374B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9511C5">
        <w:trPr>
          <w:trHeight w:val="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2432D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Установка или обновление элементов </w:t>
            </w:r>
          </w:p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вывесок, </w:t>
            </w:r>
            <w:r w:rsidR="00932A4A">
              <w:rPr>
                <w:lang w:eastAsia="en-US"/>
              </w:rPr>
              <w:t xml:space="preserve">стендов, </w:t>
            </w:r>
            <w:r>
              <w:rPr>
                <w:lang w:eastAsia="en-US"/>
              </w:rPr>
              <w:t>рекламных щитов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ED38AB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9511C5">
        <w:trPr>
          <w:trHeight w:val="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D2432D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Установка экологических баннеров в муниципальных образованиях, административных центрах и поселениях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9511C5">
        <w:trPr>
          <w:trHeight w:val="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2432D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D2432D">
            <w:pPr>
              <w:rPr>
                <w:lang w:eastAsia="en-US"/>
              </w:rPr>
            </w:pPr>
            <w:r>
              <w:rPr>
                <w:lang w:eastAsia="en-US"/>
              </w:rPr>
              <w:t>Установка,  малых архитектурных форм</w:t>
            </w:r>
            <w:r>
              <w:rPr>
                <w:lang w:eastAsia="en-US"/>
              </w:rPr>
              <w:tab/>
              <w:t>в населенных пунктах</w:t>
            </w:r>
            <w:r w:rsidR="00D2432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арт-объект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ED38AB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9511C5">
        <w:trPr>
          <w:trHeight w:val="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2432D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1837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Озеленение  территорий социально значимых </w:t>
            </w:r>
            <w:proofErr w:type="gramStart"/>
            <w:r>
              <w:rPr>
                <w:lang w:eastAsia="en-US"/>
              </w:rPr>
              <w:t>учреждениях</w:t>
            </w:r>
            <w:proofErr w:type="gramEnd"/>
            <w:r w:rsidR="0018374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(объекты здравоохранения,</w:t>
            </w:r>
            <w:r w:rsidR="0018374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школы, </w:t>
            </w:r>
            <w:r w:rsidR="0018374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клубы, магазины,</w:t>
            </w:r>
            <w:r w:rsidR="0018374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мемориальные комплексы и </w:t>
            </w:r>
            <w:proofErr w:type="spellStart"/>
            <w:r>
              <w:rPr>
                <w:lang w:eastAsia="en-US"/>
              </w:rPr>
              <w:t>т.д</w:t>
            </w:r>
            <w:proofErr w:type="spellEnd"/>
            <w:r>
              <w:rPr>
                <w:lang w:eastAsia="en-US"/>
              </w:rPr>
              <w:t xml:space="preserve">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18374B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18374B" w:rsidP="0018374B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9511C5">
        <w:trPr>
          <w:trHeight w:val="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2432D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Отсыпка дорог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2-5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9511C5">
        <w:trPr>
          <w:trHeight w:val="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2432D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Ремонт дорог</w:t>
            </w:r>
          </w:p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(асфальтирование)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1-3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9511C5">
        <w:trPr>
          <w:trHeight w:val="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D2432D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Снос бесхозных объектов недвижимости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18374B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C93C07" w:rsidTr="009511C5">
        <w:trPr>
          <w:trHeight w:val="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7" w:rsidRDefault="00C93C07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7" w:rsidRDefault="00C93C07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пастьбы скота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7" w:rsidRDefault="00C93C07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7" w:rsidRDefault="00C93C07" w:rsidP="009511C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7" w:rsidRDefault="00C93C07" w:rsidP="009511C5">
            <w:pPr>
              <w:rPr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7" w:rsidRDefault="00C93C07" w:rsidP="009511C5">
            <w:pPr>
              <w:rPr>
                <w:lang w:eastAsia="en-US"/>
              </w:rPr>
            </w:pPr>
          </w:p>
        </w:tc>
      </w:tr>
      <w:tr w:rsidR="00D2432D" w:rsidTr="009511C5">
        <w:trPr>
          <w:trHeight w:val="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D" w:rsidRDefault="00D2432D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93C07">
              <w:rPr>
                <w:lang w:eastAsia="en-US"/>
              </w:rPr>
              <w:t>5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D" w:rsidRDefault="00B80B7B" w:rsidP="009511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Привлечение волонтеров и участие </w:t>
            </w:r>
            <w:proofErr w:type="spellStart"/>
            <w:r>
              <w:rPr>
                <w:lang w:eastAsia="en-US"/>
              </w:rPr>
              <w:t>ТОСов</w:t>
            </w:r>
            <w:proofErr w:type="spellEnd"/>
            <w:r>
              <w:rPr>
                <w:lang w:eastAsia="en-US"/>
              </w:rPr>
              <w:t xml:space="preserve"> поселений </w:t>
            </w:r>
            <w:r w:rsidR="003D3625">
              <w:rPr>
                <w:lang w:eastAsia="en-US"/>
              </w:rPr>
              <w:t>в мероприятиях по озеленению</w:t>
            </w:r>
            <w:r w:rsidR="00A82006">
              <w:rPr>
                <w:lang w:eastAsia="en-US"/>
              </w:rPr>
              <w:t>,</w:t>
            </w:r>
          </w:p>
          <w:p w:rsidR="00A82006" w:rsidRDefault="00A82006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в экологических акциях, конкурсах и т.п.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D" w:rsidRDefault="00D2432D" w:rsidP="009511C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D" w:rsidRDefault="00D2432D" w:rsidP="009511C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D" w:rsidRDefault="00D2432D" w:rsidP="009511C5">
            <w:pPr>
              <w:rPr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D" w:rsidRDefault="00D2432D" w:rsidP="009511C5">
            <w:pPr>
              <w:rPr>
                <w:lang w:eastAsia="en-US"/>
              </w:rPr>
            </w:pPr>
          </w:p>
        </w:tc>
      </w:tr>
    </w:tbl>
    <w:p w:rsidR="000A7494" w:rsidRDefault="000A7494" w:rsidP="000A7494">
      <w:pPr>
        <w:rPr>
          <w:b/>
        </w:rPr>
      </w:pPr>
    </w:p>
    <w:p w:rsidR="000A7494" w:rsidRDefault="000A7494" w:rsidP="006500D8">
      <w:pPr>
        <w:ind w:firstLine="708"/>
        <w:jc w:val="both"/>
        <w:rPr>
          <w:b/>
        </w:rPr>
      </w:pPr>
      <w:r>
        <w:rPr>
          <w:b/>
        </w:rPr>
        <w:t>2. Малые населенные пункты</w:t>
      </w:r>
      <w:r w:rsidR="006500D8">
        <w:rPr>
          <w:b/>
        </w:rPr>
        <w:t xml:space="preserve"> </w:t>
      </w:r>
      <w:r>
        <w:rPr>
          <w:b/>
        </w:rPr>
        <w:t>(кроме административных центров)</w:t>
      </w:r>
      <w:r w:rsidR="006500D8">
        <w:rPr>
          <w:b/>
        </w:rPr>
        <w:t xml:space="preserve"> муниципального образования </w:t>
      </w:r>
      <w:proofErr w:type="spellStart"/>
      <w:r w:rsidR="006500D8">
        <w:rPr>
          <w:b/>
        </w:rPr>
        <w:t>Аскизский</w:t>
      </w:r>
      <w:proofErr w:type="spellEnd"/>
      <w:r w:rsidR="006500D8">
        <w:rPr>
          <w:b/>
        </w:rPr>
        <w:t xml:space="preserve"> район</w:t>
      </w:r>
    </w:p>
    <w:tbl>
      <w:tblPr>
        <w:tblStyle w:val="a7"/>
        <w:tblW w:w="9673" w:type="dxa"/>
        <w:tblLayout w:type="fixed"/>
        <w:tblLook w:val="04A0"/>
      </w:tblPr>
      <w:tblGrid>
        <w:gridCol w:w="534"/>
        <w:gridCol w:w="4780"/>
        <w:gridCol w:w="1276"/>
        <w:gridCol w:w="851"/>
        <w:gridCol w:w="992"/>
        <w:gridCol w:w="1240"/>
      </w:tblGrid>
      <w:tr w:rsidR="000A7494" w:rsidTr="00B80B7B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показателя 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2D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Оценка в баллах </w:t>
            </w:r>
          </w:p>
          <w:p w:rsidR="000A7494" w:rsidRDefault="00D2432D" w:rsidP="009511C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(0</w:t>
            </w:r>
            <w:r w:rsidR="000A7494">
              <w:rPr>
                <w:lang w:eastAsia="en-US"/>
              </w:rPr>
              <w:t>-5)</w:t>
            </w:r>
          </w:p>
        </w:tc>
      </w:tr>
      <w:tr w:rsidR="000A7494" w:rsidTr="00B80B7B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94" w:rsidRDefault="000A7494" w:rsidP="009511C5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ед. </w:t>
            </w:r>
            <w:proofErr w:type="spellStart"/>
            <w:r>
              <w:rPr>
                <w:lang w:eastAsia="en-US"/>
              </w:rPr>
              <w:t>измер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факт.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94" w:rsidRDefault="000A7494" w:rsidP="009511C5">
            <w:pPr>
              <w:rPr>
                <w:b/>
                <w:lang w:eastAsia="en-US"/>
              </w:rPr>
            </w:pPr>
          </w:p>
        </w:tc>
      </w:tr>
      <w:tr w:rsidR="000A7494" w:rsidTr="00B80B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экологических конкурсов</w:t>
            </w:r>
            <w:r w:rsidR="00D9565A">
              <w:rPr>
                <w:lang w:eastAsia="en-US"/>
              </w:rPr>
              <w:t>,</w:t>
            </w:r>
          </w:p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акций в поселении:</w:t>
            </w:r>
            <w:r w:rsidR="0018374B">
              <w:rPr>
                <w:lang w:eastAsia="en-US"/>
              </w:rPr>
              <w:t xml:space="preserve"> </w:t>
            </w:r>
            <w:r w:rsidRPr="00563B5C">
              <w:rPr>
                <w:color w:val="000000"/>
              </w:rPr>
              <w:t>«Чистое село</w:t>
            </w:r>
            <w:r>
              <w:rPr>
                <w:color w:val="000000"/>
              </w:rPr>
              <w:t>» (</w:t>
            </w:r>
            <w:proofErr w:type="spellStart"/>
            <w:r>
              <w:rPr>
                <w:color w:val="000000"/>
              </w:rPr>
              <w:t>аал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B80B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0A7494">
              <w:rPr>
                <w:lang w:eastAsia="en-US"/>
              </w:rPr>
              <w:t>роведение уборки береговой полосы в черте  населенного 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B80B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0A7494">
              <w:rPr>
                <w:lang w:eastAsia="en-US"/>
              </w:rPr>
              <w:t>становка экологических баннеров (вывесок)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B80B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Л</w:t>
            </w:r>
            <w:r w:rsidR="000A7494">
              <w:rPr>
                <w:lang w:eastAsia="en-US"/>
              </w:rPr>
              <w:t>иквидация несанкционированных свалок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</w:t>
            </w:r>
            <w:proofErr w:type="gramEnd"/>
            <w:r>
              <w:rPr>
                <w:lang w:eastAsia="en-US"/>
              </w:rPr>
              <w:t>²</w:t>
            </w:r>
            <w:r w:rsidR="00D9565A">
              <w:rPr>
                <w:lang w:eastAsia="en-US"/>
              </w:rPr>
              <w:t>/м3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B80B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0A7494">
              <w:rPr>
                <w:lang w:eastAsia="en-US"/>
              </w:rPr>
              <w:t xml:space="preserve">ысажено деревьев и кустарников </w:t>
            </w:r>
          </w:p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932A4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9565A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B80B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9565A" w:rsidP="00932A4A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Озеленение улиц населенных пунктов (зелены</w:t>
            </w:r>
            <w:r w:rsidR="00932A4A">
              <w:rPr>
                <w:lang w:eastAsia="en-US"/>
              </w:rPr>
              <w:t>е насаждения, цветочные</w:t>
            </w:r>
            <w:r>
              <w:rPr>
                <w:lang w:eastAsia="en-US"/>
              </w:rPr>
              <w:t xml:space="preserve"> клумб</w:t>
            </w:r>
            <w:r w:rsidR="00932A4A">
              <w:rPr>
                <w:lang w:eastAsia="en-US"/>
              </w:rPr>
              <w:t>ы и т.д.</w:t>
            </w:r>
            <w:r>
              <w:rPr>
                <w:lang w:eastAsia="en-US"/>
              </w:rPr>
              <w:t>)</w:t>
            </w:r>
            <w:r w:rsidR="000A7494">
              <w:rPr>
                <w:lang w:eastAsia="en-US"/>
              </w:rPr>
              <w:t xml:space="preserve"> усадеб, домовладений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B80B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9565A" w:rsidP="009511C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С</w:t>
            </w:r>
            <w:r w:rsidR="000A7494">
              <w:rPr>
                <w:lang w:eastAsia="en-US"/>
              </w:rPr>
              <w:t>одержание территорий социально значимых учреждений (ФАП, магазины, школа, клуб, мемориальные комплексы)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9565A" w:rsidP="00D9565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B80B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9565A" w:rsidP="009511C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Р</w:t>
            </w:r>
            <w:r w:rsidR="000A7494">
              <w:rPr>
                <w:lang w:eastAsia="en-US"/>
              </w:rPr>
              <w:t>емонт фасадов зданий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B80B7B">
        <w:trPr>
          <w:trHeight w:val="1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Снос бесхозных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B80B7B" w:rsidTr="00B80B7B">
        <w:trPr>
          <w:trHeight w:val="1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B" w:rsidRDefault="00B80B7B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B" w:rsidRDefault="00B80B7B" w:rsidP="00B80B7B">
            <w:pPr>
              <w:rPr>
                <w:lang w:eastAsia="en-US"/>
              </w:rPr>
            </w:pPr>
            <w:r>
              <w:rPr>
                <w:lang w:eastAsia="en-US"/>
              </w:rPr>
              <w:t>Привлечение волонтеров в мероприятиях по озеленению, уборки территорий, участие в экологических акциях, конкурсах и т.п.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B" w:rsidRDefault="00B80B7B" w:rsidP="009511C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B" w:rsidRDefault="00B80B7B" w:rsidP="009511C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B" w:rsidRDefault="00B80B7B" w:rsidP="009511C5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B" w:rsidRDefault="00B80B7B" w:rsidP="009511C5">
            <w:pPr>
              <w:rPr>
                <w:lang w:eastAsia="en-US"/>
              </w:rPr>
            </w:pPr>
          </w:p>
        </w:tc>
      </w:tr>
    </w:tbl>
    <w:p w:rsidR="000A7494" w:rsidRDefault="000A7494" w:rsidP="000A7494">
      <w:pPr>
        <w:ind w:firstLine="708"/>
        <w:rPr>
          <w:b/>
        </w:rPr>
      </w:pPr>
    </w:p>
    <w:p w:rsidR="000A7494" w:rsidRDefault="000A7494" w:rsidP="000A7494">
      <w:pPr>
        <w:ind w:firstLine="708"/>
        <w:rPr>
          <w:b/>
        </w:rPr>
      </w:pPr>
      <w:r>
        <w:rPr>
          <w:b/>
        </w:rPr>
        <w:t>3. За образцов</w:t>
      </w:r>
      <w:r w:rsidR="00C93C07">
        <w:rPr>
          <w:b/>
        </w:rPr>
        <w:t xml:space="preserve">ое содержание улиц в поселениях </w:t>
      </w:r>
      <w:r w:rsidR="006500D8">
        <w:rPr>
          <w:b/>
        </w:rPr>
        <w:t xml:space="preserve">муниципального образования </w:t>
      </w:r>
      <w:proofErr w:type="spellStart"/>
      <w:r w:rsidR="006500D8">
        <w:rPr>
          <w:b/>
        </w:rPr>
        <w:t>Аскизский</w:t>
      </w:r>
      <w:proofErr w:type="spellEnd"/>
      <w:r w:rsidR="006500D8">
        <w:rPr>
          <w:b/>
        </w:rPr>
        <w:t xml:space="preserve"> район</w:t>
      </w:r>
    </w:p>
    <w:tbl>
      <w:tblPr>
        <w:tblStyle w:val="a7"/>
        <w:tblW w:w="9570" w:type="dxa"/>
        <w:tblLayout w:type="fixed"/>
        <w:tblLook w:val="04A0"/>
      </w:tblPr>
      <w:tblGrid>
        <w:gridCol w:w="440"/>
        <w:gridCol w:w="4771"/>
        <w:gridCol w:w="1276"/>
        <w:gridCol w:w="851"/>
        <w:gridCol w:w="992"/>
        <w:gridCol w:w="1240"/>
      </w:tblGrid>
      <w:tr w:rsidR="000A7494" w:rsidTr="00D2432D">
        <w:trPr>
          <w:trHeight w:val="25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b/>
                <w:lang w:eastAsia="en-US"/>
              </w:rPr>
            </w:pP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показателя 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2D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Оценка в баллах </w:t>
            </w:r>
          </w:p>
          <w:p w:rsidR="000A7494" w:rsidRDefault="00D2432D" w:rsidP="009511C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(0</w:t>
            </w:r>
            <w:r w:rsidR="000A7494">
              <w:rPr>
                <w:lang w:eastAsia="en-US"/>
              </w:rPr>
              <w:t>-5)</w:t>
            </w:r>
          </w:p>
        </w:tc>
      </w:tr>
      <w:tr w:rsidR="000A7494" w:rsidTr="00D2432D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94" w:rsidRDefault="000A7494" w:rsidP="009511C5">
            <w:pPr>
              <w:rPr>
                <w:b/>
                <w:lang w:eastAsia="en-US"/>
              </w:rPr>
            </w:pPr>
          </w:p>
        </w:tc>
        <w:tc>
          <w:tcPr>
            <w:tcW w:w="4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94" w:rsidRDefault="000A7494" w:rsidP="009511C5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ед. </w:t>
            </w:r>
            <w:proofErr w:type="spellStart"/>
            <w:r>
              <w:rPr>
                <w:lang w:eastAsia="en-US"/>
              </w:rPr>
              <w:t>измер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факт.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94" w:rsidRDefault="000A7494" w:rsidP="009511C5">
            <w:pPr>
              <w:rPr>
                <w:b/>
                <w:lang w:eastAsia="en-US"/>
              </w:rPr>
            </w:pPr>
          </w:p>
        </w:tc>
      </w:tr>
      <w:tr w:rsidR="000A7494" w:rsidTr="00D2432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Pr="00B132F2" w:rsidRDefault="000A7494" w:rsidP="009511C5">
            <w:pPr>
              <w:rPr>
                <w:lang w:eastAsia="en-US"/>
              </w:rPr>
            </w:pPr>
            <w:r w:rsidRPr="00B132F2">
              <w:rPr>
                <w:lang w:eastAsia="en-US"/>
              </w:rPr>
              <w:t>Ликвидация несанкционированных свалок</w:t>
            </w:r>
            <w:r w:rsidR="00D9565A">
              <w:rPr>
                <w:lang w:eastAsia="en-US"/>
              </w:rPr>
              <w:t>,</w:t>
            </w:r>
            <w:r w:rsidRPr="00B132F2">
              <w:rPr>
                <w:lang w:eastAsia="en-US"/>
              </w:rPr>
              <w:t xml:space="preserve"> очистка улицы от мусора (навоза, строительных материалов</w:t>
            </w:r>
            <w:r>
              <w:rPr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Pr="00B132F2" w:rsidRDefault="000A7494" w:rsidP="009511C5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</w:t>
            </w:r>
            <w:proofErr w:type="gramEnd"/>
            <w:r>
              <w:rPr>
                <w:lang w:eastAsia="en-US"/>
              </w:rPr>
              <w:t>²</w:t>
            </w:r>
            <w:r w:rsidR="00D9565A">
              <w:rPr>
                <w:lang w:eastAsia="en-US"/>
              </w:rPr>
              <w:t>/м3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Pr="00B132F2" w:rsidRDefault="000A7494" w:rsidP="009511C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D2432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932A4A" w:rsidP="00D9565A">
            <w:pPr>
              <w:rPr>
                <w:lang w:eastAsia="en-US"/>
              </w:rPr>
            </w:pPr>
            <w:r>
              <w:rPr>
                <w:lang w:eastAsia="en-US"/>
              </w:rPr>
              <w:t>Озеленение улиц (зеленые насаждения</w:t>
            </w:r>
            <w:r w:rsidR="00E32F33">
              <w:rPr>
                <w:lang w:eastAsia="en-US"/>
              </w:rPr>
              <w:t>, цветочные</w:t>
            </w:r>
            <w:r w:rsidR="00D9565A">
              <w:rPr>
                <w:lang w:eastAsia="en-US"/>
              </w:rPr>
              <w:t xml:space="preserve"> клумб</w:t>
            </w:r>
            <w:r w:rsidR="00E32F33">
              <w:rPr>
                <w:lang w:eastAsia="en-US"/>
              </w:rPr>
              <w:t>ы и т.д.</w:t>
            </w:r>
            <w:r w:rsidR="00D9565A">
              <w:rPr>
                <w:lang w:eastAsia="en-US"/>
              </w:rPr>
              <w:t>) усадеб, домовладений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D2432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0A7494">
              <w:rPr>
                <w:lang w:eastAsia="en-US"/>
              </w:rPr>
              <w:t xml:space="preserve">ысажено деревьев и кустарников </w:t>
            </w:r>
          </w:p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D9565A" w:rsidP="00D9565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D2432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9565A" w:rsidP="009511C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О</w:t>
            </w:r>
            <w:r w:rsidR="000A7494">
              <w:rPr>
                <w:lang w:eastAsia="en-US"/>
              </w:rPr>
              <w:t>бновление (реставрация) рекламных вывесок о наименовании организаций, учреждений, торговых точек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2-4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D2432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9565A" w:rsidP="009511C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У</w:t>
            </w:r>
            <w:r w:rsidR="000A7494">
              <w:rPr>
                <w:lang w:eastAsia="en-US"/>
              </w:rPr>
              <w:t>становка экологических баннеров (вывесок)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E32F33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E32F33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D2432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D9565A" w:rsidP="00D9565A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0A7494">
              <w:rPr>
                <w:lang w:eastAsia="en-US"/>
              </w:rPr>
              <w:t>тсыпка дороги</w:t>
            </w:r>
            <w:proofErr w:type="gramStart"/>
            <w:r w:rsidR="000A749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,</w:t>
            </w:r>
            <w:proofErr w:type="gramEnd"/>
            <w:r>
              <w:rPr>
                <w:lang w:eastAsia="en-US"/>
              </w:rPr>
              <w:t xml:space="preserve"> </w:t>
            </w:r>
            <w:r w:rsidR="000A7494">
              <w:rPr>
                <w:lang w:eastAsia="en-US"/>
              </w:rPr>
              <w:t>асфальтирование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D9565A" w:rsidTr="00D2432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5A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5A" w:rsidRDefault="00D9565A" w:rsidP="00D9565A">
            <w:pPr>
              <w:rPr>
                <w:lang w:eastAsia="en-US"/>
              </w:rPr>
            </w:pPr>
            <w:r>
              <w:rPr>
                <w:lang w:eastAsia="en-US"/>
              </w:rPr>
              <w:t>Снос бесхозных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5A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5A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5A" w:rsidRDefault="00D9565A" w:rsidP="009511C5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5A" w:rsidRDefault="00D9565A" w:rsidP="009511C5">
            <w:pPr>
              <w:rPr>
                <w:lang w:eastAsia="en-US"/>
              </w:rPr>
            </w:pPr>
          </w:p>
        </w:tc>
      </w:tr>
    </w:tbl>
    <w:p w:rsidR="000A7494" w:rsidRDefault="000A7494" w:rsidP="000A7494">
      <w:pPr>
        <w:ind w:firstLine="708"/>
        <w:rPr>
          <w:b/>
        </w:rPr>
      </w:pPr>
    </w:p>
    <w:p w:rsidR="000A7494" w:rsidRDefault="000A7494" w:rsidP="000A7494">
      <w:pPr>
        <w:ind w:firstLine="708"/>
        <w:rPr>
          <w:b/>
        </w:rPr>
      </w:pPr>
      <w:r>
        <w:rPr>
          <w:b/>
        </w:rPr>
        <w:t xml:space="preserve">4.Многоэтажные дома, усадьбы и домовладения всех форм собственности </w:t>
      </w:r>
    </w:p>
    <w:tbl>
      <w:tblPr>
        <w:tblStyle w:val="a7"/>
        <w:tblW w:w="9570" w:type="dxa"/>
        <w:tblLayout w:type="fixed"/>
        <w:tblLook w:val="04A0"/>
      </w:tblPr>
      <w:tblGrid>
        <w:gridCol w:w="440"/>
        <w:gridCol w:w="4771"/>
        <w:gridCol w:w="1276"/>
        <w:gridCol w:w="851"/>
        <w:gridCol w:w="992"/>
        <w:gridCol w:w="1240"/>
      </w:tblGrid>
      <w:tr w:rsidR="000A7494" w:rsidTr="00D2432D">
        <w:trPr>
          <w:trHeight w:val="28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b/>
                <w:lang w:eastAsia="en-US"/>
              </w:rPr>
            </w:pP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показателя 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2D" w:rsidRDefault="000A7494" w:rsidP="00D2432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Оценка в баллах </w:t>
            </w:r>
          </w:p>
          <w:p w:rsidR="000A7494" w:rsidRDefault="000A7494" w:rsidP="00D2432D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(</w:t>
            </w:r>
            <w:r w:rsidR="00D2432D">
              <w:rPr>
                <w:lang w:eastAsia="en-US"/>
              </w:rPr>
              <w:t>0</w:t>
            </w:r>
            <w:r>
              <w:rPr>
                <w:lang w:eastAsia="en-US"/>
              </w:rPr>
              <w:t>-5)</w:t>
            </w:r>
          </w:p>
        </w:tc>
      </w:tr>
      <w:tr w:rsidR="000A7494" w:rsidTr="00D2432D">
        <w:trPr>
          <w:trHeight w:val="27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94" w:rsidRDefault="000A7494" w:rsidP="009511C5">
            <w:pPr>
              <w:rPr>
                <w:b/>
                <w:lang w:eastAsia="en-US"/>
              </w:rPr>
            </w:pPr>
          </w:p>
        </w:tc>
        <w:tc>
          <w:tcPr>
            <w:tcW w:w="4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94" w:rsidRDefault="000A7494" w:rsidP="009511C5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ед. </w:t>
            </w:r>
            <w:proofErr w:type="spellStart"/>
            <w:r>
              <w:rPr>
                <w:lang w:eastAsia="en-US"/>
              </w:rPr>
              <w:t>измер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94" w:rsidRDefault="000A7494" w:rsidP="009511C5">
            <w:pPr>
              <w:rPr>
                <w:b/>
                <w:lang w:eastAsia="en-US"/>
              </w:rPr>
            </w:pPr>
          </w:p>
        </w:tc>
      </w:tr>
      <w:tr w:rsidR="000A7494" w:rsidTr="00D2432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9565A" w:rsidP="009511C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С</w:t>
            </w:r>
            <w:r w:rsidR="000A7494">
              <w:rPr>
                <w:lang w:eastAsia="en-US"/>
              </w:rPr>
              <w:t>анитарное состояние прилегающей и внутренней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D2432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Pr="00F24F75" w:rsidRDefault="00D9565A" w:rsidP="009511C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С</w:t>
            </w:r>
            <w:r w:rsidR="000A7494" w:rsidRPr="00F24F75">
              <w:rPr>
                <w:lang w:eastAsia="en-US"/>
              </w:rPr>
              <w:t>одержание, ремонт, покраска ограждения (если имеется)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Pr="00994C3D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Pr="00994C3D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D2432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9565A" w:rsidP="009511C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С</w:t>
            </w:r>
            <w:r w:rsidR="000A7494">
              <w:rPr>
                <w:lang w:eastAsia="en-US"/>
              </w:rPr>
              <w:t>троительство и ремонт малых форм архитектуры, детские спортивные игровые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D2432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0A7494">
              <w:rPr>
                <w:lang w:eastAsia="en-US"/>
              </w:rPr>
              <w:t xml:space="preserve">ысажено деревьев и кустарников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D2432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9565A" w:rsidP="009511C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О</w:t>
            </w:r>
            <w:r w:rsidR="000A7494">
              <w:rPr>
                <w:lang w:eastAsia="en-US"/>
              </w:rPr>
              <w:t>зеленение, сохранение зеленных насаждений, цветочных клумб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</w:tbl>
    <w:p w:rsidR="000A7494" w:rsidRDefault="000A7494" w:rsidP="000A7494">
      <w:pPr>
        <w:rPr>
          <w:b/>
        </w:rPr>
      </w:pPr>
    </w:p>
    <w:p w:rsidR="000A7494" w:rsidRDefault="000A7494" w:rsidP="000A7494">
      <w:pPr>
        <w:ind w:firstLine="708"/>
        <w:rPr>
          <w:b/>
        </w:rPr>
      </w:pPr>
      <w:r>
        <w:rPr>
          <w:b/>
        </w:rPr>
        <w:t xml:space="preserve">5. За лучший </w:t>
      </w:r>
      <w:proofErr w:type="spellStart"/>
      <w:proofErr w:type="gramStart"/>
      <w:r>
        <w:rPr>
          <w:b/>
        </w:rPr>
        <w:t>Арт</w:t>
      </w:r>
      <w:proofErr w:type="spellEnd"/>
      <w:proofErr w:type="gramEnd"/>
      <w:r>
        <w:rPr>
          <w:b/>
        </w:rPr>
        <w:t xml:space="preserve"> - объект среди предприятий, организаций, учреждений всех</w:t>
      </w:r>
      <w:r w:rsidR="006500D8">
        <w:rPr>
          <w:b/>
        </w:rPr>
        <w:t xml:space="preserve"> форм собственности</w:t>
      </w:r>
    </w:p>
    <w:tbl>
      <w:tblPr>
        <w:tblStyle w:val="a7"/>
        <w:tblW w:w="9570" w:type="dxa"/>
        <w:tblLayout w:type="fixed"/>
        <w:tblLook w:val="04A0"/>
      </w:tblPr>
      <w:tblGrid>
        <w:gridCol w:w="440"/>
        <w:gridCol w:w="4771"/>
        <w:gridCol w:w="1276"/>
        <w:gridCol w:w="851"/>
        <w:gridCol w:w="992"/>
        <w:gridCol w:w="1240"/>
      </w:tblGrid>
      <w:tr w:rsidR="000A7494" w:rsidTr="00D2432D">
        <w:trPr>
          <w:trHeight w:val="28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b/>
                <w:lang w:eastAsia="en-US"/>
              </w:rPr>
            </w:pP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показателя 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2D" w:rsidRDefault="00D2432D" w:rsidP="009511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Оценка в баллах </w:t>
            </w:r>
          </w:p>
          <w:p w:rsidR="000A7494" w:rsidRDefault="00D2432D" w:rsidP="009511C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(0</w:t>
            </w:r>
            <w:r w:rsidR="000A7494">
              <w:rPr>
                <w:lang w:eastAsia="en-US"/>
              </w:rPr>
              <w:t>-5)</w:t>
            </w:r>
          </w:p>
        </w:tc>
      </w:tr>
      <w:tr w:rsidR="000A7494" w:rsidTr="00D2432D">
        <w:trPr>
          <w:trHeight w:val="27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94" w:rsidRDefault="000A7494" w:rsidP="009511C5">
            <w:pPr>
              <w:rPr>
                <w:b/>
                <w:lang w:eastAsia="en-US"/>
              </w:rPr>
            </w:pPr>
          </w:p>
        </w:tc>
        <w:tc>
          <w:tcPr>
            <w:tcW w:w="4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94" w:rsidRDefault="000A7494" w:rsidP="009511C5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ед. </w:t>
            </w:r>
            <w:proofErr w:type="spellStart"/>
            <w:r>
              <w:rPr>
                <w:lang w:eastAsia="en-US"/>
              </w:rPr>
              <w:t>измер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94" w:rsidRDefault="000A7494" w:rsidP="009511C5">
            <w:pPr>
              <w:rPr>
                <w:b/>
                <w:lang w:eastAsia="en-US"/>
              </w:rPr>
            </w:pPr>
          </w:p>
        </w:tc>
      </w:tr>
      <w:tr w:rsidR="000A7494" w:rsidTr="00D2432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9565A" w:rsidP="00D2432D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С</w:t>
            </w:r>
            <w:r w:rsidR="000A7494">
              <w:rPr>
                <w:lang w:eastAsia="en-US"/>
              </w:rPr>
              <w:t xml:space="preserve">анитарное состояние </w:t>
            </w:r>
            <w:r w:rsidR="00D2432D">
              <w:rPr>
                <w:lang w:eastAsia="en-US"/>
              </w:rPr>
              <w:t>п</w:t>
            </w:r>
            <w:r w:rsidR="000A7494">
              <w:rPr>
                <w:lang w:eastAsia="en-US"/>
              </w:rPr>
              <w:t>рилегающей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D2432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9565A" w:rsidP="009511C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С</w:t>
            </w:r>
            <w:r w:rsidR="000A7494">
              <w:rPr>
                <w:lang w:eastAsia="en-US"/>
              </w:rPr>
              <w:t>одержание, ремонт, покраска ограждения (если имеется)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Pr="00F24F75" w:rsidRDefault="00D9565A" w:rsidP="009511C5">
            <w:pPr>
              <w:rPr>
                <w:highlight w:val="yellow"/>
                <w:lang w:eastAsia="en-US"/>
              </w:rPr>
            </w:pPr>
            <w:r w:rsidRPr="00D9565A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D2432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9565A" w:rsidP="009511C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О</w:t>
            </w:r>
            <w:r w:rsidR="000A7494">
              <w:rPr>
                <w:lang w:eastAsia="en-US"/>
              </w:rPr>
              <w:t>зе</w:t>
            </w:r>
            <w:r w:rsidR="00E32F33">
              <w:rPr>
                <w:lang w:eastAsia="en-US"/>
              </w:rPr>
              <w:t>ленение</w:t>
            </w:r>
            <w:r w:rsidR="000A7494">
              <w:rPr>
                <w:lang w:eastAsia="en-US"/>
              </w:rPr>
              <w:t xml:space="preserve"> цветочных клумб</w:t>
            </w:r>
            <w:r w:rsidR="00E32F33">
              <w:rPr>
                <w:lang w:eastAsia="en-US"/>
              </w:rPr>
              <w:t xml:space="preserve">, </w:t>
            </w:r>
            <w:r w:rsidR="000A7494">
              <w:rPr>
                <w:lang w:eastAsia="en-US"/>
              </w:rPr>
              <w:t xml:space="preserve">территории </w:t>
            </w:r>
            <w:proofErr w:type="spellStart"/>
            <w:proofErr w:type="gramStart"/>
            <w:r w:rsidR="000A7494">
              <w:t>а</w:t>
            </w:r>
            <w:r>
              <w:t>рт</w:t>
            </w:r>
            <w:proofErr w:type="spellEnd"/>
            <w:proofErr w:type="gramEnd"/>
            <w:r>
              <w:t xml:space="preserve"> - </w:t>
            </w:r>
            <w:r w:rsidR="000A7494" w:rsidRPr="00686DD1">
              <w:t>объект</w:t>
            </w:r>
            <w:r w:rsidR="000A7494"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D2432D" w:rsidTr="00D2432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2D" w:rsidRDefault="00D2432D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2D" w:rsidRDefault="00A82006" w:rsidP="00A9706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Новый </w:t>
            </w:r>
            <w:proofErr w:type="spellStart"/>
            <w:proofErr w:type="gramStart"/>
            <w:r>
              <w:rPr>
                <w:lang w:eastAsia="en-US"/>
              </w:rPr>
              <w:t>арт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r w:rsidRPr="00A9706C">
              <w:rPr>
                <w:lang w:eastAsia="en-US"/>
              </w:rPr>
              <w:t xml:space="preserve">– объект </w:t>
            </w:r>
            <w:r w:rsidRPr="00A9706C">
              <w:rPr>
                <w:color w:val="000000" w:themeColor="text1"/>
                <w:lang w:eastAsia="en-US"/>
              </w:rPr>
              <w:t>(</w:t>
            </w:r>
            <w:r w:rsidR="00A9706C" w:rsidRPr="00A9706C">
              <w:rPr>
                <w:color w:val="000000" w:themeColor="text1"/>
              </w:rPr>
              <w:t>оригинальность, уникальность)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2D" w:rsidRDefault="00A9706C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2D" w:rsidRDefault="00A9706C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2D" w:rsidRDefault="00D2432D" w:rsidP="009511C5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2D" w:rsidRDefault="00D2432D" w:rsidP="009511C5">
            <w:pPr>
              <w:rPr>
                <w:lang w:eastAsia="en-US"/>
              </w:rPr>
            </w:pPr>
          </w:p>
        </w:tc>
      </w:tr>
    </w:tbl>
    <w:p w:rsidR="000A7494" w:rsidRDefault="000A7494" w:rsidP="000A7494">
      <w:pPr>
        <w:ind w:firstLine="708"/>
        <w:rPr>
          <w:b/>
        </w:rPr>
      </w:pPr>
    </w:p>
    <w:p w:rsidR="00C93C07" w:rsidRDefault="000A7494" w:rsidP="00C93C07">
      <w:pPr>
        <w:pStyle w:val="a8"/>
        <w:numPr>
          <w:ilvl w:val="0"/>
          <w:numId w:val="5"/>
        </w:numPr>
        <w:ind w:hanging="11"/>
        <w:jc w:val="both"/>
        <w:rPr>
          <w:b/>
        </w:rPr>
      </w:pPr>
      <w:r w:rsidRPr="006500D8">
        <w:rPr>
          <w:b/>
        </w:rPr>
        <w:lastRenderedPageBreak/>
        <w:t xml:space="preserve">Предприятия, организации и учреждения всех форм собственности, </w:t>
      </w:r>
    </w:p>
    <w:p w:rsidR="000A7494" w:rsidRPr="00C93C07" w:rsidRDefault="000A7494" w:rsidP="00C93C07">
      <w:pPr>
        <w:jc w:val="both"/>
        <w:rPr>
          <w:b/>
        </w:rPr>
      </w:pPr>
      <w:r w:rsidRPr="00C93C07">
        <w:rPr>
          <w:b/>
        </w:rPr>
        <w:t xml:space="preserve">предприниматели </w:t>
      </w:r>
    </w:p>
    <w:tbl>
      <w:tblPr>
        <w:tblStyle w:val="a7"/>
        <w:tblW w:w="9570" w:type="dxa"/>
        <w:tblLayout w:type="fixed"/>
        <w:tblLook w:val="04A0"/>
      </w:tblPr>
      <w:tblGrid>
        <w:gridCol w:w="440"/>
        <w:gridCol w:w="4771"/>
        <w:gridCol w:w="1276"/>
        <w:gridCol w:w="851"/>
        <w:gridCol w:w="992"/>
        <w:gridCol w:w="1240"/>
      </w:tblGrid>
      <w:tr w:rsidR="000A7494" w:rsidTr="00D2432D">
        <w:trPr>
          <w:trHeight w:val="25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b/>
                <w:lang w:eastAsia="en-US"/>
              </w:rPr>
            </w:pP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Наименование показателя 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2D" w:rsidRDefault="00D2432D" w:rsidP="009511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Оценка в баллах </w:t>
            </w:r>
          </w:p>
          <w:p w:rsidR="000A7494" w:rsidRDefault="00D2432D" w:rsidP="009511C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(0</w:t>
            </w:r>
            <w:r w:rsidR="000A7494">
              <w:rPr>
                <w:lang w:eastAsia="en-US"/>
              </w:rPr>
              <w:t>-5)</w:t>
            </w:r>
          </w:p>
        </w:tc>
      </w:tr>
      <w:tr w:rsidR="000A7494" w:rsidTr="00D2432D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94" w:rsidRDefault="000A7494" w:rsidP="009511C5">
            <w:pPr>
              <w:rPr>
                <w:b/>
                <w:lang w:eastAsia="en-US"/>
              </w:rPr>
            </w:pPr>
          </w:p>
        </w:tc>
        <w:tc>
          <w:tcPr>
            <w:tcW w:w="4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94" w:rsidRDefault="000A7494" w:rsidP="009511C5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ед. </w:t>
            </w:r>
            <w:proofErr w:type="spellStart"/>
            <w:r>
              <w:rPr>
                <w:lang w:eastAsia="en-US"/>
              </w:rPr>
              <w:t>измер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факт.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94" w:rsidRDefault="000A7494" w:rsidP="009511C5">
            <w:pPr>
              <w:rPr>
                <w:b/>
                <w:lang w:eastAsia="en-US"/>
              </w:rPr>
            </w:pPr>
          </w:p>
        </w:tc>
      </w:tr>
      <w:tr w:rsidR="000A7494" w:rsidTr="00D2432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Содержание и ремонт фасадов зданий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D2432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0A7494">
              <w:rPr>
                <w:lang w:eastAsia="en-US"/>
              </w:rPr>
              <w:t>ысажено деревьев и кустарников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D2432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9565A" w:rsidP="009511C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О</w:t>
            </w:r>
            <w:r w:rsidR="000A7494">
              <w:rPr>
                <w:lang w:eastAsia="en-US"/>
              </w:rPr>
              <w:t>зеленение, высадка цветочных клумб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9565A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D2432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9565A" w:rsidP="00D8431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О</w:t>
            </w:r>
            <w:r w:rsidR="000A7494">
              <w:rPr>
                <w:lang w:eastAsia="en-US"/>
              </w:rPr>
              <w:t xml:space="preserve">бновление </w:t>
            </w:r>
            <w:r w:rsidR="00D8431C">
              <w:rPr>
                <w:lang w:eastAsia="en-US"/>
              </w:rPr>
              <w:t>(реставрация) рекламных вывесок, наименование</w:t>
            </w:r>
            <w:r w:rsidR="000A7494">
              <w:rPr>
                <w:lang w:eastAsia="en-US"/>
              </w:rPr>
              <w:t xml:space="preserve"> организаций, учреждений, торговых точек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D2432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8431C" w:rsidP="00D8431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С</w:t>
            </w:r>
            <w:r w:rsidR="000A7494">
              <w:rPr>
                <w:lang w:eastAsia="en-US"/>
              </w:rPr>
              <w:t xml:space="preserve">анитарное состояние </w:t>
            </w:r>
            <w:r>
              <w:rPr>
                <w:lang w:eastAsia="en-US"/>
              </w:rPr>
              <w:t>прилегающей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8431C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D8431C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  <w:tr w:rsidR="000A7494" w:rsidTr="00D2432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D8431C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0A7494">
              <w:rPr>
                <w:lang w:eastAsia="en-US"/>
              </w:rPr>
              <w:t>становка экологических баннеров (вывесок) на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94" w:rsidRDefault="000A7494" w:rsidP="009511C5">
            <w:pPr>
              <w:rPr>
                <w:lang w:eastAsia="en-US"/>
              </w:rPr>
            </w:pPr>
          </w:p>
        </w:tc>
      </w:tr>
    </w:tbl>
    <w:p w:rsidR="000A7494" w:rsidRDefault="000A7494" w:rsidP="000A7494"/>
    <w:p w:rsidR="000A7494" w:rsidRDefault="000A7494" w:rsidP="000A7494"/>
    <w:p w:rsidR="000A7494" w:rsidRDefault="000A7494" w:rsidP="000A7494">
      <w:pPr>
        <w:ind w:left="5664"/>
        <w:jc w:val="both"/>
      </w:pPr>
    </w:p>
    <w:p w:rsidR="000A7494" w:rsidRDefault="000A7494" w:rsidP="000A7494">
      <w:pPr>
        <w:jc w:val="both"/>
      </w:pPr>
    </w:p>
    <w:p w:rsidR="000A7494" w:rsidRDefault="000A7494" w:rsidP="000A7494">
      <w:pPr>
        <w:ind w:left="5664"/>
        <w:jc w:val="both"/>
      </w:pPr>
    </w:p>
    <w:p w:rsidR="000A7494" w:rsidRDefault="000A7494" w:rsidP="000A7494">
      <w:pPr>
        <w:ind w:left="5664"/>
        <w:jc w:val="both"/>
      </w:pPr>
    </w:p>
    <w:p w:rsidR="000A7494" w:rsidRDefault="000A7494" w:rsidP="000A7494">
      <w:pPr>
        <w:ind w:left="5664"/>
        <w:jc w:val="both"/>
      </w:pPr>
    </w:p>
    <w:p w:rsidR="000A7494" w:rsidRDefault="000A7494" w:rsidP="000A7494">
      <w:pPr>
        <w:spacing w:after="200" w:line="276" w:lineRule="auto"/>
      </w:pPr>
      <w:r>
        <w:br w:type="page"/>
      </w:r>
    </w:p>
    <w:p w:rsidR="00FC32A5" w:rsidRDefault="000A7494" w:rsidP="000A7494">
      <w:pPr>
        <w:ind w:left="5664"/>
        <w:jc w:val="both"/>
      </w:pPr>
      <w:r>
        <w:lastRenderedPageBreak/>
        <w:t xml:space="preserve">Приложение 3 </w:t>
      </w:r>
    </w:p>
    <w:p w:rsidR="000A7494" w:rsidRDefault="000A7494" w:rsidP="000A7494">
      <w:pPr>
        <w:ind w:left="5664"/>
        <w:jc w:val="both"/>
      </w:pPr>
      <w:r>
        <w:t xml:space="preserve">к постановлению Администрации </w:t>
      </w:r>
      <w:proofErr w:type="spellStart"/>
      <w:r>
        <w:t>Аскизского</w:t>
      </w:r>
      <w:proofErr w:type="spellEnd"/>
      <w:r>
        <w:t xml:space="preserve"> района</w:t>
      </w:r>
    </w:p>
    <w:p w:rsidR="000A7494" w:rsidRDefault="000A7494" w:rsidP="000A7494">
      <w:pPr>
        <w:ind w:left="5664"/>
        <w:jc w:val="both"/>
      </w:pPr>
      <w:r>
        <w:t xml:space="preserve">Республики Хакасия </w:t>
      </w:r>
    </w:p>
    <w:p w:rsidR="000A7494" w:rsidRDefault="0054167E" w:rsidP="000A7494">
      <w:pPr>
        <w:ind w:left="5664"/>
        <w:jc w:val="both"/>
      </w:pPr>
      <w:r>
        <w:t>О</w:t>
      </w:r>
      <w:r w:rsidR="000A7494">
        <w:t>т</w:t>
      </w:r>
      <w:r>
        <w:t xml:space="preserve"> 19.03.</w:t>
      </w:r>
      <w:r w:rsidR="00FC32A5">
        <w:t xml:space="preserve">2021 </w:t>
      </w:r>
      <w:r w:rsidR="000A7494" w:rsidRPr="00F51936">
        <w:t xml:space="preserve">№ </w:t>
      </w:r>
      <w:r>
        <w:t>197-п</w:t>
      </w:r>
    </w:p>
    <w:p w:rsidR="000A7494" w:rsidRDefault="000A7494" w:rsidP="000A7494">
      <w:pPr>
        <w:jc w:val="both"/>
      </w:pPr>
    </w:p>
    <w:p w:rsidR="000A7494" w:rsidRPr="00F51936" w:rsidRDefault="000A7494" w:rsidP="00C93C07">
      <w:pPr>
        <w:jc w:val="center"/>
        <w:rPr>
          <w:b/>
          <w:sz w:val="26"/>
          <w:szCs w:val="26"/>
        </w:rPr>
      </w:pPr>
      <w:r w:rsidRPr="00F51936">
        <w:rPr>
          <w:b/>
          <w:sz w:val="26"/>
          <w:szCs w:val="26"/>
        </w:rPr>
        <w:t>СОСТАВ</w:t>
      </w:r>
    </w:p>
    <w:p w:rsidR="000A7494" w:rsidRPr="00F51936" w:rsidRDefault="000A7494" w:rsidP="000A7494">
      <w:pPr>
        <w:jc w:val="center"/>
        <w:rPr>
          <w:b/>
          <w:color w:val="000000"/>
          <w:sz w:val="26"/>
          <w:szCs w:val="26"/>
        </w:rPr>
      </w:pPr>
      <w:r w:rsidRPr="00F51936">
        <w:rPr>
          <w:b/>
          <w:sz w:val="26"/>
          <w:szCs w:val="26"/>
        </w:rPr>
        <w:t xml:space="preserve">комиссии по проведению </w:t>
      </w:r>
      <w:r w:rsidRPr="00F51936">
        <w:rPr>
          <w:b/>
          <w:color w:val="000000"/>
          <w:sz w:val="26"/>
          <w:szCs w:val="26"/>
        </w:rPr>
        <w:t xml:space="preserve">экологического конкурса </w:t>
      </w:r>
    </w:p>
    <w:p w:rsidR="000A7494" w:rsidRDefault="000A7494" w:rsidP="000A7494">
      <w:pPr>
        <w:jc w:val="center"/>
        <w:rPr>
          <w:color w:val="000000"/>
          <w:sz w:val="26"/>
          <w:szCs w:val="26"/>
        </w:rPr>
      </w:pPr>
      <w:r w:rsidRPr="00F51936">
        <w:rPr>
          <w:b/>
          <w:color w:val="000000"/>
          <w:sz w:val="26"/>
          <w:szCs w:val="26"/>
        </w:rPr>
        <w:t xml:space="preserve">«Мы любим </w:t>
      </w:r>
      <w:proofErr w:type="spellStart"/>
      <w:r w:rsidRPr="00F51936">
        <w:rPr>
          <w:b/>
          <w:color w:val="000000"/>
          <w:sz w:val="26"/>
          <w:szCs w:val="26"/>
        </w:rPr>
        <w:t>Аскизский</w:t>
      </w:r>
      <w:proofErr w:type="spellEnd"/>
      <w:r w:rsidRPr="00F51936">
        <w:rPr>
          <w:b/>
          <w:color w:val="000000"/>
          <w:sz w:val="26"/>
          <w:szCs w:val="26"/>
        </w:rPr>
        <w:t xml:space="preserve"> район»</w:t>
      </w:r>
    </w:p>
    <w:p w:rsidR="000A7494" w:rsidRDefault="000A7494" w:rsidP="000A7494">
      <w:pPr>
        <w:jc w:val="center"/>
        <w:rPr>
          <w:sz w:val="26"/>
          <w:szCs w:val="26"/>
        </w:rPr>
      </w:pPr>
    </w:p>
    <w:p w:rsidR="000A7494" w:rsidRDefault="000A7494" w:rsidP="000A749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Асочаков</w:t>
      </w:r>
      <w:proofErr w:type="spellEnd"/>
      <w:r>
        <w:rPr>
          <w:sz w:val="26"/>
          <w:szCs w:val="26"/>
        </w:rPr>
        <w:t xml:space="preserve"> Н.С. – заместитель главы Администрации </w:t>
      </w:r>
      <w:proofErr w:type="spellStart"/>
      <w:r>
        <w:rPr>
          <w:sz w:val="26"/>
          <w:szCs w:val="26"/>
        </w:rPr>
        <w:t>Аскизского</w:t>
      </w:r>
      <w:proofErr w:type="spellEnd"/>
      <w:r>
        <w:rPr>
          <w:sz w:val="26"/>
          <w:szCs w:val="26"/>
        </w:rPr>
        <w:t xml:space="preserve"> района Республики Хакасия, председатель комиссии;</w:t>
      </w:r>
    </w:p>
    <w:p w:rsidR="000A7494" w:rsidRDefault="000A7494" w:rsidP="000A7494">
      <w:pPr>
        <w:ind w:firstLine="708"/>
        <w:jc w:val="both"/>
        <w:rPr>
          <w:sz w:val="26"/>
          <w:szCs w:val="26"/>
        </w:rPr>
      </w:pPr>
      <w:proofErr w:type="spellStart"/>
      <w:r w:rsidRPr="0014061D">
        <w:rPr>
          <w:sz w:val="26"/>
          <w:szCs w:val="26"/>
        </w:rPr>
        <w:t>Симаткин</w:t>
      </w:r>
      <w:proofErr w:type="spellEnd"/>
      <w:r w:rsidRPr="0014061D">
        <w:rPr>
          <w:sz w:val="26"/>
          <w:szCs w:val="26"/>
        </w:rPr>
        <w:t xml:space="preserve"> В.</w:t>
      </w:r>
      <w:r w:rsidR="0014061D">
        <w:rPr>
          <w:sz w:val="26"/>
          <w:szCs w:val="26"/>
        </w:rPr>
        <w:t>И</w:t>
      </w:r>
      <w:r w:rsidR="0013139D" w:rsidRPr="0014061D">
        <w:rPr>
          <w:sz w:val="26"/>
          <w:szCs w:val="26"/>
        </w:rPr>
        <w:t>.</w:t>
      </w:r>
      <w:r>
        <w:rPr>
          <w:sz w:val="26"/>
          <w:szCs w:val="26"/>
        </w:rPr>
        <w:t xml:space="preserve"> – заместитель главы Администрации </w:t>
      </w:r>
      <w:proofErr w:type="spellStart"/>
      <w:r>
        <w:rPr>
          <w:sz w:val="26"/>
          <w:szCs w:val="26"/>
        </w:rPr>
        <w:t>Аскизского</w:t>
      </w:r>
      <w:proofErr w:type="spellEnd"/>
      <w:r>
        <w:rPr>
          <w:sz w:val="26"/>
          <w:szCs w:val="26"/>
        </w:rPr>
        <w:t xml:space="preserve"> района Республики Хакасия, заместитель председателя;</w:t>
      </w:r>
    </w:p>
    <w:p w:rsidR="000A7494" w:rsidRDefault="000A7494" w:rsidP="000A749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Чебодаева</w:t>
      </w:r>
      <w:proofErr w:type="spellEnd"/>
      <w:r>
        <w:rPr>
          <w:sz w:val="26"/>
          <w:szCs w:val="26"/>
        </w:rPr>
        <w:t xml:space="preserve"> В.А.– ведущ</w:t>
      </w:r>
      <w:r w:rsidR="0013139D">
        <w:rPr>
          <w:sz w:val="26"/>
          <w:szCs w:val="26"/>
        </w:rPr>
        <w:t>ий</w:t>
      </w:r>
      <w:r>
        <w:rPr>
          <w:sz w:val="26"/>
          <w:szCs w:val="26"/>
        </w:rPr>
        <w:t xml:space="preserve"> специалист по охране окружающей сред</w:t>
      </w:r>
      <w:r w:rsidR="0013139D">
        <w:rPr>
          <w:sz w:val="26"/>
          <w:szCs w:val="26"/>
        </w:rPr>
        <w:t>ы и природопользован</w:t>
      </w:r>
      <w:r w:rsidR="0013139D" w:rsidRPr="0014061D">
        <w:rPr>
          <w:sz w:val="26"/>
          <w:szCs w:val="26"/>
        </w:rPr>
        <w:t>ия</w:t>
      </w:r>
      <w:r w:rsidR="001313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МКУ «Управление по градостроительной и жилищной политике администрации </w:t>
      </w:r>
      <w:proofErr w:type="spellStart"/>
      <w:r>
        <w:rPr>
          <w:sz w:val="26"/>
          <w:szCs w:val="26"/>
        </w:rPr>
        <w:t>Аскизского</w:t>
      </w:r>
      <w:proofErr w:type="spellEnd"/>
      <w:r>
        <w:rPr>
          <w:sz w:val="26"/>
          <w:szCs w:val="26"/>
        </w:rPr>
        <w:t xml:space="preserve"> района», секретарь комиссии.</w:t>
      </w:r>
    </w:p>
    <w:p w:rsidR="000A7494" w:rsidRDefault="000A7494" w:rsidP="000A7494">
      <w:pPr>
        <w:spacing w:line="276" w:lineRule="auto"/>
        <w:jc w:val="both"/>
        <w:rPr>
          <w:sz w:val="26"/>
          <w:szCs w:val="26"/>
        </w:rPr>
      </w:pPr>
    </w:p>
    <w:p w:rsidR="000A7494" w:rsidRDefault="000A7494" w:rsidP="000A749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комиссии: </w:t>
      </w:r>
    </w:p>
    <w:p w:rsidR="000A7494" w:rsidRDefault="0013139D" w:rsidP="000A7494">
      <w:pPr>
        <w:spacing w:line="276" w:lineRule="auto"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Аева</w:t>
      </w:r>
      <w:proofErr w:type="spellEnd"/>
      <w:r>
        <w:rPr>
          <w:sz w:val="26"/>
          <w:szCs w:val="26"/>
        </w:rPr>
        <w:t xml:space="preserve"> </w:t>
      </w:r>
      <w:r w:rsidR="000A7494" w:rsidRPr="007B55F6">
        <w:rPr>
          <w:sz w:val="26"/>
          <w:szCs w:val="26"/>
        </w:rPr>
        <w:t xml:space="preserve"> </w:t>
      </w:r>
      <w:r w:rsidR="00F8171B">
        <w:rPr>
          <w:sz w:val="26"/>
          <w:szCs w:val="26"/>
        </w:rPr>
        <w:t xml:space="preserve">М.Н. </w:t>
      </w:r>
      <w:r w:rsidR="000A7494" w:rsidRPr="007B55F6">
        <w:rPr>
          <w:sz w:val="26"/>
          <w:szCs w:val="26"/>
        </w:rPr>
        <w:t xml:space="preserve">– </w:t>
      </w:r>
      <w:r w:rsidR="00F8171B" w:rsidRPr="0014061D">
        <w:rPr>
          <w:sz w:val="26"/>
          <w:szCs w:val="26"/>
        </w:rPr>
        <w:t>главная медсестра</w:t>
      </w:r>
      <w:r w:rsidR="000A7494" w:rsidRPr="007B55F6">
        <w:rPr>
          <w:sz w:val="26"/>
          <w:szCs w:val="26"/>
        </w:rPr>
        <w:t xml:space="preserve"> ГБУЗ РХ «</w:t>
      </w:r>
      <w:proofErr w:type="spellStart"/>
      <w:r w:rsidR="000A7494" w:rsidRPr="007B55F6">
        <w:rPr>
          <w:sz w:val="26"/>
          <w:szCs w:val="26"/>
        </w:rPr>
        <w:t>Аскизская</w:t>
      </w:r>
      <w:proofErr w:type="spellEnd"/>
      <w:r w:rsidR="000A7494" w:rsidRPr="007B55F6">
        <w:rPr>
          <w:sz w:val="26"/>
          <w:szCs w:val="26"/>
        </w:rPr>
        <w:t xml:space="preserve"> МБ» (по согласованию);</w:t>
      </w:r>
    </w:p>
    <w:p w:rsidR="000A7494" w:rsidRDefault="00E32F33" w:rsidP="000A749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Золотарева Т.М. – заведующий</w:t>
      </w:r>
      <w:r w:rsidR="000A7494">
        <w:rPr>
          <w:sz w:val="26"/>
          <w:szCs w:val="26"/>
        </w:rPr>
        <w:t xml:space="preserve"> отделом по работе с поселениями и общественностью Администрации </w:t>
      </w:r>
      <w:proofErr w:type="spellStart"/>
      <w:r w:rsidR="000A7494">
        <w:rPr>
          <w:sz w:val="26"/>
          <w:szCs w:val="26"/>
        </w:rPr>
        <w:t>Аскизского</w:t>
      </w:r>
      <w:proofErr w:type="spellEnd"/>
      <w:r w:rsidR="000A7494">
        <w:rPr>
          <w:sz w:val="26"/>
          <w:szCs w:val="26"/>
        </w:rPr>
        <w:t xml:space="preserve"> района Республики Хакасия;</w:t>
      </w:r>
    </w:p>
    <w:p w:rsidR="000A7494" w:rsidRDefault="000A7494" w:rsidP="000A749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Куянова</w:t>
      </w:r>
      <w:proofErr w:type="spellEnd"/>
      <w:r>
        <w:rPr>
          <w:sz w:val="26"/>
          <w:szCs w:val="26"/>
        </w:rPr>
        <w:t xml:space="preserve"> Р.П. –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начальника Управления по градостроительной и жилищной политике администрации </w:t>
      </w:r>
      <w:proofErr w:type="spellStart"/>
      <w:r>
        <w:rPr>
          <w:sz w:val="26"/>
          <w:szCs w:val="26"/>
        </w:rPr>
        <w:t>Аскизского</w:t>
      </w:r>
      <w:proofErr w:type="spellEnd"/>
      <w:r>
        <w:rPr>
          <w:sz w:val="26"/>
          <w:szCs w:val="26"/>
        </w:rPr>
        <w:t xml:space="preserve"> района;</w:t>
      </w:r>
    </w:p>
    <w:p w:rsidR="00F8171B" w:rsidRDefault="00F8171B" w:rsidP="00F8171B">
      <w:pPr>
        <w:spacing w:line="276" w:lineRule="auto"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Мамышев</w:t>
      </w:r>
      <w:proofErr w:type="spellEnd"/>
      <w:r>
        <w:rPr>
          <w:sz w:val="26"/>
          <w:szCs w:val="26"/>
        </w:rPr>
        <w:t xml:space="preserve"> А.В. – главный специалист Управления культуры администрации </w:t>
      </w:r>
      <w:proofErr w:type="spellStart"/>
      <w:r>
        <w:rPr>
          <w:sz w:val="26"/>
          <w:szCs w:val="26"/>
        </w:rPr>
        <w:t>Аскизского</w:t>
      </w:r>
      <w:proofErr w:type="spellEnd"/>
      <w:r>
        <w:rPr>
          <w:sz w:val="26"/>
          <w:szCs w:val="26"/>
        </w:rPr>
        <w:t xml:space="preserve"> района Республики Хакасия;</w:t>
      </w:r>
    </w:p>
    <w:p w:rsidR="000A7494" w:rsidRDefault="000A7494" w:rsidP="00F8171B">
      <w:pPr>
        <w:spacing w:line="276" w:lineRule="auto"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Мамышева</w:t>
      </w:r>
      <w:proofErr w:type="spellEnd"/>
      <w:r>
        <w:rPr>
          <w:sz w:val="26"/>
          <w:szCs w:val="26"/>
        </w:rPr>
        <w:t xml:space="preserve"> Е.В. – главный специалист по работе с предпринимателями Администрации </w:t>
      </w:r>
      <w:proofErr w:type="spellStart"/>
      <w:r>
        <w:rPr>
          <w:sz w:val="26"/>
          <w:szCs w:val="26"/>
        </w:rPr>
        <w:t>Аскизского</w:t>
      </w:r>
      <w:proofErr w:type="spellEnd"/>
      <w:r>
        <w:rPr>
          <w:sz w:val="26"/>
          <w:szCs w:val="26"/>
        </w:rPr>
        <w:t xml:space="preserve"> района Республики Хакасия;</w:t>
      </w:r>
    </w:p>
    <w:p w:rsidR="00F8171B" w:rsidRDefault="00F8171B" w:rsidP="00F8171B">
      <w:pPr>
        <w:spacing w:line="276" w:lineRule="auto"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Мильхеева</w:t>
      </w:r>
      <w:proofErr w:type="spellEnd"/>
      <w:r>
        <w:rPr>
          <w:sz w:val="26"/>
          <w:szCs w:val="26"/>
        </w:rPr>
        <w:t xml:space="preserve"> И.Н. – ведущий специалист ТО в </w:t>
      </w:r>
      <w:proofErr w:type="spellStart"/>
      <w:r>
        <w:rPr>
          <w:sz w:val="26"/>
          <w:szCs w:val="26"/>
        </w:rPr>
        <w:t>Аскизском</w:t>
      </w:r>
      <w:proofErr w:type="spellEnd"/>
      <w:r>
        <w:rPr>
          <w:sz w:val="26"/>
          <w:szCs w:val="26"/>
        </w:rPr>
        <w:t xml:space="preserve"> районе Управления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Республики Хакасия (по согласованию);</w:t>
      </w:r>
    </w:p>
    <w:p w:rsidR="000A7494" w:rsidRDefault="000A7494" w:rsidP="000A749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Семина О.В. – инженер по технике безопасности Управления образования администрации </w:t>
      </w:r>
      <w:proofErr w:type="spellStart"/>
      <w:r>
        <w:rPr>
          <w:sz w:val="26"/>
          <w:szCs w:val="26"/>
        </w:rPr>
        <w:t>Аскиз</w:t>
      </w:r>
      <w:r w:rsidR="0014061D">
        <w:rPr>
          <w:sz w:val="26"/>
          <w:szCs w:val="26"/>
        </w:rPr>
        <w:t>ского</w:t>
      </w:r>
      <w:proofErr w:type="spellEnd"/>
      <w:r w:rsidR="0014061D">
        <w:rPr>
          <w:sz w:val="26"/>
          <w:szCs w:val="26"/>
        </w:rPr>
        <w:t xml:space="preserve"> района Республики Хакасия;</w:t>
      </w:r>
    </w:p>
    <w:p w:rsidR="000A7494" w:rsidRDefault="000A7494" w:rsidP="000A749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Челтыгмашева</w:t>
      </w:r>
      <w:proofErr w:type="spellEnd"/>
      <w:r>
        <w:rPr>
          <w:sz w:val="26"/>
          <w:szCs w:val="26"/>
        </w:rPr>
        <w:t xml:space="preserve"> О.А. – главный специалист по растениеводству Управления сельского хозяйства администрации </w:t>
      </w:r>
      <w:proofErr w:type="spellStart"/>
      <w:r>
        <w:rPr>
          <w:sz w:val="26"/>
          <w:szCs w:val="26"/>
        </w:rPr>
        <w:t>Аскизского</w:t>
      </w:r>
      <w:proofErr w:type="spellEnd"/>
      <w:r>
        <w:rPr>
          <w:sz w:val="26"/>
          <w:szCs w:val="26"/>
        </w:rPr>
        <w:t xml:space="preserve"> района Республики Хакасия;</w:t>
      </w:r>
    </w:p>
    <w:p w:rsidR="00F8171B" w:rsidRDefault="00F8171B" w:rsidP="000A749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Шроо</w:t>
      </w:r>
      <w:proofErr w:type="spellEnd"/>
      <w:r>
        <w:rPr>
          <w:sz w:val="26"/>
          <w:szCs w:val="26"/>
        </w:rPr>
        <w:t xml:space="preserve"> Ю.П. – начальник пресс – службы Администрации </w:t>
      </w:r>
      <w:proofErr w:type="spellStart"/>
      <w:r>
        <w:rPr>
          <w:sz w:val="26"/>
          <w:szCs w:val="26"/>
        </w:rPr>
        <w:t>Аскизского</w:t>
      </w:r>
      <w:proofErr w:type="spellEnd"/>
      <w:r>
        <w:rPr>
          <w:sz w:val="26"/>
          <w:szCs w:val="26"/>
        </w:rPr>
        <w:t xml:space="preserve"> района</w:t>
      </w:r>
      <w:r w:rsidR="0014061D">
        <w:rPr>
          <w:sz w:val="26"/>
          <w:szCs w:val="26"/>
        </w:rPr>
        <w:t xml:space="preserve"> Республики Хакасия</w:t>
      </w:r>
      <w:r>
        <w:rPr>
          <w:sz w:val="26"/>
          <w:szCs w:val="26"/>
        </w:rPr>
        <w:t>.</w:t>
      </w:r>
    </w:p>
    <w:p w:rsidR="000A7494" w:rsidRDefault="000A7494" w:rsidP="000A7494">
      <w:pPr>
        <w:jc w:val="both"/>
      </w:pPr>
    </w:p>
    <w:p w:rsidR="000A7494" w:rsidRDefault="000A7494" w:rsidP="000A7494">
      <w:pPr>
        <w:jc w:val="both"/>
      </w:pPr>
    </w:p>
    <w:p w:rsidR="000A7494" w:rsidRDefault="000A7494" w:rsidP="000A7494">
      <w:r>
        <w:tab/>
      </w:r>
    </w:p>
    <w:p w:rsidR="000A7494" w:rsidRDefault="000A7494" w:rsidP="000A7494"/>
    <w:p w:rsidR="00B44508" w:rsidRDefault="00B44508" w:rsidP="001C7143">
      <w:pPr>
        <w:ind w:left="5664"/>
        <w:jc w:val="both"/>
      </w:pPr>
    </w:p>
    <w:p w:rsidR="00400B03" w:rsidRDefault="00400B03" w:rsidP="001C7143">
      <w:pPr>
        <w:ind w:left="5664"/>
        <w:jc w:val="both"/>
      </w:pPr>
    </w:p>
    <w:p w:rsidR="000A7494" w:rsidRDefault="000A7494">
      <w:pPr>
        <w:spacing w:after="200" w:line="276" w:lineRule="auto"/>
      </w:pPr>
      <w:r>
        <w:br w:type="page"/>
      </w:r>
    </w:p>
    <w:p w:rsidR="00FC32A5" w:rsidRDefault="000A7494" w:rsidP="001C7143">
      <w:pPr>
        <w:ind w:left="5664"/>
        <w:jc w:val="both"/>
      </w:pPr>
      <w:r>
        <w:lastRenderedPageBreak/>
        <w:t>Приложение 4</w:t>
      </w:r>
      <w:r w:rsidR="001C7143">
        <w:t xml:space="preserve"> </w:t>
      </w:r>
    </w:p>
    <w:p w:rsidR="001C7143" w:rsidRDefault="001C7143" w:rsidP="001C7143">
      <w:pPr>
        <w:ind w:left="5664"/>
        <w:jc w:val="both"/>
      </w:pPr>
      <w:r>
        <w:t xml:space="preserve">к постановлению  </w:t>
      </w:r>
    </w:p>
    <w:p w:rsidR="001C7143" w:rsidRDefault="001C7143" w:rsidP="001C7143">
      <w:pPr>
        <w:ind w:left="5664"/>
        <w:jc w:val="both"/>
      </w:pPr>
      <w:r>
        <w:t xml:space="preserve">Администрации </w:t>
      </w:r>
      <w:proofErr w:type="spellStart"/>
      <w:r>
        <w:t>Аскизского</w:t>
      </w:r>
      <w:proofErr w:type="spellEnd"/>
      <w:r>
        <w:t xml:space="preserve"> района</w:t>
      </w:r>
    </w:p>
    <w:p w:rsidR="001C7143" w:rsidRDefault="001C7143" w:rsidP="001C7143">
      <w:pPr>
        <w:ind w:left="5664"/>
        <w:jc w:val="both"/>
      </w:pPr>
      <w:r>
        <w:t xml:space="preserve">Республики Хакасия </w:t>
      </w:r>
    </w:p>
    <w:p w:rsidR="001C7143" w:rsidRPr="00675264" w:rsidRDefault="001C7143" w:rsidP="001C7143">
      <w:pPr>
        <w:ind w:left="5664"/>
        <w:jc w:val="both"/>
      </w:pPr>
      <w:r w:rsidRPr="00675264">
        <w:t xml:space="preserve">от </w:t>
      </w:r>
      <w:r w:rsidR="0054167E">
        <w:t>19.03.</w:t>
      </w:r>
      <w:r w:rsidR="003F3988" w:rsidRPr="00675264">
        <w:t xml:space="preserve"> 202</w:t>
      </w:r>
      <w:r w:rsidR="00FC32A5" w:rsidRPr="00675264">
        <w:t>1</w:t>
      </w:r>
      <w:r w:rsidRPr="00675264">
        <w:t xml:space="preserve"> № </w:t>
      </w:r>
      <w:r w:rsidR="0054167E">
        <w:t>197-п</w:t>
      </w:r>
    </w:p>
    <w:p w:rsidR="001C7143" w:rsidRDefault="001C7143" w:rsidP="001C7143">
      <w:pPr>
        <w:ind w:firstLine="5664"/>
        <w:jc w:val="right"/>
      </w:pPr>
    </w:p>
    <w:p w:rsidR="001C7143" w:rsidRDefault="001C7143" w:rsidP="001C7143">
      <w:pPr>
        <w:ind w:left="5664"/>
        <w:jc w:val="right"/>
      </w:pPr>
    </w:p>
    <w:p w:rsidR="001C7143" w:rsidRDefault="001C7143" w:rsidP="001C7143">
      <w:pPr>
        <w:jc w:val="center"/>
        <w:rPr>
          <w:sz w:val="26"/>
          <w:szCs w:val="26"/>
        </w:rPr>
      </w:pPr>
      <w:r>
        <w:rPr>
          <w:sz w:val="26"/>
          <w:szCs w:val="26"/>
        </w:rPr>
        <w:t>ГРАФИК</w:t>
      </w:r>
    </w:p>
    <w:p w:rsidR="00FC32A5" w:rsidRPr="0014061D" w:rsidRDefault="00FC32A5" w:rsidP="001C7143">
      <w:pPr>
        <w:jc w:val="center"/>
        <w:rPr>
          <w:color w:val="000000"/>
          <w:sz w:val="26"/>
          <w:szCs w:val="26"/>
        </w:rPr>
      </w:pPr>
      <w:r w:rsidRPr="0014061D">
        <w:rPr>
          <w:sz w:val="26"/>
          <w:szCs w:val="26"/>
        </w:rPr>
        <w:t>выездов</w:t>
      </w:r>
      <w:r w:rsidR="001C7143" w:rsidRPr="0014061D">
        <w:rPr>
          <w:sz w:val="26"/>
          <w:szCs w:val="26"/>
        </w:rPr>
        <w:t xml:space="preserve"> Комиссии по проведению </w:t>
      </w:r>
      <w:r w:rsidR="001C7143" w:rsidRPr="0014061D">
        <w:rPr>
          <w:color w:val="000000"/>
          <w:sz w:val="26"/>
          <w:szCs w:val="26"/>
        </w:rPr>
        <w:t xml:space="preserve">районного экологического конкурса </w:t>
      </w:r>
    </w:p>
    <w:p w:rsidR="001C7143" w:rsidRDefault="001C7143" w:rsidP="001C7143">
      <w:pPr>
        <w:jc w:val="center"/>
        <w:rPr>
          <w:color w:val="000000"/>
          <w:sz w:val="26"/>
          <w:szCs w:val="26"/>
        </w:rPr>
      </w:pPr>
      <w:r w:rsidRPr="0014061D">
        <w:rPr>
          <w:color w:val="000000"/>
          <w:sz w:val="26"/>
          <w:szCs w:val="26"/>
        </w:rPr>
        <w:t xml:space="preserve">«Мы любим </w:t>
      </w:r>
      <w:proofErr w:type="spellStart"/>
      <w:r w:rsidRPr="0014061D">
        <w:rPr>
          <w:color w:val="000000"/>
          <w:sz w:val="26"/>
          <w:szCs w:val="26"/>
        </w:rPr>
        <w:t>Аскизский</w:t>
      </w:r>
      <w:proofErr w:type="spellEnd"/>
      <w:r w:rsidRPr="0014061D">
        <w:rPr>
          <w:color w:val="000000"/>
          <w:sz w:val="26"/>
          <w:szCs w:val="26"/>
        </w:rPr>
        <w:t xml:space="preserve"> район»</w:t>
      </w:r>
    </w:p>
    <w:p w:rsidR="001C7143" w:rsidRDefault="001C7143" w:rsidP="001C7143">
      <w:pPr>
        <w:jc w:val="center"/>
      </w:pPr>
    </w:p>
    <w:tbl>
      <w:tblPr>
        <w:tblStyle w:val="a7"/>
        <w:tblW w:w="7429" w:type="dxa"/>
        <w:jc w:val="center"/>
        <w:tblLook w:val="04A0"/>
      </w:tblPr>
      <w:tblGrid>
        <w:gridCol w:w="598"/>
        <w:gridCol w:w="4369"/>
        <w:gridCol w:w="2462"/>
      </w:tblGrid>
      <w:tr w:rsidR="0014061D" w:rsidTr="00A8535D">
        <w:trPr>
          <w:trHeight w:val="308"/>
          <w:jc w:val="center"/>
        </w:trPr>
        <w:tc>
          <w:tcPr>
            <w:tcW w:w="598" w:type="dxa"/>
          </w:tcPr>
          <w:p w:rsidR="0014061D" w:rsidRDefault="0014061D" w:rsidP="00932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369" w:type="dxa"/>
          </w:tcPr>
          <w:p w:rsidR="0014061D" w:rsidRDefault="0014061D" w:rsidP="00932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2462" w:type="dxa"/>
          </w:tcPr>
          <w:p w:rsidR="0014061D" w:rsidRDefault="0014061D" w:rsidP="00932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выезда</w:t>
            </w:r>
          </w:p>
        </w:tc>
      </w:tr>
      <w:tr w:rsidR="0014061D" w:rsidTr="00A8535D">
        <w:trPr>
          <w:jc w:val="center"/>
        </w:trPr>
        <w:tc>
          <w:tcPr>
            <w:tcW w:w="598" w:type="dxa"/>
          </w:tcPr>
          <w:p w:rsidR="0014061D" w:rsidRDefault="0014061D" w:rsidP="00932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:rsidR="0014061D" w:rsidRDefault="0014061D" w:rsidP="00932A4A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02D52">
              <w:rPr>
                <w:rFonts w:eastAsia="Calibri"/>
                <w:sz w:val="24"/>
                <w:szCs w:val="24"/>
              </w:rPr>
              <w:t>Балыксинский</w:t>
            </w:r>
            <w:proofErr w:type="spellEnd"/>
            <w:r w:rsidRPr="00202D52">
              <w:rPr>
                <w:rFonts w:eastAsia="Calibri"/>
                <w:sz w:val="24"/>
                <w:szCs w:val="24"/>
              </w:rPr>
              <w:t xml:space="preserve"> сельсовет</w:t>
            </w:r>
          </w:p>
          <w:p w:rsidR="0014061D" w:rsidRPr="00202D52" w:rsidRDefault="0014061D" w:rsidP="00932A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62" w:type="dxa"/>
          </w:tcPr>
          <w:p w:rsidR="0014061D" w:rsidRDefault="00A8535D" w:rsidP="00932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14061D">
              <w:rPr>
                <w:sz w:val="24"/>
                <w:szCs w:val="24"/>
              </w:rPr>
              <w:t xml:space="preserve"> августа</w:t>
            </w:r>
          </w:p>
        </w:tc>
      </w:tr>
      <w:tr w:rsidR="0014061D" w:rsidTr="00A8535D">
        <w:trPr>
          <w:jc w:val="center"/>
        </w:trPr>
        <w:tc>
          <w:tcPr>
            <w:tcW w:w="598" w:type="dxa"/>
          </w:tcPr>
          <w:p w:rsidR="0014061D" w:rsidRDefault="0014061D" w:rsidP="00932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69" w:type="dxa"/>
          </w:tcPr>
          <w:p w:rsidR="0014061D" w:rsidRDefault="0014061D" w:rsidP="00932A4A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02D52">
              <w:rPr>
                <w:rFonts w:eastAsia="Calibri"/>
                <w:sz w:val="24"/>
                <w:szCs w:val="24"/>
              </w:rPr>
              <w:t>Вершино-Тейский</w:t>
            </w:r>
            <w:proofErr w:type="spellEnd"/>
            <w:r w:rsidRPr="00202D52">
              <w:rPr>
                <w:rFonts w:eastAsia="Calibri"/>
                <w:sz w:val="24"/>
                <w:szCs w:val="24"/>
              </w:rPr>
              <w:t xml:space="preserve"> поссовет</w:t>
            </w:r>
          </w:p>
          <w:p w:rsidR="0014061D" w:rsidRPr="00202D52" w:rsidRDefault="0014061D" w:rsidP="00932A4A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14061D" w:rsidRDefault="00A8535D" w:rsidP="00932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</w:t>
            </w:r>
            <w:r w:rsidR="0014061D">
              <w:rPr>
                <w:sz w:val="24"/>
                <w:szCs w:val="24"/>
              </w:rPr>
              <w:t xml:space="preserve">августа </w:t>
            </w:r>
          </w:p>
        </w:tc>
      </w:tr>
      <w:tr w:rsidR="0014061D" w:rsidTr="00A8535D">
        <w:trPr>
          <w:jc w:val="center"/>
        </w:trPr>
        <w:tc>
          <w:tcPr>
            <w:tcW w:w="598" w:type="dxa"/>
          </w:tcPr>
          <w:p w:rsidR="0014061D" w:rsidRDefault="0014061D" w:rsidP="00932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69" w:type="dxa"/>
          </w:tcPr>
          <w:p w:rsidR="0014061D" w:rsidRDefault="0014061D" w:rsidP="00932A4A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02D52">
              <w:rPr>
                <w:rFonts w:eastAsia="Calibri"/>
                <w:sz w:val="24"/>
                <w:szCs w:val="24"/>
              </w:rPr>
              <w:t>Бирикчульский</w:t>
            </w:r>
            <w:proofErr w:type="spellEnd"/>
            <w:r w:rsidRPr="00202D52">
              <w:rPr>
                <w:rFonts w:eastAsia="Calibri"/>
                <w:sz w:val="24"/>
                <w:szCs w:val="24"/>
              </w:rPr>
              <w:t xml:space="preserve"> сельсовет</w:t>
            </w:r>
          </w:p>
          <w:p w:rsidR="0014061D" w:rsidRPr="00202D52" w:rsidRDefault="0014061D" w:rsidP="00932A4A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14061D" w:rsidRDefault="00A8535D" w:rsidP="00932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14061D">
              <w:rPr>
                <w:sz w:val="24"/>
                <w:szCs w:val="24"/>
              </w:rPr>
              <w:t xml:space="preserve"> августа</w:t>
            </w:r>
          </w:p>
        </w:tc>
      </w:tr>
      <w:tr w:rsidR="0014061D" w:rsidTr="00A8535D">
        <w:trPr>
          <w:jc w:val="center"/>
        </w:trPr>
        <w:tc>
          <w:tcPr>
            <w:tcW w:w="598" w:type="dxa"/>
          </w:tcPr>
          <w:p w:rsidR="0014061D" w:rsidRDefault="0014061D" w:rsidP="00932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69" w:type="dxa"/>
          </w:tcPr>
          <w:p w:rsidR="0014061D" w:rsidRDefault="0014061D" w:rsidP="00932A4A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02D52">
              <w:rPr>
                <w:rFonts w:eastAsia="Calibri"/>
                <w:sz w:val="24"/>
                <w:szCs w:val="24"/>
              </w:rPr>
              <w:t>Бискамжинский</w:t>
            </w:r>
            <w:proofErr w:type="spellEnd"/>
            <w:r w:rsidRPr="00202D52">
              <w:rPr>
                <w:rFonts w:eastAsia="Calibri"/>
                <w:sz w:val="24"/>
                <w:szCs w:val="24"/>
              </w:rPr>
              <w:t xml:space="preserve"> поссовет</w:t>
            </w:r>
          </w:p>
          <w:p w:rsidR="0014061D" w:rsidRPr="00202D52" w:rsidRDefault="0014061D" w:rsidP="00932A4A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14061D" w:rsidRDefault="00A8535D" w:rsidP="00932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14061D">
              <w:rPr>
                <w:sz w:val="24"/>
                <w:szCs w:val="24"/>
              </w:rPr>
              <w:t xml:space="preserve"> августа</w:t>
            </w:r>
          </w:p>
        </w:tc>
      </w:tr>
      <w:tr w:rsidR="0014061D" w:rsidTr="00A8535D">
        <w:trPr>
          <w:jc w:val="center"/>
        </w:trPr>
        <w:tc>
          <w:tcPr>
            <w:tcW w:w="598" w:type="dxa"/>
          </w:tcPr>
          <w:p w:rsidR="0014061D" w:rsidRDefault="0014061D" w:rsidP="00932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69" w:type="dxa"/>
          </w:tcPr>
          <w:p w:rsidR="0014061D" w:rsidRDefault="0014061D" w:rsidP="00932A4A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202D52">
              <w:rPr>
                <w:rFonts w:eastAsia="Calibri"/>
                <w:sz w:val="24"/>
                <w:szCs w:val="24"/>
              </w:rPr>
              <w:t>Пуланкольский</w:t>
            </w:r>
            <w:proofErr w:type="spellEnd"/>
            <w:r w:rsidRPr="00202D52">
              <w:rPr>
                <w:rFonts w:eastAsia="Calibri"/>
                <w:sz w:val="24"/>
                <w:szCs w:val="24"/>
              </w:rPr>
              <w:t xml:space="preserve"> сельсовет</w:t>
            </w:r>
          </w:p>
          <w:p w:rsidR="0014061D" w:rsidRDefault="0014061D" w:rsidP="00932A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14061D" w:rsidRDefault="0014061D" w:rsidP="00A85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53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августа</w:t>
            </w:r>
          </w:p>
        </w:tc>
      </w:tr>
      <w:tr w:rsidR="0014061D" w:rsidTr="00A8535D">
        <w:trPr>
          <w:jc w:val="center"/>
        </w:trPr>
        <w:tc>
          <w:tcPr>
            <w:tcW w:w="598" w:type="dxa"/>
          </w:tcPr>
          <w:p w:rsidR="0014061D" w:rsidRDefault="0014061D" w:rsidP="00932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69" w:type="dxa"/>
          </w:tcPr>
          <w:p w:rsidR="0014061D" w:rsidRDefault="0014061D" w:rsidP="00932A4A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202D52">
              <w:rPr>
                <w:rFonts w:eastAsia="Calibri"/>
                <w:sz w:val="24"/>
                <w:szCs w:val="24"/>
              </w:rPr>
              <w:t>Усть-Камыштинский</w:t>
            </w:r>
            <w:proofErr w:type="spellEnd"/>
            <w:r w:rsidRPr="00202D52">
              <w:rPr>
                <w:rFonts w:eastAsia="Calibri"/>
                <w:sz w:val="24"/>
                <w:szCs w:val="24"/>
              </w:rPr>
              <w:t xml:space="preserve"> сельсовет</w:t>
            </w:r>
          </w:p>
          <w:p w:rsidR="0014061D" w:rsidRPr="00202D52" w:rsidRDefault="0014061D" w:rsidP="00932A4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62" w:type="dxa"/>
          </w:tcPr>
          <w:p w:rsidR="0014061D" w:rsidRDefault="00A8535D" w:rsidP="00A85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4061D">
              <w:rPr>
                <w:sz w:val="24"/>
                <w:szCs w:val="24"/>
              </w:rPr>
              <w:t xml:space="preserve"> августа</w:t>
            </w:r>
          </w:p>
        </w:tc>
      </w:tr>
      <w:tr w:rsidR="0014061D" w:rsidTr="00A8535D">
        <w:trPr>
          <w:jc w:val="center"/>
        </w:trPr>
        <w:tc>
          <w:tcPr>
            <w:tcW w:w="598" w:type="dxa"/>
          </w:tcPr>
          <w:p w:rsidR="0014061D" w:rsidRDefault="0014061D" w:rsidP="00932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69" w:type="dxa"/>
          </w:tcPr>
          <w:p w:rsidR="0014061D" w:rsidRDefault="0014061D" w:rsidP="00932A4A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02D52">
              <w:rPr>
                <w:rFonts w:eastAsia="Calibri"/>
                <w:sz w:val="24"/>
                <w:szCs w:val="24"/>
              </w:rPr>
              <w:t>Усть-Чульский</w:t>
            </w:r>
            <w:proofErr w:type="spellEnd"/>
            <w:r w:rsidRPr="00202D52">
              <w:rPr>
                <w:rFonts w:eastAsia="Calibri"/>
                <w:sz w:val="24"/>
                <w:szCs w:val="24"/>
              </w:rPr>
              <w:t xml:space="preserve"> сельсовет</w:t>
            </w:r>
          </w:p>
          <w:p w:rsidR="0014061D" w:rsidRPr="00202D52" w:rsidRDefault="0014061D" w:rsidP="00932A4A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14061D" w:rsidRDefault="0014061D" w:rsidP="00932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53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августа</w:t>
            </w:r>
          </w:p>
        </w:tc>
      </w:tr>
      <w:tr w:rsidR="0014061D" w:rsidTr="00A8535D">
        <w:trPr>
          <w:jc w:val="center"/>
        </w:trPr>
        <w:tc>
          <w:tcPr>
            <w:tcW w:w="598" w:type="dxa"/>
          </w:tcPr>
          <w:p w:rsidR="0014061D" w:rsidRDefault="0014061D" w:rsidP="00932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69" w:type="dxa"/>
          </w:tcPr>
          <w:p w:rsidR="0014061D" w:rsidRDefault="0014061D" w:rsidP="00932A4A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02D52">
              <w:rPr>
                <w:rFonts w:eastAsia="Calibri"/>
                <w:sz w:val="24"/>
                <w:szCs w:val="24"/>
              </w:rPr>
              <w:t>Есинский</w:t>
            </w:r>
            <w:proofErr w:type="spellEnd"/>
            <w:r w:rsidRPr="00202D52">
              <w:rPr>
                <w:rFonts w:eastAsia="Calibri"/>
                <w:sz w:val="24"/>
                <w:szCs w:val="24"/>
              </w:rPr>
              <w:t xml:space="preserve"> сельсовет</w:t>
            </w:r>
          </w:p>
          <w:p w:rsidR="0014061D" w:rsidRPr="00202D52" w:rsidRDefault="0014061D" w:rsidP="00932A4A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14061D" w:rsidRDefault="00A8535D" w:rsidP="00A85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4061D">
              <w:rPr>
                <w:sz w:val="24"/>
                <w:szCs w:val="24"/>
              </w:rPr>
              <w:t xml:space="preserve"> августа</w:t>
            </w:r>
          </w:p>
        </w:tc>
      </w:tr>
      <w:tr w:rsidR="0014061D" w:rsidTr="00A8535D">
        <w:trPr>
          <w:jc w:val="center"/>
        </w:trPr>
        <w:tc>
          <w:tcPr>
            <w:tcW w:w="598" w:type="dxa"/>
          </w:tcPr>
          <w:p w:rsidR="0014061D" w:rsidRDefault="0014061D" w:rsidP="00932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69" w:type="dxa"/>
          </w:tcPr>
          <w:p w:rsidR="0014061D" w:rsidRDefault="0014061D" w:rsidP="00932A4A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02D52">
              <w:rPr>
                <w:rFonts w:eastAsia="Calibri"/>
                <w:sz w:val="24"/>
                <w:szCs w:val="24"/>
              </w:rPr>
              <w:t>Кызласский</w:t>
            </w:r>
            <w:proofErr w:type="spellEnd"/>
            <w:r w:rsidRPr="00202D52">
              <w:rPr>
                <w:rFonts w:eastAsia="Calibri"/>
                <w:sz w:val="24"/>
                <w:szCs w:val="24"/>
              </w:rPr>
              <w:t xml:space="preserve"> сельсовет</w:t>
            </w:r>
          </w:p>
          <w:p w:rsidR="0014061D" w:rsidRPr="00202D52" w:rsidRDefault="0014061D" w:rsidP="00932A4A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14061D" w:rsidRDefault="00A8535D" w:rsidP="00A85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406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</w:p>
        </w:tc>
      </w:tr>
      <w:tr w:rsidR="0014061D" w:rsidTr="00A8535D">
        <w:trPr>
          <w:jc w:val="center"/>
        </w:trPr>
        <w:tc>
          <w:tcPr>
            <w:tcW w:w="598" w:type="dxa"/>
          </w:tcPr>
          <w:p w:rsidR="0014061D" w:rsidRDefault="0014061D" w:rsidP="00932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69" w:type="dxa"/>
          </w:tcPr>
          <w:p w:rsidR="0014061D" w:rsidRDefault="0014061D" w:rsidP="00932A4A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02D52">
              <w:rPr>
                <w:rFonts w:eastAsia="Calibri"/>
                <w:sz w:val="24"/>
                <w:szCs w:val="24"/>
              </w:rPr>
              <w:t>Верх-Аскизский</w:t>
            </w:r>
            <w:proofErr w:type="spellEnd"/>
            <w:r w:rsidRPr="00202D52">
              <w:rPr>
                <w:rFonts w:eastAsia="Calibri"/>
                <w:sz w:val="24"/>
                <w:szCs w:val="24"/>
              </w:rPr>
              <w:t xml:space="preserve"> сельсовет</w:t>
            </w:r>
          </w:p>
          <w:p w:rsidR="0014061D" w:rsidRPr="00202D52" w:rsidRDefault="0014061D" w:rsidP="00932A4A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14061D" w:rsidRDefault="00A8535D" w:rsidP="00A85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406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</w:p>
        </w:tc>
      </w:tr>
      <w:tr w:rsidR="0014061D" w:rsidTr="00A8535D">
        <w:trPr>
          <w:jc w:val="center"/>
        </w:trPr>
        <w:tc>
          <w:tcPr>
            <w:tcW w:w="598" w:type="dxa"/>
          </w:tcPr>
          <w:p w:rsidR="0014061D" w:rsidRDefault="0014061D" w:rsidP="00932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69" w:type="dxa"/>
          </w:tcPr>
          <w:p w:rsidR="0014061D" w:rsidRDefault="0014061D" w:rsidP="00932A4A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02D52">
              <w:rPr>
                <w:rFonts w:eastAsia="Calibri"/>
                <w:sz w:val="24"/>
                <w:szCs w:val="24"/>
              </w:rPr>
              <w:t>Аскизский</w:t>
            </w:r>
            <w:proofErr w:type="spellEnd"/>
            <w:r w:rsidRPr="00202D52">
              <w:rPr>
                <w:rFonts w:eastAsia="Calibri"/>
                <w:sz w:val="24"/>
                <w:szCs w:val="24"/>
              </w:rPr>
              <w:t xml:space="preserve"> сельсовет</w:t>
            </w:r>
          </w:p>
          <w:p w:rsidR="0014061D" w:rsidRPr="00202D52" w:rsidRDefault="0014061D" w:rsidP="00932A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62" w:type="dxa"/>
          </w:tcPr>
          <w:p w:rsidR="0014061D" w:rsidRDefault="00A8535D" w:rsidP="00A85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4061D">
              <w:rPr>
                <w:sz w:val="24"/>
                <w:szCs w:val="24"/>
              </w:rPr>
              <w:t xml:space="preserve"> августа </w:t>
            </w:r>
          </w:p>
        </w:tc>
      </w:tr>
      <w:tr w:rsidR="0014061D" w:rsidTr="00A8535D">
        <w:trPr>
          <w:jc w:val="center"/>
        </w:trPr>
        <w:tc>
          <w:tcPr>
            <w:tcW w:w="598" w:type="dxa"/>
          </w:tcPr>
          <w:p w:rsidR="0014061D" w:rsidRDefault="0014061D" w:rsidP="00932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69" w:type="dxa"/>
          </w:tcPr>
          <w:p w:rsidR="0014061D" w:rsidRDefault="0014061D" w:rsidP="00932A4A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02D52">
              <w:rPr>
                <w:rFonts w:eastAsia="Calibri"/>
                <w:sz w:val="24"/>
                <w:szCs w:val="24"/>
              </w:rPr>
              <w:t>Бель</w:t>
            </w:r>
            <w:r w:rsidRPr="00202D52">
              <w:rPr>
                <w:rFonts w:eastAsia="Calibri"/>
                <w:vanish/>
                <w:sz w:val="24"/>
                <w:szCs w:val="24"/>
              </w:rPr>
              <w:t>иппппппппппппппппппп</w:t>
            </w:r>
            <w:r w:rsidRPr="00202D52">
              <w:rPr>
                <w:rFonts w:eastAsia="Calibri"/>
                <w:sz w:val="24"/>
                <w:szCs w:val="24"/>
              </w:rPr>
              <w:t>тирский</w:t>
            </w:r>
            <w:proofErr w:type="spellEnd"/>
            <w:r w:rsidRPr="00202D52">
              <w:rPr>
                <w:rFonts w:eastAsia="Calibri"/>
                <w:sz w:val="24"/>
                <w:szCs w:val="24"/>
              </w:rPr>
              <w:t xml:space="preserve"> сельсовет</w:t>
            </w:r>
          </w:p>
          <w:p w:rsidR="0014061D" w:rsidRPr="00202D52" w:rsidRDefault="0014061D" w:rsidP="00932A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62" w:type="dxa"/>
          </w:tcPr>
          <w:p w:rsidR="0014061D" w:rsidRDefault="00A8535D" w:rsidP="00932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4061D">
              <w:rPr>
                <w:sz w:val="24"/>
                <w:szCs w:val="24"/>
              </w:rPr>
              <w:t xml:space="preserve"> августа </w:t>
            </w:r>
          </w:p>
        </w:tc>
      </w:tr>
      <w:tr w:rsidR="0014061D" w:rsidTr="00A8535D">
        <w:trPr>
          <w:jc w:val="center"/>
        </w:trPr>
        <w:tc>
          <w:tcPr>
            <w:tcW w:w="598" w:type="dxa"/>
          </w:tcPr>
          <w:p w:rsidR="0014061D" w:rsidRDefault="0014061D" w:rsidP="00932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69" w:type="dxa"/>
          </w:tcPr>
          <w:p w:rsidR="0014061D" w:rsidRDefault="0014061D" w:rsidP="00932A4A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02D52">
              <w:rPr>
                <w:rFonts w:eastAsia="Calibri"/>
                <w:sz w:val="24"/>
                <w:szCs w:val="24"/>
              </w:rPr>
              <w:t>Базинский</w:t>
            </w:r>
            <w:proofErr w:type="spellEnd"/>
            <w:r w:rsidRPr="00202D52">
              <w:rPr>
                <w:rFonts w:eastAsia="Calibri"/>
                <w:sz w:val="24"/>
                <w:szCs w:val="24"/>
              </w:rPr>
              <w:t xml:space="preserve"> сельсовет</w:t>
            </w:r>
          </w:p>
          <w:p w:rsidR="0014061D" w:rsidRPr="00202D52" w:rsidRDefault="0014061D" w:rsidP="00932A4A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14061D" w:rsidRDefault="00A8535D" w:rsidP="00A85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="0014061D">
              <w:rPr>
                <w:sz w:val="24"/>
                <w:szCs w:val="24"/>
              </w:rPr>
              <w:t>августа</w:t>
            </w:r>
          </w:p>
        </w:tc>
      </w:tr>
      <w:tr w:rsidR="0014061D" w:rsidTr="00A8535D">
        <w:trPr>
          <w:jc w:val="center"/>
        </w:trPr>
        <w:tc>
          <w:tcPr>
            <w:tcW w:w="598" w:type="dxa"/>
          </w:tcPr>
          <w:p w:rsidR="0014061D" w:rsidRDefault="0014061D" w:rsidP="00932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69" w:type="dxa"/>
          </w:tcPr>
          <w:p w:rsidR="0014061D" w:rsidRDefault="0014061D" w:rsidP="00932A4A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02D52">
              <w:rPr>
                <w:rFonts w:eastAsia="Calibri"/>
                <w:sz w:val="24"/>
                <w:szCs w:val="24"/>
              </w:rPr>
              <w:t>Аскизский</w:t>
            </w:r>
            <w:proofErr w:type="spellEnd"/>
            <w:r w:rsidRPr="00202D52">
              <w:rPr>
                <w:rFonts w:eastAsia="Calibri"/>
                <w:sz w:val="24"/>
                <w:szCs w:val="24"/>
              </w:rPr>
              <w:t xml:space="preserve"> поссовет</w:t>
            </w:r>
          </w:p>
          <w:p w:rsidR="0014061D" w:rsidRPr="00202D52" w:rsidRDefault="0014061D" w:rsidP="00932A4A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14061D" w:rsidRDefault="00A8535D" w:rsidP="00A85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="0014061D">
              <w:rPr>
                <w:sz w:val="24"/>
                <w:szCs w:val="24"/>
              </w:rPr>
              <w:t>августа</w:t>
            </w:r>
          </w:p>
        </w:tc>
      </w:tr>
    </w:tbl>
    <w:p w:rsidR="001C7143" w:rsidRDefault="001C7143" w:rsidP="001C7143">
      <w:pPr>
        <w:jc w:val="center"/>
      </w:pPr>
    </w:p>
    <w:p w:rsidR="00304F74" w:rsidRDefault="00304F74"/>
    <w:sectPr w:rsidR="00304F74" w:rsidSect="00400B03">
      <w:pgSz w:w="11906" w:h="16838"/>
      <w:pgMar w:top="567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6BDB"/>
    <w:multiLevelType w:val="hybridMultilevel"/>
    <w:tmpl w:val="2B945A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C0E71"/>
    <w:multiLevelType w:val="multilevel"/>
    <w:tmpl w:val="52D88A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8241560"/>
    <w:multiLevelType w:val="hybridMultilevel"/>
    <w:tmpl w:val="AEB25176"/>
    <w:lvl w:ilvl="0" w:tplc="1EAAB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92E9C"/>
    <w:multiLevelType w:val="multilevel"/>
    <w:tmpl w:val="948C5F5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6B9C7C43"/>
    <w:multiLevelType w:val="hybridMultilevel"/>
    <w:tmpl w:val="26F045A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043F"/>
    <w:rsid w:val="000572BA"/>
    <w:rsid w:val="000729F2"/>
    <w:rsid w:val="000808BF"/>
    <w:rsid w:val="000A7494"/>
    <w:rsid w:val="000D17E0"/>
    <w:rsid w:val="000D3C3D"/>
    <w:rsid w:val="000E11EB"/>
    <w:rsid w:val="000F760C"/>
    <w:rsid w:val="00110418"/>
    <w:rsid w:val="00116E3D"/>
    <w:rsid w:val="0013139D"/>
    <w:rsid w:val="0014061D"/>
    <w:rsid w:val="00146553"/>
    <w:rsid w:val="001476E5"/>
    <w:rsid w:val="0018374B"/>
    <w:rsid w:val="00197412"/>
    <w:rsid w:val="001A787A"/>
    <w:rsid w:val="001B0C07"/>
    <w:rsid w:val="001B29BA"/>
    <w:rsid w:val="001C7143"/>
    <w:rsid w:val="00210020"/>
    <w:rsid w:val="00222D31"/>
    <w:rsid w:val="002327CD"/>
    <w:rsid w:val="00247865"/>
    <w:rsid w:val="00252885"/>
    <w:rsid w:val="00264E89"/>
    <w:rsid w:val="0026719A"/>
    <w:rsid w:val="00267A9C"/>
    <w:rsid w:val="002952D8"/>
    <w:rsid w:val="002A4D3A"/>
    <w:rsid w:val="002A7BEB"/>
    <w:rsid w:val="002E4209"/>
    <w:rsid w:val="002E6699"/>
    <w:rsid w:val="0030004E"/>
    <w:rsid w:val="0030385C"/>
    <w:rsid w:val="00304F74"/>
    <w:rsid w:val="0035031F"/>
    <w:rsid w:val="00353149"/>
    <w:rsid w:val="003606AF"/>
    <w:rsid w:val="0036778D"/>
    <w:rsid w:val="003846A2"/>
    <w:rsid w:val="00386338"/>
    <w:rsid w:val="003A6025"/>
    <w:rsid w:val="003D3625"/>
    <w:rsid w:val="003F19D4"/>
    <w:rsid w:val="003F3988"/>
    <w:rsid w:val="003F3E36"/>
    <w:rsid w:val="003F641B"/>
    <w:rsid w:val="00400B03"/>
    <w:rsid w:val="00403FA2"/>
    <w:rsid w:val="00413106"/>
    <w:rsid w:val="004471F5"/>
    <w:rsid w:val="00451780"/>
    <w:rsid w:val="00460A06"/>
    <w:rsid w:val="004712DB"/>
    <w:rsid w:val="0047486F"/>
    <w:rsid w:val="004D3AB6"/>
    <w:rsid w:val="005051B3"/>
    <w:rsid w:val="00534CD6"/>
    <w:rsid w:val="0054167E"/>
    <w:rsid w:val="00550007"/>
    <w:rsid w:val="00551CC5"/>
    <w:rsid w:val="005756C3"/>
    <w:rsid w:val="00583DAB"/>
    <w:rsid w:val="005C4F8C"/>
    <w:rsid w:val="005E148B"/>
    <w:rsid w:val="005E7BC4"/>
    <w:rsid w:val="00612D07"/>
    <w:rsid w:val="00641560"/>
    <w:rsid w:val="006468A9"/>
    <w:rsid w:val="006500D8"/>
    <w:rsid w:val="006507DE"/>
    <w:rsid w:val="006673DF"/>
    <w:rsid w:val="006716C7"/>
    <w:rsid w:val="00675264"/>
    <w:rsid w:val="006767F2"/>
    <w:rsid w:val="00681AD5"/>
    <w:rsid w:val="00686DD1"/>
    <w:rsid w:val="006A3D1D"/>
    <w:rsid w:val="006F4A82"/>
    <w:rsid w:val="007144EA"/>
    <w:rsid w:val="00717940"/>
    <w:rsid w:val="0073235A"/>
    <w:rsid w:val="00746D18"/>
    <w:rsid w:val="00747444"/>
    <w:rsid w:val="00763FE5"/>
    <w:rsid w:val="00764F6E"/>
    <w:rsid w:val="007652B5"/>
    <w:rsid w:val="00770774"/>
    <w:rsid w:val="007716FC"/>
    <w:rsid w:val="00772DA7"/>
    <w:rsid w:val="007730DD"/>
    <w:rsid w:val="00794C3B"/>
    <w:rsid w:val="0079580A"/>
    <w:rsid w:val="007965E4"/>
    <w:rsid w:val="007B3425"/>
    <w:rsid w:val="007C303C"/>
    <w:rsid w:val="007C724E"/>
    <w:rsid w:val="007D3179"/>
    <w:rsid w:val="007E1A23"/>
    <w:rsid w:val="007F0C44"/>
    <w:rsid w:val="007F5AC2"/>
    <w:rsid w:val="00806CAE"/>
    <w:rsid w:val="00823BA9"/>
    <w:rsid w:val="008612BD"/>
    <w:rsid w:val="0087477F"/>
    <w:rsid w:val="008C6669"/>
    <w:rsid w:val="008D544B"/>
    <w:rsid w:val="00901116"/>
    <w:rsid w:val="00905B10"/>
    <w:rsid w:val="00932A4A"/>
    <w:rsid w:val="0094043F"/>
    <w:rsid w:val="009511C5"/>
    <w:rsid w:val="0099509B"/>
    <w:rsid w:val="009B724A"/>
    <w:rsid w:val="009C11A9"/>
    <w:rsid w:val="009C447B"/>
    <w:rsid w:val="009C58BD"/>
    <w:rsid w:val="009E3288"/>
    <w:rsid w:val="00A1313A"/>
    <w:rsid w:val="00A31DF5"/>
    <w:rsid w:val="00A6632A"/>
    <w:rsid w:val="00A75CD7"/>
    <w:rsid w:val="00A7773B"/>
    <w:rsid w:val="00A82006"/>
    <w:rsid w:val="00A8535D"/>
    <w:rsid w:val="00A9706C"/>
    <w:rsid w:val="00AC2831"/>
    <w:rsid w:val="00AC2DAB"/>
    <w:rsid w:val="00AD1A7E"/>
    <w:rsid w:val="00B13CAC"/>
    <w:rsid w:val="00B220B4"/>
    <w:rsid w:val="00B44508"/>
    <w:rsid w:val="00B5443C"/>
    <w:rsid w:val="00B80B7B"/>
    <w:rsid w:val="00B855A8"/>
    <w:rsid w:val="00BA2BF2"/>
    <w:rsid w:val="00BB20E7"/>
    <w:rsid w:val="00BC51A9"/>
    <w:rsid w:val="00BC578C"/>
    <w:rsid w:val="00BC7555"/>
    <w:rsid w:val="00BF3478"/>
    <w:rsid w:val="00BF77DF"/>
    <w:rsid w:val="00C132D1"/>
    <w:rsid w:val="00C21F2B"/>
    <w:rsid w:val="00C231C7"/>
    <w:rsid w:val="00C307E6"/>
    <w:rsid w:val="00C554F6"/>
    <w:rsid w:val="00C71A97"/>
    <w:rsid w:val="00C774B8"/>
    <w:rsid w:val="00C93C07"/>
    <w:rsid w:val="00CA0CAA"/>
    <w:rsid w:val="00CA5E1D"/>
    <w:rsid w:val="00CA701B"/>
    <w:rsid w:val="00CB6271"/>
    <w:rsid w:val="00CC7A8B"/>
    <w:rsid w:val="00CD53AB"/>
    <w:rsid w:val="00CF0146"/>
    <w:rsid w:val="00D15BA7"/>
    <w:rsid w:val="00D2432D"/>
    <w:rsid w:val="00D43976"/>
    <w:rsid w:val="00D46C56"/>
    <w:rsid w:val="00D8431C"/>
    <w:rsid w:val="00D9565A"/>
    <w:rsid w:val="00DD72DE"/>
    <w:rsid w:val="00DE148D"/>
    <w:rsid w:val="00E32F33"/>
    <w:rsid w:val="00E474CD"/>
    <w:rsid w:val="00E50EBE"/>
    <w:rsid w:val="00E73D4E"/>
    <w:rsid w:val="00E8391B"/>
    <w:rsid w:val="00E87E54"/>
    <w:rsid w:val="00EA366D"/>
    <w:rsid w:val="00ED38AB"/>
    <w:rsid w:val="00EF56BF"/>
    <w:rsid w:val="00F23CED"/>
    <w:rsid w:val="00F31495"/>
    <w:rsid w:val="00F6634C"/>
    <w:rsid w:val="00F777BF"/>
    <w:rsid w:val="00F8171B"/>
    <w:rsid w:val="00F8493C"/>
    <w:rsid w:val="00FA0FE6"/>
    <w:rsid w:val="00FA1AAE"/>
    <w:rsid w:val="00FC3097"/>
    <w:rsid w:val="00FC32A5"/>
    <w:rsid w:val="00FD6457"/>
    <w:rsid w:val="00FE3DBC"/>
    <w:rsid w:val="00FF5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4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4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C7143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1C7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C7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60A0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777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4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4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C7143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1C7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C71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7ygkh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207ygk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FDED3-7DBE-4178-8D58-A5B8959F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14</Pages>
  <Words>3980</Words>
  <Characters>22688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User</cp:lastModifiedBy>
  <cp:revision>130</cp:revision>
  <cp:lastPrinted>2021-03-05T02:22:00Z</cp:lastPrinted>
  <dcterms:created xsi:type="dcterms:W3CDTF">2020-01-28T02:25:00Z</dcterms:created>
  <dcterms:modified xsi:type="dcterms:W3CDTF">2021-03-24T06:59:00Z</dcterms:modified>
</cp:coreProperties>
</file>