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2DD" w:rsidRPr="0004031C" w:rsidRDefault="005132DD" w:rsidP="0004031C">
      <w:pPr>
        <w:spacing w:line="276" w:lineRule="auto"/>
        <w:jc w:val="center"/>
        <w:rPr>
          <w:b/>
          <w:sz w:val="26"/>
          <w:szCs w:val="26"/>
        </w:rPr>
      </w:pPr>
      <w:r w:rsidRPr="0004031C">
        <w:rPr>
          <w:b/>
          <w:sz w:val="26"/>
          <w:szCs w:val="26"/>
        </w:rPr>
        <w:t>Уважаемые руководители предприятий</w:t>
      </w:r>
    </w:p>
    <w:p w:rsidR="00E45F53" w:rsidRPr="0004031C" w:rsidRDefault="005132DD" w:rsidP="0004031C">
      <w:pPr>
        <w:spacing w:line="276" w:lineRule="auto"/>
        <w:jc w:val="center"/>
        <w:rPr>
          <w:b/>
          <w:sz w:val="26"/>
          <w:szCs w:val="26"/>
        </w:rPr>
      </w:pPr>
      <w:r w:rsidRPr="0004031C">
        <w:rPr>
          <w:b/>
          <w:sz w:val="26"/>
          <w:szCs w:val="26"/>
        </w:rPr>
        <w:t>потребительского рынка Аскизского района!</w:t>
      </w:r>
    </w:p>
    <w:p w:rsidR="00E45F53" w:rsidRPr="0004031C" w:rsidRDefault="00E45F53" w:rsidP="0004031C">
      <w:pPr>
        <w:spacing w:line="276" w:lineRule="auto"/>
        <w:jc w:val="center"/>
        <w:rPr>
          <w:sz w:val="26"/>
          <w:szCs w:val="26"/>
        </w:rPr>
      </w:pPr>
    </w:p>
    <w:p w:rsidR="00E45F68" w:rsidRDefault="00E45F68" w:rsidP="00483A0F">
      <w:pPr>
        <w:spacing w:line="276" w:lineRule="auto"/>
        <w:ind w:left="-567"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Согласно письму</w:t>
      </w:r>
      <w:r w:rsidR="00EB790D" w:rsidRPr="0004031C">
        <w:rPr>
          <w:sz w:val="26"/>
          <w:szCs w:val="26"/>
        </w:rPr>
        <w:t xml:space="preserve"> Министерства </w:t>
      </w:r>
      <w:r>
        <w:rPr>
          <w:sz w:val="26"/>
          <w:szCs w:val="26"/>
        </w:rPr>
        <w:t>промышленности и торговли Российской федерации, и в соответствии с постановлением Правительства Российской Федерации от 15 декабря 2022 г. № 2099</w:t>
      </w:r>
      <w:r w:rsidR="00483A0F">
        <w:rPr>
          <w:sz w:val="26"/>
          <w:szCs w:val="26"/>
        </w:rPr>
        <w:t xml:space="preserve"> «Об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продукции» (далее – информационная система маркировки</w:t>
      </w:r>
      <w:r w:rsidR="00483A0F" w:rsidRPr="00F63779">
        <w:rPr>
          <w:i/>
          <w:sz w:val="26"/>
          <w:szCs w:val="26"/>
        </w:rPr>
        <w:t xml:space="preserve">) </w:t>
      </w:r>
      <w:r w:rsidR="00483A0F" w:rsidRPr="00F63779">
        <w:rPr>
          <w:b/>
          <w:sz w:val="26"/>
          <w:szCs w:val="26"/>
        </w:rPr>
        <w:t>с 1 сентября 2022 г. вступают в</w:t>
      </w:r>
      <w:proofErr w:type="gramEnd"/>
      <w:r w:rsidR="00483A0F" w:rsidRPr="00F63779">
        <w:rPr>
          <w:b/>
          <w:sz w:val="26"/>
          <w:szCs w:val="26"/>
        </w:rPr>
        <w:t xml:space="preserve"> силу требования о передачи в информационную систему маркировки сведений о выводе из оборота молочной продукции, </w:t>
      </w:r>
      <w:r w:rsidR="00483A0F" w:rsidRPr="00F63779">
        <w:rPr>
          <w:b/>
          <w:sz w:val="26"/>
          <w:szCs w:val="26"/>
        </w:rPr>
        <w:t>подлежащих обязательной маркировке средствами идентификации</w:t>
      </w:r>
      <w:r w:rsidR="00483A0F" w:rsidRPr="00F63779">
        <w:rPr>
          <w:b/>
          <w:sz w:val="26"/>
          <w:szCs w:val="26"/>
        </w:rPr>
        <w:t xml:space="preserve">, путем продажи в розницу, а также сведений об обороте </w:t>
      </w:r>
      <w:r w:rsidR="006454C1" w:rsidRPr="00F63779">
        <w:rPr>
          <w:b/>
          <w:sz w:val="26"/>
          <w:szCs w:val="26"/>
        </w:rPr>
        <w:t>маркированной молочной продукции в разрезе количества и кода товара, передаваемых в составе универсального передаточного документа посредством электронного документооборота</w:t>
      </w:r>
      <w:r w:rsidR="00F63779">
        <w:rPr>
          <w:b/>
          <w:sz w:val="26"/>
          <w:szCs w:val="26"/>
        </w:rPr>
        <w:t xml:space="preserve">. </w:t>
      </w:r>
    </w:p>
    <w:p w:rsidR="00F63779" w:rsidRDefault="00F63779" w:rsidP="00483A0F">
      <w:pPr>
        <w:spacing w:line="276" w:lineRule="auto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сверки данных, содержащихся в информационной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системе </w:t>
      </w:r>
      <w:r>
        <w:rPr>
          <w:sz w:val="26"/>
          <w:szCs w:val="26"/>
        </w:rPr>
        <w:t>маркировки</w:t>
      </w:r>
      <w:r>
        <w:rPr>
          <w:sz w:val="26"/>
          <w:szCs w:val="26"/>
        </w:rPr>
        <w:t xml:space="preserve"> и в федеральной государственной </w:t>
      </w:r>
      <w:r>
        <w:rPr>
          <w:sz w:val="26"/>
          <w:szCs w:val="26"/>
        </w:rPr>
        <w:t>информационной системе</w:t>
      </w:r>
      <w:r>
        <w:rPr>
          <w:sz w:val="26"/>
          <w:szCs w:val="26"/>
        </w:rPr>
        <w:t xml:space="preserve"> в области ветеринарии, ООО «Оператор-ЦРПТ» составлен перечень участников оборота молочной продукции, зарегистрированных и незарегистрированных в </w:t>
      </w:r>
      <w:r>
        <w:rPr>
          <w:sz w:val="26"/>
          <w:szCs w:val="26"/>
        </w:rPr>
        <w:t>информационной системе маркировки</w:t>
      </w:r>
      <w:r>
        <w:rPr>
          <w:sz w:val="26"/>
          <w:szCs w:val="26"/>
        </w:rPr>
        <w:t>.</w:t>
      </w:r>
    </w:p>
    <w:p w:rsidR="00383BD6" w:rsidRDefault="00383BD6" w:rsidP="00483A0F">
      <w:pPr>
        <w:spacing w:line="276" w:lineRule="auto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С 1 сентября 2022 года сведения о реализации молочной продукции предоставляются в информационную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систему</w:t>
      </w:r>
      <w:r>
        <w:rPr>
          <w:sz w:val="26"/>
          <w:szCs w:val="26"/>
        </w:rPr>
        <w:t xml:space="preserve"> маркировки</w:t>
      </w:r>
      <w:r>
        <w:rPr>
          <w:sz w:val="26"/>
          <w:szCs w:val="26"/>
        </w:rPr>
        <w:t xml:space="preserve"> посредством направления уведомления в формате универсального передаточного документа, подписанного обоими участниками оборота.</w:t>
      </w:r>
    </w:p>
    <w:p w:rsidR="00E06F6C" w:rsidRDefault="00383BD6" w:rsidP="00E06F6C">
      <w:pPr>
        <w:spacing w:line="276" w:lineRule="auto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Обращаем внимание, что в соответствии со статьей 15.12.1 Кодекса </w:t>
      </w:r>
      <w:r w:rsidR="00E06F6C">
        <w:rPr>
          <w:sz w:val="26"/>
          <w:szCs w:val="26"/>
        </w:rPr>
        <w:t>Российской Федерации об административных правонарушениях за непредставление сведений и (</w:t>
      </w:r>
      <w:r w:rsidR="00D069CB">
        <w:rPr>
          <w:sz w:val="26"/>
          <w:szCs w:val="26"/>
        </w:rPr>
        <w:t>или</w:t>
      </w:r>
      <w:bookmarkStart w:id="0" w:name="_GoBack"/>
      <w:bookmarkEnd w:id="0"/>
      <w:r w:rsidR="00E06F6C">
        <w:rPr>
          <w:sz w:val="26"/>
          <w:szCs w:val="26"/>
        </w:rPr>
        <w:t>) нарушения порядка и сроков представления сведений в информационную систему маркировки предусмотрена административная ответственность, которой предусматривается предупреждение или наложение штрафа на должностных лиц в размере от 1 тыс. до 100 тыс. рублей.</w:t>
      </w:r>
    </w:p>
    <w:p w:rsidR="00E06F6C" w:rsidRPr="00E06F6C" w:rsidRDefault="00E06F6C" w:rsidP="00E06F6C">
      <w:pPr>
        <w:spacing w:line="276" w:lineRule="auto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Контактное лицо - Лысенко Александр Вячеславович, электронная почта: </w:t>
      </w:r>
      <w:hyperlink r:id="rId5" w:history="1">
        <w:r w:rsidRPr="00D547BC">
          <w:rPr>
            <w:rStyle w:val="a7"/>
            <w:sz w:val="26"/>
            <w:szCs w:val="26"/>
            <w:lang w:val="en-US"/>
          </w:rPr>
          <w:t>lysenkov</w:t>
        </w:r>
        <w:r w:rsidRPr="00D547BC">
          <w:rPr>
            <w:rStyle w:val="a7"/>
            <w:sz w:val="26"/>
            <w:szCs w:val="26"/>
          </w:rPr>
          <w:t>@</w:t>
        </w:r>
        <w:r w:rsidRPr="00D547BC">
          <w:rPr>
            <w:rStyle w:val="a7"/>
            <w:sz w:val="26"/>
            <w:szCs w:val="26"/>
            <w:lang w:val="en-US"/>
          </w:rPr>
          <w:t>minprom</w:t>
        </w:r>
        <w:r w:rsidRPr="00D547BC">
          <w:rPr>
            <w:rStyle w:val="a7"/>
            <w:sz w:val="26"/>
            <w:szCs w:val="26"/>
          </w:rPr>
          <w:t>.</w:t>
        </w:r>
        <w:r w:rsidRPr="00D547BC">
          <w:rPr>
            <w:rStyle w:val="a7"/>
            <w:sz w:val="26"/>
            <w:szCs w:val="26"/>
            <w:lang w:val="en-US"/>
          </w:rPr>
          <w:t>gov</w:t>
        </w:r>
        <w:r w:rsidRPr="00D547BC">
          <w:rPr>
            <w:rStyle w:val="a7"/>
            <w:sz w:val="26"/>
            <w:szCs w:val="26"/>
          </w:rPr>
          <w:t>.</w:t>
        </w:r>
        <w:proofErr w:type="spellStart"/>
        <w:r w:rsidRPr="00D547BC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>, телефон: +7(495)870-29-21, доб. 28-790.</w:t>
      </w:r>
    </w:p>
    <w:p w:rsidR="00106FCA" w:rsidRDefault="00106FCA" w:rsidP="00E45F53">
      <w:pPr>
        <w:rPr>
          <w:sz w:val="27"/>
          <w:szCs w:val="27"/>
        </w:rPr>
      </w:pPr>
    </w:p>
    <w:p w:rsidR="00285BB0" w:rsidRDefault="00285BB0" w:rsidP="00E45F53">
      <w:pPr>
        <w:rPr>
          <w:sz w:val="27"/>
          <w:szCs w:val="27"/>
        </w:rPr>
      </w:pPr>
    </w:p>
    <w:p w:rsidR="00285BB0" w:rsidRDefault="00285BB0" w:rsidP="00E45F53">
      <w:pPr>
        <w:rPr>
          <w:sz w:val="27"/>
          <w:szCs w:val="27"/>
        </w:rPr>
      </w:pPr>
    </w:p>
    <w:p w:rsidR="00285BB0" w:rsidRDefault="00285BB0" w:rsidP="00E45F53">
      <w:pPr>
        <w:rPr>
          <w:sz w:val="27"/>
          <w:szCs w:val="27"/>
        </w:rPr>
      </w:pPr>
    </w:p>
    <w:p w:rsidR="00285BB0" w:rsidRDefault="00285BB0" w:rsidP="00E45F53">
      <w:pPr>
        <w:rPr>
          <w:sz w:val="27"/>
          <w:szCs w:val="27"/>
        </w:rPr>
      </w:pPr>
    </w:p>
    <w:p w:rsidR="00106FCA" w:rsidRPr="00B96F2B" w:rsidRDefault="00106FCA" w:rsidP="00E45F53">
      <w:pPr>
        <w:rPr>
          <w:sz w:val="27"/>
          <w:szCs w:val="27"/>
        </w:rPr>
      </w:pPr>
    </w:p>
    <w:p w:rsidR="005F24A9" w:rsidRPr="00B96F2B" w:rsidRDefault="005F24A9" w:rsidP="00E45F53">
      <w:pPr>
        <w:rPr>
          <w:sz w:val="26"/>
          <w:szCs w:val="26"/>
        </w:rPr>
      </w:pPr>
    </w:p>
    <w:p w:rsidR="003455C0" w:rsidRDefault="00D069CB"/>
    <w:sectPr w:rsidR="003455C0" w:rsidSect="00483A0F">
      <w:pgSz w:w="11906" w:h="16838"/>
      <w:pgMar w:top="709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EB"/>
    <w:rsid w:val="00005986"/>
    <w:rsid w:val="000115F5"/>
    <w:rsid w:val="00015C3B"/>
    <w:rsid w:val="0004031C"/>
    <w:rsid w:val="0009611B"/>
    <w:rsid w:val="000C7BDC"/>
    <w:rsid w:val="00106FCA"/>
    <w:rsid w:val="001A5A54"/>
    <w:rsid w:val="00210CA5"/>
    <w:rsid w:val="00285BB0"/>
    <w:rsid w:val="002F48A0"/>
    <w:rsid w:val="00335BDD"/>
    <w:rsid w:val="00383BD6"/>
    <w:rsid w:val="0039713C"/>
    <w:rsid w:val="00436F07"/>
    <w:rsid w:val="00470E6D"/>
    <w:rsid w:val="00483A0F"/>
    <w:rsid w:val="004C465B"/>
    <w:rsid w:val="004F1C81"/>
    <w:rsid w:val="004F4E1B"/>
    <w:rsid w:val="005132DD"/>
    <w:rsid w:val="00560A04"/>
    <w:rsid w:val="005C12E1"/>
    <w:rsid w:val="005F24A9"/>
    <w:rsid w:val="006454C1"/>
    <w:rsid w:val="0075244B"/>
    <w:rsid w:val="00763A24"/>
    <w:rsid w:val="007F773C"/>
    <w:rsid w:val="00825C4A"/>
    <w:rsid w:val="008465F9"/>
    <w:rsid w:val="008A168E"/>
    <w:rsid w:val="009C4992"/>
    <w:rsid w:val="00A67BFC"/>
    <w:rsid w:val="00A72C45"/>
    <w:rsid w:val="00A81084"/>
    <w:rsid w:val="00AC02CD"/>
    <w:rsid w:val="00B52C88"/>
    <w:rsid w:val="00B95874"/>
    <w:rsid w:val="00B96F2B"/>
    <w:rsid w:val="00C22EB6"/>
    <w:rsid w:val="00CB7ED6"/>
    <w:rsid w:val="00CC0705"/>
    <w:rsid w:val="00CC3F9D"/>
    <w:rsid w:val="00CE7EA3"/>
    <w:rsid w:val="00D069CB"/>
    <w:rsid w:val="00D20417"/>
    <w:rsid w:val="00D474E1"/>
    <w:rsid w:val="00D526EB"/>
    <w:rsid w:val="00DE6B10"/>
    <w:rsid w:val="00E06F6C"/>
    <w:rsid w:val="00E45F53"/>
    <w:rsid w:val="00E45F68"/>
    <w:rsid w:val="00EB4797"/>
    <w:rsid w:val="00EB790D"/>
    <w:rsid w:val="00EE10DC"/>
    <w:rsid w:val="00F63779"/>
    <w:rsid w:val="00F713EE"/>
    <w:rsid w:val="00FB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5F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F5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F713EE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E06F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5F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F5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F713EE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E06F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3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ysenkov@minprom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53</cp:revision>
  <cp:lastPrinted>2019-06-19T09:29:00Z</cp:lastPrinted>
  <dcterms:created xsi:type="dcterms:W3CDTF">2019-04-08T09:43:00Z</dcterms:created>
  <dcterms:modified xsi:type="dcterms:W3CDTF">2022-08-15T04:15:00Z</dcterms:modified>
</cp:coreProperties>
</file>