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95" w:rsidRDefault="008E2095" w:rsidP="008E2095">
      <w:pPr>
        <w:spacing w:before="173"/>
        <w:ind w:right="1199"/>
        <w:jc w:val="center"/>
      </w:pPr>
      <w:r>
        <w:rPr>
          <w:b/>
          <w:bCs/>
        </w:rPr>
        <w:t xml:space="preserve">   </w:t>
      </w:r>
      <w:r w:rsidR="009F4FF4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>
        <w:rPr>
          <w:b/>
          <w:bCs/>
          <w:noProof/>
          <w:lang w:eastAsia="ru-RU"/>
        </w:rPr>
        <w:drawing>
          <wp:inline distT="0" distB="0" distL="0" distR="0">
            <wp:extent cx="523875" cy="5715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1134"/>
        <w:gridCol w:w="993"/>
        <w:gridCol w:w="1275"/>
        <w:gridCol w:w="2835"/>
      </w:tblGrid>
      <w:tr w:rsidR="008E2095" w:rsidRPr="008E2095" w:rsidTr="002A5513">
        <w:tc>
          <w:tcPr>
            <w:tcW w:w="3969" w:type="dxa"/>
            <w:gridSpan w:val="2"/>
          </w:tcPr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АСКИЗСКОГО РАЙОНА</w:t>
            </w:r>
          </w:p>
          <w:p w:rsidR="008E2095" w:rsidRPr="008E2095" w:rsidRDefault="008E2095" w:rsidP="00901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РЕСПУБЛИКИ ХАКАСИЯ</w:t>
            </w:r>
          </w:p>
        </w:tc>
        <w:tc>
          <w:tcPr>
            <w:tcW w:w="993" w:type="dxa"/>
          </w:tcPr>
          <w:p w:rsidR="008E2095" w:rsidRDefault="008E2095" w:rsidP="00901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1542" w:rsidRPr="008E2095" w:rsidRDefault="00901542" w:rsidP="00901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2"/>
          </w:tcPr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РОССИЯ ФЕДЕРАЦИЯЗЫ</w:t>
            </w:r>
          </w:p>
          <w:p w:rsidR="008E2095" w:rsidRPr="008E2095" w:rsidRDefault="008E2095" w:rsidP="0090154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ХАКАС </w:t>
            </w:r>
            <w:r w:rsidR="00901542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ЕСПУБЛИКАЗЫНЫН</w:t>
            </w:r>
          </w:p>
          <w:p w:rsidR="008E2095" w:rsidRPr="008E2095" w:rsidRDefault="008E2095" w:rsidP="00901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АСХЫС АЙМА</w:t>
            </w:r>
            <w:proofErr w:type="gramStart"/>
            <w:r w:rsidRPr="008E209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</w:t>
            </w:r>
            <w:proofErr w:type="gramEnd"/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ЫНЫН</w:t>
            </w:r>
          </w:p>
          <w:p w:rsidR="008E2095" w:rsidRPr="008E2095" w:rsidRDefault="008E2095" w:rsidP="009015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УСТА</w:t>
            </w:r>
            <w:proofErr w:type="gramStart"/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F</w:t>
            </w:r>
            <w:proofErr w:type="gramEnd"/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-ПАСТАА</w:t>
            </w:r>
          </w:p>
        </w:tc>
      </w:tr>
      <w:tr w:rsidR="008E2095" w:rsidRPr="008E2095" w:rsidTr="002A5513">
        <w:tc>
          <w:tcPr>
            <w:tcW w:w="2835" w:type="dxa"/>
          </w:tcPr>
          <w:p w:rsidR="008E2095" w:rsidRPr="008E2095" w:rsidRDefault="008E2095" w:rsidP="002A5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gridSpan w:val="3"/>
          </w:tcPr>
          <w:p w:rsidR="008E2095" w:rsidRPr="008E2095" w:rsidRDefault="008E2095" w:rsidP="002A5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2095" w:rsidRPr="008E2095" w:rsidRDefault="008E2095" w:rsidP="002A5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095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2835" w:type="dxa"/>
          </w:tcPr>
          <w:p w:rsidR="008E2095" w:rsidRPr="008E2095" w:rsidRDefault="008E2095" w:rsidP="002A5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8E2095" w:rsidRPr="008E2095" w:rsidRDefault="008E2095" w:rsidP="008E2095">
      <w:pPr>
        <w:rPr>
          <w:rFonts w:ascii="Times New Roman" w:hAnsi="Times New Roman" w:cs="Times New Roman"/>
          <w:sz w:val="26"/>
          <w:szCs w:val="26"/>
        </w:rPr>
      </w:pPr>
      <w:r w:rsidRPr="008E2095">
        <w:rPr>
          <w:rFonts w:ascii="Times New Roman" w:hAnsi="Times New Roman" w:cs="Times New Roman"/>
          <w:sz w:val="26"/>
          <w:szCs w:val="26"/>
        </w:rPr>
        <w:t xml:space="preserve">от </w:t>
      </w:r>
      <w:r w:rsidR="005338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8E209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E2095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8E2095">
        <w:rPr>
          <w:rFonts w:ascii="Times New Roman" w:hAnsi="Times New Roman" w:cs="Times New Roman"/>
          <w:sz w:val="26"/>
          <w:szCs w:val="26"/>
        </w:rPr>
        <w:t>скиз</w:t>
      </w:r>
      <w:r w:rsidRPr="008E2095">
        <w:rPr>
          <w:rFonts w:ascii="Times New Roman" w:hAnsi="Times New Roman" w:cs="Times New Roman"/>
          <w:sz w:val="26"/>
          <w:szCs w:val="26"/>
        </w:rPr>
        <w:tab/>
      </w:r>
      <w:r w:rsidRPr="008E2095">
        <w:rPr>
          <w:rFonts w:ascii="Times New Roman" w:hAnsi="Times New Roman" w:cs="Times New Roman"/>
          <w:sz w:val="26"/>
          <w:szCs w:val="26"/>
        </w:rPr>
        <w:tab/>
      </w:r>
      <w:r w:rsidRPr="008E2095">
        <w:rPr>
          <w:rFonts w:ascii="Times New Roman" w:hAnsi="Times New Roman" w:cs="Times New Roman"/>
          <w:sz w:val="26"/>
          <w:szCs w:val="26"/>
        </w:rPr>
        <w:tab/>
        <w:t xml:space="preserve">      № </w:t>
      </w:r>
      <w:r w:rsidR="00533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095" w:rsidRPr="008E2095" w:rsidRDefault="008E2095" w:rsidP="008E2095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496"/>
      </w:tblGrid>
      <w:tr w:rsidR="008E2095" w:rsidRPr="008E2095" w:rsidTr="008E2095">
        <w:trPr>
          <w:trHeight w:val="1342"/>
        </w:trPr>
        <w:tc>
          <w:tcPr>
            <w:tcW w:w="9496" w:type="dxa"/>
          </w:tcPr>
          <w:tbl>
            <w:tblPr>
              <w:tblW w:w="9280" w:type="dxa"/>
              <w:tblLook w:val="0000"/>
            </w:tblPr>
            <w:tblGrid>
              <w:gridCol w:w="9280"/>
            </w:tblGrid>
            <w:tr w:rsidR="008E2095" w:rsidRPr="008E2095" w:rsidTr="002A5513">
              <w:trPr>
                <w:trHeight w:val="574"/>
              </w:trPr>
              <w:tc>
                <w:tcPr>
                  <w:tcW w:w="9280" w:type="dxa"/>
                </w:tcPr>
                <w:p w:rsidR="008E2095" w:rsidRPr="008E2095" w:rsidRDefault="008E2095" w:rsidP="002A5513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E209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 утверждении Муниципальной программы</w:t>
                  </w:r>
                </w:p>
                <w:p w:rsidR="008E2095" w:rsidRPr="008E2095" w:rsidRDefault="008E2095" w:rsidP="002A5513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E209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«Развитие образования  в </w:t>
                  </w:r>
                  <w:proofErr w:type="spellStart"/>
                  <w:r w:rsidRPr="008E209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Аскизском</w:t>
                  </w:r>
                  <w:proofErr w:type="spellEnd"/>
                  <w:r w:rsidRPr="008E209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районе</w:t>
                  </w:r>
                  <w:r w:rsidR="005338A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»</w:t>
                  </w:r>
                </w:p>
                <w:p w:rsidR="008E2095" w:rsidRPr="008E2095" w:rsidRDefault="008E2095" w:rsidP="002A5513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E2095" w:rsidRPr="008E2095" w:rsidRDefault="008E2095" w:rsidP="002A55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2095" w:rsidRPr="008E2095" w:rsidRDefault="008E2095" w:rsidP="00626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2095">
        <w:rPr>
          <w:rFonts w:ascii="Times New Roman" w:hAnsi="Times New Roman" w:cs="Times New Roman"/>
          <w:sz w:val="26"/>
          <w:szCs w:val="26"/>
        </w:rPr>
        <w:t xml:space="preserve">        Во исполнение постановления Администрации </w:t>
      </w:r>
      <w:proofErr w:type="spellStart"/>
      <w:r w:rsidRPr="008E2095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8E2095">
        <w:rPr>
          <w:rFonts w:ascii="Times New Roman" w:hAnsi="Times New Roman" w:cs="Times New Roman"/>
          <w:sz w:val="26"/>
          <w:szCs w:val="26"/>
        </w:rPr>
        <w:t xml:space="preserve"> района Республики Хакасия от </w:t>
      </w:r>
      <w:r w:rsidR="00E9142D">
        <w:rPr>
          <w:rFonts w:ascii="Times New Roman" w:hAnsi="Times New Roman" w:cs="Times New Roman"/>
          <w:sz w:val="26"/>
          <w:szCs w:val="26"/>
        </w:rPr>
        <w:t>20.08.2018</w:t>
      </w:r>
      <w:r w:rsidRPr="008E2095">
        <w:rPr>
          <w:rFonts w:ascii="Times New Roman" w:hAnsi="Times New Roman" w:cs="Times New Roman"/>
          <w:sz w:val="26"/>
          <w:szCs w:val="26"/>
        </w:rPr>
        <w:t xml:space="preserve"> №</w:t>
      </w:r>
      <w:r w:rsidR="00E9142D">
        <w:rPr>
          <w:rFonts w:ascii="Times New Roman" w:hAnsi="Times New Roman" w:cs="Times New Roman"/>
          <w:sz w:val="26"/>
          <w:szCs w:val="26"/>
        </w:rPr>
        <w:t xml:space="preserve">722-п </w:t>
      </w:r>
      <w:r w:rsidRPr="008E2095">
        <w:rPr>
          <w:rFonts w:ascii="Times New Roman" w:hAnsi="Times New Roman" w:cs="Times New Roman"/>
          <w:sz w:val="26"/>
          <w:szCs w:val="26"/>
        </w:rPr>
        <w:t xml:space="preserve">«Об утверждении Порядка разработки, утверждения, реализации и оценки эффективности </w:t>
      </w:r>
      <w:r w:rsidR="00E9142D">
        <w:rPr>
          <w:rFonts w:ascii="Times New Roman" w:hAnsi="Times New Roman" w:cs="Times New Roman"/>
          <w:sz w:val="26"/>
          <w:szCs w:val="26"/>
        </w:rPr>
        <w:t>реализации М</w:t>
      </w:r>
      <w:r w:rsidRPr="008E2095">
        <w:rPr>
          <w:rFonts w:ascii="Times New Roman" w:hAnsi="Times New Roman" w:cs="Times New Roman"/>
          <w:sz w:val="26"/>
          <w:szCs w:val="26"/>
        </w:rPr>
        <w:t xml:space="preserve">униципальных программ </w:t>
      </w:r>
      <w:proofErr w:type="spellStart"/>
      <w:r w:rsidRPr="008E2095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8E2095">
        <w:rPr>
          <w:rFonts w:ascii="Times New Roman" w:hAnsi="Times New Roman" w:cs="Times New Roman"/>
          <w:sz w:val="26"/>
          <w:szCs w:val="26"/>
        </w:rPr>
        <w:t xml:space="preserve"> района Республики Хакасия», руководствуясь ст.ст.35, 40 Устава муниципального образования </w:t>
      </w:r>
      <w:proofErr w:type="spellStart"/>
      <w:r w:rsidRPr="008E2095"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 w:rsidRPr="008E2095">
        <w:rPr>
          <w:rFonts w:ascii="Times New Roman" w:hAnsi="Times New Roman" w:cs="Times New Roman"/>
          <w:sz w:val="26"/>
          <w:szCs w:val="26"/>
        </w:rPr>
        <w:t xml:space="preserve"> район от 20.12.2005 года, </w:t>
      </w:r>
      <w:r w:rsidRPr="008E2095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proofErr w:type="spellStart"/>
      <w:r w:rsidRPr="008E2095">
        <w:rPr>
          <w:rFonts w:ascii="Times New Roman" w:hAnsi="Times New Roman" w:cs="Times New Roman"/>
          <w:b/>
          <w:sz w:val="26"/>
          <w:szCs w:val="26"/>
        </w:rPr>
        <w:t>Аскизского</w:t>
      </w:r>
      <w:proofErr w:type="spellEnd"/>
      <w:r w:rsidRPr="008E2095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 постановляет:</w:t>
      </w:r>
    </w:p>
    <w:p w:rsidR="008E2095" w:rsidRPr="008E2095" w:rsidRDefault="008E2095" w:rsidP="00626A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095">
        <w:rPr>
          <w:rFonts w:ascii="Times New Roman" w:hAnsi="Times New Roman" w:cs="Times New Roman"/>
          <w:sz w:val="26"/>
          <w:szCs w:val="26"/>
        </w:rPr>
        <w:t xml:space="preserve">1.Утвердить прилагаемую Муниципальную программу «Развитие образования в </w:t>
      </w:r>
      <w:proofErr w:type="spellStart"/>
      <w:r w:rsidRPr="008E2095">
        <w:rPr>
          <w:rFonts w:ascii="Times New Roman" w:hAnsi="Times New Roman" w:cs="Times New Roman"/>
          <w:sz w:val="26"/>
          <w:szCs w:val="26"/>
        </w:rPr>
        <w:t>Аскизском</w:t>
      </w:r>
      <w:proofErr w:type="spellEnd"/>
      <w:r w:rsidRPr="008E2095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E9142D">
        <w:rPr>
          <w:rFonts w:ascii="Times New Roman" w:hAnsi="Times New Roman" w:cs="Times New Roman"/>
          <w:sz w:val="26"/>
          <w:szCs w:val="26"/>
        </w:rPr>
        <w:t>».</w:t>
      </w:r>
    </w:p>
    <w:p w:rsidR="008E2095" w:rsidRPr="008E2095" w:rsidRDefault="008E2095" w:rsidP="00626A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E2095">
        <w:rPr>
          <w:rFonts w:ascii="Times New Roman" w:hAnsi="Times New Roman" w:cs="Times New Roman"/>
          <w:sz w:val="26"/>
          <w:szCs w:val="26"/>
        </w:rPr>
        <w:t>2.</w:t>
      </w:r>
      <w:r w:rsidR="00891E5B">
        <w:rPr>
          <w:rFonts w:ascii="Times New Roman" w:hAnsi="Times New Roman" w:cs="Times New Roman"/>
          <w:sz w:val="26"/>
          <w:szCs w:val="26"/>
        </w:rPr>
        <w:t>П</w:t>
      </w:r>
      <w:r w:rsidRPr="008E2095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 w:rsidRPr="008E2095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8E209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891E5B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8E2095">
        <w:rPr>
          <w:rFonts w:ascii="Times New Roman" w:hAnsi="Times New Roman" w:cs="Times New Roman"/>
          <w:sz w:val="26"/>
          <w:szCs w:val="26"/>
        </w:rPr>
        <w:t xml:space="preserve"> от 2</w:t>
      </w:r>
      <w:r w:rsidR="005338AB">
        <w:rPr>
          <w:rFonts w:ascii="Times New Roman" w:hAnsi="Times New Roman" w:cs="Times New Roman"/>
          <w:sz w:val="26"/>
          <w:szCs w:val="26"/>
        </w:rPr>
        <w:t>8</w:t>
      </w:r>
      <w:r w:rsidRPr="008E2095">
        <w:rPr>
          <w:rFonts w:ascii="Times New Roman" w:hAnsi="Times New Roman" w:cs="Times New Roman"/>
          <w:sz w:val="26"/>
          <w:szCs w:val="26"/>
        </w:rPr>
        <w:t>.1</w:t>
      </w:r>
      <w:r w:rsidR="005338AB">
        <w:rPr>
          <w:rFonts w:ascii="Times New Roman" w:hAnsi="Times New Roman" w:cs="Times New Roman"/>
          <w:sz w:val="26"/>
          <w:szCs w:val="26"/>
        </w:rPr>
        <w:t>2</w:t>
      </w:r>
      <w:r w:rsidRPr="008E2095">
        <w:rPr>
          <w:rFonts w:ascii="Times New Roman" w:hAnsi="Times New Roman" w:cs="Times New Roman"/>
          <w:sz w:val="26"/>
          <w:szCs w:val="26"/>
        </w:rPr>
        <w:t>.201</w:t>
      </w:r>
      <w:r w:rsidR="005338AB">
        <w:rPr>
          <w:rFonts w:ascii="Times New Roman" w:hAnsi="Times New Roman" w:cs="Times New Roman"/>
          <w:sz w:val="26"/>
          <w:szCs w:val="26"/>
        </w:rPr>
        <w:t>6</w:t>
      </w:r>
      <w:r w:rsidRPr="008E2095">
        <w:rPr>
          <w:rFonts w:ascii="Times New Roman" w:hAnsi="Times New Roman" w:cs="Times New Roman"/>
          <w:sz w:val="26"/>
          <w:szCs w:val="26"/>
        </w:rPr>
        <w:t>г. № 1</w:t>
      </w:r>
      <w:r w:rsidR="005338AB">
        <w:rPr>
          <w:rFonts w:ascii="Times New Roman" w:hAnsi="Times New Roman" w:cs="Times New Roman"/>
          <w:sz w:val="26"/>
          <w:szCs w:val="26"/>
        </w:rPr>
        <w:t>300</w:t>
      </w:r>
      <w:r w:rsidRPr="008E2095">
        <w:rPr>
          <w:rFonts w:ascii="Times New Roman" w:hAnsi="Times New Roman" w:cs="Times New Roman"/>
          <w:sz w:val="26"/>
          <w:szCs w:val="26"/>
        </w:rPr>
        <w:t xml:space="preserve">-п «Об утверждении муниципальной программы «Развитие образования в </w:t>
      </w:r>
      <w:proofErr w:type="spellStart"/>
      <w:r w:rsidRPr="008E2095">
        <w:rPr>
          <w:rFonts w:ascii="Times New Roman" w:hAnsi="Times New Roman" w:cs="Times New Roman"/>
          <w:sz w:val="26"/>
          <w:szCs w:val="26"/>
        </w:rPr>
        <w:t>Аскизском</w:t>
      </w:r>
      <w:proofErr w:type="spellEnd"/>
      <w:r w:rsidRPr="008E2095">
        <w:rPr>
          <w:rFonts w:ascii="Times New Roman" w:hAnsi="Times New Roman" w:cs="Times New Roman"/>
          <w:sz w:val="26"/>
          <w:szCs w:val="26"/>
        </w:rPr>
        <w:t xml:space="preserve"> районе на 201</w:t>
      </w:r>
      <w:r w:rsidR="005338AB">
        <w:rPr>
          <w:rFonts w:ascii="Times New Roman" w:hAnsi="Times New Roman" w:cs="Times New Roman"/>
          <w:sz w:val="26"/>
          <w:szCs w:val="26"/>
        </w:rPr>
        <w:t>7</w:t>
      </w:r>
      <w:r w:rsidRPr="008E2095">
        <w:rPr>
          <w:rFonts w:ascii="Times New Roman" w:hAnsi="Times New Roman" w:cs="Times New Roman"/>
          <w:sz w:val="26"/>
          <w:szCs w:val="26"/>
        </w:rPr>
        <w:t>-20</w:t>
      </w:r>
      <w:r w:rsidR="005338AB">
        <w:rPr>
          <w:rFonts w:ascii="Times New Roman" w:hAnsi="Times New Roman" w:cs="Times New Roman"/>
          <w:sz w:val="26"/>
          <w:szCs w:val="26"/>
        </w:rPr>
        <w:t>20</w:t>
      </w:r>
      <w:r w:rsidRPr="008E2095">
        <w:rPr>
          <w:rFonts w:ascii="Times New Roman" w:hAnsi="Times New Roman" w:cs="Times New Roman"/>
          <w:sz w:val="26"/>
          <w:szCs w:val="26"/>
        </w:rPr>
        <w:t xml:space="preserve"> годы» </w:t>
      </w:r>
      <w:r w:rsidR="00891E5B">
        <w:rPr>
          <w:rFonts w:ascii="Times New Roman" w:hAnsi="Times New Roman" w:cs="Times New Roman"/>
          <w:sz w:val="26"/>
          <w:szCs w:val="26"/>
        </w:rPr>
        <w:t xml:space="preserve"> признать утратившем силу </w:t>
      </w:r>
      <w:r w:rsidRPr="008E2095">
        <w:rPr>
          <w:rFonts w:ascii="Times New Roman" w:hAnsi="Times New Roman" w:cs="Times New Roman"/>
          <w:sz w:val="26"/>
          <w:szCs w:val="26"/>
        </w:rPr>
        <w:t>с 01.01.20</w:t>
      </w:r>
      <w:r w:rsidR="005338AB">
        <w:rPr>
          <w:rFonts w:ascii="Times New Roman" w:hAnsi="Times New Roman" w:cs="Times New Roman"/>
          <w:sz w:val="26"/>
          <w:szCs w:val="26"/>
        </w:rPr>
        <w:t>2</w:t>
      </w:r>
      <w:r w:rsidRPr="008E2095">
        <w:rPr>
          <w:rFonts w:ascii="Times New Roman" w:hAnsi="Times New Roman" w:cs="Times New Roman"/>
          <w:sz w:val="26"/>
          <w:szCs w:val="26"/>
        </w:rPr>
        <w:t>1 года.</w:t>
      </w:r>
    </w:p>
    <w:p w:rsidR="008E2095" w:rsidRPr="008E2095" w:rsidRDefault="00626A94" w:rsidP="00626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E2095" w:rsidRPr="008E2095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</w:t>
      </w:r>
      <w:proofErr w:type="spellStart"/>
      <w:r w:rsidR="008E2095" w:rsidRPr="008E2095"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 w:rsidR="008E2095" w:rsidRPr="008E2095">
        <w:rPr>
          <w:rFonts w:ascii="Times New Roman" w:hAnsi="Times New Roman" w:cs="Times New Roman"/>
          <w:sz w:val="26"/>
          <w:szCs w:val="26"/>
        </w:rPr>
        <w:t xml:space="preserve"> труженик» и разместить на сайте Администрации </w:t>
      </w:r>
      <w:proofErr w:type="spellStart"/>
      <w:r w:rsidR="008E2095" w:rsidRPr="008E2095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="008E2095" w:rsidRPr="008E2095">
        <w:rPr>
          <w:rFonts w:ascii="Times New Roman" w:hAnsi="Times New Roman" w:cs="Times New Roman"/>
          <w:sz w:val="26"/>
          <w:szCs w:val="26"/>
        </w:rPr>
        <w:t xml:space="preserve"> района Республики Хакасия.</w:t>
      </w:r>
    </w:p>
    <w:p w:rsidR="008E2095" w:rsidRPr="008E2095" w:rsidRDefault="00626A94" w:rsidP="00626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E2095" w:rsidRPr="008E209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</w:t>
      </w:r>
      <w:r w:rsidR="00891E5B">
        <w:rPr>
          <w:rFonts w:ascii="Times New Roman" w:hAnsi="Times New Roman" w:cs="Times New Roman"/>
          <w:sz w:val="26"/>
          <w:szCs w:val="26"/>
        </w:rPr>
        <w:t xml:space="preserve"> 01.01.2021</w:t>
      </w:r>
      <w:r w:rsidR="007E6328">
        <w:rPr>
          <w:rFonts w:ascii="Times New Roman" w:hAnsi="Times New Roman" w:cs="Times New Roman"/>
          <w:sz w:val="26"/>
          <w:szCs w:val="26"/>
        </w:rPr>
        <w:t>года</w:t>
      </w:r>
      <w:r w:rsidR="008E2095" w:rsidRPr="008E2095">
        <w:rPr>
          <w:rFonts w:ascii="Times New Roman" w:hAnsi="Times New Roman" w:cs="Times New Roman"/>
          <w:sz w:val="26"/>
          <w:szCs w:val="26"/>
        </w:rPr>
        <w:t>.</w:t>
      </w:r>
    </w:p>
    <w:p w:rsidR="008E2095" w:rsidRPr="008E2095" w:rsidRDefault="008E2095" w:rsidP="00626A9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E2095" w:rsidRPr="008E2095" w:rsidRDefault="008E2095" w:rsidP="008E209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E2095" w:rsidRPr="008E2095" w:rsidRDefault="008E2095" w:rsidP="008E209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E2095" w:rsidRPr="00EF49E1" w:rsidRDefault="008E2095" w:rsidP="008E2095">
      <w:pPr>
        <w:pStyle w:val="ConsPlusNormal"/>
        <w:widowControl/>
        <w:jc w:val="both"/>
      </w:pPr>
      <w:r w:rsidRPr="008E2095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8E2095">
        <w:rPr>
          <w:rFonts w:ascii="Times New Roman" w:hAnsi="Times New Roman" w:cs="Times New Roman"/>
          <w:sz w:val="26"/>
          <w:szCs w:val="26"/>
        </w:rPr>
        <w:tab/>
      </w:r>
      <w:r w:rsidRPr="008E209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</w:t>
      </w:r>
      <w:proofErr w:type="spellStart"/>
      <w:r w:rsidRPr="008E2095">
        <w:rPr>
          <w:rFonts w:ascii="Times New Roman" w:hAnsi="Times New Roman" w:cs="Times New Roman"/>
          <w:sz w:val="26"/>
          <w:szCs w:val="26"/>
        </w:rPr>
        <w:t>А.В.Челтыгмашев</w:t>
      </w:r>
      <w:proofErr w:type="spellEnd"/>
      <w:r w:rsidRPr="00CF0816">
        <w:rPr>
          <w:rFonts w:ascii="Times New Roman" w:hAnsi="Times New Roman" w:cs="Times New Roman"/>
          <w:sz w:val="26"/>
          <w:szCs w:val="26"/>
        </w:rPr>
        <w:tab/>
      </w:r>
    </w:p>
    <w:p w:rsidR="00BF028A" w:rsidRDefault="00BF028A" w:rsidP="00F7571B">
      <w:pPr>
        <w:spacing w:after="0"/>
        <w:rPr>
          <w:rFonts w:ascii="Times New Roman" w:hAnsi="Times New Roman" w:cs="Times New Roman"/>
        </w:rPr>
      </w:pPr>
    </w:p>
    <w:p w:rsidR="00BF028A" w:rsidRDefault="00BF028A" w:rsidP="00F7571B">
      <w:pPr>
        <w:spacing w:after="0"/>
        <w:rPr>
          <w:rFonts w:ascii="Times New Roman" w:hAnsi="Times New Roman" w:cs="Times New Roman"/>
        </w:rPr>
      </w:pPr>
    </w:p>
    <w:p w:rsidR="00BF028A" w:rsidRDefault="00BF028A" w:rsidP="00F7571B">
      <w:pPr>
        <w:spacing w:after="0"/>
        <w:rPr>
          <w:rFonts w:ascii="Times New Roman" w:hAnsi="Times New Roman" w:cs="Times New Roman"/>
        </w:rPr>
      </w:pPr>
    </w:p>
    <w:p w:rsidR="00BF028A" w:rsidRDefault="00BF028A" w:rsidP="00F7571B">
      <w:pPr>
        <w:spacing w:after="0"/>
        <w:rPr>
          <w:rFonts w:ascii="Times New Roman" w:hAnsi="Times New Roman" w:cs="Times New Roman"/>
        </w:rPr>
      </w:pPr>
    </w:p>
    <w:p w:rsidR="00BF028A" w:rsidRDefault="00BF028A" w:rsidP="00F7571B">
      <w:pPr>
        <w:spacing w:after="0"/>
        <w:rPr>
          <w:rFonts w:ascii="Times New Roman" w:hAnsi="Times New Roman" w:cs="Times New Roman"/>
        </w:rPr>
      </w:pPr>
    </w:p>
    <w:p w:rsidR="00BF028A" w:rsidRDefault="00BF028A" w:rsidP="00F7571B">
      <w:pPr>
        <w:spacing w:after="0"/>
        <w:rPr>
          <w:rFonts w:ascii="Times New Roman" w:hAnsi="Times New Roman" w:cs="Times New Roman"/>
        </w:rPr>
      </w:pPr>
    </w:p>
    <w:p w:rsidR="00626A94" w:rsidRDefault="00626A94" w:rsidP="00F7571B">
      <w:pPr>
        <w:spacing w:after="0"/>
        <w:rPr>
          <w:rFonts w:ascii="Times New Roman" w:hAnsi="Times New Roman" w:cs="Times New Roman"/>
        </w:rPr>
      </w:pPr>
    </w:p>
    <w:p w:rsidR="00626A94" w:rsidRDefault="00626A94" w:rsidP="00F7571B">
      <w:pPr>
        <w:spacing w:after="0"/>
        <w:rPr>
          <w:rFonts w:ascii="Times New Roman" w:hAnsi="Times New Roman" w:cs="Times New Roman"/>
        </w:rPr>
      </w:pPr>
    </w:p>
    <w:p w:rsidR="00BF028A" w:rsidRDefault="00BF028A" w:rsidP="00F7571B">
      <w:pPr>
        <w:spacing w:after="0"/>
        <w:rPr>
          <w:rFonts w:ascii="Times New Roman" w:hAnsi="Times New Roman" w:cs="Times New Roman"/>
        </w:rPr>
      </w:pPr>
    </w:p>
    <w:p w:rsidR="00BF028A" w:rsidRDefault="00BF028A" w:rsidP="00F7571B">
      <w:pPr>
        <w:spacing w:after="0"/>
        <w:rPr>
          <w:rFonts w:ascii="Times New Roman" w:hAnsi="Times New Roman" w:cs="Times New Roman"/>
        </w:rPr>
      </w:pPr>
    </w:p>
    <w:p w:rsidR="00BF028A" w:rsidRDefault="00BF028A" w:rsidP="00F7571B">
      <w:pPr>
        <w:spacing w:after="0"/>
        <w:rPr>
          <w:rFonts w:ascii="Times New Roman" w:hAnsi="Times New Roman" w:cs="Times New Roman"/>
        </w:rPr>
      </w:pPr>
    </w:p>
    <w:p w:rsidR="003B3F53" w:rsidRDefault="00BF028A" w:rsidP="00F75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</w:t>
      </w:r>
    </w:p>
    <w:p w:rsidR="00B0692D" w:rsidRPr="00BC0D76" w:rsidRDefault="003B3F53" w:rsidP="00F75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BF028A">
        <w:rPr>
          <w:rFonts w:ascii="Times New Roman" w:hAnsi="Times New Roman" w:cs="Times New Roman"/>
        </w:rPr>
        <w:t xml:space="preserve">  </w:t>
      </w:r>
      <w:r w:rsidR="007A1796" w:rsidRPr="00BC0D76">
        <w:rPr>
          <w:rFonts w:ascii="Times New Roman" w:hAnsi="Times New Roman" w:cs="Times New Roman"/>
        </w:rPr>
        <w:t xml:space="preserve">   </w:t>
      </w:r>
      <w:proofErr w:type="gramStart"/>
      <w:r w:rsidR="00537792">
        <w:rPr>
          <w:rFonts w:ascii="Times New Roman" w:hAnsi="Times New Roman" w:cs="Times New Roman"/>
        </w:rPr>
        <w:t>Утверждена</w:t>
      </w:r>
      <w:proofErr w:type="gramEnd"/>
      <w:r w:rsidR="00537792">
        <w:rPr>
          <w:rFonts w:ascii="Times New Roman" w:hAnsi="Times New Roman" w:cs="Times New Roman"/>
        </w:rPr>
        <w:t xml:space="preserve"> </w:t>
      </w:r>
      <w:r w:rsidR="00F7571B" w:rsidRPr="00BC0D76">
        <w:rPr>
          <w:rFonts w:ascii="Times New Roman" w:hAnsi="Times New Roman" w:cs="Times New Roman"/>
        </w:rPr>
        <w:t xml:space="preserve"> постановлени</w:t>
      </w:r>
      <w:r w:rsidR="00537792">
        <w:rPr>
          <w:rFonts w:ascii="Times New Roman" w:hAnsi="Times New Roman" w:cs="Times New Roman"/>
        </w:rPr>
        <w:t>ем</w:t>
      </w:r>
    </w:p>
    <w:p w:rsidR="00F7571B" w:rsidRDefault="00F7571B" w:rsidP="00F7571B">
      <w:pPr>
        <w:spacing w:after="0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A1796" w:rsidRPr="00BC0D76">
        <w:rPr>
          <w:rFonts w:ascii="Times New Roman" w:hAnsi="Times New Roman" w:cs="Times New Roman"/>
        </w:rPr>
        <w:t xml:space="preserve">                  </w:t>
      </w:r>
      <w:r w:rsidRPr="00BC0D76">
        <w:rPr>
          <w:rFonts w:ascii="Times New Roman" w:hAnsi="Times New Roman" w:cs="Times New Roman"/>
        </w:rPr>
        <w:t xml:space="preserve">Администрации </w:t>
      </w:r>
      <w:proofErr w:type="spellStart"/>
      <w:r w:rsidR="0080705D" w:rsidRPr="00BC0D76">
        <w:rPr>
          <w:rFonts w:ascii="Times New Roman" w:hAnsi="Times New Roman" w:cs="Times New Roman"/>
        </w:rPr>
        <w:t>Аскизского</w:t>
      </w:r>
      <w:proofErr w:type="spellEnd"/>
      <w:r w:rsidR="0080705D" w:rsidRPr="00BC0D76">
        <w:rPr>
          <w:rFonts w:ascii="Times New Roman" w:hAnsi="Times New Roman" w:cs="Times New Roman"/>
        </w:rPr>
        <w:t xml:space="preserve"> района</w:t>
      </w:r>
    </w:p>
    <w:p w:rsidR="00537792" w:rsidRPr="00BC0D76" w:rsidRDefault="00537792" w:rsidP="00F75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Республики Хакасия</w:t>
      </w:r>
    </w:p>
    <w:p w:rsidR="00944741" w:rsidRPr="00BC0D76" w:rsidRDefault="00F7571B" w:rsidP="00F7571B">
      <w:pPr>
        <w:spacing w:after="0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A1796" w:rsidRPr="00BC0D76">
        <w:rPr>
          <w:rFonts w:ascii="Times New Roman" w:hAnsi="Times New Roman" w:cs="Times New Roman"/>
        </w:rPr>
        <w:t xml:space="preserve">                 </w:t>
      </w:r>
      <w:r w:rsidRPr="00BC0D76">
        <w:rPr>
          <w:rFonts w:ascii="Times New Roman" w:hAnsi="Times New Roman" w:cs="Times New Roman"/>
        </w:rPr>
        <w:t>о</w:t>
      </w:r>
      <w:r w:rsidR="00AF30E2" w:rsidRPr="00BC0D76">
        <w:rPr>
          <w:rFonts w:ascii="Times New Roman" w:hAnsi="Times New Roman" w:cs="Times New Roman"/>
        </w:rPr>
        <w:t>т «</w:t>
      </w:r>
      <w:r w:rsidR="0080705D" w:rsidRPr="00BC0D76">
        <w:rPr>
          <w:rFonts w:ascii="Times New Roman" w:hAnsi="Times New Roman" w:cs="Times New Roman"/>
        </w:rPr>
        <w:t xml:space="preserve">  </w:t>
      </w:r>
      <w:r w:rsidR="00AF30E2" w:rsidRPr="00BC0D76">
        <w:rPr>
          <w:rFonts w:ascii="Times New Roman" w:hAnsi="Times New Roman" w:cs="Times New Roman"/>
        </w:rPr>
        <w:t xml:space="preserve">» </w:t>
      </w:r>
      <w:r w:rsidR="0080705D" w:rsidRPr="00BC0D76">
        <w:rPr>
          <w:rFonts w:ascii="Times New Roman" w:hAnsi="Times New Roman" w:cs="Times New Roman"/>
        </w:rPr>
        <w:t xml:space="preserve">               </w:t>
      </w:r>
      <w:r w:rsidR="00AF30E2" w:rsidRPr="00BC0D76">
        <w:rPr>
          <w:rFonts w:ascii="Times New Roman" w:hAnsi="Times New Roman" w:cs="Times New Roman"/>
        </w:rPr>
        <w:t>20</w:t>
      </w:r>
      <w:r w:rsidR="002A5513">
        <w:rPr>
          <w:rFonts w:ascii="Times New Roman" w:hAnsi="Times New Roman" w:cs="Times New Roman"/>
        </w:rPr>
        <w:t>20</w:t>
      </w:r>
      <w:r w:rsidR="00E9142D">
        <w:rPr>
          <w:rFonts w:ascii="Times New Roman" w:hAnsi="Times New Roman" w:cs="Times New Roman"/>
        </w:rPr>
        <w:t xml:space="preserve"> </w:t>
      </w:r>
      <w:r w:rsidR="00AF30E2" w:rsidRPr="00BC0D76">
        <w:rPr>
          <w:rFonts w:ascii="Times New Roman" w:hAnsi="Times New Roman" w:cs="Times New Roman"/>
        </w:rPr>
        <w:t xml:space="preserve">. № </w:t>
      </w:r>
    </w:p>
    <w:p w:rsidR="0080705D" w:rsidRPr="00BC0D76" w:rsidRDefault="0080705D" w:rsidP="00F7571B">
      <w:pPr>
        <w:spacing w:after="0"/>
        <w:rPr>
          <w:rFonts w:ascii="Times New Roman" w:hAnsi="Times New Roman" w:cs="Times New Roman"/>
        </w:rPr>
      </w:pPr>
    </w:p>
    <w:p w:rsidR="00EA6CE6" w:rsidRPr="00BC0D76" w:rsidRDefault="00944741" w:rsidP="009A52E7">
      <w:pPr>
        <w:spacing w:after="0"/>
        <w:jc w:val="center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 xml:space="preserve">Муниципальная программа </w:t>
      </w:r>
    </w:p>
    <w:p w:rsidR="005D2B80" w:rsidRPr="00BC0D76" w:rsidRDefault="00944741" w:rsidP="009A52E7">
      <w:pPr>
        <w:spacing w:after="0"/>
        <w:jc w:val="center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 xml:space="preserve"> «Развитие образования в </w:t>
      </w:r>
      <w:proofErr w:type="spellStart"/>
      <w:r w:rsidR="0080705D" w:rsidRPr="00BC0D76">
        <w:rPr>
          <w:rFonts w:ascii="Times New Roman" w:hAnsi="Times New Roman" w:cs="Times New Roman"/>
          <w:b/>
        </w:rPr>
        <w:t>Аскизском</w:t>
      </w:r>
      <w:proofErr w:type="spellEnd"/>
      <w:r w:rsidR="0080705D" w:rsidRPr="00BC0D76">
        <w:rPr>
          <w:rFonts w:ascii="Times New Roman" w:hAnsi="Times New Roman" w:cs="Times New Roman"/>
          <w:b/>
        </w:rPr>
        <w:t xml:space="preserve"> районе</w:t>
      </w:r>
      <w:r w:rsidR="002A5513">
        <w:rPr>
          <w:rFonts w:ascii="Times New Roman" w:hAnsi="Times New Roman" w:cs="Times New Roman"/>
          <w:b/>
        </w:rPr>
        <w:t xml:space="preserve">» </w:t>
      </w:r>
    </w:p>
    <w:p w:rsidR="005D2B80" w:rsidRPr="00BC0D76" w:rsidRDefault="005D2B80" w:rsidP="003917A1">
      <w:pPr>
        <w:pStyle w:val="a4"/>
        <w:spacing w:after="0"/>
        <w:ind w:left="644"/>
        <w:jc w:val="center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>ПАСПОРТ</w:t>
      </w: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FC7151" w:rsidRPr="00BC0D76" w:rsidTr="00FC7151">
        <w:tc>
          <w:tcPr>
            <w:tcW w:w="4785" w:type="dxa"/>
          </w:tcPr>
          <w:p w:rsidR="00FC7151" w:rsidRPr="00BC0D76" w:rsidRDefault="003917A1" w:rsidP="00FC7151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4786" w:type="dxa"/>
          </w:tcPr>
          <w:p w:rsidR="00FC7151" w:rsidRPr="00BC0D76" w:rsidRDefault="003917A1" w:rsidP="001227FE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BC0D76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Pr="00BC0D76">
              <w:rPr>
                <w:rFonts w:ascii="Times New Roman" w:hAnsi="Times New Roman" w:cs="Times New Roman"/>
              </w:rPr>
              <w:t xml:space="preserve"> района</w:t>
            </w:r>
            <w:r w:rsidR="0014335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17A1" w:rsidRPr="00BC0D76" w:rsidTr="00FC7151">
        <w:tc>
          <w:tcPr>
            <w:tcW w:w="4785" w:type="dxa"/>
          </w:tcPr>
          <w:p w:rsidR="003917A1" w:rsidRPr="00BC0D76" w:rsidRDefault="003917A1" w:rsidP="00FC7151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4786" w:type="dxa"/>
          </w:tcPr>
          <w:p w:rsidR="003917A1" w:rsidRPr="00BC0D76" w:rsidRDefault="001D1874" w:rsidP="003F3754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 Администрация </w:t>
            </w:r>
            <w:proofErr w:type="spellStart"/>
            <w:r w:rsidRPr="00BC0D76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Pr="00BC0D76">
              <w:rPr>
                <w:rFonts w:ascii="Times New Roman" w:hAnsi="Times New Roman" w:cs="Times New Roman"/>
              </w:rPr>
              <w:t xml:space="preserve"> района</w:t>
            </w:r>
            <w:r w:rsidR="0014335E">
              <w:rPr>
                <w:rFonts w:ascii="Times New Roman" w:hAnsi="Times New Roman" w:cs="Times New Roman"/>
              </w:rPr>
              <w:t xml:space="preserve"> Республики Хакасия</w:t>
            </w:r>
            <w:r w:rsidR="001227FE">
              <w:rPr>
                <w:rFonts w:ascii="Times New Roman" w:hAnsi="Times New Roman" w:cs="Times New Roman"/>
              </w:rPr>
              <w:t>,</w:t>
            </w:r>
            <w:r w:rsidR="008B204D">
              <w:rPr>
                <w:rFonts w:ascii="Times New Roman" w:hAnsi="Times New Roman" w:cs="Times New Roman"/>
              </w:rPr>
              <w:t xml:space="preserve"> </w:t>
            </w:r>
            <w:r w:rsidR="001227FE">
              <w:rPr>
                <w:rFonts w:ascii="Times New Roman" w:hAnsi="Times New Roman" w:cs="Times New Roman"/>
              </w:rPr>
              <w:t xml:space="preserve">МКУ </w:t>
            </w:r>
            <w:r w:rsidR="008B204D">
              <w:rPr>
                <w:rFonts w:ascii="Times New Roman" w:hAnsi="Times New Roman" w:cs="Times New Roman"/>
              </w:rPr>
              <w:t>Управление ЖКХ, К</w:t>
            </w:r>
            <w:r w:rsidR="001227FE">
              <w:rPr>
                <w:rFonts w:ascii="Times New Roman" w:hAnsi="Times New Roman" w:cs="Times New Roman"/>
              </w:rPr>
              <w:t xml:space="preserve">омитет по управлению муниципальным имуществом администрации </w:t>
            </w:r>
            <w:proofErr w:type="spellStart"/>
            <w:r w:rsidR="001227FE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="001227FE">
              <w:rPr>
                <w:rFonts w:ascii="Times New Roman" w:hAnsi="Times New Roman" w:cs="Times New Roman"/>
              </w:rPr>
              <w:t xml:space="preserve"> района</w:t>
            </w:r>
            <w:r w:rsidR="002A5513">
              <w:rPr>
                <w:rFonts w:ascii="Times New Roman" w:hAnsi="Times New Roman" w:cs="Times New Roman"/>
              </w:rPr>
              <w:t>,</w:t>
            </w:r>
            <w:r w:rsidRPr="00BC0D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F3754">
              <w:rPr>
                <w:rFonts w:ascii="Times New Roman" w:hAnsi="Times New Roman" w:cs="Times New Roman"/>
              </w:rPr>
              <w:t>обра-</w:t>
            </w:r>
            <w:r w:rsidRPr="00BC0D76">
              <w:rPr>
                <w:rFonts w:ascii="Times New Roman" w:hAnsi="Times New Roman" w:cs="Times New Roman"/>
              </w:rPr>
              <w:t>зовательные</w:t>
            </w:r>
            <w:proofErr w:type="spellEnd"/>
            <w:proofErr w:type="gramEnd"/>
            <w:r w:rsidRPr="00BC0D76">
              <w:rPr>
                <w:rFonts w:ascii="Times New Roman" w:hAnsi="Times New Roman" w:cs="Times New Roman"/>
              </w:rPr>
              <w:t xml:space="preserve"> учреждения района.</w:t>
            </w:r>
          </w:p>
        </w:tc>
      </w:tr>
      <w:tr w:rsidR="003917A1" w:rsidRPr="00BC0D76" w:rsidTr="00FC7151">
        <w:tc>
          <w:tcPr>
            <w:tcW w:w="4785" w:type="dxa"/>
          </w:tcPr>
          <w:p w:rsidR="003917A1" w:rsidRPr="00BC0D76" w:rsidRDefault="003917A1" w:rsidP="00FC7151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4786" w:type="dxa"/>
          </w:tcPr>
          <w:p w:rsidR="003917A1" w:rsidRPr="00BC0D76" w:rsidRDefault="008A452A" w:rsidP="003F3754">
            <w:pPr>
              <w:pStyle w:val="a4"/>
              <w:ind w:lef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3917A1" w:rsidRPr="00BC0D76">
              <w:rPr>
                <w:rFonts w:ascii="Times New Roman" w:hAnsi="Times New Roman" w:cs="Times New Roman"/>
              </w:rPr>
              <w:t>Подпрограмма «Развитие дошкольного, начального общего, основного общего, среднего общего образования»;</w:t>
            </w:r>
          </w:p>
          <w:p w:rsidR="003917A1" w:rsidRPr="00BC0D76" w:rsidRDefault="008A452A" w:rsidP="003F3754">
            <w:pPr>
              <w:pStyle w:val="a4"/>
              <w:ind w:lef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</w:t>
            </w:r>
            <w:r w:rsidR="003917A1" w:rsidRPr="00BC0D76">
              <w:rPr>
                <w:rFonts w:ascii="Times New Roman" w:hAnsi="Times New Roman" w:cs="Times New Roman"/>
              </w:rPr>
              <w:t>одпрограмма «Развитие системы дополнительного образования детей, выявление и поддержка одаренных детей и молодежи»;</w:t>
            </w:r>
          </w:p>
          <w:p w:rsidR="003917A1" w:rsidRPr="00BC0D76" w:rsidRDefault="008A452A" w:rsidP="003F3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3917A1" w:rsidRPr="00BC0D76">
              <w:rPr>
                <w:rFonts w:ascii="Times New Roman" w:hAnsi="Times New Roman" w:cs="Times New Roman"/>
              </w:rPr>
              <w:t>Подпрограмма «Прочие мероприятия в сфере образования».</w:t>
            </w:r>
          </w:p>
        </w:tc>
      </w:tr>
      <w:tr w:rsidR="003917A1" w:rsidRPr="00BC0D76" w:rsidTr="00FC7151">
        <w:tc>
          <w:tcPr>
            <w:tcW w:w="4785" w:type="dxa"/>
          </w:tcPr>
          <w:p w:rsidR="003917A1" w:rsidRPr="00BC0D76" w:rsidRDefault="003917A1" w:rsidP="00FC7151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786" w:type="dxa"/>
          </w:tcPr>
          <w:p w:rsidR="003917A1" w:rsidRPr="00BC0D76" w:rsidRDefault="003917A1" w:rsidP="003917A1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Обеспечение  высокого качества образования в соответствии с запросами населения и перспективными задачами социально-экономического развития </w:t>
            </w:r>
            <w:proofErr w:type="spellStart"/>
            <w:r w:rsidRPr="00BC0D76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Pr="00BC0D76">
              <w:rPr>
                <w:rFonts w:ascii="Times New Roman" w:hAnsi="Times New Roman" w:cs="Times New Roman"/>
              </w:rPr>
              <w:t xml:space="preserve"> района</w:t>
            </w:r>
            <w:r w:rsidR="008A452A">
              <w:rPr>
                <w:rFonts w:ascii="Times New Roman" w:hAnsi="Times New Roman" w:cs="Times New Roman"/>
              </w:rPr>
              <w:t>.</w:t>
            </w:r>
          </w:p>
        </w:tc>
      </w:tr>
      <w:tr w:rsidR="003917A1" w:rsidRPr="00BC0D76" w:rsidTr="00FC7151">
        <w:tc>
          <w:tcPr>
            <w:tcW w:w="4785" w:type="dxa"/>
          </w:tcPr>
          <w:p w:rsidR="003917A1" w:rsidRPr="00BC0D76" w:rsidRDefault="003917A1" w:rsidP="00FC7151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4786" w:type="dxa"/>
          </w:tcPr>
          <w:p w:rsidR="00FB3B0A" w:rsidRPr="003F3754" w:rsidRDefault="003F3754" w:rsidP="009244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3754">
              <w:rPr>
                <w:rFonts w:ascii="Times New Roman" w:hAnsi="Times New Roman" w:cs="Times New Roman"/>
              </w:rPr>
              <w:t xml:space="preserve">- </w:t>
            </w:r>
            <w:r w:rsidR="00FB3B0A" w:rsidRPr="003F3754">
              <w:rPr>
                <w:rFonts w:ascii="Times New Roman" w:hAnsi="Times New Roman" w:cs="Times New Roman"/>
              </w:rPr>
              <w:t>создание в системе дошкольного, начального общего, основного общего, среднего общего образования равных возможностей для современного качественного образования и позитивной социализации детей;</w:t>
            </w:r>
          </w:p>
          <w:p w:rsidR="00FB3B0A" w:rsidRPr="003F3754" w:rsidRDefault="003F3754" w:rsidP="009244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3754">
              <w:rPr>
                <w:rFonts w:ascii="Times New Roman" w:hAnsi="Times New Roman" w:cs="Times New Roman"/>
              </w:rPr>
              <w:t xml:space="preserve">- </w:t>
            </w:r>
            <w:r w:rsidR="00FB3B0A" w:rsidRPr="003F3754">
              <w:rPr>
                <w:rFonts w:ascii="Times New Roman" w:hAnsi="Times New Roman" w:cs="Times New Roman"/>
              </w:rPr>
              <w:t xml:space="preserve">обеспечение развития системы </w:t>
            </w:r>
            <w:proofErr w:type="spellStart"/>
            <w:r w:rsidR="00FB3B0A" w:rsidRPr="003F3754">
              <w:rPr>
                <w:rFonts w:ascii="Times New Roman" w:hAnsi="Times New Roman" w:cs="Times New Roman"/>
              </w:rPr>
              <w:t>допо</w:t>
            </w:r>
            <w:proofErr w:type="gramStart"/>
            <w:r w:rsidR="00FB3B0A" w:rsidRPr="003F3754">
              <w:rPr>
                <w:rFonts w:ascii="Times New Roman" w:hAnsi="Times New Roman" w:cs="Times New Roman"/>
              </w:rPr>
              <w:t>л</w:t>
            </w:r>
            <w:proofErr w:type="spellEnd"/>
            <w:r w:rsidR="00685A8F">
              <w:rPr>
                <w:rFonts w:ascii="Times New Roman" w:hAnsi="Times New Roman" w:cs="Times New Roman"/>
              </w:rPr>
              <w:t>-</w:t>
            </w:r>
            <w:proofErr w:type="gramEnd"/>
            <w:r w:rsidR="00685A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3B0A" w:rsidRPr="003F3754">
              <w:rPr>
                <w:rFonts w:ascii="Times New Roman" w:hAnsi="Times New Roman" w:cs="Times New Roman"/>
              </w:rPr>
              <w:t>нительного</w:t>
            </w:r>
            <w:proofErr w:type="spellEnd"/>
            <w:r w:rsidR="00FB3B0A" w:rsidRPr="003F3754">
              <w:rPr>
                <w:rFonts w:ascii="Times New Roman" w:hAnsi="Times New Roman" w:cs="Times New Roman"/>
              </w:rPr>
              <w:t xml:space="preserve"> образования детей, выявлени</w:t>
            </w:r>
            <w:r w:rsidRPr="003F3754">
              <w:rPr>
                <w:rFonts w:ascii="Times New Roman" w:hAnsi="Times New Roman" w:cs="Times New Roman"/>
              </w:rPr>
              <w:t>е</w:t>
            </w:r>
            <w:r w:rsidR="00FB3B0A" w:rsidRPr="003F3754">
              <w:rPr>
                <w:rFonts w:ascii="Times New Roman" w:hAnsi="Times New Roman" w:cs="Times New Roman"/>
              </w:rPr>
              <w:t xml:space="preserve"> и поддержк</w:t>
            </w:r>
            <w:r w:rsidRPr="003F3754">
              <w:rPr>
                <w:rFonts w:ascii="Times New Roman" w:hAnsi="Times New Roman" w:cs="Times New Roman"/>
              </w:rPr>
              <w:t>а</w:t>
            </w:r>
            <w:r w:rsidR="00FB3B0A" w:rsidRPr="003F3754">
              <w:rPr>
                <w:rFonts w:ascii="Times New Roman" w:hAnsi="Times New Roman" w:cs="Times New Roman"/>
              </w:rPr>
              <w:t xml:space="preserve"> одаренных детей и молодежи;</w:t>
            </w:r>
          </w:p>
          <w:p w:rsidR="00BC0D76" w:rsidRPr="003F3754" w:rsidRDefault="003F3754" w:rsidP="003F37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3754">
              <w:rPr>
                <w:rFonts w:ascii="Times New Roman" w:hAnsi="Times New Roman" w:cs="Times New Roman"/>
              </w:rPr>
              <w:t xml:space="preserve">- </w:t>
            </w:r>
            <w:r w:rsidR="00FB3B0A" w:rsidRPr="003F3754">
              <w:rPr>
                <w:rFonts w:ascii="Times New Roman" w:hAnsi="Times New Roman" w:cs="Times New Roman"/>
              </w:rPr>
              <w:t xml:space="preserve">создание в </w:t>
            </w:r>
            <w:proofErr w:type="spellStart"/>
            <w:r w:rsidR="002A5513" w:rsidRPr="003F3754">
              <w:rPr>
                <w:rFonts w:ascii="Times New Roman" w:hAnsi="Times New Roman" w:cs="Times New Roman"/>
              </w:rPr>
              <w:t>Аскизском</w:t>
            </w:r>
            <w:proofErr w:type="spellEnd"/>
            <w:r w:rsidR="002A5513" w:rsidRPr="003F3754">
              <w:rPr>
                <w:rFonts w:ascii="Times New Roman" w:hAnsi="Times New Roman" w:cs="Times New Roman"/>
              </w:rPr>
              <w:t xml:space="preserve"> районе</w:t>
            </w:r>
            <w:r w:rsidR="00FB3B0A" w:rsidRPr="003F3754">
              <w:rPr>
                <w:rFonts w:ascii="Times New Roman" w:hAnsi="Times New Roman" w:cs="Times New Roman"/>
              </w:rPr>
              <w:t xml:space="preserve"> новых мест в образовательных организациях в соответствии с прогнозируемой потребностью и современными требованиями к условиям обучения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D1874" w:rsidRPr="00BC0D76" w:rsidTr="00FC7151">
        <w:tc>
          <w:tcPr>
            <w:tcW w:w="4785" w:type="dxa"/>
          </w:tcPr>
          <w:p w:rsidR="001D1874" w:rsidRPr="00BC0D76" w:rsidRDefault="001D1874" w:rsidP="00FC7151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4786" w:type="dxa"/>
          </w:tcPr>
          <w:p w:rsidR="001D1874" w:rsidRPr="003F3754" w:rsidRDefault="006978B3" w:rsidP="00685A8F">
            <w:pPr>
              <w:pStyle w:val="a4"/>
              <w:ind w:left="36"/>
              <w:jc w:val="both"/>
              <w:rPr>
                <w:rFonts w:ascii="Times New Roman" w:hAnsi="Times New Roman" w:cs="Times New Roman"/>
              </w:rPr>
            </w:pPr>
            <w:r w:rsidRPr="003F3754">
              <w:rPr>
                <w:rFonts w:ascii="Times New Roman" w:hAnsi="Times New Roman" w:cs="Times New Roman"/>
              </w:rPr>
              <w:t>1. Удовлетворенность населения качеством общего образования.</w:t>
            </w:r>
          </w:p>
          <w:p w:rsidR="006978B3" w:rsidRPr="003F3754" w:rsidRDefault="006978B3" w:rsidP="00685A8F">
            <w:pPr>
              <w:pStyle w:val="a4"/>
              <w:ind w:left="36"/>
              <w:jc w:val="both"/>
              <w:rPr>
                <w:rFonts w:ascii="Times New Roman" w:hAnsi="Times New Roman" w:cs="Times New Roman"/>
              </w:rPr>
            </w:pPr>
            <w:r w:rsidRPr="003F3754">
              <w:rPr>
                <w:rFonts w:ascii="Times New Roman" w:hAnsi="Times New Roman" w:cs="Times New Roman"/>
              </w:rPr>
              <w:t>2. Охват детей программами дошкольного образования.</w:t>
            </w:r>
          </w:p>
          <w:p w:rsidR="006978B3" w:rsidRPr="003F3754" w:rsidRDefault="006978B3" w:rsidP="00685A8F">
            <w:pPr>
              <w:pStyle w:val="a4"/>
              <w:ind w:left="36"/>
              <w:jc w:val="both"/>
              <w:rPr>
                <w:rFonts w:ascii="Times New Roman" w:hAnsi="Times New Roman" w:cs="Times New Roman"/>
              </w:rPr>
            </w:pPr>
            <w:r w:rsidRPr="003F3754">
              <w:rPr>
                <w:rFonts w:ascii="Times New Roman" w:hAnsi="Times New Roman" w:cs="Times New Roman"/>
              </w:rPr>
              <w:t>3. Удельный вес численности детей, получающих услуги дополнительного образования, в общей численности детей в возрасте 6 - 18 лет</w:t>
            </w:r>
            <w:r w:rsidR="00685A8F">
              <w:rPr>
                <w:rFonts w:ascii="Times New Roman" w:hAnsi="Times New Roman" w:cs="Times New Roman"/>
              </w:rPr>
              <w:t>.</w:t>
            </w:r>
          </w:p>
          <w:p w:rsidR="00783F26" w:rsidRPr="003F3754" w:rsidRDefault="00783F26" w:rsidP="00BD74F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F3754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1D1874" w:rsidRPr="00BC0D76" w:rsidTr="00FC7151">
        <w:tc>
          <w:tcPr>
            <w:tcW w:w="4785" w:type="dxa"/>
          </w:tcPr>
          <w:p w:rsidR="001D1874" w:rsidRPr="00BC0D76" w:rsidRDefault="001D1874" w:rsidP="00FC7151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Этапы и сроки реализации</w:t>
            </w:r>
          </w:p>
        </w:tc>
        <w:tc>
          <w:tcPr>
            <w:tcW w:w="4786" w:type="dxa"/>
          </w:tcPr>
          <w:p w:rsidR="001D1874" w:rsidRPr="00685A8F" w:rsidRDefault="003A4418" w:rsidP="002A5513">
            <w:pPr>
              <w:jc w:val="both"/>
              <w:rPr>
                <w:rFonts w:ascii="Times New Roman" w:hAnsi="Times New Roman" w:cs="Times New Roman"/>
              </w:rPr>
            </w:pPr>
            <w:r w:rsidRPr="00685A8F">
              <w:rPr>
                <w:rFonts w:ascii="Times New Roman" w:hAnsi="Times New Roman" w:cs="Times New Roman"/>
              </w:rPr>
              <w:t>20</w:t>
            </w:r>
            <w:r w:rsidR="002A5513" w:rsidRPr="00685A8F">
              <w:rPr>
                <w:rFonts w:ascii="Times New Roman" w:hAnsi="Times New Roman" w:cs="Times New Roman"/>
              </w:rPr>
              <w:t>2</w:t>
            </w:r>
            <w:r w:rsidRPr="00685A8F">
              <w:rPr>
                <w:rFonts w:ascii="Times New Roman" w:hAnsi="Times New Roman" w:cs="Times New Roman"/>
              </w:rPr>
              <w:t>1 - 202</w:t>
            </w:r>
            <w:r w:rsidR="002A5513" w:rsidRPr="00685A8F">
              <w:rPr>
                <w:rFonts w:ascii="Times New Roman" w:hAnsi="Times New Roman" w:cs="Times New Roman"/>
              </w:rPr>
              <w:t>6</w:t>
            </w:r>
            <w:r w:rsidRPr="00685A8F">
              <w:rPr>
                <w:rFonts w:ascii="Times New Roman" w:hAnsi="Times New Roman" w:cs="Times New Roman"/>
              </w:rPr>
              <w:t xml:space="preserve"> годы (этапы не выделяются)</w:t>
            </w:r>
          </w:p>
        </w:tc>
      </w:tr>
      <w:tr w:rsidR="001D1874" w:rsidRPr="00BC0D76" w:rsidTr="00FC7151">
        <w:tc>
          <w:tcPr>
            <w:tcW w:w="4785" w:type="dxa"/>
          </w:tcPr>
          <w:p w:rsidR="001D1874" w:rsidRPr="00BC0D76" w:rsidRDefault="001D1874" w:rsidP="00FC7151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Объемы бюджетных ассигнований</w:t>
            </w:r>
          </w:p>
        </w:tc>
        <w:tc>
          <w:tcPr>
            <w:tcW w:w="4786" w:type="dxa"/>
          </w:tcPr>
          <w:p w:rsidR="001D1874" w:rsidRPr="00685A8F" w:rsidRDefault="001D1874" w:rsidP="002A5513">
            <w:pPr>
              <w:jc w:val="both"/>
              <w:rPr>
                <w:rFonts w:ascii="Times New Roman" w:hAnsi="Times New Roman" w:cs="Times New Roman"/>
              </w:rPr>
            </w:pPr>
            <w:r w:rsidRPr="00685A8F">
              <w:rPr>
                <w:rFonts w:ascii="Times New Roman" w:hAnsi="Times New Roman" w:cs="Times New Roman"/>
              </w:rPr>
              <w:t xml:space="preserve">Общий объем бюджетных ассигнований составляет </w:t>
            </w:r>
            <w:r w:rsidR="009E1006">
              <w:rPr>
                <w:rFonts w:ascii="Times New Roman" w:hAnsi="Times New Roman" w:cs="Times New Roman"/>
              </w:rPr>
              <w:t>2809215,8</w:t>
            </w:r>
            <w:r w:rsidR="00F66B13">
              <w:rPr>
                <w:rFonts w:ascii="Times New Roman" w:hAnsi="Times New Roman" w:cs="Times New Roman"/>
              </w:rPr>
              <w:t xml:space="preserve"> </w:t>
            </w:r>
            <w:r w:rsidRPr="00685A8F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1D1874" w:rsidRPr="00685A8F" w:rsidRDefault="001D1874" w:rsidP="002A5513">
            <w:pPr>
              <w:jc w:val="both"/>
              <w:rPr>
                <w:rFonts w:ascii="Times New Roman" w:hAnsi="Times New Roman" w:cs="Times New Roman"/>
              </w:rPr>
            </w:pPr>
            <w:r w:rsidRPr="00685A8F">
              <w:rPr>
                <w:rFonts w:ascii="Times New Roman" w:hAnsi="Times New Roman" w:cs="Times New Roman"/>
              </w:rPr>
              <w:t>20</w:t>
            </w:r>
            <w:r w:rsidR="002A5513" w:rsidRPr="00685A8F">
              <w:rPr>
                <w:rFonts w:ascii="Times New Roman" w:hAnsi="Times New Roman" w:cs="Times New Roman"/>
              </w:rPr>
              <w:t>2</w:t>
            </w:r>
            <w:r w:rsidRPr="00685A8F">
              <w:rPr>
                <w:rFonts w:ascii="Times New Roman" w:hAnsi="Times New Roman" w:cs="Times New Roman"/>
              </w:rPr>
              <w:t xml:space="preserve">1 год – </w:t>
            </w:r>
            <w:r w:rsidR="00987B9A">
              <w:rPr>
                <w:rFonts w:ascii="Times New Roman" w:hAnsi="Times New Roman" w:cs="Times New Roman"/>
              </w:rPr>
              <w:t>959534,5</w:t>
            </w:r>
            <w:r w:rsidRPr="00685A8F">
              <w:rPr>
                <w:rFonts w:ascii="Times New Roman" w:hAnsi="Times New Roman" w:cs="Times New Roman"/>
              </w:rPr>
              <w:t>тыс. рублей;</w:t>
            </w:r>
          </w:p>
          <w:p w:rsidR="001D1874" w:rsidRPr="00685A8F" w:rsidRDefault="001D1874" w:rsidP="002A5513">
            <w:pPr>
              <w:jc w:val="both"/>
              <w:rPr>
                <w:rFonts w:ascii="Times New Roman" w:hAnsi="Times New Roman" w:cs="Times New Roman"/>
              </w:rPr>
            </w:pPr>
            <w:r w:rsidRPr="00685A8F">
              <w:rPr>
                <w:rFonts w:ascii="Times New Roman" w:hAnsi="Times New Roman" w:cs="Times New Roman"/>
              </w:rPr>
              <w:t>20</w:t>
            </w:r>
            <w:r w:rsidR="002A5513" w:rsidRPr="00685A8F">
              <w:rPr>
                <w:rFonts w:ascii="Times New Roman" w:hAnsi="Times New Roman" w:cs="Times New Roman"/>
              </w:rPr>
              <w:t>22</w:t>
            </w:r>
            <w:r w:rsidRPr="00685A8F">
              <w:rPr>
                <w:rFonts w:ascii="Times New Roman" w:hAnsi="Times New Roman" w:cs="Times New Roman"/>
              </w:rPr>
              <w:t xml:space="preserve"> год -  </w:t>
            </w:r>
            <w:r w:rsidR="00987B9A">
              <w:rPr>
                <w:rFonts w:ascii="Times New Roman" w:hAnsi="Times New Roman" w:cs="Times New Roman"/>
              </w:rPr>
              <w:t>991982,7</w:t>
            </w:r>
            <w:r w:rsidRPr="00685A8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D1874" w:rsidRPr="00685A8F" w:rsidRDefault="001D1874" w:rsidP="002A5513">
            <w:pPr>
              <w:jc w:val="both"/>
              <w:rPr>
                <w:rFonts w:ascii="Times New Roman" w:hAnsi="Times New Roman" w:cs="Times New Roman"/>
              </w:rPr>
            </w:pPr>
            <w:r w:rsidRPr="00685A8F">
              <w:rPr>
                <w:rFonts w:ascii="Times New Roman" w:hAnsi="Times New Roman" w:cs="Times New Roman"/>
              </w:rPr>
              <w:t>20</w:t>
            </w:r>
            <w:r w:rsidR="002A5513" w:rsidRPr="00685A8F">
              <w:rPr>
                <w:rFonts w:ascii="Times New Roman" w:hAnsi="Times New Roman" w:cs="Times New Roman"/>
              </w:rPr>
              <w:t>23</w:t>
            </w:r>
            <w:r w:rsidRPr="00685A8F">
              <w:rPr>
                <w:rFonts w:ascii="Times New Roman" w:hAnsi="Times New Roman" w:cs="Times New Roman"/>
              </w:rPr>
              <w:t xml:space="preserve"> год -  </w:t>
            </w:r>
            <w:r w:rsidR="006C3213">
              <w:rPr>
                <w:rFonts w:ascii="Times New Roman" w:hAnsi="Times New Roman" w:cs="Times New Roman"/>
              </w:rPr>
              <w:t>857699,4</w:t>
            </w:r>
            <w:r w:rsidRPr="00685A8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A5513" w:rsidRPr="00685A8F" w:rsidRDefault="001D1874" w:rsidP="002A5513">
            <w:pPr>
              <w:jc w:val="both"/>
              <w:rPr>
                <w:rFonts w:ascii="Times New Roman" w:hAnsi="Times New Roman" w:cs="Times New Roman"/>
              </w:rPr>
            </w:pPr>
            <w:r w:rsidRPr="00685A8F">
              <w:rPr>
                <w:rFonts w:ascii="Times New Roman" w:hAnsi="Times New Roman" w:cs="Times New Roman"/>
              </w:rPr>
              <w:t>202</w:t>
            </w:r>
            <w:r w:rsidR="002A5513" w:rsidRPr="00685A8F">
              <w:rPr>
                <w:rFonts w:ascii="Times New Roman" w:hAnsi="Times New Roman" w:cs="Times New Roman"/>
              </w:rPr>
              <w:t>4</w:t>
            </w:r>
            <w:r w:rsidRPr="00685A8F">
              <w:rPr>
                <w:rFonts w:ascii="Times New Roman" w:hAnsi="Times New Roman" w:cs="Times New Roman"/>
              </w:rPr>
              <w:t xml:space="preserve"> год -  0,0 тыс. рублей</w:t>
            </w:r>
            <w:r w:rsidR="002A5513" w:rsidRPr="00685A8F">
              <w:rPr>
                <w:rFonts w:ascii="Times New Roman" w:hAnsi="Times New Roman" w:cs="Times New Roman"/>
              </w:rPr>
              <w:t>;</w:t>
            </w:r>
          </w:p>
          <w:p w:rsidR="002A5513" w:rsidRPr="00685A8F" w:rsidRDefault="002A5513" w:rsidP="002A5513">
            <w:pPr>
              <w:jc w:val="both"/>
              <w:rPr>
                <w:rFonts w:ascii="Times New Roman" w:hAnsi="Times New Roman" w:cs="Times New Roman"/>
              </w:rPr>
            </w:pPr>
            <w:r w:rsidRPr="00685A8F">
              <w:rPr>
                <w:rFonts w:ascii="Times New Roman" w:hAnsi="Times New Roman" w:cs="Times New Roman"/>
              </w:rPr>
              <w:t>2025 год -  0,0 тыс</w:t>
            </w:r>
            <w:proofErr w:type="gramStart"/>
            <w:r w:rsidRPr="00685A8F">
              <w:rPr>
                <w:rFonts w:ascii="Times New Roman" w:hAnsi="Times New Roman" w:cs="Times New Roman"/>
              </w:rPr>
              <w:t>.р</w:t>
            </w:r>
            <w:proofErr w:type="gramEnd"/>
            <w:r w:rsidRPr="00685A8F">
              <w:rPr>
                <w:rFonts w:ascii="Times New Roman" w:hAnsi="Times New Roman" w:cs="Times New Roman"/>
              </w:rPr>
              <w:t>ублей</w:t>
            </w:r>
            <w:r w:rsidR="00F106D0" w:rsidRPr="00685A8F">
              <w:rPr>
                <w:rFonts w:ascii="Times New Roman" w:hAnsi="Times New Roman" w:cs="Times New Roman"/>
              </w:rPr>
              <w:t>;</w:t>
            </w:r>
          </w:p>
          <w:p w:rsidR="001D1874" w:rsidRPr="00685A8F" w:rsidRDefault="00F106D0" w:rsidP="00544106">
            <w:pPr>
              <w:jc w:val="both"/>
              <w:rPr>
                <w:rFonts w:ascii="Times New Roman" w:hAnsi="Times New Roman" w:cs="Times New Roman"/>
              </w:rPr>
            </w:pPr>
            <w:r w:rsidRPr="00685A8F">
              <w:rPr>
                <w:rFonts w:ascii="Times New Roman" w:hAnsi="Times New Roman" w:cs="Times New Roman"/>
              </w:rPr>
              <w:t>2026 год – 0,0 тыс</w:t>
            </w:r>
            <w:proofErr w:type="gramStart"/>
            <w:r w:rsidRPr="00685A8F">
              <w:rPr>
                <w:rFonts w:ascii="Times New Roman" w:hAnsi="Times New Roman" w:cs="Times New Roman"/>
              </w:rPr>
              <w:t>.р</w:t>
            </w:r>
            <w:proofErr w:type="gramEnd"/>
            <w:r w:rsidRPr="00685A8F">
              <w:rPr>
                <w:rFonts w:ascii="Times New Roman" w:hAnsi="Times New Roman" w:cs="Times New Roman"/>
              </w:rPr>
              <w:t>ублей.</w:t>
            </w:r>
          </w:p>
        </w:tc>
      </w:tr>
      <w:tr w:rsidR="001D1874" w:rsidRPr="00BC0D76" w:rsidTr="00FC7151">
        <w:tc>
          <w:tcPr>
            <w:tcW w:w="4785" w:type="dxa"/>
          </w:tcPr>
          <w:p w:rsidR="001D1874" w:rsidRPr="00BC0D76" w:rsidRDefault="001D1874" w:rsidP="00FC7151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lastRenderedPageBreak/>
              <w:t>Ожидаемые конечные результаты</w:t>
            </w:r>
          </w:p>
          <w:p w:rsidR="001D1874" w:rsidRPr="00BC0D76" w:rsidRDefault="001D1874" w:rsidP="00FC7151">
            <w:pPr>
              <w:jc w:val="both"/>
              <w:rPr>
                <w:rFonts w:ascii="Times New Roman" w:hAnsi="Times New Roman" w:cs="Times New Roman"/>
              </w:rPr>
            </w:pPr>
          </w:p>
          <w:p w:rsidR="001D1874" w:rsidRPr="00BC0D76" w:rsidRDefault="001D1874" w:rsidP="00FC7151">
            <w:pPr>
              <w:jc w:val="both"/>
              <w:rPr>
                <w:rFonts w:ascii="Times New Roman" w:hAnsi="Times New Roman" w:cs="Times New Roman"/>
              </w:rPr>
            </w:pPr>
          </w:p>
          <w:p w:rsidR="001D1874" w:rsidRPr="00BC0D76" w:rsidRDefault="001D1874" w:rsidP="00FC71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D1874" w:rsidRPr="00BC0D76" w:rsidRDefault="00685A8F" w:rsidP="00685A8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1D1874" w:rsidRPr="00BC0D76">
              <w:rPr>
                <w:rFonts w:ascii="Times New Roman" w:hAnsi="Times New Roman" w:cs="Times New Roman"/>
              </w:rPr>
              <w:t xml:space="preserve">Удовлетворенность населения </w:t>
            </w:r>
            <w:r>
              <w:rPr>
                <w:rFonts w:ascii="Times New Roman" w:hAnsi="Times New Roman" w:cs="Times New Roman"/>
              </w:rPr>
              <w:t>к</w:t>
            </w:r>
            <w:r w:rsidR="001D1874" w:rsidRPr="00BC0D76">
              <w:rPr>
                <w:rFonts w:ascii="Times New Roman" w:hAnsi="Times New Roman" w:cs="Times New Roman"/>
              </w:rPr>
              <w:t>ачеством общего образования, по годам (с нарастающим итогом):</w:t>
            </w:r>
          </w:p>
          <w:p w:rsidR="001D1874" w:rsidRPr="00BC0D76" w:rsidRDefault="001D1874" w:rsidP="00685A8F">
            <w:pPr>
              <w:ind w:left="319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544106">
              <w:rPr>
                <w:rFonts w:ascii="Times New Roman" w:hAnsi="Times New Roman" w:cs="Times New Roman"/>
              </w:rPr>
              <w:t>2</w:t>
            </w:r>
            <w:r w:rsidRPr="00BC0D76">
              <w:rPr>
                <w:rFonts w:ascii="Times New Roman" w:hAnsi="Times New Roman" w:cs="Times New Roman"/>
              </w:rPr>
              <w:t xml:space="preserve">1 год – </w:t>
            </w:r>
            <w:r w:rsidR="00544106">
              <w:rPr>
                <w:rFonts w:ascii="Times New Roman" w:hAnsi="Times New Roman" w:cs="Times New Roman"/>
              </w:rPr>
              <w:t>97,0</w:t>
            </w:r>
            <w:r w:rsidRPr="00BC0D76">
              <w:rPr>
                <w:rFonts w:ascii="Times New Roman" w:hAnsi="Times New Roman" w:cs="Times New Roman"/>
              </w:rPr>
              <w:t>%;</w:t>
            </w:r>
          </w:p>
          <w:p w:rsidR="001D1874" w:rsidRPr="00BC0D76" w:rsidRDefault="001D1874" w:rsidP="00685A8F">
            <w:pPr>
              <w:ind w:left="319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544106">
              <w:rPr>
                <w:rFonts w:ascii="Times New Roman" w:hAnsi="Times New Roman" w:cs="Times New Roman"/>
              </w:rPr>
              <w:t>22</w:t>
            </w:r>
            <w:r w:rsidRPr="00BC0D76">
              <w:rPr>
                <w:rFonts w:ascii="Times New Roman" w:hAnsi="Times New Roman" w:cs="Times New Roman"/>
              </w:rPr>
              <w:t xml:space="preserve"> год – 9</w:t>
            </w:r>
            <w:r w:rsidR="00544106">
              <w:rPr>
                <w:rFonts w:ascii="Times New Roman" w:hAnsi="Times New Roman" w:cs="Times New Roman"/>
              </w:rPr>
              <w:t>7</w:t>
            </w:r>
            <w:r w:rsidRPr="00BC0D76">
              <w:rPr>
                <w:rFonts w:ascii="Times New Roman" w:hAnsi="Times New Roman" w:cs="Times New Roman"/>
              </w:rPr>
              <w:t>,</w:t>
            </w:r>
            <w:r w:rsidR="00544106">
              <w:rPr>
                <w:rFonts w:ascii="Times New Roman" w:hAnsi="Times New Roman" w:cs="Times New Roman"/>
              </w:rPr>
              <w:t>2</w:t>
            </w:r>
            <w:r w:rsidRPr="00BC0D76">
              <w:rPr>
                <w:rFonts w:ascii="Times New Roman" w:hAnsi="Times New Roman" w:cs="Times New Roman"/>
              </w:rPr>
              <w:t>%;</w:t>
            </w:r>
          </w:p>
          <w:p w:rsidR="001D1874" w:rsidRPr="00BC0D76" w:rsidRDefault="001D1874" w:rsidP="00685A8F">
            <w:pPr>
              <w:ind w:left="319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544106">
              <w:rPr>
                <w:rFonts w:ascii="Times New Roman" w:hAnsi="Times New Roman" w:cs="Times New Roman"/>
              </w:rPr>
              <w:t>23</w:t>
            </w:r>
            <w:r w:rsidRPr="00BC0D76">
              <w:rPr>
                <w:rFonts w:ascii="Times New Roman" w:hAnsi="Times New Roman" w:cs="Times New Roman"/>
              </w:rPr>
              <w:t xml:space="preserve"> год – 9</w:t>
            </w:r>
            <w:r w:rsidR="00544106">
              <w:rPr>
                <w:rFonts w:ascii="Times New Roman" w:hAnsi="Times New Roman" w:cs="Times New Roman"/>
              </w:rPr>
              <w:t>7</w:t>
            </w:r>
            <w:r w:rsidRPr="00BC0D76">
              <w:rPr>
                <w:rFonts w:ascii="Times New Roman" w:hAnsi="Times New Roman" w:cs="Times New Roman"/>
              </w:rPr>
              <w:t>,</w:t>
            </w:r>
            <w:r w:rsidR="00544106">
              <w:rPr>
                <w:rFonts w:ascii="Times New Roman" w:hAnsi="Times New Roman" w:cs="Times New Roman"/>
              </w:rPr>
              <w:t>4</w:t>
            </w:r>
            <w:r w:rsidRPr="00BC0D76">
              <w:rPr>
                <w:rFonts w:ascii="Times New Roman" w:hAnsi="Times New Roman" w:cs="Times New Roman"/>
              </w:rPr>
              <w:t>%;</w:t>
            </w:r>
          </w:p>
          <w:p w:rsidR="001D1874" w:rsidRDefault="001D1874" w:rsidP="00685A8F">
            <w:pPr>
              <w:ind w:left="319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202</w:t>
            </w:r>
            <w:r w:rsidR="00544106">
              <w:rPr>
                <w:rFonts w:ascii="Times New Roman" w:hAnsi="Times New Roman" w:cs="Times New Roman"/>
              </w:rPr>
              <w:t>4</w:t>
            </w:r>
            <w:r w:rsidRPr="00BC0D76">
              <w:rPr>
                <w:rFonts w:ascii="Times New Roman" w:hAnsi="Times New Roman" w:cs="Times New Roman"/>
              </w:rPr>
              <w:t xml:space="preserve"> год – 97,</w:t>
            </w:r>
            <w:r w:rsidR="00544106">
              <w:rPr>
                <w:rFonts w:ascii="Times New Roman" w:hAnsi="Times New Roman" w:cs="Times New Roman"/>
              </w:rPr>
              <w:t>6</w:t>
            </w:r>
            <w:r w:rsidRPr="00BC0D76">
              <w:rPr>
                <w:rFonts w:ascii="Times New Roman" w:hAnsi="Times New Roman" w:cs="Times New Roman"/>
              </w:rPr>
              <w:t>%;</w:t>
            </w:r>
          </w:p>
          <w:p w:rsidR="00544106" w:rsidRPr="00685A8F" w:rsidRDefault="00685A8F" w:rsidP="00685A8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  <w:r w:rsidR="00544106" w:rsidRPr="00685A8F">
              <w:rPr>
                <w:rFonts w:ascii="Times New Roman" w:hAnsi="Times New Roman" w:cs="Times New Roman"/>
              </w:rPr>
              <w:t xml:space="preserve"> – 97,8%;</w:t>
            </w:r>
          </w:p>
          <w:p w:rsidR="00544106" w:rsidRPr="00685A8F" w:rsidRDefault="00685A8F" w:rsidP="00685A8F">
            <w:pPr>
              <w:ind w:left="3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год </w:t>
            </w:r>
            <w:r w:rsidR="00544106" w:rsidRPr="00685A8F">
              <w:rPr>
                <w:rFonts w:ascii="Times New Roman" w:hAnsi="Times New Roman" w:cs="Times New Roman"/>
              </w:rPr>
              <w:t xml:space="preserve"> – 98,0%.</w:t>
            </w:r>
          </w:p>
          <w:p w:rsidR="001D1874" w:rsidRPr="00685A8F" w:rsidRDefault="00685A8F" w:rsidP="00685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1D1874" w:rsidRPr="00685A8F">
              <w:rPr>
                <w:rFonts w:ascii="Times New Roman" w:hAnsi="Times New Roman" w:cs="Times New Roman"/>
              </w:rPr>
              <w:t xml:space="preserve">Охват детей программами дошкольного образования с </w:t>
            </w:r>
            <w:r w:rsidR="00DA29F2" w:rsidRPr="00685A8F">
              <w:rPr>
                <w:rFonts w:ascii="Times New Roman" w:hAnsi="Times New Roman" w:cs="Times New Roman"/>
              </w:rPr>
              <w:t xml:space="preserve">2 месяцев </w:t>
            </w:r>
            <w:r w:rsidR="001D1874" w:rsidRPr="00685A8F">
              <w:rPr>
                <w:rFonts w:ascii="Times New Roman" w:hAnsi="Times New Roman" w:cs="Times New Roman"/>
              </w:rPr>
              <w:t>до 7 лет:</w:t>
            </w:r>
          </w:p>
          <w:p w:rsidR="001D1874" w:rsidRPr="00BC0D76" w:rsidRDefault="001D1874" w:rsidP="00685A8F">
            <w:pPr>
              <w:pStyle w:val="a4"/>
              <w:ind w:left="319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DA29F2">
              <w:rPr>
                <w:rFonts w:ascii="Times New Roman" w:hAnsi="Times New Roman" w:cs="Times New Roman"/>
              </w:rPr>
              <w:t>2</w:t>
            </w:r>
            <w:r w:rsidRPr="00BC0D76">
              <w:rPr>
                <w:rFonts w:ascii="Times New Roman" w:hAnsi="Times New Roman" w:cs="Times New Roman"/>
              </w:rPr>
              <w:t>1 год –100%;</w:t>
            </w:r>
          </w:p>
          <w:p w:rsidR="001D1874" w:rsidRPr="00BC0D76" w:rsidRDefault="001D1874" w:rsidP="00685A8F">
            <w:pPr>
              <w:pStyle w:val="a4"/>
              <w:ind w:left="319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DA29F2">
              <w:rPr>
                <w:rFonts w:ascii="Times New Roman" w:hAnsi="Times New Roman" w:cs="Times New Roman"/>
              </w:rPr>
              <w:t>22</w:t>
            </w:r>
            <w:r w:rsidRPr="00BC0D76">
              <w:rPr>
                <w:rFonts w:ascii="Times New Roman" w:hAnsi="Times New Roman" w:cs="Times New Roman"/>
              </w:rPr>
              <w:t xml:space="preserve"> год– 100%;</w:t>
            </w:r>
          </w:p>
          <w:p w:rsidR="001D1874" w:rsidRPr="00BC0D76" w:rsidRDefault="001D1874" w:rsidP="00685A8F">
            <w:pPr>
              <w:pStyle w:val="a4"/>
              <w:ind w:left="319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DA29F2">
              <w:rPr>
                <w:rFonts w:ascii="Times New Roman" w:hAnsi="Times New Roman" w:cs="Times New Roman"/>
              </w:rPr>
              <w:t>23</w:t>
            </w:r>
            <w:r w:rsidRPr="00BC0D76">
              <w:rPr>
                <w:rFonts w:ascii="Times New Roman" w:hAnsi="Times New Roman" w:cs="Times New Roman"/>
              </w:rPr>
              <w:t xml:space="preserve"> год– 100%;</w:t>
            </w:r>
          </w:p>
          <w:p w:rsidR="001D1874" w:rsidRDefault="001D1874" w:rsidP="00685A8F">
            <w:pPr>
              <w:pStyle w:val="a4"/>
              <w:ind w:left="319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202</w:t>
            </w:r>
            <w:r w:rsidR="00DA29F2">
              <w:rPr>
                <w:rFonts w:ascii="Times New Roman" w:hAnsi="Times New Roman" w:cs="Times New Roman"/>
              </w:rPr>
              <w:t>4</w:t>
            </w:r>
            <w:r w:rsidRPr="00BC0D76">
              <w:rPr>
                <w:rFonts w:ascii="Times New Roman" w:hAnsi="Times New Roman" w:cs="Times New Roman"/>
              </w:rPr>
              <w:t xml:space="preserve"> год– 100%;</w:t>
            </w:r>
          </w:p>
          <w:p w:rsidR="00DA29F2" w:rsidRDefault="00DA29F2" w:rsidP="00685A8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85A8F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–100%;</w:t>
            </w:r>
          </w:p>
          <w:p w:rsidR="00DA29F2" w:rsidRPr="00685A8F" w:rsidRDefault="00685A8F" w:rsidP="00685A8F">
            <w:pPr>
              <w:ind w:left="3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  <w:r w:rsidR="00996D30" w:rsidRPr="00685A8F">
              <w:rPr>
                <w:rFonts w:ascii="Times New Roman" w:hAnsi="Times New Roman" w:cs="Times New Roman"/>
              </w:rPr>
              <w:t xml:space="preserve"> – 100%.</w:t>
            </w:r>
          </w:p>
          <w:p w:rsidR="001D1874" w:rsidRPr="00685A8F" w:rsidRDefault="00685A8F" w:rsidP="00685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1D1874" w:rsidRPr="00685A8F">
              <w:rPr>
                <w:rFonts w:ascii="Times New Roman" w:hAnsi="Times New Roman" w:cs="Times New Roman"/>
              </w:rPr>
              <w:t>Удельный вес численности детей, получающих услуги дополнительного образования, в общей численности детей в возрасте 6 - 18 лет, по годам (нарастающим итогом):</w:t>
            </w:r>
          </w:p>
          <w:p w:rsidR="001D1874" w:rsidRPr="00BC0D76" w:rsidRDefault="001D1874" w:rsidP="00E86A37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     20</w:t>
            </w:r>
            <w:r w:rsidR="00996D30">
              <w:rPr>
                <w:rFonts w:ascii="Times New Roman" w:hAnsi="Times New Roman" w:cs="Times New Roman"/>
              </w:rPr>
              <w:t>2</w:t>
            </w:r>
            <w:r w:rsidRPr="00BC0D76">
              <w:rPr>
                <w:rFonts w:ascii="Times New Roman" w:hAnsi="Times New Roman" w:cs="Times New Roman"/>
              </w:rPr>
              <w:t>1 год– 7</w:t>
            </w:r>
            <w:r w:rsidR="00996D30">
              <w:rPr>
                <w:rFonts w:ascii="Times New Roman" w:hAnsi="Times New Roman" w:cs="Times New Roman"/>
              </w:rPr>
              <w:t>5,0</w:t>
            </w:r>
            <w:r w:rsidRPr="00BC0D76">
              <w:rPr>
                <w:rFonts w:ascii="Times New Roman" w:hAnsi="Times New Roman" w:cs="Times New Roman"/>
              </w:rPr>
              <w:t>%;</w:t>
            </w:r>
          </w:p>
          <w:p w:rsidR="001D1874" w:rsidRPr="00BC0D76" w:rsidRDefault="001D1874" w:rsidP="00E86A37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     20</w:t>
            </w:r>
            <w:r w:rsidR="00996D30">
              <w:rPr>
                <w:rFonts w:ascii="Times New Roman" w:hAnsi="Times New Roman" w:cs="Times New Roman"/>
              </w:rPr>
              <w:t>22</w:t>
            </w:r>
            <w:r w:rsidRPr="00BC0D76">
              <w:rPr>
                <w:rFonts w:ascii="Times New Roman" w:hAnsi="Times New Roman" w:cs="Times New Roman"/>
              </w:rPr>
              <w:t xml:space="preserve"> год– 75</w:t>
            </w:r>
            <w:r w:rsidR="00996D30">
              <w:rPr>
                <w:rFonts w:ascii="Times New Roman" w:hAnsi="Times New Roman" w:cs="Times New Roman"/>
              </w:rPr>
              <w:t>,2</w:t>
            </w:r>
            <w:r w:rsidRPr="00BC0D76">
              <w:rPr>
                <w:rFonts w:ascii="Times New Roman" w:hAnsi="Times New Roman" w:cs="Times New Roman"/>
              </w:rPr>
              <w:t>%;</w:t>
            </w:r>
          </w:p>
          <w:p w:rsidR="001D1874" w:rsidRPr="00BC0D76" w:rsidRDefault="001D1874" w:rsidP="00E86A37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     20</w:t>
            </w:r>
            <w:r w:rsidR="00996D30">
              <w:rPr>
                <w:rFonts w:ascii="Times New Roman" w:hAnsi="Times New Roman" w:cs="Times New Roman"/>
              </w:rPr>
              <w:t>23</w:t>
            </w:r>
            <w:r w:rsidRPr="00BC0D76">
              <w:rPr>
                <w:rFonts w:ascii="Times New Roman" w:hAnsi="Times New Roman" w:cs="Times New Roman"/>
              </w:rPr>
              <w:t xml:space="preserve"> год– 75</w:t>
            </w:r>
            <w:r w:rsidR="00996D30">
              <w:rPr>
                <w:rFonts w:ascii="Times New Roman" w:hAnsi="Times New Roman" w:cs="Times New Roman"/>
              </w:rPr>
              <w:t>,4</w:t>
            </w:r>
            <w:r w:rsidRPr="00BC0D76">
              <w:rPr>
                <w:rFonts w:ascii="Times New Roman" w:hAnsi="Times New Roman" w:cs="Times New Roman"/>
              </w:rPr>
              <w:t>%;</w:t>
            </w:r>
          </w:p>
          <w:p w:rsidR="001D1874" w:rsidRDefault="001D1874" w:rsidP="00996D30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     202</w:t>
            </w:r>
            <w:r w:rsidR="00996D30">
              <w:rPr>
                <w:rFonts w:ascii="Times New Roman" w:hAnsi="Times New Roman" w:cs="Times New Roman"/>
              </w:rPr>
              <w:t>4</w:t>
            </w:r>
            <w:r w:rsidRPr="00BC0D76">
              <w:rPr>
                <w:rFonts w:ascii="Times New Roman" w:hAnsi="Times New Roman" w:cs="Times New Roman"/>
              </w:rPr>
              <w:t xml:space="preserve"> год– 75</w:t>
            </w:r>
            <w:r w:rsidR="00996D30">
              <w:rPr>
                <w:rFonts w:ascii="Times New Roman" w:hAnsi="Times New Roman" w:cs="Times New Roman"/>
              </w:rPr>
              <w:t>,6</w:t>
            </w:r>
            <w:r w:rsidRPr="00BC0D76">
              <w:rPr>
                <w:rFonts w:ascii="Times New Roman" w:hAnsi="Times New Roman" w:cs="Times New Roman"/>
              </w:rPr>
              <w:t>%</w:t>
            </w:r>
            <w:r w:rsidR="00971BBC">
              <w:rPr>
                <w:rFonts w:ascii="Times New Roman" w:hAnsi="Times New Roman" w:cs="Times New Roman"/>
              </w:rPr>
              <w:t>;</w:t>
            </w:r>
          </w:p>
          <w:p w:rsidR="00971BBC" w:rsidRDefault="00971BBC" w:rsidP="00971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2025 год – 75,8%;</w:t>
            </w:r>
          </w:p>
          <w:p w:rsidR="00971BBC" w:rsidRPr="00BC0D76" w:rsidRDefault="00971BBC" w:rsidP="00971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2026 год – 76,0%.</w:t>
            </w:r>
          </w:p>
        </w:tc>
      </w:tr>
    </w:tbl>
    <w:p w:rsidR="00CB139F" w:rsidRPr="00BC0D76" w:rsidRDefault="00CB139F" w:rsidP="00CB139F">
      <w:pPr>
        <w:pStyle w:val="a4"/>
        <w:spacing w:after="0"/>
        <w:rPr>
          <w:rFonts w:ascii="Times New Roman" w:hAnsi="Times New Roman" w:cs="Times New Roman"/>
          <w:b/>
        </w:rPr>
      </w:pPr>
    </w:p>
    <w:p w:rsidR="005D2B80" w:rsidRDefault="001D1874" w:rsidP="00685A8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>Общая характеристика</w:t>
      </w:r>
      <w:r w:rsidR="00685A8F">
        <w:rPr>
          <w:rFonts w:ascii="Times New Roman" w:hAnsi="Times New Roman" w:cs="Times New Roman"/>
          <w:b/>
        </w:rPr>
        <w:t>.</w:t>
      </w:r>
    </w:p>
    <w:p w:rsidR="000C1923" w:rsidRPr="00BC0D76" w:rsidRDefault="004623DF" w:rsidP="000C1923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          </w:t>
      </w:r>
      <w:r w:rsidR="000C1923" w:rsidRPr="00BC0D76">
        <w:rPr>
          <w:rFonts w:ascii="Times New Roman" w:hAnsi="Times New Roman" w:cs="Times New Roman"/>
        </w:rPr>
        <w:t xml:space="preserve">В Федеральном законе </w:t>
      </w:r>
      <w:r w:rsidR="00914543" w:rsidRPr="00BC0D76">
        <w:rPr>
          <w:rFonts w:ascii="Times New Roman" w:hAnsi="Times New Roman" w:cs="Times New Roman"/>
        </w:rPr>
        <w:t xml:space="preserve">от 29.12.2012 года № 273-ФЗ </w:t>
      </w:r>
      <w:r w:rsidR="000C1923" w:rsidRPr="00BC0D76">
        <w:rPr>
          <w:rFonts w:ascii="Times New Roman" w:hAnsi="Times New Roman" w:cs="Times New Roman"/>
        </w:rPr>
        <w:t xml:space="preserve">"Об образовании в Российской Федерации" в качестве одной из основных задач регулирования отношений в сфере образования  устанавливается  необходимость  создания  условий  для свободного  функционирования  и  развития  системы  образования. </w:t>
      </w:r>
    </w:p>
    <w:p w:rsidR="000C1923" w:rsidRPr="00BC0D76" w:rsidRDefault="000C1923" w:rsidP="00914543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Именно такие условия для дальнейшего поступательного развития системы образования </w:t>
      </w:r>
      <w:proofErr w:type="spellStart"/>
      <w:r w:rsidR="00E51345" w:rsidRPr="00BC0D76">
        <w:rPr>
          <w:rFonts w:ascii="Times New Roman" w:hAnsi="Times New Roman" w:cs="Times New Roman"/>
        </w:rPr>
        <w:t>Аскизского</w:t>
      </w:r>
      <w:proofErr w:type="spellEnd"/>
      <w:r w:rsidR="00E51345" w:rsidRPr="00BC0D76">
        <w:rPr>
          <w:rFonts w:ascii="Times New Roman" w:hAnsi="Times New Roman" w:cs="Times New Roman"/>
        </w:rPr>
        <w:t xml:space="preserve"> района </w:t>
      </w:r>
      <w:r w:rsidRPr="00BC0D76">
        <w:rPr>
          <w:rFonts w:ascii="Times New Roman" w:hAnsi="Times New Roman" w:cs="Times New Roman"/>
        </w:rPr>
        <w:t xml:space="preserve">создает </w:t>
      </w:r>
      <w:r w:rsidR="00B9161A">
        <w:rPr>
          <w:rFonts w:ascii="Times New Roman" w:hAnsi="Times New Roman" w:cs="Times New Roman"/>
        </w:rPr>
        <w:t>М</w:t>
      </w:r>
      <w:r w:rsidRPr="00BC0D76">
        <w:rPr>
          <w:rFonts w:ascii="Times New Roman" w:hAnsi="Times New Roman" w:cs="Times New Roman"/>
        </w:rPr>
        <w:t>униципальн</w:t>
      </w:r>
      <w:r w:rsidR="00914543" w:rsidRPr="00BC0D76">
        <w:rPr>
          <w:rFonts w:ascii="Times New Roman" w:hAnsi="Times New Roman" w:cs="Times New Roman"/>
        </w:rPr>
        <w:t>ая</w:t>
      </w:r>
      <w:r w:rsidRPr="00BC0D76">
        <w:rPr>
          <w:rFonts w:ascii="Times New Roman" w:hAnsi="Times New Roman" w:cs="Times New Roman"/>
        </w:rPr>
        <w:t xml:space="preserve"> программ</w:t>
      </w:r>
      <w:r w:rsidR="00914543" w:rsidRPr="00BC0D76">
        <w:rPr>
          <w:rFonts w:ascii="Times New Roman" w:hAnsi="Times New Roman" w:cs="Times New Roman"/>
        </w:rPr>
        <w:t>а</w:t>
      </w:r>
      <w:r w:rsidRPr="00BC0D76">
        <w:rPr>
          <w:rFonts w:ascii="Times New Roman" w:hAnsi="Times New Roman" w:cs="Times New Roman"/>
        </w:rPr>
        <w:t xml:space="preserve"> «Развитие образования в </w:t>
      </w:r>
      <w:proofErr w:type="spellStart"/>
      <w:r w:rsidR="00E51345" w:rsidRPr="00BC0D76">
        <w:rPr>
          <w:rFonts w:ascii="Times New Roman" w:hAnsi="Times New Roman" w:cs="Times New Roman"/>
        </w:rPr>
        <w:t>Аскизском</w:t>
      </w:r>
      <w:proofErr w:type="spellEnd"/>
      <w:r w:rsidR="00E51345" w:rsidRPr="00BC0D76">
        <w:rPr>
          <w:rFonts w:ascii="Times New Roman" w:hAnsi="Times New Roman" w:cs="Times New Roman"/>
        </w:rPr>
        <w:t xml:space="preserve"> районе</w:t>
      </w:r>
      <w:r w:rsidR="00364035" w:rsidRPr="00BC0D76">
        <w:rPr>
          <w:rFonts w:ascii="Times New Roman" w:hAnsi="Times New Roman" w:cs="Times New Roman"/>
        </w:rPr>
        <w:t xml:space="preserve"> </w:t>
      </w:r>
      <w:r w:rsidR="009F78AF">
        <w:rPr>
          <w:rFonts w:ascii="Times New Roman" w:hAnsi="Times New Roman" w:cs="Times New Roman"/>
        </w:rPr>
        <w:t>(</w:t>
      </w:r>
      <w:r w:rsidR="00914543" w:rsidRPr="00BC0D76">
        <w:rPr>
          <w:rFonts w:ascii="Times New Roman" w:hAnsi="Times New Roman" w:cs="Times New Roman"/>
        </w:rPr>
        <w:t>20</w:t>
      </w:r>
      <w:r w:rsidR="006F4947">
        <w:rPr>
          <w:rFonts w:ascii="Times New Roman" w:hAnsi="Times New Roman" w:cs="Times New Roman"/>
        </w:rPr>
        <w:t>2</w:t>
      </w:r>
      <w:r w:rsidR="00914543" w:rsidRPr="00BC0D76">
        <w:rPr>
          <w:rFonts w:ascii="Times New Roman" w:hAnsi="Times New Roman" w:cs="Times New Roman"/>
        </w:rPr>
        <w:t>1-20</w:t>
      </w:r>
      <w:r w:rsidR="00364035" w:rsidRPr="00BC0D76">
        <w:rPr>
          <w:rFonts w:ascii="Times New Roman" w:hAnsi="Times New Roman" w:cs="Times New Roman"/>
        </w:rPr>
        <w:t>2</w:t>
      </w:r>
      <w:r w:rsidR="006F4947">
        <w:rPr>
          <w:rFonts w:ascii="Times New Roman" w:hAnsi="Times New Roman" w:cs="Times New Roman"/>
        </w:rPr>
        <w:t>6</w:t>
      </w:r>
      <w:r w:rsidR="00914543" w:rsidRPr="00BC0D76">
        <w:rPr>
          <w:rFonts w:ascii="Times New Roman" w:hAnsi="Times New Roman" w:cs="Times New Roman"/>
        </w:rPr>
        <w:t xml:space="preserve"> годы</w:t>
      </w:r>
      <w:r w:rsidR="009F78AF">
        <w:rPr>
          <w:rFonts w:ascii="Times New Roman" w:hAnsi="Times New Roman" w:cs="Times New Roman"/>
        </w:rPr>
        <w:t>)</w:t>
      </w:r>
      <w:r w:rsidR="00364035" w:rsidRPr="00BC0D76">
        <w:rPr>
          <w:rFonts w:ascii="Times New Roman" w:hAnsi="Times New Roman" w:cs="Times New Roman"/>
        </w:rPr>
        <w:t>»</w:t>
      </w:r>
      <w:r w:rsidR="00914543" w:rsidRPr="00BC0D76">
        <w:rPr>
          <w:rFonts w:ascii="Times New Roman" w:hAnsi="Times New Roman" w:cs="Times New Roman"/>
        </w:rPr>
        <w:t xml:space="preserve"> </w:t>
      </w:r>
      <w:r w:rsidRPr="00BC0D76">
        <w:rPr>
          <w:rFonts w:ascii="Times New Roman" w:hAnsi="Times New Roman" w:cs="Times New Roman"/>
        </w:rPr>
        <w:t xml:space="preserve"> (далее - Программа).  </w:t>
      </w:r>
    </w:p>
    <w:p w:rsidR="000C1923" w:rsidRPr="00BC0D76" w:rsidRDefault="000C1923" w:rsidP="004F4ED0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Программа определяет приоритетные "точки роста" и конкретные механизмы участия в реализации приоритетных направлений развития образования </w:t>
      </w:r>
      <w:proofErr w:type="spellStart"/>
      <w:r w:rsidR="00E51345" w:rsidRPr="00BC0D76">
        <w:rPr>
          <w:rFonts w:ascii="Times New Roman" w:hAnsi="Times New Roman" w:cs="Times New Roman"/>
        </w:rPr>
        <w:t>Аскизского</w:t>
      </w:r>
      <w:proofErr w:type="spellEnd"/>
      <w:r w:rsidR="00E51345" w:rsidRPr="00BC0D76">
        <w:rPr>
          <w:rFonts w:ascii="Times New Roman" w:hAnsi="Times New Roman" w:cs="Times New Roman"/>
        </w:rPr>
        <w:t xml:space="preserve"> района</w:t>
      </w:r>
      <w:r w:rsidRPr="00BC0D76">
        <w:rPr>
          <w:rFonts w:ascii="Times New Roman" w:hAnsi="Times New Roman" w:cs="Times New Roman"/>
        </w:rPr>
        <w:t xml:space="preserve">. </w:t>
      </w:r>
    </w:p>
    <w:p w:rsidR="00072A4A" w:rsidRPr="00BC0D76" w:rsidRDefault="00072A4A" w:rsidP="00A37A96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Предлагаемая к реализации Программа ориентирована на наиболее проблемные зоны системы образования </w:t>
      </w:r>
      <w:r w:rsidR="008D216B" w:rsidRPr="00BC0D76">
        <w:rPr>
          <w:rFonts w:ascii="Times New Roman" w:hAnsi="Times New Roman" w:cs="Times New Roman"/>
        </w:rPr>
        <w:t>района</w:t>
      </w:r>
      <w:r w:rsidRPr="00BC0D76">
        <w:rPr>
          <w:rFonts w:ascii="Times New Roman" w:hAnsi="Times New Roman" w:cs="Times New Roman"/>
        </w:rPr>
        <w:t>, учитывает новые приоритетные направления развития отрасли и одновременно обеспечивает  преемственность с мероприятиями</w:t>
      </w:r>
      <w:r w:rsidR="00685A8F">
        <w:rPr>
          <w:rFonts w:ascii="Times New Roman" w:hAnsi="Times New Roman" w:cs="Times New Roman"/>
        </w:rPr>
        <w:t xml:space="preserve"> М</w:t>
      </w:r>
      <w:r w:rsidRPr="00BC0D76">
        <w:rPr>
          <w:rFonts w:ascii="Times New Roman" w:hAnsi="Times New Roman" w:cs="Times New Roman"/>
        </w:rPr>
        <w:t xml:space="preserve">униципальной программы «Развитие образования в </w:t>
      </w:r>
      <w:proofErr w:type="spellStart"/>
      <w:r w:rsidR="008D216B" w:rsidRPr="00BC0D76">
        <w:rPr>
          <w:rFonts w:ascii="Times New Roman" w:hAnsi="Times New Roman" w:cs="Times New Roman"/>
        </w:rPr>
        <w:t>Аскизском</w:t>
      </w:r>
      <w:proofErr w:type="spellEnd"/>
      <w:r w:rsidR="008D216B" w:rsidRPr="00BC0D76">
        <w:rPr>
          <w:rFonts w:ascii="Times New Roman" w:hAnsi="Times New Roman" w:cs="Times New Roman"/>
        </w:rPr>
        <w:t xml:space="preserve"> районе </w:t>
      </w:r>
      <w:r w:rsidR="00B9161A">
        <w:rPr>
          <w:rFonts w:ascii="Times New Roman" w:hAnsi="Times New Roman" w:cs="Times New Roman"/>
        </w:rPr>
        <w:t xml:space="preserve">на </w:t>
      </w:r>
      <w:r w:rsidRPr="00BC0D76">
        <w:rPr>
          <w:rFonts w:ascii="Times New Roman" w:hAnsi="Times New Roman" w:cs="Times New Roman"/>
        </w:rPr>
        <w:t>201</w:t>
      </w:r>
      <w:r w:rsidR="006F4947">
        <w:rPr>
          <w:rFonts w:ascii="Times New Roman" w:hAnsi="Times New Roman" w:cs="Times New Roman"/>
        </w:rPr>
        <w:t>7</w:t>
      </w:r>
      <w:r w:rsidR="00DE3F4F" w:rsidRPr="00BC0D76">
        <w:rPr>
          <w:rFonts w:ascii="Times New Roman" w:hAnsi="Times New Roman" w:cs="Times New Roman"/>
        </w:rPr>
        <w:t xml:space="preserve"> – 20</w:t>
      </w:r>
      <w:r w:rsidR="006F4947">
        <w:rPr>
          <w:rFonts w:ascii="Times New Roman" w:hAnsi="Times New Roman" w:cs="Times New Roman"/>
        </w:rPr>
        <w:t>20</w:t>
      </w:r>
      <w:r w:rsidR="00DE3F4F" w:rsidRPr="00BC0D76">
        <w:rPr>
          <w:rFonts w:ascii="Times New Roman" w:hAnsi="Times New Roman" w:cs="Times New Roman"/>
        </w:rPr>
        <w:t xml:space="preserve"> годы», а именно:</w:t>
      </w:r>
    </w:p>
    <w:p w:rsidR="005D2565" w:rsidRPr="00BC0D76" w:rsidRDefault="005D2565" w:rsidP="005D2565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•</w:t>
      </w:r>
      <w:r w:rsidRPr="00BC0D76">
        <w:rPr>
          <w:rFonts w:ascii="Times New Roman" w:hAnsi="Times New Roman" w:cs="Times New Roman"/>
        </w:rPr>
        <w:tab/>
        <w:t>обеспечение доступности дошкольного образования для всех категорий детей, в том числе для детей более раннего возраста;</w:t>
      </w:r>
    </w:p>
    <w:p w:rsidR="005D2565" w:rsidRPr="00BC0D76" w:rsidRDefault="005D2565" w:rsidP="005D2565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•</w:t>
      </w:r>
      <w:r w:rsidRPr="00BC0D76">
        <w:rPr>
          <w:rFonts w:ascii="Times New Roman" w:hAnsi="Times New Roman" w:cs="Times New Roman"/>
        </w:rPr>
        <w:tab/>
        <w:t>обеспечение соответствия школьного образования предпочтениям, способностям и жизненным планам школьников и их семей;</w:t>
      </w:r>
    </w:p>
    <w:p w:rsidR="005D2565" w:rsidRPr="00BC0D76" w:rsidRDefault="005D2565" w:rsidP="005D2565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•</w:t>
      </w:r>
      <w:r w:rsidRPr="00BC0D76">
        <w:rPr>
          <w:rFonts w:ascii="Times New Roman" w:hAnsi="Times New Roman" w:cs="Times New Roman"/>
        </w:rPr>
        <w:tab/>
        <w:t>расширение доступности образования для детей с ограниченными возможностями здоровья;</w:t>
      </w:r>
    </w:p>
    <w:p w:rsidR="005D2565" w:rsidRPr="00BC0D76" w:rsidRDefault="005D2565" w:rsidP="005D2565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•</w:t>
      </w:r>
      <w:r w:rsidRPr="00BC0D76">
        <w:rPr>
          <w:rFonts w:ascii="Times New Roman" w:hAnsi="Times New Roman" w:cs="Times New Roman"/>
        </w:rPr>
        <w:tab/>
        <w:t>повышение воспитательного потенциала образовательного процесса, создание условий для успешной социализации и эффективной самореализации детей, формирование здорового образа жизни детей и подростков;</w:t>
      </w:r>
    </w:p>
    <w:p w:rsidR="005D2565" w:rsidRPr="00BC0D76" w:rsidRDefault="005D2565" w:rsidP="005D2565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•</w:t>
      </w:r>
      <w:r w:rsidRPr="00BC0D76">
        <w:rPr>
          <w:rFonts w:ascii="Times New Roman" w:hAnsi="Times New Roman" w:cs="Times New Roman"/>
        </w:rPr>
        <w:tab/>
        <w:t>развитие системы дополнительного образования, выявление и развитие детской одаренности;</w:t>
      </w:r>
    </w:p>
    <w:p w:rsidR="005D2565" w:rsidRPr="00BC0D76" w:rsidRDefault="005D2565" w:rsidP="005D2565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lastRenderedPageBreak/>
        <w:t>•</w:t>
      </w:r>
      <w:r w:rsidRPr="00BC0D76">
        <w:rPr>
          <w:rFonts w:ascii="Times New Roman" w:hAnsi="Times New Roman" w:cs="Times New Roman"/>
        </w:rPr>
        <w:tab/>
        <w:t>развитие инфраструктуры и организационно-</w:t>
      </w:r>
      <w:proofErr w:type="gramStart"/>
      <w:r w:rsidRPr="00BC0D76">
        <w:rPr>
          <w:rFonts w:ascii="Times New Roman" w:hAnsi="Times New Roman" w:cs="Times New Roman"/>
        </w:rPr>
        <w:t>экономических механизмов</w:t>
      </w:r>
      <w:proofErr w:type="gramEnd"/>
      <w:r w:rsidRPr="00BC0D76">
        <w:rPr>
          <w:rFonts w:ascii="Times New Roman" w:hAnsi="Times New Roman" w:cs="Times New Roman"/>
        </w:rPr>
        <w:t>, обеспечивающих равную доступность услуг дошкольного, общего и дополнительного образования детей</w:t>
      </w:r>
      <w:r w:rsidR="00685A8F">
        <w:rPr>
          <w:rFonts w:ascii="Times New Roman" w:hAnsi="Times New Roman" w:cs="Times New Roman"/>
        </w:rPr>
        <w:t>.</w:t>
      </w:r>
    </w:p>
    <w:p w:rsidR="00572287" w:rsidRPr="00BC0D76" w:rsidRDefault="002A72E7" w:rsidP="007C1FB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Программа является инструментом бюджетного планирования и служит основанием для возникновения бюджетных обязательств.</w:t>
      </w:r>
    </w:p>
    <w:p w:rsidR="00055A54" w:rsidRPr="00BC0D76" w:rsidRDefault="002A72E7" w:rsidP="007C1FB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Реализация Программы позволит обеспечить</w:t>
      </w:r>
      <w:r w:rsidR="00055A54" w:rsidRPr="00BC0D76">
        <w:rPr>
          <w:rFonts w:ascii="Times New Roman" w:hAnsi="Times New Roman" w:cs="Times New Roman"/>
        </w:rPr>
        <w:t>:</w:t>
      </w:r>
    </w:p>
    <w:p w:rsidR="00055A54" w:rsidRDefault="007C1FB9" w:rsidP="007C1FB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2A72E7" w:rsidRPr="00BC0D76">
        <w:rPr>
          <w:rFonts w:ascii="Times New Roman" w:hAnsi="Times New Roman" w:cs="Times New Roman"/>
        </w:rPr>
        <w:t xml:space="preserve"> поступательное интенсивное развитие системы образования </w:t>
      </w:r>
      <w:r w:rsidR="002D7D32" w:rsidRPr="00BC0D76">
        <w:rPr>
          <w:rFonts w:ascii="Times New Roman" w:hAnsi="Times New Roman" w:cs="Times New Roman"/>
        </w:rPr>
        <w:t>района</w:t>
      </w:r>
      <w:r w:rsidR="002A72E7" w:rsidRPr="00BC0D76">
        <w:rPr>
          <w:rFonts w:ascii="Times New Roman" w:hAnsi="Times New Roman" w:cs="Times New Roman"/>
        </w:rPr>
        <w:t xml:space="preserve"> </w:t>
      </w:r>
      <w:r w:rsidR="00055A54" w:rsidRPr="00BC0D76">
        <w:rPr>
          <w:rFonts w:ascii="Times New Roman" w:hAnsi="Times New Roman" w:cs="Times New Roman"/>
        </w:rPr>
        <w:t xml:space="preserve"> по всем направлениям;</w:t>
      </w:r>
    </w:p>
    <w:p w:rsidR="00055A54" w:rsidRPr="00BC0D76" w:rsidRDefault="007C1FB9" w:rsidP="007C1FB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055A54" w:rsidRPr="00BC0D76">
        <w:rPr>
          <w:rFonts w:ascii="Times New Roman" w:hAnsi="Times New Roman" w:cs="Times New Roman"/>
        </w:rPr>
        <w:t xml:space="preserve"> сконцентрировать ресурсы на наиболее эффективных и перспективных направлениях развития муниципальной системы образования;</w:t>
      </w:r>
    </w:p>
    <w:p w:rsidR="005D2565" w:rsidRPr="007C1FB9" w:rsidRDefault="007C1FB9" w:rsidP="007C1FB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055A54" w:rsidRPr="007C1FB9">
        <w:rPr>
          <w:rFonts w:ascii="Times New Roman" w:hAnsi="Times New Roman" w:cs="Times New Roman"/>
        </w:rPr>
        <w:t xml:space="preserve">привлечь </w:t>
      </w:r>
      <w:proofErr w:type="spellStart"/>
      <w:r w:rsidR="00055A54" w:rsidRPr="007C1FB9">
        <w:rPr>
          <w:rFonts w:ascii="Times New Roman" w:hAnsi="Times New Roman" w:cs="Times New Roman"/>
        </w:rPr>
        <w:t>софинансирование</w:t>
      </w:r>
      <w:proofErr w:type="spellEnd"/>
      <w:r w:rsidR="00055A54" w:rsidRPr="007C1FB9">
        <w:rPr>
          <w:rFonts w:ascii="Times New Roman" w:hAnsi="Times New Roman" w:cs="Times New Roman"/>
        </w:rPr>
        <w:t xml:space="preserve">  из федерального и регионального бюджетов с учетом конечных результатов.</w:t>
      </w:r>
    </w:p>
    <w:p w:rsidR="00272F11" w:rsidRPr="00BC0D76" w:rsidRDefault="005C6725" w:rsidP="00685A8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 xml:space="preserve">Цели и задачи </w:t>
      </w:r>
    </w:p>
    <w:p w:rsidR="00272F11" w:rsidRPr="00BC0D76" w:rsidRDefault="00272F11" w:rsidP="007C1FB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Целью Программы является обеспечение высокого качества образования в соответствии с запросами населения и перспективными задачами социально-экономического развития </w:t>
      </w:r>
      <w:proofErr w:type="spellStart"/>
      <w:r w:rsidR="002D7D32" w:rsidRPr="00BC0D76">
        <w:rPr>
          <w:rFonts w:ascii="Times New Roman" w:hAnsi="Times New Roman" w:cs="Times New Roman"/>
        </w:rPr>
        <w:t>Аскизского</w:t>
      </w:r>
      <w:proofErr w:type="spellEnd"/>
      <w:r w:rsidR="002D7D32" w:rsidRPr="00BC0D76">
        <w:rPr>
          <w:rFonts w:ascii="Times New Roman" w:hAnsi="Times New Roman" w:cs="Times New Roman"/>
        </w:rPr>
        <w:t xml:space="preserve"> района</w:t>
      </w:r>
      <w:r w:rsidRPr="00BC0D76">
        <w:rPr>
          <w:rFonts w:ascii="Times New Roman" w:hAnsi="Times New Roman" w:cs="Times New Roman"/>
        </w:rPr>
        <w:t>.</w:t>
      </w:r>
    </w:p>
    <w:p w:rsidR="00036774" w:rsidRDefault="00272F11" w:rsidP="00036774">
      <w:pPr>
        <w:pStyle w:val="ConsPlusNormal"/>
        <w:spacing w:before="240"/>
        <w:ind w:firstLine="540"/>
        <w:jc w:val="both"/>
      </w:pPr>
      <w:r w:rsidRPr="00BC0D76">
        <w:rPr>
          <w:rFonts w:ascii="Times New Roman" w:hAnsi="Times New Roman" w:cs="Times New Roman"/>
        </w:rPr>
        <w:t>Для достижения этой цели необходимо решение следующих задач:</w:t>
      </w:r>
      <w:r w:rsidR="00036774" w:rsidRPr="00036774">
        <w:t xml:space="preserve"> </w:t>
      </w:r>
    </w:p>
    <w:p w:rsidR="006C4E57" w:rsidRPr="00BC0D76" w:rsidRDefault="007C1FB9" w:rsidP="007C1FB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6C4E57" w:rsidRPr="00BC0D76">
        <w:rPr>
          <w:rFonts w:ascii="Times New Roman" w:hAnsi="Times New Roman" w:cs="Times New Roman"/>
        </w:rPr>
        <w:t>создание в системе дошкольного, начального общего, основного общего, среднего общего образования  равных возможностей для современного качественного образования и позитивной социализации детей;</w:t>
      </w:r>
    </w:p>
    <w:p w:rsidR="006C4E57" w:rsidRPr="00BC0D76" w:rsidRDefault="007C1FB9" w:rsidP="007C1FB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6C4E57" w:rsidRPr="00BC0D76">
        <w:rPr>
          <w:rFonts w:ascii="Times New Roman" w:hAnsi="Times New Roman" w:cs="Times New Roman"/>
        </w:rPr>
        <w:t>обеспечение развития системы дополнительного образования детей, выявления и поддержки одаренных детей и молодежи;</w:t>
      </w:r>
    </w:p>
    <w:p w:rsidR="006C4E57" w:rsidRPr="00BC0D76" w:rsidRDefault="006C4E57" w:rsidP="007C1FB9">
      <w:pPr>
        <w:pStyle w:val="a4"/>
        <w:spacing w:after="0"/>
        <w:ind w:left="-360" w:firstLine="92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3)обеспечение организационно-финансовых условий развития сферы образования.</w:t>
      </w:r>
    </w:p>
    <w:p w:rsidR="00B92D5E" w:rsidRPr="00BC0D76" w:rsidRDefault="00B92D5E" w:rsidP="007C1FB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Решение поставленных задач будет осуществляться в рамках входящих в муниципальную программу трех подпрограмм через финансовое обеспечение государственных гарантий реализации прав на получение общедоступного и бесплатного общего образования, укрепление материально-технической базы образовательных организаций.</w:t>
      </w:r>
    </w:p>
    <w:p w:rsidR="00572287" w:rsidRPr="00BC0D76" w:rsidRDefault="00B92D5E" w:rsidP="007C1FB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Реализация </w:t>
      </w:r>
      <w:r w:rsidR="00A57028">
        <w:rPr>
          <w:rFonts w:ascii="Times New Roman" w:hAnsi="Times New Roman" w:cs="Times New Roman"/>
        </w:rPr>
        <w:t xml:space="preserve">мероприятий </w:t>
      </w:r>
      <w:r w:rsidRPr="00BC0D76">
        <w:rPr>
          <w:rFonts w:ascii="Times New Roman" w:hAnsi="Times New Roman" w:cs="Times New Roman"/>
        </w:rPr>
        <w:t xml:space="preserve"> Программы обеспечит дальнейшее развитие системы образования и, как следствие, повысится доступность качественных образовательных услуг независимо от места проживания, уровня достатка и состояния здоровья, национальной, этнической принадлежности обучающихся.</w:t>
      </w:r>
    </w:p>
    <w:p w:rsidR="001D1874" w:rsidRPr="00BC0D76" w:rsidRDefault="00DC1E23" w:rsidP="001D1874">
      <w:pPr>
        <w:pStyle w:val="a4"/>
        <w:spacing w:after="0"/>
        <w:ind w:left="1276" w:hanging="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1D1874" w:rsidRPr="00BC0D76">
        <w:rPr>
          <w:rFonts w:ascii="Times New Roman" w:hAnsi="Times New Roman" w:cs="Times New Roman"/>
          <w:b/>
        </w:rPr>
        <w:t>. Перечень программных мероприятий</w:t>
      </w:r>
    </w:p>
    <w:p w:rsidR="008F48F4" w:rsidRPr="00BC0D76" w:rsidRDefault="008F48F4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C0D76">
        <w:rPr>
          <w:rFonts w:ascii="Times New Roman" w:eastAsia="Times New Roman" w:hAnsi="Times New Roman" w:cs="Times New Roman"/>
          <w:b/>
          <w:lang w:eastAsia="ru-RU"/>
        </w:rPr>
        <w:t>Подпрограмма 1 «Развитие дошкольного, начального общего, основного общего, среднего общего образования»</w:t>
      </w:r>
      <w:r w:rsidR="007C1FB9">
        <w:rPr>
          <w:rFonts w:ascii="Times New Roman" w:eastAsia="Times New Roman" w:hAnsi="Times New Roman" w:cs="Times New Roman"/>
          <w:b/>
          <w:lang w:eastAsia="ru-RU"/>
        </w:rPr>
        <w:t>.</w:t>
      </w:r>
      <w:r w:rsidRPr="00BC0D7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F48F4" w:rsidRPr="00BC0D76" w:rsidRDefault="008F48F4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Необходимая потребность объема бюджетных ассигнований на реализацию подпрограммы представлена в таблице № 1</w:t>
      </w:r>
      <w:r w:rsidR="007C1FB9">
        <w:rPr>
          <w:rFonts w:ascii="Times New Roman" w:eastAsia="Times New Roman" w:hAnsi="Times New Roman" w:cs="Times New Roman"/>
          <w:lang w:eastAsia="ru-RU"/>
        </w:rPr>
        <w:t>.</w:t>
      </w:r>
    </w:p>
    <w:p w:rsidR="008F48F4" w:rsidRPr="00BC0D76" w:rsidRDefault="008F48F4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Основные средства в рамках подпрограммы направляются на создание в системе дошкольного, начального общего, основного общего, среднего общего образования  равных возможностей для современного качественного образования и позитивной социализации детей. В рамках реализации подпрограммы запланированы расходы на мероприятия:</w:t>
      </w:r>
    </w:p>
    <w:p w:rsidR="008F48F4" w:rsidRDefault="007C1FB9" w:rsidP="007C1F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="008F48F4" w:rsidRPr="007C1FB9">
        <w:rPr>
          <w:rFonts w:ascii="Times New Roman" w:eastAsia="Times New Roman" w:hAnsi="Times New Roman" w:cs="Times New Roman"/>
          <w:lang w:eastAsia="ru-RU"/>
        </w:rPr>
        <w:t>Финансирование муниципального задания на реализацию основных общеобразовательных программ в общеобразовательных и дошкольных образовательных организациях.</w:t>
      </w:r>
    </w:p>
    <w:p w:rsidR="008F48F4" w:rsidRDefault="007C1FB9" w:rsidP="007C1F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8F48F4" w:rsidRPr="00BC0D76">
        <w:rPr>
          <w:rFonts w:ascii="Times New Roman" w:eastAsia="Times New Roman" w:hAnsi="Times New Roman" w:cs="Times New Roman"/>
          <w:lang w:eastAsia="ru-RU"/>
        </w:rPr>
        <w:t>Создание дополнительных мест в системе дошкольного образования.</w:t>
      </w:r>
    </w:p>
    <w:p w:rsidR="008F48F4" w:rsidRDefault="007C1FB9" w:rsidP="007C1F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="008F48F4" w:rsidRPr="00BC0D76">
        <w:rPr>
          <w:rFonts w:ascii="Times New Roman" w:eastAsia="Times New Roman" w:hAnsi="Times New Roman" w:cs="Times New Roman"/>
          <w:lang w:eastAsia="ru-RU"/>
        </w:rPr>
        <w:t>Создание качественных условий для общедоступного и бесплатного общего образования.</w:t>
      </w:r>
    </w:p>
    <w:p w:rsidR="008F48F4" w:rsidRDefault="007C1FB9" w:rsidP="007C1F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8F48F4" w:rsidRPr="00BC0D76">
        <w:rPr>
          <w:rFonts w:ascii="Times New Roman" w:eastAsia="Times New Roman" w:hAnsi="Times New Roman" w:cs="Times New Roman"/>
          <w:lang w:eastAsia="ru-RU"/>
        </w:rPr>
        <w:t>Материальная поддержка семей, воспитывающих детей – инвалидов, посещающих дошкольные образовательные организации.</w:t>
      </w:r>
    </w:p>
    <w:p w:rsidR="008F48F4" w:rsidRDefault="007C1FB9" w:rsidP="007C1F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</w:t>
      </w:r>
      <w:r w:rsidR="008F48F4" w:rsidRPr="00BC0D76">
        <w:rPr>
          <w:rFonts w:ascii="Times New Roman" w:eastAsia="Times New Roman" w:hAnsi="Times New Roman" w:cs="Times New Roman"/>
          <w:lang w:eastAsia="ru-RU"/>
        </w:rPr>
        <w:t xml:space="preserve">Организация питания детей </w:t>
      </w:r>
      <w:proofErr w:type="spellStart"/>
      <w:r w:rsidR="008F48F4" w:rsidRPr="00BC0D76">
        <w:rPr>
          <w:rFonts w:ascii="Times New Roman" w:eastAsia="Times New Roman" w:hAnsi="Times New Roman" w:cs="Times New Roman"/>
          <w:lang w:eastAsia="ru-RU"/>
        </w:rPr>
        <w:t>предшкольного</w:t>
      </w:r>
      <w:proofErr w:type="spellEnd"/>
      <w:r w:rsidR="008F48F4" w:rsidRPr="00BC0D76">
        <w:rPr>
          <w:rFonts w:ascii="Times New Roman" w:eastAsia="Times New Roman" w:hAnsi="Times New Roman" w:cs="Times New Roman"/>
          <w:lang w:eastAsia="ru-RU"/>
        </w:rPr>
        <w:t xml:space="preserve"> возраста и учащихся 1-4 классов и </w:t>
      </w:r>
      <w:proofErr w:type="gramStart"/>
      <w:r w:rsidR="008F48F4" w:rsidRPr="00BC0D76">
        <w:rPr>
          <w:rFonts w:ascii="Times New Roman" w:eastAsia="Times New Roman" w:hAnsi="Times New Roman" w:cs="Times New Roman"/>
          <w:lang w:eastAsia="ru-RU"/>
        </w:rPr>
        <w:t>детей</w:t>
      </w:r>
      <w:proofErr w:type="gramEnd"/>
      <w:r w:rsidR="008F48F4" w:rsidRPr="00BC0D76">
        <w:rPr>
          <w:rFonts w:ascii="Times New Roman" w:eastAsia="Times New Roman" w:hAnsi="Times New Roman" w:cs="Times New Roman"/>
          <w:lang w:eastAsia="ru-RU"/>
        </w:rPr>
        <w:t xml:space="preserve"> попавших в трудную жизненную ситуацию.</w:t>
      </w:r>
    </w:p>
    <w:p w:rsidR="008F48F4" w:rsidRPr="00BC0D76" w:rsidRDefault="007C1FB9" w:rsidP="007C1F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</w:t>
      </w:r>
      <w:r w:rsidR="008F48F4" w:rsidRPr="00BC0D76">
        <w:rPr>
          <w:rFonts w:ascii="Times New Roman" w:eastAsia="Times New Roman" w:hAnsi="Times New Roman" w:cs="Times New Roman"/>
          <w:lang w:eastAsia="ru-RU"/>
        </w:rPr>
        <w:t>Обеспечение содержания зданий и сооружений образовательных организаций, строительство образовательных учреждений, обустройство прилегающих к ним территорий, создание безопасных условий обучения и воспитания обучающихся, выполнение санитарно-</w:t>
      </w:r>
      <w:r w:rsidR="008F48F4" w:rsidRPr="00BC0D76">
        <w:rPr>
          <w:rFonts w:ascii="Times New Roman" w:eastAsia="Times New Roman" w:hAnsi="Times New Roman" w:cs="Times New Roman"/>
          <w:lang w:eastAsia="ru-RU"/>
        </w:rPr>
        <w:lastRenderedPageBreak/>
        <w:t>эпидемиологических требований к условиям и организации обучения и воспитания в образовательных организациях.</w:t>
      </w:r>
    </w:p>
    <w:p w:rsidR="008F48F4" w:rsidRPr="00BC0D76" w:rsidRDefault="008F48F4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b/>
          <w:lang w:eastAsia="ru-RU"/>
        </w:rPr>
        <w:t>Подпрограмма 2 «Развитие 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детей»</w:t>
      </w:r>
      <w:r w:rsidR="007C1FB9">
        <w:rPr>
          <w:rFonts w:ascii="Times New Roman" w:eastAsia="Times New Roman" w:hAnsi="Times New Roman" w:cs="Times New Roman"/>
          <w:b/>
          <w:lang w:eastAsia="ru-RU"/>
        </w:rPr>
        <w:t>.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F48F4" w:rsidRPr="00BC0D76" w:rsidRDefault="008F48F4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Необходимая потребность объема бюджетных ассигнований на реализацию подпрограммы представлена в таблице № 1</w:t>
      </w:r>
      <w:r w:rsidR="007C1FB9">
        <w:rPr>
          <w:rFonts w:ascii="Times New Roman" w:eastAsia="Times New Roman" w:hAnsi="Times New Roman" w:cs="Times New Roman"/>
          <w:lang w:eastAsia="ru-RU"/>
        </w:rPr>
        <w:t>.</w:t>
      </w:r>
    </w:p>
    <w:p w:rsidR="008F48F4" w:rsidRPr="00BC0D76" w:rsidRDefault="008F48F4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Основные средства в рамках подпрограммы направляются на обеспечение развития системы дополнительного образования детей, выявления и поддержки одаренных детей и молодежи, создание условий для комплексного развития и жизнедеятельности детей.</w:t>
      </w:r>
      <w:r w:rsidRPr="00BC0D76"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>В рамках реализации подпрограммы запланированы расходы на мероприятия:</w:t>
      </w:r>
    </w:p>
    <w:p w:rsidR="008F48F4" w:rsidRDefault="007C1FB9" w:rsidP="007C1F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="008F48F4" w:rsidRPr="007C1FB9">
        <w:rPr>
          <w:rFonts w:ascii="Times New Roman" w:eastAsia="Times New Roman" w:hAnsi="Times New Roman" w:cs="Times New Roman"/>
          <w:lang w:eastAsia="ru-RU"/>
        </w:rPr>
        <w:t xml:space="preserve">Финансирование муниципального задания на реализацию дополнительных </w:t>
      </w:r>
      <w:proofErr w:type="spellStart"/>
      <w:r w:rsidR="008F48F4" w:rsidRPr="007C1FB9">
        <w:rPr>
          <w:rFonts w:ascii="Times New Roman" w:eastAsia="Times New Roman" w:hAnsi="Times New Roman" w:cs="Times New Roman"/>
          <w:lang w:eastAsia="ru-RU"/>
        </w:rPr>
        <w:t>общеразвивающих</w:t>
      </w:r>
      <w:proofErr w:type="spellEnd"/>
      <w:r w:rsidR="008F48F4" w:rsidRPr="007C1FB9">
        <w:rPr>
          <w:rFonts w:ascii="Times New Roman" w:eastAsia="Times New Roman" w:hAnsi="Times New Roman" w:cs="Times New Roman"/>
          <w:lang w:eastAsia="ru-RU"/>
        </w:rPr>
        <w:t xml:space="preserve"> программ в организациях  дополнительного образования.</w:t>
      </w:r>
    </w:p>
    <w:p w:rsidR="008F48F4" w:rsidRDefault="007C1FB9" w:rsidP="007C1F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8F48F4" w:rsidRPr="00BC0D76">
        <w:rPr>
          <w:rFonts w:ascii="Times New Roman" w:eastAsia="Times New Roman" w:hAnsi="Times New Roman" w:cs="Times New Roman"/>
          <w:lang w:eastAsia="ru-RU"/>
        </w:rPr>
        <w:t>Организация и проведение детской оздоровительной кампании.</w:t>
      </w:r>
    </w:p>
    <w:p w:rsidR="008F48F4" w:rsidRDefault="007C1FB9" w:rsidP="007C1F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="008F48F4" w:rsidRPr="00BC0D76">
        <w:rPr>
          <w:rFonts w:ascii="Times New Roman" w:eastAsia="Times New Roman" w:hAnsi="Times New Roman" w:cs="Times New Roman"/>
          <w:lang w:eastAsia="ru-RU"/>
        </w:rPr>
        <w:t>Развитие творческих способностей детей.</w:t>
      </w:r>
    </w:p>
    <w:p w:rsidR="008F48F4" w:rsidRDefault="007C1FB9" w:rsidP="007C1F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8F48F4" w:rsidRPr="00BC0D76">
        <w:rPr>
          <w:rFonts w:ascii="Times New Roman" w:eastAsia="Times New Roman" w:hAnsi="Times New Roman" w:cs="Times New Roman"/>
          <w:lang w:eastAsia="ru-RU"/>
        </w:rPr>
        <w:t>Создание условий для развития спорта, туризма, технического и прикладного творчества.</w:t>
      </w:r>
    </w:p>
    <w:p w:rsidR="008F48F4" w:rsidRDefault="007C1FB9" w:rsidP="007C1F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</w:t>
      </w:r>
      <w:r w:rsidR="008F48F4" w:rsidRPr="00BC0D76">
        <w:rPr>
          <w:rFonts w:ascii="Times New Roman" w:eastAsia="Times New Roman" w:hAnsi="Times New Roman" w:cs="Times New Roman"/>
          <w:lang w:eastAsia="ru-RU"/>
        </w:rPr>
        <w:t>Профилактика детского дорожно-транспортного травматизма.</w:t>
      </w:r>
    </w:p>
    <w:p w:rsidR="008F48F4" w:rsidRDefault="007C1FB9" w:rsidP="007C1F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</w:t>
      </w:r>
      <w:r w:rsidR="008F48F4" w:rsidRPr="00BC0D76">
        <w:rPr>
          <w:rFonts w:ascii="Times New Roman" w:eastAsia="Times New Roman" w:hAnsi="Times New Roman" w:cs="Times New Roman"/>
          <w:lang w:eastAsia="ru-RU"/>
        </w:rPr>
        <w:t>Проведение Всероссийской олимпиады школьников.</w:t>
      </w:r>
    </w:p>
    <w:p w:rsidR="008F48F4" w:rsidRPr="00BC0D76" w:rsidRDefault="008F48F4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C0D76">
        <w:rPr>
          <w:rFonts w:ascii="Times New Roman" w:eastAsia="Times New Roman" w:hAnsi="Times New Roman" w:cs="Times New Roman"/>
          <w:b/>
          <w:lang w:eastAsia="ru-RU"/>
        </w:rPr>
        <w:t>Подпрограмма 3 «Прочие мероприятия в сфере образования»</w:t>
      </w:r>
      <w:r w:rsidR="007C1FB9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F48F4" w:rsidRPr="00BC0D76" w:rsidRDefault="008F48F4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Необходимая потребность объема бюджетных ассигнований на реализацию подпрограммы представлена в таблице № 1</w:t>
      </w:r>
    </w:p>
    <w:p w:rsidR="008F48F4" w:rsidRPr="00BC0D76" w:rsidRDefault="008F48F4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>Основные средства в рамках подпрограммы направляются на обеспечение организационно-финансовых условий развития сферы образования.</w:t>
      </w:r>
      <w:r w:rsidRPr="00BC0D76"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>В рамках реализации подпрограммы запланированы расходы на мероприятия:</w:t>
      </w:r>
    </w:p>
    <w:p w:rsidR="008F48F4" w:rsidRDefault="007C1FB9" w:rsidP="007C1F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="008F48F4" w:rsidRPr="007C1FB9">
        <w:rPr>
          <w:rFonts w:ascii="Times New Roman" w:eastAsia="Times New Roman" w:hAnsi="Times New Roman" w:cs="Times New Roman"/>
          <w:lang w:eastAsia="ru-RU"/>
        </w:rPr>
        <w:t>Организация и осуществление деятельности в сфере образования, по опеке и попечительству в отношении несовершеннолетних.</w:t>
      </w:r>
    </w:p>
    <w:p w:rsidR="008F48F4" w:rsidRDefault="007C1FB9" w:rsidP="007C1F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="008F48F4" w:rsidRPr="00BC0D76">
        <w:rPr>
          <w:rFonts w:ascii="Times New Roman" w:eastAsia="Times New Roman" w:hAnsi="Times New Roman" w:cs="Times New Roman"/>
          <w:lang w:eastAsia="ru-RU"/>
        </w:rPr>
        <w:t>Материальная поддержка семей, воспитывающих двух и более детей, посещающих дошкольные образовательных организации.</w:t>
      </w:r>
      <w:proofErr w:type="gramEnd"/>
    </w:p>
    <w:p w:rsidR="007C1FB9" w:rsidRDefault="007C1FB9" w:rsidP="007C1F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="008F48F4" w:rsidRPr="00BC0D76">
        <w:rPr>
          <w:rFonts w:ascii="Times New Roman" w:eastAsia="Times New Roman" w:hAnsi="Times New Roman" w:cs="Times New Roman"/>
          <w:lang w:eastAsia="ru-RU"/>
        </w:rPr>
        <w:t>Мероприятия в сфере образования, обеспечение организационно-финансовых условий развития сферы образования.</w:t>
      </w:r>
    </w:p>
    <w:p w:rsidR="008F48F4" w:rsidRDefault="007C1FB9" w:rsidP="007C1F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8F48F4" w:rsidRPr="00BC0D76">
        <w:rPr>
          <w:rFonts w:ascii="Times New Roman" w:eastAsia="Times New Roman" w:hAnsi="Times New Roman" w:cs="Times New Roman"/>
          <w:lang w:eastAsia="ru-RU"/>
        </w:rPr>
        <w:t>Социальная поддержка опекунов и приемных семей, воспитывающих детей-сирот и детей, оставшихся без попечения родителей.</w:t>
      </w:r>
    </w:p>
    <w:p w:rsidR="008F48F4" w:rsidRPr="00BC0D76" w:rsidRDefault="007C1FB9" w:rsidP="007C1F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О</w:t>
      </w:r>
      <w:r w:rsidR="008F48F4" w:rsidRPr="00BC0D76">
        <w:rPr>
          <w:rFonts w:ascii="Times New Roman" w:eastAsia="Times New Roman" w:hAnsi="Times New Roman" w:cs="Times New Roman"/>
          <w:lang w:eastAsia="ru-RU"/>
        </w:rPr>
        <w:t>беспечение организационно-финансовых условий развития сферы образования.</w:t>
      </w:r>
    </w:p>
    <w:p w:rsidR="00751661" w:rsidRDefault="00751661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661" w:rsidRDefault="00751661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661" w:rsidRDefault="00751661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661" w:rsidRDefault="00751661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661" w:rsidRDefault="00751661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661" w:rsidRDefault="00751661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661" w:rsidRDefault="00751661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661" w:rsidRDefault="00751661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661" w:rsidRDefault="00751661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661" w:rsidRDefault="00751661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661" w:rsidRDefault="00751661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661" w:rsidRDefault="00751661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661" w:rsidRDefault="00751661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661" w:rsidRDefault="00751661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661" w:rsidRDefault="00751661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661" w:rsidRDefault="00751661" w:rsidP="007C1FB9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51661" w:rsidRDefault="00751661" w:rsidP="008F48F4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  <w:sectPr w:rsidR="00751661" w:rsidSect="00BC0D76">
          <w:pgSz w:w="11906" w:h="16838"/>
          <w:pgMar w:top="851" w:right="567" w:bottom="851" w:left="1985" w:header="708" w:footer="708" w:gutter="0"/>
          <w:cols w:space="708"/>
          <w:docGrid w:linePitch="360"/>
        </w:sectPr>
      </w:pPr>
    </w:p>
    <w:p w:rsidR="008F48F4" w:rsidRPr="00214247" w:rsidRDefault="00214247" w:rsidP="008F48F4">
      <w:pPr>
        <w:pStyle w:val="a4"/>
        <w:spacing w:after="0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8F48F4" w:rsidRPr="0021424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№ 1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837"/>
        <w:gridCol w:w="1134"/>
        <w:gridCol w:w="992"/>
        <w:gridCol w:w="992"/>
        <w:gridCol w:w="1134"/>
        <w:gridCol w:w="1134"/>
        <w:gridCol w:w="992"/>
        <w:gridCol w:w="993"/>
        <w:gridCol w:w="992"/>
        <w:gridCol w:w="3118"/>
      </w:tblGrid>
      <w:tr w:rsidR="005973AF" w:rsidRPr="00BC0D76" w:rsidTr="002D3FFD">
        <w:trPr>
          <w:trHeight w:val="364"/>
        </w:trPr>
        <w:tc>
          <w:tcPr>
            <w:tcW w:w="850" w:type="dxa"/>
            <w:vMerge w:val="restart"/>
          </w:tcPr>
          <w:p w:rsidR="005973AF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3AF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3AF" w:rsidRPr="00BC0D76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837" w:type="dxa"/>
            <w:vMerge w:val="restart"/>
          </w:tcPr>
          <w:p w:rsidR="005973AF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3AF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3AF" w:rsidRPr="00BC0D76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 Программы</w:t>
            </w:r>
          </w:p>
        </w:tc>
        <w:tc>
          <w:tcPr>
            <w:tcW w:w="1134" w:type="dxa"/>
            <w:vMerge w:val="restart"/>
          </w:tcPr>
          <w:p w:rsidR="005973AF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3AF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3AF" w:rsidRPr="00BC0D76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7229" w:type="dxa"/>
            <w:gridSpan w:val="7"/>
          </w:tcPr>
          <w:p w:rsidR="005973AF" w:rsidRPr="00BC0D76" w:rsidRDefault="005973AF" w:rsidP="000879A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Объемы финансирования тыс. руб.</w:t>
            </w:r>
          </w:p>
        </w:tc>
        <w:tc>
          <w:tcPr>
            <w:tcW w:w="3118" w:type="dxa"/>
            <w:vMerge w:val="restart"/>
          </w:tcPr>
          <w:p w:rsidR="005973AF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3AF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3AF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3AF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3AF" w:rsidRPr="00BC0D76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</w:tr>
      <w:tr w:rsidR="004C3032" w:rsidRPr="00BC0D76" w:rsidTr="002D3FFD">
        <w:trPr>
          <w:trHeight w:val="1016"/>
        </w:trPr>
        <w:tc>
          <w:tcPr>
            <w:tcW w:w="850" w:type="dxa"/>
            <w:vMerge/>
          </w:tcPr>
          <w:p w:rsidR="005973AF" w:rsidRPr="00BC0D76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vMerge/>
          </w:tcPr>
          <w:p w:rsidR="005973AF" w:rsidRPr="00BC0D76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973AF" w:rsidRPr="00BC0D76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973AF" w:rsidRPr="00BC0D76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тыс. руб.</w:t>
            </w:r>
          </w:p>
        </w:tc>
        <w:tc>
          <w:tcPr>
            <w:tcW w:w="992" w:type="dxa"/>
          </w:tcPr>
          <w:p w:rsidR="005973AF" w:rsidRPr="00BC0D76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973AF" w:rsidRPr="00BC0D76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5973AF" w:rsidRPr="00BC0D76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5973AF" w:rsidRPr="00BC0D76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5973AF" w:rsidRPr="00BC0D76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5973AF" w:rsidRPr="00BC0D76" w:rsidRDefault="00DF788B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5973AF" w:rsidRPr="00BC0D76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992" w:type="dxa"/>
          </w:tcPr>
          <w:p w:rsidR="005973AF" w:rsidRPr="00BC0D76" w:rsidRDefault="005973AF" w:rsidP="00087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973AF" w:rsidRPr="00BC0D76" w:rsidRDefault="005973AF" w:rsidP="00087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5973AF" w:rsidRPr="00BC0D76" w:rsidRDefault="005973AF" w:rsidP="00087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   год</w:t>
            </w:r>
          </w:p>
        </w:tc>
        <w:tc>
          <w:tcPr>
            <w:tcW w:w="992" w:type="dxa"/>
          </w:tcPr>
          <w:p w:rsidR="005973AF" w:rsidRPr="00BC0D76" w:rsidRDefault="005973AF" w:rsidP="00087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879A1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118" w:type="dxa"/>
            <w:vMerge/>
          </w:tcPr>
          <w:p w:rsidR="005973AF" w:rsidRPr="00BC0D76" w:rsidRDefault="005973AF" w:rsidP="000879A1">
            <w:pPr>
              <w:rPr>
                <w:rFonts w:ascii="Times New Roman" w:hAnsi="Times New Roman" w:cs="Times New Roman"/>
              </w:rPr>
            </w:pPr>
          </w:p>
        </w:tc>
      </w:tr>
      <w:tr w:rsidR="004C3032" w:rsidRPr="00BC0D76" w:rsidTr="002D3FFD">
        <w:trPr>
          <w:trHeight w:val="861"/>
        </w:trPr>
        <w:tc>
          <w:tcPr>
            <w:tcW w:w="850" w:type="dxa"/>
          </w:tcPr>
          <w:p w:rsidR="005973AF" w:rsidRPr="00BC0D76" w:rsidRDefault="005973AF" w:rsidP="000879A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37" w:type="dxa"/>
          </w:tcPr>
          <w:p w:rsidR="005973AF" w:rsidRPr="00BC0D76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«Развитие дошкольного, начального общего, основного общего, среднего общего образования»</w:t>
            </w:r>
          </w:p>
        </w:tc>
        <w:tc>
          <w:tcPr>
            <w:tcW w:w="1134" w:type="dxa"/>
          </w:tcPr>
          <w:p w:rsidR="005973AF" w:rsidRPr="005973AF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  <w:p w:rsidR="005973AF" w:rsidRPr="005973AF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ФБ-</w:t>
            </w:r>
          </w:p>
          <w:p w:rsidR="005973AF" w:rsidRPr="005973AF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РБ-</w:t>
            </w:r>
          </w:p>
          <w:p w:rsidR="005973AF" w:rsidRPr="005973AF" w:rsidRDefault="005973AF" w:rsidP="000879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</w:tcPr>
          <w:p w:rsidR="005973AF" w:rsidRDefault="00D50136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2702955,9</w:t>
            </w:r>
          </w:p>
          <w:p w:rsidR="002D3FFD" w:rsidRDefault="00D50136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281436,3</w:t>
            </w:r>
          </w:p>
          <w:p w:rsidR="002D3FFD" w:rsidRDefault="002D3FF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50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970638,8</w:t>
            </w:r>
          </w:p>
          <w:p w:rsidR="002D3FFD" w:rsidRPr="002D3FFD" w:rsidRDefault="00D50136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450880,8</w:t>
            </w:r>
          </w:p>
        </w:tc>
        <w:tc>
          <w:tcPr>
            <w:tcW w:w="992" w:type="dxa"/>
          </w:tcPr>
          <w:p w:rsidR="0053027B" w:rsidRDefault="004A2492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924248,9</w:t>
            </w:r>
          </w:p>
          <w:p w:rsidR="004A2492" w:rsidRDefault="004A2492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147153,1</w:t>
            </w:r>
          </w:p>
          <w:p w:rsidR="004A2492" w:rsidRDefault="004A2492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608959,4</w:t>
            </w:r>
          </w:p>
          <w:p w:rsidR="004A2492" w:rsidRDefault="004A2492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168136,4</w:t>
            </w:r>
          </w:p>
          <w:p w:rsidR="00FE5D21" w:rsidRPr="00FE5D21" w:rsidRDefault="00FE5D21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5D21" w:rsidRPr="00FE5D21" w:rsidRDefault="00FE5D21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5D21" w:rsidRPr="00FE5D21" w:rsidRDefault="00FE5D21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3501" w:rsidRDefault="00A64C5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956495,1</w:t>
            </w:r>
          </w:p>
          <w:p w:rsidR="00A64C5D" w:rsidRDefault="00A64C5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134283,2</w:t>
            </w:r>
          </w:p>
          <w:p w:rsidR="00A64C5D" w:rsidRDefault="00A64C5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680839,7</w:t>
            </w:r>
          </w:p>
          <w:p w:rsidR="00A64C5D" w:rsidRPr="00953501" w:rsidRDefault="00A64C5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141372,2</w:t>
            </w:r>
          </w:p>
        </w:tc>
        <w:tc>
          <w:tcPr>
            <w:tcW w:w="1134" w:type="dxa"/>
          </w:tcPr>
          <w:p w:rsidR="005E6D93" w:rsidRDefault="00DF788B" w:rsidP="005E6D9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822211,9</w:t>
            </w:r>
          </w:p>
          <w:p w:rsidR="005E6D93" w:rsidRDefault="00DF788B" w:rsidP="005E6D9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E6D93" w:rsidRDefault="005E6D93" w:rsidP="005E6D9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680839,7</w:t>
            </w:r>
          </w:p>
          <w:p w:rsidR="005E657F" w:rsidRPr="00953501" w:rsidRDefault="005E6D93" w:rsidP="005E6D9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141372,2</w:t>
            </w:r>
          </w:p>
        </w:tc>
        <w:tc>
          <w:tcPr>
            <w:tcW w:w="992" w:type="dxa"/>
          </w:tcPr>
          <w:p w:rsidR="005973AF" w:rsidRDefault="002D3FF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2D3FFD" w:rsidRDefault="002D3FF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2D3FFD" w:rsidRDefault="002D3FF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2D3FFD" w:rsidRPr="00953501" w:rsidRDefault="002D3FF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5973AF" w:rsidRDefault="002D3FF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2D3FFD" w:rsidRDefault="002D3FF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2D3FFD" w:rsidRDefault="002D3FF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2D3FFD" w:rsidRPr="00953501" w:rsidRDefault="002D3FF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5973AF" w:rsidRDefault="002D3FF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2D3FFD" w:rsidRDefault="002D3FF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2D3FFD" w:rsidRDefault="002D3FF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2D3FFD" w:rsidRDefault="002D3FF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2D3FFD" w:rsidRPr="00953501" w:rsidRDefault="002D3FFD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5973AF" w:rsidRPr="002273F1" w:rsidRDefault="005973AF" w:rsidP="002273F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3F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2273F1" w:rsidRPr="002273F1">
              <w:rPr>
                <w:rFonts w:ascii="Times New Roman" w:eastAsia="Times New Roman" w:hAnsi="Times New Roman" w:cs="Times New Roman"/>
                <w:lang w:eastAsia="ru-RU"/>
              </w:rPr>
              <w:t xml:space="preserve">правление образования администрации </w:t>
            </w:r>
            <w:proofErr w:type="spellStart"/>
            <w:r w:rsidR="002273F1" w:rsidRPr="002273F1">
              <w:rPr>
                <w:rFonts w:ascii="Times New Roman" w:eastAsia="Times New Roman" w:hAnsi="Times New Roman" w:cs="Times New Roman"/>
                <w:lang w:eastAsia="ru-RU"/>
              </w:rPr>
              <w:t>Аскизского</w:t>
            </w:r>
            <w:proofErr w:type="spellEnd"/>
            <w:r w:rsidR="002273F1" w:rsidRPr="002273F1">
              <w:rPr>
                <w:rFonts w:ascii="Times New Roman" w:eastAsia="Times New Roman" w:hAnsi="Times New Roman" w:cs="Times New Roman"/>
                <w:lang w:eastAsia="ru-RU"/>
              </w:rPr>
              <w:t xml:space="preserve"> района,</w:t>
            </w:r>
            <w:r w:rsidR="002273F1" w:rsidRPr="002273F1">
              <w:rPr>
                <w:rFonts w:ascii="Times New Roman" w:hAnsi="Times New Roman" w:cs="Times New Roman"/>
              </w:rPr>
              <w:t xml:space="preserve"> Администрация </w:t>
            </w:r>
            <w:proofErr w:type="spellStart"/>
            <w:r w:rsidR="002273F1" w:rsidRPr="002273F1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="002273F1" w:rsidRPr="002273F1">
              <w:rPr>
                <w:rFonts w:ascii="Times New Roman" w:hAnsi="Times New Roman" w:cs="Times New Roman"/>
              </w:rPr>
              <w:t xml:space="preserve"> района Республики Хакасия, МКУ Управление ЖКХ, Комитет по управлению муниципальным имуществом администрации </w:t>
            </w:r>
            <w:proofErr w:type="spellStart"/>
            <w:r w:rsidR="002273F1" w:rsidRPr="002273F1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="002273F1" w:rsidRPr="002273F1">
              <w:rPr>
                <w:rFonts w:ascii="Times New Roman" w:hAnsi="Times New Roman" w:cs="Times New Roman"/>
              </w:rPr>
              <w:t xml:space="preserve"> района, </w:t>
            </w:r>
            <w:r w:rsidRPr="002273F1">
              <w:rPr>
                <w:rFonts w:ascii="Times New Roman" w:eastAsia="Times New Roman" w:hAnsi="Times New Roman" w:cs="Times New Roman"/>
                <w:lang w:eastAsia="ru-RU"/>
              </w:rPr>
              <w:t>образовательные организации</w:t>
            </w:r>
          </w:p>
        </w:tc>
      </w:tr>
      <w:tr w:rsidR="00563263" w:rsidRPr="00BC0D76" w:rsidTr="002D3FFD">
        <w:trPr>
          <w:trHeight w:val="274"/>
        </w:trPr>
        <w:tc>
          <w:tcPr>
            <w:tcW w:w="850" w:type="dxa"/>
          </w:tcPr>
          <w:p w:rsidR="00563263" w:rsidRPr="00BC0D76" w:rsidRDefault="00563263" w:rsidP="00087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37" w:type="dxa"/>
          </w:tcPr>
          <w:p w:rsidR="00563263" w:rsidRPr="00BC0D76" w:rsidRDefault="00563263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«Развитие 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детей»</w:t>
            </w:r>
          </w:p>
        </w:tc>
        <w:tc>
          <w:tcPr>
            <w:tcW w:w="1134" w:type="dxa"/>
          </w:tcPr>
          <w:p w:rsidR="00563263" w:rsidRPr="005973AF" w:rsidRDefault="00563263" w:rsidP="000879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  <w:p w:rsidR="00563263" w:rsidRPr="005973AF" w:rsidRDefault="00563263" w:rsidP="000879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ФБ-</w:t>
            </w:r>
          </w:p>
          <w:p w:rsidR="00563263" w:rsidRPr="005973AF" w:rsidRDefault="00563263" w:rsidP="000879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РБ-</w:t>
            </w:r>
          </w:p>
          <w:p w:rsidR="00563263" w:rsidRPr="005973AF" w:rsidRDefault="00563263" w:rsidP="000879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</w:tcPr>
          <w:p w:rsidR="00563263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31110,0</w:t>
            </w:r>
          </w:p>
          <w:p w:rsidR="00563263" w:rsidRDefault="0056326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Default="0056326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Pr="00C21D24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31110,0</w:t>
            </w:r>
          </w:p>
        </w:tc>
        <w:tc>
          <w:tcPr>
            <w:tcW w:w="992" w:type="dxa"/>
          </w:tcPr>
          <w:p w:rsidR="0099316A" w:rsidRDefault="0099316A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10370,0</w:t>
            </w:r>
          </w:p>
          <w:p w:rsidR="00563263" w:rsidRDefault="0056326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Default="0056326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Pr="00C21D24" w:rsidRDefault="00563263" w:rsidP="0099316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93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0370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</w:tcPr>
          <w:p w:rsidR="00563263" w:rsidRDefault="0056326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993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:rsidR="00563263" w:rsidRDefault="0056326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Default="0056326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Pr="00C21D24" w:rsidRDefault="00563263" w:rsidP="0099316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993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563263" w:rsidRDefault="0056326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07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0370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:rsidR="00563263" w:rsidRDefault="0056326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Default="0056326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Pr="00C21D24" w:rsidRDefault="00563263" w:rsidP="00007A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07A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0370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</w:tcPr>
          <w:p w:rsidR="00563263" w:rsidRDefault="00563263" w:rsidP="00DF788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Default="00563263" w:rsidP="00DF788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Default="00563263" w:rsidP="00DF788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Pr="00953501" w:rsidRDefault="00563263" w:rsidP="00DF788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563263" w:rsidRDefault="00563263" w:rsidP="00DF788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Default="00563263" w:rsidP="00DF788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Default="00563263" w:rsidP="00DF788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Pr="00953501" w:rsidRDefault="00563263" w:rsidP="00DF788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563263" w:rsidRDefault="00563263" w:rsidP="0056326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Default="00563263" w:rsidP="0056326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Default="00563263" w:rsidP="0056326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Default="00563263" w:rsidP="0056326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563263" w:rsidRPr="00C21D24" w:rsidRDefault="0056326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563263" w:rsidRPr="002273F1" w:rsidRDefault="00563263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3F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273F1">
              <w:rPr>
                <w:rFonts w:ascii="Times New Roman" w:eastAsia="Times New Roman" w:hAnsi="Times New Roman" w:cs="Times New Roman"/>
                <w:lang w:eastAsia="ru-RU"/>
              </w:rPr>
              <w:t>Аскизского</w:t>
            </w:r>
            <w:proofErr w:type="spellEnd"/>
            <w:r w:rsidRPr="002273F1">
              <w:rPr>
                <w:rFonts w:ascii="Times New Roman" w:eastAsia="Times New Roman" w:hAnsi="Times New Roman" w:cs="Times New Roman"/>
                <w:lang w:eastAsia="ru-RU"/>
              </w:rPr>
              <w:t xml:space="preserve"> района,</w:t>
            </w:r>
            <w:r w:rsidRPr="002273F1">
              <w:rPr>
                <w:rFonts w:ascii="Times New Roman" w:hAnsi="Times New Roman" w:cs="Times New Roman"/>
              </w:rPr>
              <w:t xml:space="preserve"> Администрация </w:t>
            </w:r>
            <w:proofErr w:type="spellStart"/>
            <w:r w:rsidRPr="002273F1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Pr="002273F1">
              <w:rPr>
                <w:rFonts w:ascii="Times New Roman" w:hAnsi="Times New Roman" w:cs="Times New Roman"/>
              </w:rPr>
              <w:t xml:space="preserve"> района Республики Хакасия, МКУ Управление ЖКХ, Комитет по управлению муниципальным имуществом администрации </w:t>
            </w:r>
            <w:proofErr w:type="spellStart"/>
            <w:r w:rsidRPr="002273F1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Pr="002273F1">
              <w:rPr>
                <w:rFonts w:ascii="Times New Roman" w:hAnsi="Times New Roman" w:cs="Times New Roman"/>
              </w:rPr>
              <w:t xml:space="preserve"> района, </w:t>
            </w:r>
            <w:r w:rsidRPr="002273F1">
              <w:rPr>
                <w:rFonts w:ascii="Times New Roman" w:eastAsia="Times New Roman" w:hAnsi="Times New Roman" w:cs="Times New Roman"/>
                <w:lang w:eastAsia="ru-RU"/>
              </w:rPr>
              <w:t>образовательные организации</w:t>
            </w:r>
          </w:p>
        </w:tc>
      </w:tr>
      <w:tr w:rsidR="00007AE3" w:rsidRPr="00BC0D76" w:rsidTr="002D3FFD">
        <w:trPr>
          <w:trHeight w:val="450"/>
        </w:trPr>
        <w:tc>
          <w:tcPr>
            <w:tcW w:w="850" w:type="dxa"/>
          </w:tcPr>
          <w:p w:rsidR="00007AE3" w:rsidRPr="00BC0D76" w:rsidRDefault="00007AE3" w:rsidP="00087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37" w:type="dxa"/>
          </w:tcPr>
          <w:p w:rsidR="00007AE3" w:rsidRPr="00BC0D76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«Прочие мероприятия в сфере образования»</w:t>
            </w:r>
          </w:p>
        </w:tc>
        <w:tc>
          <w:tcPr>
            <w:tcW w:w="1134" w:type="dxa"/>
          </w:tcPr>
          <w:p w:rsidR="00007AE3" w:rsidRPr="005973AF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  <w:p w:rsidR="00007AE3" w:rsidRPr="005973AF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ФБ-</w:t>
            </w:r>
          </w:p>
          <w:p w:rsidR="00007AE3" w:rsidRPr="005973AF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РБ-</w:t>
            </w:r>
          </w:p>
          <w:p w:rsidR="00007AE3" w:rsidRPr="005973AF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</w:tcPr>
          <w:p w:rsidR="00007AE3" w:rsidRDefault="002800F9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75150,5</w:t>
            </w:r>
          </w:p>
          <w:p w:rsidR="002800F9" w:rsidRDefault="002800F9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2800F9" w:rsidRDefault="002800F9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26752,0</w:t>
            </w:r>
          </w:p>
          <w:p w:rsidR="002800F9" w:rsidRPr="00B5796B" w:rsidRDefault="002800F9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48398,5</w:t>
            </w:r>
          </w:p>
        </w:tc>
        <w:tc>
          <w:tcPr>
            <w:tcW w:w="992" w:type="dxa"/>
          </w:tcPr>
          <w:p w:rsidR="00007AE3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24915,5</w:t>
            </w:r>
          </w:p>
          <w:p w:rsidR="00007AE3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007AE3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8966,0</w:t>
            </w:r>
          </w:p>
          <w:p w:rsidR="00007AE3" w:rsidRPr="00B5796B" w:rsidRDefault="00007AE3" w:rsidP="008E31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15949,5</w:t>
            </w:r>
          </w:p>
        </w:tc>
        <w:tc>
          <w:tcPr>
            <w:tcW w:w="1134" w:type="dxa"/>
          </w:tcPr>
          <w:p w:rsidR="00007AE3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25117,5</w:t>
            </w:r>
          </w:p>
          <w:p w:rsidR="00007AE3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007AE3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8893,0</w:t>
            </w:r>
          </w:p>
          <w:p w:rsidR="00007AE3" w:rsidRPr="00B5796B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16224,5</w:t>
            </w:r>
          </w:p>
        </w:tc>
        <w:tc>
          <w:tcPr>
            <w:tcW w:w="1134" w:type="dxa"/>
          </w:tcPr>
          <w:p w:rsidR="00007AE3" w:rsidRDefault="00007AE3" w:rsidP="003126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25117,5</w:t>
            </w:r>
          </w:p>
          <w:p w:rsidR="00007AE3" w:rsidRDefault="00007AE3" w:rsidP="003126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007AE3" w:rsidRDefault="00007AE3" w:rsidP="003126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8893,0</w:t>
            </w:r>
          </w:p>
          <w:p w:rsidR="00007AE3" w:rsidRPr="00B5796B" w:rsidRDefault="00007AE3" w:rsidP="003126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16224,5</w:t>
            </w:r>
          </w:p>
        </w:tc>
        <w:tc>
          <w:tcPr>
            <w:tcW w:w="992" w:type="dxa"/>
          </w:tcPr>
          <w:p w:rsidR="00007AE3" w:rsidRPr="00B5796B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07AE3" w:rsidRPr="00B5796B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07AE3" w:rsidRPr="00B5796B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007AE3" w:rsidRPr="002273F1" w:rsidRDefault="00007AE3" w:rsidP="000879A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3F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273F1">
              <w:rPr>
                <w:rFonts w:ascii="Times New Roman" w:eastAsia="Times New Roman" w:hAnsi="Times New Roman" w:cs="Times New Roman"/>
                <w:lang w:eastAsia="ru-RU"/>
              </w:rPr>
              <w:t>Аскизского</w:t>
            </w:r>
            <w:proofErr w:type="spellEnd"/>
            <w:r w:rsidRPr="002273F1">
              <w:rPr>
                <w:rFonts w:ascii="Times New Roman" w:eastAsia="Times New Roman" w:hAnsi="Times New Roman" w:cs="Times New Roman"/>
                <w:lang w:eastAsia="ru-RU"/>
              </w:rPr>
              <w:t xml:space="preserve"> района,</w:t>
            </w:r>
            <w:r w:rsidRPr="002273F1">
              <w:rPr>
                <w:rFonts w:ascii="Times New Roman" w:hAnsi="Times New Roman" w:cs="Times New Roman"/>
              </w:rPr>
              <w:t xml:space="preserve"> Администрация </w:t>
            </w:r>
            <w:proofErr w:type="spellStart"/>
            <w:r w:rsidRPr="002273F1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Pr="002273F1">
              <w:rPr>
                <w:rFonts w:ascii="Times New Roman" w:hAnsi="Times New Roman" w:cs="Times New Roman"/>
              </w:rPr>
              <w:t xml:space="preserve"> района Республики Хакасия, МКУ Управление ЖКХ, Комитет по управлению муниципальным имуществом администрации </w:t>
            </w:r>
            <w:proofErr w:type="spellStart"/>
            <w:r w:rsidRPr="002273F1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Pr="002273F1">
              <w:rPr>
                <w:rFonts w:ascii="Times New Roman" w:hAnsi="Times New Roman" w:cs="Times New Roman"/>
              </w:rPr>
              <w:t xml:space="preserve"> района, </w:t>
            </w:r>
            <w:r w:rsidRPr="002273F1">
              <w:rPr>
                <w:rFonts w:ascii="Times New Roman" w:eastAsia="Times New Roman" w:hAnsi="Times New Roman" w:cs="Times New Roman"/>
                <w:lang w:eastAsia="ru-RU"/>
              </w:rPr>
              <w:t>образовательные организации</w:t>
            </w:r>
          </w:p>
        </w:tc>
      </w:tr>
    </w:tbl>
    <w:p w:rsidR="001D1874" w:rsidRPr="00BC0D76" w:rsidRDefault="001D1874" w:rsidP="000879A1">
      <w:pPr>
        <w:pStyle w:val="a4"/>
        <w:spacing w:after="0"/>
        <w:ind w:left="1276" w:hanging="1134"/>
        <w:rPr>
          <w:rFonts w:ascii="Times New Roman" w:hAnsi="Times New Roman" w:cs="Times New Roman"/>
          <w:b/>
        </w:rPr>
      </w:pPr>
    </w:p>
    <w:p w:rsidR="000879A1" w:rsidRDefault="000879A1" w:rsidP="001D1874">
      <w:pPr>
        <w:spacing w:after="0"/>
        <w:ind w:left="284"/>
        <w:jc w:val="center"/>
        <w:rPr>
          <w:rFonts w:ascii="Times New Roman" w:hAnsi="Times New Roman" w:cs="Times New Roman"/>
          <w:b/>
        </w:rPr>
        <w:sectPr w:rsidR="000879A1" w:rsidSect="002273F1">
          <w:type w:val="evenPage"/>
          <w:pgSz w:w="16838" w:h="11906" w:orient="landscape" w:code="9"/>
          <w:pgMar w:top="426" w:right="851" w:bottom="142" w:left="851" w:header="709" w:footer="709" w:gutter="0"/>
          <w:cols w:space="708"/>
          <w:docGrid w:linePitch="360"/>
        </w:sectPr>
      </w:pPr>
    </w:p>
    <w:p w:rsidR="001D1874" w:rsidRPr="00BC0D76" w:rsidRDefault="00CE4615" w:rsidP="001D1874">
      <w:pPr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1D1874" w:rsidRPr="00BC0D76">
        <w:rPr>
          <w:rFonts w:ascii="Times New Roman" w:hAnsi="Times New Roman" w:cs="Times New Roman"/>
          <w:b/>
        </w:rPr>
        <w:t>. Обоснование ресурсного обеспечения</w:t>
      </w:r>
      <w:r w:rsidR="00A1415E">
        <w:rPr>
          <w:rFonts w:ascii="Times New Roman" w:hAnsi="Times New Roman" w:cs="Times New Roman"/>
          <w:b/>
        </w:rPr>
        <w:t>.</w:t>
      </w:r>
    </w:p>
    <w:p w:rsidR="00797BC1" w:rsidRPr="00BC0D76" w:rsidRDefault="00157DFC" w:rsidP="0019545F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</w:rPr>
        <w:t>Объем фина</w:t>
      </w:r>
      <w:r w:rsidR="00075A58" w:rsidRPr="00BC0D76">
        <w:rPr>
          <w:rFonts w:ascii="Times New Roman" w:hAnsi="Times New Roman" w:cs="Times New Roman"/>
        </w:rPr>
        <w:t>нсирования П</w:t>
      </w:r>
      <w:r w:rsidRPr="00BC0D76">
        <w:rPr>
          <w:rFonts w:ascii="Times New Roman" w:hAnsi="Times New Roman" w:cs="Times New Roman"/>
        </w:rPr>
        <w:t>рограммы прогнозируемый и может быть уточнен в зависимости от уровня исполнения бюджета текущего года (в ценах соответствующих лет).</w:t>
      </w:r>
      <w:r w:rsidR="0019545F" w:rsidRPr="00BC0D76">
        <w:rPr>
          <w:rFonts w:ascii="Times New Roman" w:hAnsi="Times New Roman" w:cs="Times New Roman"/>
        </w:rPr>
        <w:t xml:space="preserve">          </w:t>
      </w:r>
    </w:p>
    <w:p w:rsidR="00157DFC" w:rsidRPr="00BC0D76" w:rsidRDefault="004A79FB" w:rsidP="0019545F">
      <w:pPr>
        <w:pStyle w:val="a4"/>
        <w:spacing w:after="0"/>
        <w:ind w:left="0" w:firstLine="720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Р</w:t>
      </w:r>
      <w:r w:rsidR="00C41028" w:rsidRPr="00BC0D76">
        <w:rPr>
          <w:rFonts w:ascii="Times New Roman" w:hAnsi="Times New Roman" w:cs="Times New Roman"/>
        </w:rPr>
        <w:t>аспределение ресурсного обеспечения по годам реализации Программы</w:t>
      </w:r>
      <w:r w:rsidR="00AC2BB1" w:rsidRPr="00BC0D76">
        <w:rPr>
          <w:rFonts w:ascii="Times New Roman" w:hAnsi="Times New Roman" w:cs="Times New Roman"/>
        </w:rPr>
        <w:t>: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2694"/>
        <w:gridCol w:w="992"/>
        <w:gridCol w:w="993"/>
        <w:gridCol w:w="992"/>
        <w:gridCol w:w="992"/>
        <w:gridCol w:w="962"/>
        <w:gridCol w:w="881"/>
        <w:gridCol w:w="1417"/>
      </w:tblGrid>
      <w:tr w:rsidR="003279CA" w:rsidRPr="00BC0D76" w:rsidTr="001B7D42">
        <w:tc>
          <w:tcPr>
            <w:tcW w:w="2694" w:type="dxa"/>
            <w:vMerge w:val="restart"/>
          </w:tcPr>
          <w:p w:rsidR="003279CA" w:rsidRPr="00BC0D76" w:rsidRDefault="003279CA" w:rsidP="005A191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229" w:type="dxa"/>
            <w:gridSpan w:val="7"/>
          </w:tcPr>
          <w:p w:rsidR="003279CA" w:rsidRPr="00BC0D76" w:rsidRDefault="003279CA" w:rsidP="003279C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</w:tr>
      <w:tr w:rsidR="003279CA" w:rsidRPr="00BC0D76" w:rsidTr="001B7D42">
        <w:tc>
          <w:tcPr>
            <w:tcW w:w="2694" w:type="dxa"/>
            <w:vMerge/>
          </w:tcPr>
          <w:p w:rsidR="003279CA" w:rsidRPr="00BC0D76" w:rsidRDefault="003279CA" w:rsidP="005A191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9CA" w:rsidRPr="00BC0D76" w:rsidRDefault="003279CA" w:rsidP="005A191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</w:tcPr>
          <w:p w:rsidR="003279CA" w:rsidRPr="00BC0D76" w:rsidRDefault="003279CA" w:rsidP="005A191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:rsidR="003279CA" w:rsidRPr="00BC0D76" w:rsidRDefault="003279CA" w:rsidP="005A191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3279CA" w:rsidRPr="00BC0D76" w:rsidRDefault="003279CA" w:rsidP="005A191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62" w:type="dxa"/>
          </w:tcPr>
          <w:p w:rsidR="003279CA" w:rsidRPr="00BC0D76" w:rsidRDefault="003279CA" w:rsidP="005A191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81" w:type="dxa"/>
          </w:tcPr>
          <w:p w:rsidR="003279CA" w:rsidRPr="00BC0D76" w:rsidRDefault="002863D9" w:rsidP="005A191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</w:tcPr>
          <w:p w:rsidR="003279CA" w:rsidRPr="00BC0D76" w:rsidRDefault="003279CA" w:rsidP="005A191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Итого</w:t>
            </w:r>
          </w:p>
        </w:tc>
      </w:tr>
      <w:tr w:rsidR="003279CA" w:rsidRPr="00BC0D76" w:rsidTr="001B7D42">
        <w:tc>
          <w:tcPr>
            <w:tcW w:w="2694" w:type="dxa"/>
          </w:tcPr>
          <w:p w:rsidR="003279CA" w:rsidRPr="00BC0D76" w:rsidRDefault="003279CA" w:rsidP="005A191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3279CA" w:rsidRPr="00845309" w:rsidRDefault="00A21858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147153,1</w:t>
            </w:r>
          </w:p>
        </w:tc>
        <w:tc>
          <w:tcPr>
            <w:tcW w:w="993" w:type="dxa"/>
          </w:tcPr>
          <w:p w:rsidR="003279CA" w:rsidRPr="00845309" w:rsidRDefault="00A21858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134282,6</w:t>
            </w:r>
          </w:p>
        </w:tc>
        <w:tc>
          <w:tcPr>
            <w:tcW w:w="992" w:type="dxa"/>
          </w:tcPr>
          <w:p w:rsidR="003279CA" w:rsidRPr="00845309" w:rsidRDefault="00421F41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279CA" w:rsidRPr="00845309" w:rsidRDefault="00EA2C72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2" w:type="dxa"/>
          </w:tcPr>
          <w:p w:rsidR="003279CA" w:rsidRPr="00845309" w:rsidRDefault="00EA2C72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</w:tcPr>
          <w:p w:rsidR="003279CA" w:rsidRPr="00845309" w:rsidRDefault="00EA2C72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3279CA" w:rsidRPr="00845309" w:rsidRDefault="00421F41" w:rsidP="00EA2C7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281435,7</w:t>
            </w:r>
          </w:p>
        </w:tc>
      </w:tr>
      <w:tr w:rsidR="003279CA" w:rsidRPr="00BC0D76" w:rsidTr="001B7D42">
        <w:tc>
          <w:tcPr>
            <w:tcW w:w="2694" w:type="dxa"/>
          </w:tcPr>
          <w:p w:rsidR="003279CA" w:rsidRPr="00BC0D76" w:rsidRDefault="003279CA" w:rsidP="005A191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</w:tcPr>
          <w:p w:rsidR="003279CA" w:rsidRPr="00845309" w:rsidRDefault="00A21858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617925,4</w:t>
            </w:r>
          </w:p>
        </w:tc>
        <w:tc>
          <w:tcPr>
            <w:tcW w:w="993" w:type="dxa"/>
          </w:tcPr>
          <w:p w:rsidR="003279CA" w:rsidRPr="00845309" w:rsidRDefault="00421F41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689732,7</w:t>
            </w:r>
          </w:p>
        </w:tc>
        <w:tc>
          <w:tcPr>
            <w:tcW w:w="992" w:type="dxa"/>
          </w:tcPr>
          <w:p w:rsidR="003279CA" w:rsidRPr="00845309" w:rsidRDefault="00421F41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689732,7</w:t>
            </w:r>
          </w:p>
        </w:tc>
        <w:tc>
          <w:tcPr>
            <w:tcW w:w="992" w:type="dxa"/>
          </w:tcPr>
          <w:p w:rsidR="003279CA" w:rsidRPr="00845309" w:rsidRDefault="00EA2C72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2" w:type="dxa"/>
          </w:tcPr>
          <w:p w:rsidR="003279CA" w:rsidRPr="00845309" w:rsidRDefault="00EA2C72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</w:tcPr>
          <w:p w:rsidR="003279CA" w:rsidRPr="00845309" w:rsidRDefault="00EA2C72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3279CA" w:rsidRPr="00845309" w:rsidRDefault="00421F41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1997390,8</w:t>
            </w:r>
          </w:p>
        </w:tc>
      </w:tr>
      <w:tr w:rsidR="003279CA" w:rsidRPr="00BC0D76" w:rsidTr="001B7D42">
        <w:tc>
          <w:tcPr>
            <w:tcW w:w="2694" w:type="dxa"/>
          </w:tcPr>
          <w:p w:rsidR="003279CA" w:rsidRPr="00BC0D76" w:rsidRDefault="003279CA" w:rsidP="005A191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92" w:type="dxa"/>
          </w:tcPr>
          <w:p w:rsidR="003279CA" w:rsidRDefault="003279CA" w:rsidP="00FF338E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309" w:rsidRPr="00845309" w:rsidRDefault="00A21858" w:rsidP="00FF338E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194455,9</w:t>
            </w:r>
          </w:p>
        </w:tc>
        <w:tc>
          <w:tcPr>
            <w:tcW w:w="993" w:type="dxa"/>
          </w:tcPr>
          <w:p w:rsidR="003279CA" w:rsidRDefault="003279CA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309" w:rsidRPr="00845309" w:rsidRDefault="00421F41" w:rsidP="0084530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167966,7</w:t>
            </w:r>
          </w:p>
        </w:tc>
        <w:tc>
          <w:tcPr>
            <w:tcW w:w="992" w:type="dxa"/>
          </w:tcPr>
          <w:p w:rsidR="003279CA" w:rsidRDefault="003279CA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309" w:rsidRPr="00845309" w:rsidRDefault="00421F41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167966,7</w:t>
            </w:r>
          </w:p>
        </w:tc>
        <w:tc>
          <w:tcPr>
            <w:tcW w:w="992" w:type="dxa"/>
          </w:tcPr>
          <w:p w:rsidR="00EA2C72" w:rsidRDefault="00EA2C72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9CA" w:rsidRPr="00845309" w:rsidRDefault="00EA2C72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2" w:type="dxa"/>
          </w:tcPr>
          <w:p w:rsidR="003279CA" w:rsidRDefault="003279CA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72" w:rsidRPr="00845309" w:rsidRDefault="00EA2C72" w:rsidP="00EA2C7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</w:tcPr>
          <w:p w:rsidR="003279CA" w:rsidRDefault="003279CA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72" w:rsidRPr="00845309" w:rsidRDefault="00EA2C72" w:rsidP="00EA2C72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3279CA" w:rsidRDefault="003279CA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2C72" w:rsidRPr="00845309" w:rsidRDefault="00421F41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530389,3</w:t>
            </w:r>
          </w:p>
        </w:tc>
      </w:tr>
      <w:tr w:rsidR="003279CA" w:rsidRPr="00BC0D76" w:rsidTr="001B7D42">
        <w:tc>
          <w:tcPr>
            <w:tcW w:w="2694" w:type="dxa"/>
          </w:tcPr>
          <w:p w:rsidR="003279CA" w:rsidRPr="00BC0D76" w:rsidRDefault="003279CA" w:rsidP="005A191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3279CA" w:rsidRPr="00845309" w:rsidRDefault="00A21858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959534,4</w:t>
            </w:r>
          </w:p>
        </w:tc>
        <w:tc>
          <w:tcPr>
            <w:tcW w:w="993" w:type="dxa"/>
          </w:tcPr>
          <w:p w:rsidR="003279CA" w:rsidRPr="00845309" w:rsidRDefault="00421F41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991982,0</w:t>
            </w:r>
          </w:p>
        </w:tc>
        <w:tc>
          <w:tcPr>
            <w:tcW w:w="992" w:type="dxa"/>
          </w:tcPr>
          <w:p w:rsidR="003279CA" w:rsidRPr="00845309" w:rsidRDefault="00421F41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857699,4</w:t>
            </w:r>
          </w:p>
        </w:tc>
        <w:tc>
          <w:tcPr>
            <w:tcW w:w="992" w:type="dxa"/>
          </w:tcPr>
          <w:p w:rsidR="003279CA" w:rsidRPr="00845309" w:rsidRDefault="00EA2C72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2" w:type="dxa"/>
          </w:tcPr>
          <w:p w:rsidR="003279CA" w:rsidRPr="00845309" w:rsidRDefault="00EA2C72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</w:tcPr>
          <w:p w:rsidR="003279CA" w:rsidRPr="00845309" w:rsidRDefault="00EA2C72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3279CA" w:rsidRPr="00845309" w:rsidRDefault="00421F41" w:rsidP="005A19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2809215,8</w:t>
            </w:r>
          </w:p>
        </w:tc>
      </w:tr>
    </w:tbl>
    <w:p w:rsidR="005B330E" w:rsidRPr="00BC0D76" w:rsidRDefault="005B330E" w:rsidP="00A1415E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Обоснование необходимого объема финансовых средств:</w:t>
      </w:r>
    </w:p>
    <w:p w:rsidR="008625E5" w:rsidRDefault="00D66C96" w:rsidP="00A1415E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 xml:space="preserve">Объем финансовых </w:t>
      </w:r>
      <w:r w:rsidR="005B330E" w:rsidRPr="00BC0D76">
        <w:rPr>
          <w:rFonts w:ascii="Times New Roman" w:eastAsia="Times New Roman" w:hAnsi="Times New Roman" w:cs="Times New Roman"/>
          <w:lang w:eastAsia="ru-RU"/>
        </w:rPr>
        <w:t>средств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определен в соответствии с расходными обязательствами главных распорядителей средств местного бюджета - ответственного </w:t>
      </w:r>
    </w:p>
    <w:p w:rsidR="008F48F4" w:rsidRPr="00BC0D76" w:rsidRDefault="00CE4615" w:rsidP="00A1415E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8F48F4" w:rsidRPr="00BC0D76">
        <w:rPr>
          <w:rFonts w:ascii="Times New Roman" w:eastAsia="Times New Roman" w:hAnsi="Times New Roman" w:cs="Times New Roman"/>
          <w:b/>
          <w:lang w:eastAsia="ru-RU"/>
        </w:rPr>
        <w:t>. Перечень целевых показателей</w:t>
      </w:r>
      <w:r w:rsidR="00A1415E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BC0D76" w:rsidRDefault="00A1415E" w:rsidP="00A1415E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</w:t>
      </w:r>
      <w:r w:rsidR="00BC0D76" w:rsidRPr="00BC0D76">
        <w:rPr>
          <w:rFonts w:ascii="Times New Roman" w:eastAsia="Times New Roman" w:hAnsi="Times New Roman" w:cs="Times New Roman"/>
          <w:lang w:eastAsia="ru-RU"/>
        </w:rPr>
        <w:t xml:space="preserve">Повышение удовлетворенности населения качеством общего образования. </w:t>
      </w:r>
    </w:p>
    <w:p w:rsidR="00A1415E" w:rsidRDefault="00A1415E" w:rsidP="00A1415E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</w:t>
      </w:r>
      <w:r w:rsidR="00BC0D76" w:rsidRPr="00BC0D76">
        <w:rPr>
          <w:rFonts w:ascii="Times New Roman" w:eastAsia="Times New Roman" w:hAnsi="Times New Roman" w:cs="Times New Roman"/>
          <w:lang w:eastAsia="ru-RU"/>
        </w:rPr>
        <w:t xml:space="preserve">Увеличение охвата детей дошкольным образованием  включительно с </w:t>
      </w:r>
      <w:r w:rsidR="00C206F8">
        <w:rPr>
          <w:rFonts w:ascii="Times New Roman" w:eastAsia="Times New Roman" w:hAnsi="Times New Roman" w:cs="Times New Roman"/>
          <w:lang w:eastAsia="ru-RU"/>
        </w:rPr>
        <w:t>2 месяцев</w:t>
      </w:r>
      <w:r w:rsidR="00BC0D76" w:rsidRPr="00BC0D76">
        <w:rPr>
          <w:rFonts w:ascii="Times New Roman" w:eastAsia="Times New Roman" w:hAnsi="Times New Roman" w:cs="Times New Roman"/>
          <w:lang w:eastAsia="ru-RU"/>
        </w:rPr>
        <w:t xml:space="preserve"> до 7 лет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27E47" w:rsidRPr="00221390" w:rsidRDefault="00A1415E" w:rsidP="00A1415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</w:t>
      </w:r>
      <w:r w:rsidR="00BC0D76" w:rsidRPr="00221390">
        <w:rPr>
          <w:rFonts w:ascii="Times New Roman" w:eastAsia="Times New Roman" w:hAnsi="Times New Roman" w:cs="Times New Roman"/>
          <w:lang w:eastAsia="ru-RU"/>
        </w:rPr>
        <w:t>Увеличение доли детей в возрасте 6 - 18 лет, охваченных  программами дополнительного образования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BC0D76" w:rsidRPr="0022139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F48F4" w:rsidRPr="00BC0D76" w:rsidRDefault="00CE4615" w:rsidP="00A1415E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8F48F4" w:rsidRPr="00BC0D76">
        <w:rPr>
          <w:rFonts w:ascii="Times New Roman" w:eastAsia="Times New Roman" w:hAnsi="Times New Roman" w:cs="Times New Roman"/>
          <w:b/>
          <w:lang w:eastAsia="ru-RU"/>
        </w:rPr>
        <w:t>. Управление и контроль</w:t>
      </w:r>
      <w:r w:rsidR="00A1415E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F48F4" w:rsidRPr="00BC0D76" w:rsidRDefault="008F48F4" w:rsidP="00A1415E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Оперативное управление Программой возлагается на Управление образования администрации </w:t>
      </w:r>
      <w:proofErr w:type="spellStart"/>
      <w:r w:rsidRPr="00BC0D76">
        <w:rPr>
          <w:rFonts w:ascii="Times New Roman" w:hAnsi="Times New Roman" w:cs="Times New Roman"/>
        </w:rPr>
        <w:t>Аскизского</w:t>
      </w:r>
      <w:proofErr w:type="spellEnd"/>
      <w:r w:rsidRPr="00BC0D76">
        <w:rPr>
          <w:rFonts w:ascii="Times New Roman" w:hAnsi="Times New Roman" w:cs="Times New Roman"/>
        </w:rPr>
        <w:t xml:space="preserve"> района.</w:t>
      </w:r>
    </w:p>
    <w:p w:rsidR="008F48F4" w:rsidRPr="00BC0D76" w:rsidRDefault="008F48F4" w:rsidP="00A1415E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Управление образования администрации </w:t>
      </w:r>
      <w:proofErr w:type="spellStart"/>
      <w:r w:rsidRPr="00BC0D76">
        <w:rPr>
          <w:rFonts w:ascii="Times New Roman" w:hAnsi="Times New Roman" w:cs="Times New Roman"/>
        </w:rPr>
        <w:t>Аскизского</w:t>
      </w:r>
      <w:proofErr w:type="spellEnd"/>
      <w:r w:rsidRPr="00BC0D76">
        <w:rPr>
          <w:rFonts w:ascii="Times New Roman" w:hAnsi="Times New Roman" w:cs="Times New Roman"/>
        </w:rPr>
        <w:t xml:space="preserve"> района, образовательные учреждения, Администрация </w:t>
      </w:r>
      <w:proofErr w:type="spellStart"/>
      <w:r w:rsidRPr="00BC0D76">
        <w:rPr>
          <w:rFonts w:ascii="Times New Roman" w:hAnsi="Times New Roman" w:cs="Times New Roman"/>
        </w:rPr>
        <w:t>Аскизского</w:t>
      </w:r>
      <w:proofErr w:type="spellEnd"/>
      <w:r w:rsidRPr="00BC0D76">
        <w:rPr>
          <w:rFonts w:ascii="Times New Roman" w:hAnsi="Times New Roman" w:cs="Times New Roman"/>
        </w:rPr>
        <w:t xml:space="preserve"> района</w:t>
      </w:r>
      <w:r w:rsidR="00220BBB">
        <w:rPr>
          <w:rFonts w:ascii="Times New Roman" w:hAnsi="Times New Roman" w:cs="Times New Roman"/>
        </w:rPr>
        <w:t xml:space="preserve"> Республики Хакасия</w:t>
      </w:r>
      <w:r w:rsidRPr="00BC0D76">
        <w:rPr>
          <w:rFonts w:ascii="Times New Roman" w:hAnsi="Times New Roman" w:cs="Times New Roman"/>
        </w:rPr>
        <w:t xml:space="preserve"> несёт ответственность за реализацию Программы и за обеспечение утвержденных значений показателей эффективности.</w:t>
      </w:r>
    </w:p>
    <w:p w:rsidR="008F48F4" w:rsidRPr="00BC0D76" w:rsidRDefault="008F48F4" w:rsidP="00A1415E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Программа реализуется исполнителями. Исполнители мероприятий Программы несут ответственность за целевое и эффективное использование выделенных бюджетных ассигнований, за  реализацию и конечные результаты Программы. </w:t>
      </w:r>
    </w:p>
    <w:p w:rsidR="008F48F4" w:rsidRPr="00BC0D76" w:rsidRDefault="008F48F4" w:rsidP="00A1415E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BC0D76">
        <w:rPr>
          <w:rFonts w:ascii="Times New Roman" w:hAnsi="Times New Roman" w:cs="Times New Roman"/>
        </w:rPr>
        <w:t>Контроль за</w:t>
      </w:r>
      <w:proofErr w:type="gramEnd"/>
      <w:r w:rsidRPr="00BC0D76">
        <w:rPr>
          <w:rFonts w:ascii="Times New Roman" w:hAnsi="Times New Roman" w:cs="Times New Roman"/>
        </w:rPr>
        <w:t xml:space="preserve"> ходом реализации Программы осуществляется в соответствии с нормативными правовыми актами муниципального образования.</w:t>
      </w:r>
    </w:p>
    <w:p w:rsidR="00EC4A45" w:rsidRDefault="008F48F4" w:rsidP="00A1415E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Для осуществления </w:t>
      </w:r>
      <w:proofErr w:type="gramStart"/>
      <w:r w:rsidRPr="00BC0D76">
        <w:rPr>
          <w:rFonts w:ascii="Times New Roman" w:hAnsi="Times New Roman" w:cs="Times New Roman"/>
        </w:rPr>
        <w:t>контроля за</w:t>
      </w:r>
      <w:proofErr w:type="gramEnd"/>
      <w:r w:rsidRPr="00BC0D76">
        <w:rPr>
          <w:rFonts w:ascii="Times New Roman" w:hAnsi="Times New Roman" w:cs="Times New Roman"/>
        </w:rPr>
        <w:t xml:space="preserve"> использованием выделенных бюджетных ассигнований Управление образования администрации </w:t>
      </w:r>
      <w:proofErr w:type="spellStart"/>
      <w:r w:rsidRPr="00BC0D76">
        <w:rPr>
          <w:rFonts w:ascii="Times New Roman" w:hAnsi="Times New Roman" w:cs="Times New Roman"/>
        </w:rPr>
        <w:t>Аскизского</w:t>
      </w:r>
      <w:proofErr w:type="spellEnd"/>
      <w:r w:rsidRPr="00BC0D76">
        <w:rPr>
          <w:rFonts w:ascii="Times New Roman" w:hAnsi="Times New Roman" w:cs="Times New Roman"/>
        </w:rPr>
        <w:t xml:space="preserve"> района предоставляет в </w:t>
      </w:r>
      <w:r w:rsidR="00EC4A45">
        <w:rPr>
          <w:rFonts w:ascii="Times New Roman" w:hAnsi="Times New Roman" w:cs="Times New Roman"/>
        </w:rPr>
        <w:t>Ф</w:t>
      </w:r>
      <w:r w:rsidRPr="00BC0D76">
        <w:rPr>
          <w:rFonts w:ascii="Times New Roman" w:hAnsi="Times New Roman" w:cs="Times New Roman"/>
        </w:rPr>
        <w:t xml:space="preserve">инансовое управление администрации </w:t>
      </w:r>
      <w:proofErr w:type="spellStart"/>
      <w:r w:rsidRPr="00BC0D76">
        <w:rPr>
          <w:rFonts w:ascii="Times New Roman" w:hAnsi="Times New Roman" w:cs="Times New Roman"/>
        </w:rPr>
        <w:t>Аскизского</w:t>
      </w:r>
      <w:proofErr w:type="spellEnd"/>
      <w:r w:rsidRPr="00BC0D76">
        <w:rPr>
          <w:rFonts w:ascii="Times New Roman" w:hAnsi="Times New Roman" w:cs="Times New Roman"/>
        </w:rPr>
        <w:t xml:space="preserve"> района</w:t>
      </w:r>
      <w:r w:rsidR="00EC4A45">
        <w:rPr>
          <w:rFonts w:ascii="Times New Roman" w:hAnsi="Times New Roman" w:cs="Times New Roman"/>
        </w:rPr>
        <w:t>:</w:t>
      </w:r>
    </w:p>
    <w:p w:rsidR="00EC4A45" w:rsidRDefault="00EC4A45" w:rsidP="00A1415E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F48F4" w:rsidRPr="00BC0D76">
        <w:rPr>
          <w:rFonts w:ascii="Times New Roman" w:hAnsi="Times New Roman" w:cs="Times New Roman"/>
        </w:rPr>
        <w:t xml:space="preserve"> ежеквартально в срок до 15-го числа месяца, следующего за отчетным периодом (1 квартал, полугодие, 9 месяцев, год), отчет об исполнении мероприятий </w:t>
      </w:r>
      <w:r w:rsidR="00161A5D">
        <w:rPr>
          <w:rFonts w:ascii="Times New Roman" w:hAnsi="Times New Roman" w:cs="Times New Roman"/>
        </w:rPr>
        <w:t xml:space="preserve"> </w:t>
      </w:r>
      <w:r w:rsidR="008F48F4" w:rsidRPr="00BC0D76">
        <w:rPr>
          <w:rFonts w:ascii="Times New Roman" w:hAnsi="Times New Roman" w:cs="Times New Roman"/>
        </w:rPr>
        <w:t xml:space="preserve">Программы с пояснительной запиской в произвольной форме; </w:t>
      </w:r>
    </w:p>
    <w:p w:rsidR="008F48F4" w:rsidRPr="00BC0D76" w:rsidRDefault="00EC4A45" w:rsidP="00A1415E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F48F4" w:rsidRPr="00BC0D76">
        <w:rPr>
          <w:rFonts w:ascii="Times New Roman" w:hAnsi="Times New Roman" w:cs="Times New Roman"/>
        </w:rPr>
        <w:t xml:space="preserve">ежегодно в срок до 1 марта года, следующего за </w:t>
      </w:r>
      <w:proofErr w:type="gramStart"/>
      <w:r w:rsidR="008F48F4" w:rsidRPr="00BC0D76">
        <w:rPr>
          <w:rFonts w:ascii="Times New Roman" w:hAnsi="Times New Roman" w:cs="Times New Roman"/>
        </w:rPr>
        <w:t>отчетным</w:t>
      </w:r>
      <w:proofErr w:type="gramEnd"/>
      <w:r w:rsidR="008F48F4" w:rsidRPr="00BC0D76">
        <w:rPr>
          <w:rFonts w:ascii="Times New Roman" w:hAnsi="Times New Roman" w:cs="Times New Roman"/>
        </w:rPr>
        <w:t>, а также по окончании срока реализации Программы оценку эффективности реализации Программы.</w:t>
      </w:r>
    </w:p>
    <w:p w:rsidR="009E45F4" w:rsidRPr="00BC0D76" w:rsidRDefault="00CE4615" w:rsidP="00A1415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8F48F4" w:rsidRPr="00BC0D76">
        <w:rPr>
          <w:rFonts w:ascii="Times New Roman" w:eastAsia="Times New Roman" w:hAnsi="Times New Roman" w:cs="Times New Roman"/>
          <w:b/>
          <w:lang w:eastAsia="ru-RU"/>
        </w:rPr>
        <w:t>.</w:t>
      </w:r>
      <w:r w:rsidR="008F48F4" w:rsidRPr="00BC0D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45F4" w:rsidRPr="00BC0D76">
        <w:rPr>
          <w:rFonts w:ascii="Times New Roman" w:hAnsi="Times New Roman" w:cs="Times New Roman"/>
          <w:b/>
        </w:rPr>
        <w:t>Оценка эффективности</w:t>
      </w:r>
      <w:r w:rsidR="00EC4A45">
        <w:rPr>
          <w:rFonts w:ascii="Times New Roman" w:hAnsi="Times New Roman" w:cs="Times New Roman"/>
          <w:b/>
        </w:rPr>
        <w:t>.</w:t>
      </w:r>
      <w:r w:rsidR="009E45F4" w:rsidRPr="00BC0D76">
        <w:rPr>
          <w:rFonts w:ascii="Times New Roman" w:hAnsi="Times New Roman" w:cs="Times New Roman"/>
          <w:b/>
        </w:rPr>
        <w:t xml:space="preserve"> </w:t>
      </w:r>
    </w:p>
    <w:p w:rsidR="007C4733" w:rsidRPr="00BC0D76" w:rsidRDefault="00BC0D76" w:rsidP="00EC4A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7C4733" w:rsidRPr="00BC0D76">
        <w:rPr>
          <w:rFonts w:ascii="Times New Roman" w:eastAsia="Times New Roman" w:hAnsi="Times New Roman" w:cs="Times New Roman"/>
          <w:lang w:eastAsia="ru-RU"/>
        </w:rPr>
        <w:t>Повышение удовлетворенности населения качеством общего образования к 202</w:t>
      </w:r>
      <w:r w:rsidR="00161A5D">
        <w:rPr>
          <w:rFonts w:ascii="Times New Roman" w:eastAsia="Times New Roman" w:hAnsi="Times New Roman" w:cs="Times New Roman"/>
          <w:lang w:eastAsia="ru-RU"/>
        </w:rPr>
        <w:t>6</w:t>
      </w:r>
      <w:r w:rsidR="007C4733" w:rsidRPr="00BC0D76">
        <w:rPr>
          <w:rFonts w:ascii="Times New Roman" w:eastAsia="Times New Roman" w:hAnsi="Times New Roman" w:cs="Times New Roman"/>
          <w:lang w:eastAsia="ru-RU"/>
        </w:rPr>
        <w:t xml:space="preserve"> году -  до 9</w:t>
      </w:r>
      <w:r w:rsidR="00161A5D">
        <w:rPr>
          <w:rFonts w:ascii="Times New Roman" w:eastAsia="Times New Roman" w:hAnsi="Times New Roman" w:cs="Times New Roman"/>
          <w:lang w:eastAsia="ru-RU"/>
        </w:rPr>
        <w:t>8</w:t>
      </w:r>
      <w:r w:rsidR="007C4733" w:rsidRPr="00BC0D76">
        <w:rPr>
          <w:rFonts w:ascii="Times New Roman" w:eastAsia="Times New Roman" w:hAnsi="Times New Roman" w:cs="Times New Roman"/>
          <w:lang w:eastAsia="ru-RU"/>
        </w:rPr>
        <w:t>%:</w:t>
      </w:r>
    </w:p>
    <w:p w:rsidR="00161A5D" w:rsidRDefault="00161A5D" w:rsidP="00EC4A4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Pr="00BC0D76">
        <w:rPr>
          <w:rFonts w:ascii="Times New Roman" w:hAnsi="Times New Roman" w:cs="Times New Roman"/>
        </w:rPr>
        <w:t xml:space="preserve">1 год – </w:t>
      </w:r>
      <w:r>
        <w:rPr>
          <w:rFonts w:ascii="Times New Roman" w:hAnsi="Times New Roman" w:cs="Times New Roman"/>
        </w:rPr>
        <w:t>97,0</w:t>
      </w:r>
      <w:r w:rsidRPr="00BC0D76">
        <w:rPr>
          <w:rFonts w:ascii="Times New Roman" w:hAnsi="Times New Roman" w:cs="Times New Roman"/>
        </w:rPr>
        <w:t>%;</w:t>
      </w:r>
    </w:p>
    <w:p w:rsidR="00161A5D" w:rsidRPr="00BC0D76" w:rsidRDefault="00161A5D" w:rsidP="00EC4A4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</w:t>
      </w:r>
      <w:r w:rsidRPr="00BC0D76">
        <w:rPr>
          <w:rFonts w:ascii="Times New Roman" w:hAnsi="Times New Roman" w:cs="Times New Roman"/>
        </w:rPr>
        <w:t xml:space="preserve"> год – 9</w:t>
      </w:r>
      <w:r>
        <w:rPr>
          <w:rFonts w:ascii="Times New Roman" w:hAnsi="Times New Roman" w:cs="Times New Roman"/>
        </w:rPr>
        <w:t>7</w:t>
      </w:r>
      <w:r w:rsidRPr="00BC0D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</w:t>
      </w:r>
      <w:r w:rsidRPr="00BC0D76">
        <w:rPr>
          <w:rFonts w:ascii="Times New Roman" w:hAnsi="Times New Roman" w:cs="Times New Roman"/>
        </w:rPr>
        <w:t>%;</w:t>
      </w:r>
    </w:p>
    <w:p w:rsidR="00161A5D" w:rsidRPr="00BC0D76" w:rsidRDefault="00161A5D" w:rsidP="00EC4A4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BC0D76">
        <w:rPr>
          <w:rFonts w:ascii="Times New Roman" w:hAnsi="Times New Roman" w:cs="Times New Roman"/>
        </w:rPr>
        <w:t xml:space="preserve"> год – 9</w:t>
      </w:r>
      <w:r>
        <w:rPr>
          <w:rFonts w:ascii="Times New Roman" w:hAnsi="Times New Roman" w:cs="Times New Roman"/>
        </w:rPr>
        <w:t>7</w:t>
      </w:r>
      <w:r w:rsidRPr="00BC0D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</w:t>
      </w:r>
      <w:r w:rsidRPr="00BC0D76">
        <w:rPr>
          <w:rFonts w:ascii="Times New Roman" w:hAnsi="Times New Roman" w:cs="Times New Roman"/>
        </w:rPr>
        <w:t>%;</w:t>
      </w:r>
    </w:p>
    <w:p w:rsidR="00161A5D" w:rsidRDefault="00161A5D" w:rsidP="00EC4A4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BC0D76">
        <w:rPr>
          <w:rFonts w:ascii="Times New Roman" w:hAnsi="Times New Roman" w:cs="Times New Roman"/>
        </w:rPr>
        <w:t xml:space="preserve"> год – 97,</w:t>
      </w:r>
      <w:r>
        <w:rPr>
          <w:rFonts w:ascii="Times New Roman" w:hAnsi="Times New Roman" w:cs="Times New Roman"/>
        </w:rPr>
        <w:t>6</w:t>
      </w:r>
      <w:r w:rsidRPr="00BC0D76">
        <w:rPr>
          <w:rFonts w:ascii="Times New Roman" w:hAnsi="Times New Roman" w:cs="Times New Roman"/>
        </w:rPr>
        <w:t>%;</w:t>
      </w:r>
    </w:p>
    <w:p w:rsidR="00161A5D" w:rsidRDefault="00161A5D" w:rsidP="00EC4A45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год – 97,8%;</w:t>
      </w:r>
    </w:p>
    <w:p w:rsidR="00161A5D" w:rsidRPr="00BC0D76" w:rsidRDefault="00161A5D" w:rsidP="00EC4A45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 год – 98,0%.</w:t>
      </w:r>
    </w:p>
    <w:p w:rsidR="007C4733" w:rsidRPr="00BC0D76" w:rsidRDefault="00BC0D76" w:rsidP="00EC4A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7C4733" w:rsidRPr="00BC0D76">
        <w:rPr>
          <w:rFonts w:ascii="Times New Roman" w:eastAsia="Times New Roman" w:hAnsi="Times New Roman" w:cs="Times New Roman"/>
          <w:lang w:eastAsia="ru-RU"/>
        </w:rPr>
        <w:t xml:space="preserve">Увеличение охвата детей </w:t>
      </w:r>
      <w:r w:rsidR="00F77CC0" w:rsidRPr="00BC0D76">
        <w:rPr>
          <w:rFonts w:ascii="Times New Roman" w:eastAsia="Times New Roman" w:hAnsi="Times New Roman" w:cs="Times New Roman"/>
          <w:lang w:eastAsia="ru-RU"/>
        </w:rPr>
        <w:t xml:space="preserve">дошкольным образованием </w:t>
      </w:r>
      <w:r w:rsidR="007C4733" w:rsidRPr="00BC0D76">
        <w:rPr>
          <w:rFonts w:ascii="Times New Roman" w:eastAsia="Times New Roman" w:hAnsi="Times New Roman" w:cs="Times New Roman"/>
          <w:lang w:eastAsia="ru-RU"/>
        </w:rPr>
        <w:t xml:space="preserve"> включительно</w:t>
      </w:r>
      <w:r w:rsidR="00B12C95" w:rsidRPr="00BC0D76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EE612C">
        <w:rPr>
          <w:rFonts w:ascii="Times New Roman" w:eastAsia="Times New Roman" w:hAnsi="Times New Roman" w:cs="Times New Roman"/>
          <w:lang w:eastAsia="ru-RU"/>
        </w:rPr>
        <w:t>2 месяцев</w:t>
      </w:r>
      <w:r w:rsidR="00B12C95" w:rsidRPr="00BC0D76">
        <w:rPr>
          <w:rFonts w:ascii="Times New Roman" w:eastAsia="Times New Roman" w:hAnsi="Times New Roman" w:cs="Times New Roman"/>
          <w:lang w:eastAsia="ru-RU"/>
        </w:rPr>
        <w:t xml:space="preserve"> до 7 лет</w:t>
      </w:r>
      <w:r w:rsidR="007C4733" w:rsidRPr="00BC0D76">
        <w:rPr>
          <w:rFonts w:ascii="Times New Roman" w:eastAsia="Times New Roman" w:hAnsi="Times New Roman" w:cs="Times New Roman"/>
          <w:lang w:eastAsia="ru-RU"/>
        </w:rPr>
        <w:t xml:space="preserve">  к 202</w:t>
      </w:r>
      <w:r w:rsidR="00161A5D">
        <w:rPr>
          <w:rFonts w:ascii="Times New Roman" w:eastAsia="Times New Roman" w:hAnsi="Times New Roman" w:cs="Times New Roman"/>
          <w:lang w:eastAsia="ru-RU"/>
        </w:rPr>
        <w:t>6</w:t>
      </w:r>
      <w:r w:rsidR="007C4733" w:rsidRPr="00BC0D76">
        <w:rPr>
          <w:rFonts w:ascii="Times New Roman" w:eastAsia="Times New Roman" w:hAnsi="Times New Roman" w:cs="Times New Roman"/>
          <w:lang w:eastAsia="ru-RU"/>
        </w:rPr>
        <w:t xml:space="preserve"> году - до 100 %:</w:t>
      </w:r>
    </w:p>
    <w:p w:rsidR="00161A5D" w:rsidRPr="00BC0D76" w:rsidRDefault="00161A5D" w:rsidP="00EC4A45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Pr="00BC0D76">
        <w:rPr>
          <w:rFonts w:ascii="Times New Roman" w:hAnsi="Times New Roman" w:cs="Times New Roman"/>
        </w:rPr>
        <w:t>1 год –100%;</w:t>
      </w:r>
    </w:p>
    <w:p w:rsidR="00161A5D" w:rsidRPr="00BC0D76" w:rsidRDefault="00161A5D" w:rsidP="00EC4A45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</w:t>
      </w:r>
      <w:r w:rsidRPr="00BC0D76">
        <w:rPr>
          <w:rFonts w:ascii="Times New Roman" w:hAnsi="Times New Roman" w:cs="Times New Roman"/>
        </w:rPr>
        <w:t xml:space="preserve"> год– 100%;</w:t>
      </w:r>
    </w:p>
    <w:p w:rsidR="00161A5D" w:rsidRPr="00BC0D76" w:rsidRDefault="00161A5D" w:rsidP="00EC4A45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BC0D76">
        <w:rPr>
          <w:rFonts w:ascii="Times New Roman" w:hAnsi="Times New Roman" w:cs="Times New Roman"/>
        </w:rPr>
        <w:t xml:space="preserve"> год– 100%;</w:t>
      </w:r>
    </w:p>
    <w:p w:rsidR="00161A5D" w:rsidRDefault="00161A5D" w:rsidP="00EC4A45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BC0D76">
        <w:rPr>
          <w:rFonts w:ascii="Times New Roman" w:hAnsi="Times New Roman" w:cs="Times New Roman"/>
        </w:rPr>
        <w:t xml:space="preserve"> год– 100%;</w:t>
      </w:r>
    </w:p>
    <w:p w:rsidR="00161A5D" w:rsidRDefault="00161A5D" w:rsidP="00EC4A45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год –100%;</w:t>
      </w:r>
    </w:p>
    <w:p w:rsidR="00161A5D" w:rsidRPr="00BC0D76" w:rsidRDefault="00161A5D" w:rsidP="00EC4A45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2026 год – 100%.</w:t>
      </w:r>
    </w:p>
    <w:p w:rsidR="007C4733" w:rsidRPr="00BC0D76" w:rsidRDefault="00BC0D76" w:rsidP="002B3EC0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3.</w:t>
      </w:r>
      <w:r w:rsidR="007C4733" w:rsidRPr="00BC0D76">
        <w:rPr>
          <w:rFonts w:ascii="Times New Roman" w:eastAsia="Times New Roman" w:hAnsi="Times New Roman" w:cs="Times New Roman"/>
          <w:lang w:eastAsia="ru-RU"/>
        </w:rPr>
        <w:t xml:space="preserve">Увеличение доли детей в возрасте </w:t>
      </w:r>
      <w:r w:rsidR="00865E60" w:rsidRPr="00BC0D76">
        <w:rPr>
          <w:rFonts w:ascii="Times New Roman" w:eastAsia="Times New Roman" w:hAnsi="Times New Roman" w:cs="Times New Roman"/>
          <w:lang w:eastAsia="ru-RU"/>
        </w:rPr>
        <w:t>6</w:t>
      </w:r>
      <w:r w:rsidR="007C4733" w:rsidRPr="00BC0D76">
        <w:rPr>
          <w:rFonts w:ascii="Times New Roman" w:eastAsia="Times New Roman" w:hAnsi="Times New Roman" w:cs="Times New Roman"/>
          <w:lang w:eastAsia="ru-RU"/>
        </w:rPr>
        <w:t> - 18 лет, охваченных  программами дополнительного образования к 20</w:t>
      </w:r>
      <w:r w:rsidR="00F77CC0" w:rsidRPr="00BC0D76">
        <w:rPr>
          <w:rFonts w:ascii="Times New Roman" w:eastAsia="Times New Roman" w:hAnsi="Times New Roman" w:cs="Times New Roman"/>
          <w:lang w:eastAsia="ru-RU"/>
        </w:rPr>
        <w:t>2</w:t>
      </w:r>
      <w:r w:rsidR="00161A5D">
        <w:rPr>
          <w:rFonts w:ascii="Times New Roman" w:eastAsia="Times New Roman" w:hAnsi="Times New Roman" w:cs="Times New Roman"/>
          <w:lang w:eastAsia="ru-RU"/>
        </w:rPr>
        <w:t>6</w:t>
      </w:r>
      <w:r w:rsidR="00486A2D" w:rsidRPr="00BC0D76">
        <w:rPr>
          <w:rFonts w:ascii="Times New Roman" w:eastAsia="Times New Roman" w:hAnsi="Times New Roman" w:cs="Times New Roman"/>
          <w:lang w:eastAsia="ru-RU"/>
        </w:rPr>
        <w:t xml:space="preserve"> году </w:t>
      </w:r>
      <w:r w:rsidR="007C4733" w:rsidRPr="00BC0D76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486A2D" w:rsidRPr="00BC0D76">
        <w:rPr>
          <w:rFonts w:ascii="Times New Roman" w:eastAsia="Times New Roman" w:hAnsi="Times New Roman" w:cs="Times New Roman"/>
          <w:lang w:eastAsia="ru-RU"/>
        </w:rPr>
        <w:t xml:space="preserve"> до </w:t>
      </w:r>
      <w:r w:rsidR="007C4733" w:rsidRPr="00BC0D76">
        <w:rPr>
          <w:rFonts w:ascii="Times New Roman" w:eastAsia="Times New Roman" w:hAnsi="Times New Roman" w:cs="Times New Roman"/>
          <w:lang w:eastAsia="ru-RU"/>
        </w:rPr>
        <w:t>7</w:t>
      </w:r>
      <w:r w:rsidR="00FA480F">
        <w:rPr>
          <w:rFonts w:ascii="Times New Roman" w:eastAsia="Times New Roman" w:hAnsi="Times New Roman" w:cs="Times New Roman"/>
          <w:lang w:eastAsia="ru-RU"/>
        </w:rPr>
        <w:t>6</w:t>
      </w:r>
      <w:r w:rsidR="007C4733" w:rsidRPr="00BC0D76">
        <w:rPr>
          <w:rFonts w:ascii="Times New Roman" w:eastAsia="Times New Roman" w:hAnsi="Times New Roman" w:cs="Times New Roman"/>
          <w:lang w:eastAsia="ru-RU"/>
        </w:rPr>
        <w:t>%:</w:t>
      </w:r>
    </w:p>
    <w:p w:rsidR="00FA480F" w:rsidRPr="00BC0D76" w:rsidRDefault="002B3EC0" w:rsidP="002B3EC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A480F" w:rsidRPr="00BC0D76">
        <w:rPr>
          <w:rFonts w:ascii="Times New Roman" w:hAnsi="Times New Roman" w:cs="Times New Roman"/>
        </w:rPr>
        <w:t>20</w:t>
      </w:r>
      <w:r w:rsidR="00FA480F">
        <w:rPr>
          <w:rFonts w:ascii="Times New Roman" w:hAnsi="Times New Roman" w:cs="Times New Roman"/>
        </w:rPr>
        <w:t>2</w:t>
      </w:r>
      <w:r w:rsidR="00FA480F" w:rsidRPr="00BC0D76">
        <w:rPr>
          <w:rFonts w:ascii="Times New Roman" w:hAnsi="Times New Roman" w:cs="Times New Roman"/>
        </w:rPr>
        <w:t>1 год</w:t>
      </w:r>
      <w:r w:rsidR="00D669E5">
        <w:rPr>
          <w:rFonts w:ascii="Times New Roman" w:hAnsi="Times New Roman" w:cs="Times New Roman"/>
        </w:rPr>
        <w:t xml:space="preserve"> </w:t>
      </w:r>
      <w:r w:rsidR="00FA480F" w:rsidRPr="00BC0D76">
        <w:rPr>
          <w:rFonts w:ascii="Times New Roman" w:hAnsi="Times New Roman" w:cs="Times New Roman"/>
        </w:rPr>
        <w:t>– 7</w:t>
      </w:r>
      <w:r w:rsidR="00FA480F">
        <w:rPr>
          <w:rFonts w:ascii="Times New Roman" w:hAnsi="Times New Roman" w:cs="Times New Roman"/>
        </w:rPr>
        <w:t>5,0</w:t>
      </w:r>
      <w:r w:rsidR="00FA480F" w:rsidRPr="00BC0D76">
        <w:rPr>
          <w:rFonts w:ascii="Times New Roman" w:hAnsi="Times New Roman" w:cs="Times New Roman"/>
        </w:rPr>
        <w:t>%;</w:t>
      </w:r>
    </w:p>
    <w:p w:rsidR="00FA480F" w:rsidRPr="00BC0D76" w:rsidRDefault="00FA480F" w:rsidP="002B3EC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22</w:t>
      </w:r>
      <w:r w:rsidRPr="00BC0D76">
        <w:rPr>
          <w:rFonts w:ascii="Times New Roman" w:hAnsi="Times New Roman" w:cs="Times New Roman"/>
        </w:rPr>
        <w:t xml:space="preserve"> год</w:t>
      </w:r>
      <w:r w:rsidR="00D669E5">
        <w:rPr>
          <w:rFonts w:ascii="Times New Roman" w:hAnsi="Times New Roman" w:cs="Times New Roman"/>
        </w:rPr>
        <w:t xml:space="preserve"> </w:t>
      </w:r>
      <w:r w:rsidRPr="00BC0D76">
        <w:rPr>
          <w:rFonts w:ascii="Times New Roman" w:hAnsi="Times New Roman" w:cs="Times New Roman"/>
        </w:rPr>
        <w:t>– 75</w:t>
      </w:r>
      <w:r>
        <w:rPr>
          <w:rFonts w:ascii="Times New Roman" w:hAnsi="Times New Roman" w:cs="Times New Roman"/>
        </w:rPr>
        <w:t>,2</w:t>
      </w:r>
      <w:r w:rsidRPr="00BC0D76">
        <w:rPr>
          <w:rFonts w:ascii="Times New Roman" w:hAnsi="Times New Roman" w:cs="Times New Roman"/>
        </w:rPr>
        <w:t>%;</w:t>
      </w:r>
    </w:p>
    <w:p w:rsidR="00FA480F" w:rsidRPr="00BC0D76" w:rsidRDefault="00FA480F" w:rsidP="002B3EC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23</w:t>
      </w:r>
      <w:r w:rsidRPr="00BC0D76">
        <w:rPr>
          <w:rFonts w:ascii="Times New Roman" w:hAnsi="Times New Roman" w:cs="Times New Roman"/>
        </w:rPr>
        <w:t xml:space="preserve"> год</w:t>
      </w:r>
      <w:r w:rsidR="00D669E5">
        <w:rPr>
          <w:rFonts w:ascii="Times New Roman" w:hAnsi="Times New Roman" w:cs="Times New Roman"/>
        </w:rPr>
        <w:t xml:space="preserve"> </w:t>
      </w:r>
      <w:r w:rsidRPr="00BC0D76">
        <w:rPr>
          <w:rFonts w:ascii="Times New Roman" w:hAnsi="Times New Roman" w:cs="Times New Roman"/>
        </w:rPr>
        <w:t>– 75</w:t>
      </w:r>
      <w:r>
        <w:rPr>
          <w:rFonts w:ascii="Times New Roman" w:hAnsi="Times New Roman" w:cs="Times New Roman"/>
        </w:rPr>
        <w:t>,4</w:t>
      </w:r>
      <w:r w:rsidRPr="00BC0D76">
        <w:rPr>
          <w:rFonts w:ascii="Times New Roman" w:hAnsi="Times New Roman" w:cs="Times New Roman"/>
        </w:rPr>
        <w:t>%;</w:t>
      </w:r>
    </w:p>
    <w:p w:rsidR="00FA480F" w:rsidRDefault="00FA480F" w:rsidP="002B3EC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BC0D76">
        <w:rPr>
          <w:rFonts w:ascii="Times New Roman" w:hAnsi="Times New Roman" w:cs="Times New Roman"/>
        </w:rPr>
        <w:t xml:space="preserve"> год</w:t>
      </w:r>
      <w:r w:rsidR="00D669E5">
        <w:rPr>
          <w:rFonts w:ascii="Times New Roman" w:hAnsi="Times New Roman" w:cs="Times New Roman"/>
        </w:rPr>
        <w:t xml:space="preserve"> </w:t>
      </w:r>
      <w:r w:rsidRPr="00BC0D76">
        <w:rPr>
          <w:rFonts w:ascii="Times New Roman" w:hAnsi="Times New Roman" w:cs="Times New Roman"/>
        </w:rPr>
        <w:t>– 75</w:t>
      </w:r>
      <w:r>
        <w:rPr>
          <w:rFonts w:ascii="Times New Roman" w:hAnsi="Times New Roman" w:cs="Times New Roman"/>
        </w:rPr>
        <w:t>,6</w:t>
      </w:r>
      <w:r w:rsidRPr="00BC0D76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;</w:t>
      </w:r>
    </w:p>
    <w:p w:rsidR="00FA480F" w:rsidRDefault="00FA480F" w:rsidP="002B3EC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2025 год – 75,8%;</w:t>
      </w:r>
    </w:p>
    <w:p w:rsidR="00FA480F" w:rsidRDefault="00FA480F" w:rsidP="002B3EC0">
      <w:pPr>
        <w:pStyle w:val="a4"/>
        <w:spacing w:after="0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2026 год – 76,0%.</w:t>
      </w:r>
    </w:p>
    <w:p w:rsidR="00BC0D76" w:rsidRPr="00BC0D76" w:rsidRDefault="00BC0D76" w:rsidP="0009174B">
      <w:pPr>
        <w:pStyle w:val="a4"/>
        <w:spacing w:after="0"/>
        <w:jc w:val="center"/>
        <w:rPr>
          <w:rFonts w:ascii="Times New Roman" w:hAnsi="Times New Roman" w:cs="Times New Roman"/>
          <w:b/>
        </w:rPr>
      </w:pPr>
    </w:p>
    <w:p w:rsidR="0009174B" w:rsidRPr="00BC0D76" w:rsidRDefault="0009174B" w:rsidP="0009174B">
      <w:pPr>
        <w:pStyle w:val="a4"/>
        <w:spacing w:after="0"/>
        <w:jc w:val="center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>ПАСПОРТ</w:t>
      </w:r>
    </w:p>
    <w:p w:rsidR="0009174B" w:rsidRPr="00BC0D76" w:rsidRDefault="0009174B" w:rsidP="0009174B">
      <w:pPr>
        <w:pStyle w:val="a4"/>
        <w:spacing w:after="0"/>
        <w:jc w:val="center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>подпрограммы «Развитие дошкольного, начального общего, основного общего, среднего общего образования»</w:t>
      </w:r>
    </w:p>
    <w:tbl>
      <w:tblPr>
        <w:tblStyle w:val="a3"/>
        <w:tblW w:w="9606" w:type="dxa"/>
        <w:tblLook w:val="04A0"/>
      </w:tblPr>
      <w:tblGrid>
        <w:gridCol w:w="3227"/>
        <w:gridCol w:w="6379"/>
      </w:tblGrid>
      <w:tr w:rsidR="008F48F4" w:rsidRPr="00BC0D76" w:rsidTr="00280082">
        <w:tc>
          <w:tcPr>
            <w:tcW w:w="3227" w:type="dxa"/>
          </w:tcPr>
          <w:p w:rsidR="008F48F4" w:rsidRPr="00BC0D76" w:rsidRDefault="008F48F4" w:rsidP="00102D7B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379" w:type="dxa"/>
          </w:tcPr>
          <w:p w:rsidR="008F48F4" w:rsidRPr="00BC0D76" w:rsidRDefault="008F48F4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Управление образованием администрации </w:t>
            </w:r>
            <w:proofErr w:type="spellStart"/>
            <w:r w:rsidRPr="00BC0D76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Pr="00BC0D76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8F48F4" w:rsidRPr="00BC0D76" w:rsidTr="00280082">
        <w:tc>
          <w:tcPr>
            <w:tcW w:w="3227" w:type="dxa"/>
          </w:tcPr>
          <w:p w:rsidR="008F48F4" w:rsidRPr="00BC0D76" w:rsidRDefault="008F48F4" w:rsidP="008F48F4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6379" w:type="dxa"/>
          </w:tcPr>
          <w:p w:rsidR="008F48F4" w:rsidRPr="00BC0D76" w:rsidRDefault="008032E4" w:rsidP="004611D5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C0D76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Pr="00BC0D76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 Республики Хакасия</w:t>
            </w:r>
            <w:r w:rsidRPr="00BC0D7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11D5" w:rsidRPr="002273F1">
              <w:rPr>
                <w:rFonts w:ascii="Times New Roman" w:hAnsi="Times New Roman" w:cs="Times New Roman"/>
              </w:rPr>
              <w:t xml:space="preserve">МКУ Управление ЖКХ, Комитет по управлению муниципальным имуществом администрации </w:t>
            </w:r>
            <w:proofErr w:type="spellStart"/>
            <w:r w:rsidR="004611D5" w:rsidRPr="002273F1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="004611D5" w:rsidRPr="002273F1">
              <w:rPr>
                <w:rFonts w:ascii="Times New Roman" w:hAnsi="Times New Roman" w:cs="Times New Roman"/>
              </w:rPr>
              <w:t xml:space="preserve"> района, </w:t>
            </w:r>
            <w:r w:rsidR="004611D5" w:rsidRPr="002273F1">
              <w:rPr>
                <w:rFonts w:ascii="Times New Roman" w:eastAsia="Times New Roman" w:hAnsi="Times New Roman" w:cs="Times New Roman"/>
                <w:lang w:eastAsia="ru-RU"/>
              </w:rPr>
              <w:t>образовательные организации</w:t>
            </w:r>
            <w:r w:rsidRPr="00BC0D76">
              <w:rPr>
                <w:rFonts w:ascii="Times New Roman" w:hAnsi="Times New Roman" w:cs="Times New Roman"/>
              </w:rPr>
              <w:t>.</w:t>
            </w:r>
          </w:p>
        </w:tc>
      </w:tr>
      <w:tr w:rsidR="008F48F4" w:rsidRPr="00BC0D76" w:rsidTr="00280082">
        <w:tc>
          <w:tcPr>
            <w:tcW w:w="3227" w:type="dxa"/>
          </w:tcPr>
          <w:p w:rsidR="008F48F4" w:rsidRPr="00BC0D76" w:rsidRDefault="008F48F4" w:rsidP="00102D7B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379" w:type="dxa"/>
          </w:tcPr>
          <w:p w:rsidR="008F48F4" w:rsidRPr="00BC0D76" w:rsidRDefault="00280082" w:rsidP="00102D7B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Создание в системе дошкольного, начального общего, основного общего, среднего общего образования  равных возможностей для современного качественного образования и позитивной социализации детей</w:t>
            </w:r>
            <w:r w:rsidR="00D669E5">
              <w:rPr>
                <w:rFonts w:ascii="Times New Roman" w:hAnsi="Times New Roman" w:cs="Times New Roman"/>
              </w:rPr>
              <w:t>.</w:t>
            </w:r>
          </w:p>
        </w:tc>
      </w:tr>
      <w:tr w:rsidR="008F48F4" w:rsidRPr="0031273B" w:rsidTr="00280082">
        <w:tc>
          <w:tcPr>
            <w:tcW w:w="3227" w:type="dxa"/>
          </w:tcPr>
          <w:p w:rsidR="008F48F4" w:rsidRPr="00BC0D76" w:rsidRDefault="008F48F4" w:rsidP="00102D7B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379" w:type="dxa"/>
          </w:tcPr>
          <w:p w:rsidR="00B474BD" w:rsidRPr="0031273B" w:rsidRDefault="00D669E5" w:rsidP="00D669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B474BD" w:rsidRPr="0031273B">
              <w:rPr>
                <w:rFonts w:ascii="Times New Roman" w:hAnsi="Times New Roman" w:cs="Times New Roman"/>
              </w:rPr>
              <w:t>оздание в системе дошкольного, начального общего, основного общего, среднего общего образования равных возможностей для современного качественного образования и позитивной социализации детей;</w:t>
            </w:r>
          </w:p>
          <w:p w:rsidR="008F48F4" w:rsidRPr="0031273B" w:rsidRDefault="00D669E5" w:rsidP="00D669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474BD" w:rsidRPr="0031273B">
              <w:rPr>
                <w:rFonts w:ascii="Times New Roman" w:hAnsi="Times New Roman" w:cs="Times New Roman"/>
              </w:rPr>
              <w:t>обеспечение возможности женщинам, имеющим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3 лет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F48F4" w:rsidRPr="00BC0D76" w:rsidTr="00280082">
        <w:tc>
          <w:tcPr>
            <w:tcW w:w="3227" w:type="dxa"/>
          </w:tcPr>
          <w:p w:rsidR="008F48F4" w:rsidRPr="00BC0D76" w:rsidRDefault="008F48F4" w:rsidP="00102D7B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6379" w:type="dxa"/>
          </w:tcPr>
          <w:p w:rsidR="0031273B" w:rsidRPr="00D669E5" w:rsidRDefault="0031273B" w:rsidP="003127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69E5">
              <w:rPr>
                <w:rFonts w:ascii="Times New Roman" w:hAnsi="Times New Roman" w:cs="Times New Roman"/>
              </w:rPr>
              <w:t>1)обеспечение 100% охвата воспитанников дошкольных образовательных организаций в возрасте от 3 до 7 лет программами, соответствующими федеральному государственному образовательному стандарту дошкольного образования;</w:t>
            </w:r>
          </w:p>
          <w:p w:rsidR="00280082" w:rsidRPr="00D669E5" w:rsidRDefault="0031273B" w:rsidP="00DB05AC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9E5">
              <w:rPr>
                <w:rFonts w:ascii="Times New Roman" w:hAnsi="Times New Roman" w:cs="Times New Roman"/>
              </w:rPr>
              <w:t>2)</w:t>
            </w:r>
            <w:r w:rsidR="002462A8" w:rsidRPr="00D669E5">
              <w:rPr>
                <w:rFonts w:ascii="Times New Roman" w:hAnsi="Times New Roman" w:cs="Times New Roman"/>
              </w:rPr>
              <w:t>С</w:t>
            </w:r>
            <w:r w:rsidRPr="00D669E5">
              <w:rPr>
                <w:rFonts w:ascii="Times New Roman" w:hAnsi="Times New Roman" w:cs="Times New Roman"/>
              </w:rPr>
              <w:t>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  <w:p w:rsidR="00280082" w:rsidRPr="00D669E5" w:rsidRDefault="00C12F11" w:rsidP="00DB05AC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9E5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="00280082" w:rsidRPr="00D669E5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численности </w:t>
            </w:r>
            <w:proofErr w:type="gramStart"/>
            <w:r w:rsidR="00280082" w:rsidRPr="00D669E5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="00280082" w:rsidRPr="00D669E5">
              <w:rPr>
                <w:rFonts w:ascii="Times New Roman" w:eastAsia="Times New Roman" w:hAnsi="Times New Roman" w:cs="Times New Roman"/>
                <w:lang w:eastAsia="ru-RU"/>
              </w:rPr>
              <w:t xml:space="preserve"> по образовательным программам, соответствующим новым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обучающихся.</w:t>
            </w:r>
          </w:p>
          <w:p w:rsidR="00280082" w:rsidRPr="00D669E5" w:rsidRDefault="00C12F11" w:rsidP="00D669E5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9E5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="00280082" w:rsidRPr="00D669E5">
              <w:rPr>
                <w:rFonts w:ascii="Times New Roman" w:eastAsia="Times New Roman" w:hAnsi="Times New Roman" w:cs="Times New Roman"/>
                <w:lang w:eastAsia="ru-RU"/>
              </w:rPr>
              <w:t>Доля общеобразовательных организаций, соответствующих всем современным требованиям в части учебно-материальной базы.</w:t>
            </w:r>
          </w:p>
          <w:p w:rsidR="00280082" w:rsidRPr="00D669E5" w:rsidRDefault="00C12F11" w:rsidP="00D669E5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9E5">
              <w:rPr>
                <w:rFonts w:ascii="Times New Roman" w:eastAsia="Times New Roman" w:hAnsi="Times New Roman" w:cs="Times New Roman"/>
                <w:lang w:eastAsia="ru-RU"/>
              </w:rPr>
              <w:t>5)</w:t>
            </w:r>
            <w:r w:rsidR="00280082" w:rsidRPr="00D669E5"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="00280082" w:rsidRPr="00D669E5">
              <w:rPr>
                <w:rFonts w:ascii="Times New Roman" w:eastAsia="Times New Roman" w:hAnsi="Times New Roman" w:cs="Times New Roman"/>
                <w:lang w:eastAsia="ru-RU"/>
              </w:rPr>
              <w:t>численности</w:t>
            </w:r>
            <w:proofErr w:type="gramEnd"/>
            <w:r w:rsidR="00280082" w:rsidRPr="00D669E5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в общеобразовательных организациях.</w:t>
            </w:r>
          </w:p>
          <w:p w:rsidR="00280082" w:rsidRPr="00D669E5" w:rsidRDefault="00DB05AC" w:rsidP="00D669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9E5">
              <w:rPr>
                <w:rFonts w:ascii="Times New Roman" w:eastAsia="Times New Roman" w:hAnsi="Times New Roman" w:cs="Times New Roman"/>
                <w:lang w:eastAsia="ru-RU"/>
              </w:rPr>
              <w:t>6)</w:t>
            </w:r>
            <w:r w:rsidR="00280082" w:rsidRPr="00D669E5">
              <w:rPr>
                <w:rFonts w:ascii="Times New Roman" w:eastAsia="Times New Roman" w:hAnsi="Times New Roman" w:cs="Times New Roman"/>
                <w:lang w:eastAsia="ru-RU"/>
              </w:rPr>
              <w:t>Доля школьников, охваченных горячим питанием, от общего числа обучающихся дневных школ.</w:t>
            </w:r>
          </w:p>
          <w:p w:rsidR="008F48F4" w:rsidRPr="00D669E5" w:rsidRDefault="00DB05AC" w:rsidP="00647F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69E5">
              <w:rPr>
                <w:rFonts w:ascii="Times New Roman" w:hAnsi="Times New Roman" w:cs="Times New Roman"/>
              </w:rPr>
              <w:t>7) Увеличение доли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образования.</w:t>
            </w:r>
          </w:p>
        </w:tc>
      </w:tr>
      <w:tr w:rsidR="00280082" w:rsidRPr="00BC0D76" w:rsidTr="00280082">
        <w:tc>
          <w:tcPr>
            <w:tcW w:w="3227" w:type="dxa"/>
          </w:tcPr>
          <w:p w:rsidR="00280082" w:rsidRPr="00BC0D76" w:rsidRDefault="00280082" w:rsidP="00102D7B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lastRenderedPageBreak/>
              <w:t>Этапы и сроки реализации</w:t>
            </w:r>
          </w:p>
        </w:tc>
        <w:tc>
          <w:tcPr>
            <w:tcW w:w="6379" w:type="dxa"/>
          </w:tcPr>
          <w:p w:rsidR="001D6DD9" w:rsidRPr="00D669E5" w:rsidRDefault="001D6DD9" w:rsidP="001D6DD9">
            <w:pPr>
              <w:jc w:val="both"/>
              <w:rPr>
                <w:rFonts w:ascii="Times New Roman" w:hAnsi="Times New Roman" w:cs="Times New Roman"/>
              </w:rPr>
            </w:pPr>
            <w:r w:rsidRPr="00D669E5">
              <w:rPr>
                <w:rFonts w:ascii="Times New Roman" w:hAnsi="Times New Roman" w:cs="Times New Roman"/>
              </w:rPr>
              <w:t>20</w:t>
            </w:r>
            <w:r w:rsidR="00EB7121" w:rsidRPr="00D669E5">
              <w:rPr>
                <w:rFonts w:ascii="Times New Roman" w:hAnsi="Times New Roman" w:cs="Times New Roman"/>
              </w:rPr>
              <w:t>2</w:t>
            </w:r>
            <w:r w:rsidRPr="00D669E5">
              <w:rPr>
                <w:rFonts w:ascii="Times New Roman" w:hAnsi="Times New Roman" w:cs="Times New Roman"/>
              </w:rPr>
              <w:t>1 - 202</w:t>
            </w:r>
            <w:r w:rsidR="00EB7121" w:rsidRPr="00D669E5">
              <w:rPr>
                <w:rFonts w:ascii="Times New Roman" w:hAnsi="Times New Roman" w:cs="Times New Roman"/>
              </w:rPr>
              <w:t>6</w:t>
            </w:r>
            <w:r w:rsidRPr="00D669E5">
              <w:rPr>
                <w:rFonts w:ascii="Times New Roman" w:hAnsi="Times New Roman" w:cs="Times New Roman"/>
              </w:rPr>
              <w:t xml:space="preserve"> годы (этапы не выделяются)</w:t>
            </w:r>
          </w:p>
          <w:p w:rsidR="00280082" w:rsidRPr="00D669E5" w:rsidRDefault="00280082" w:rsidP="002A55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0082" w:rsidRPr="00BC0D76" w:rsidTr="00280082">
        <w:tc>
          <w:tcPr>
            <w:tcW w:w="3227" w:type="dxa"/>
          </w:tcPr>
          <w:p w:rsidR="00280082" w:rsidRPr="00BC0D76" w:rsidRDefault="00280082" w:rsidP="004F43ED">
            <w:pPr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Объем бюджетных ассигнований</w:t>
            </w:r>
          </w:p>
        </w:tc>
        <w:tc>
          <w:tcPr>
            <w:tcW w:w="6379" w:type="dxa"/>
          </w:tcPr>
          <w:p w:rsidR="00280082" w:rsidRPr="00BC0D76" w:rsidRDefault="00280082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Общий объем бюджетных ассигнований составляет </w:t>
            </w:r>
            <w:r w:rsidR="00CA33F9">
              <w:rPr>
                <w:rFonts w:ascii="Times New Roman" w:hAnsi="Times New Roman" w:cs="Times New Roman"/>
              </w:rPr>
              <w:t>2702955,9</w:t>
            </w:r>
            <w:r w:rsidRPr="00BC0D76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280082" w:rsidRPr="00BC0D76" w:rsidRDefault="00280082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F13C6A">
              <w:rPr>
                <w:rFonts w:ascii="Times New Roman" w:hAnsi="Times New Roman" w:cs="Times New Roman"/>
              </w:rPr>
              <w:t>2</w:t>
            </w:r>
            <w:r w:rsidRPr="00BC0D76">
              <w:rPr>
                <w:rFonts w:ascii="Times New Roman" w:hAnsi="Times New Roman" w:cs="Times New Roman"/>
              </w:rPr>
              <w:t xml:space="preserve">1 год – </w:t>
            </w:r>
            <w:r w:rsidR="00CA33F9">
              <w:rPr>
                <w:rFonts w:ascii="Times New Roman" w:hAnsi="Times New Roman" w:cs="Times New Roman"/>
              </w:rPr>
              <w:t>924248,9</w:t>
            </w:r>
            <w:r w:rsidRPr="00BC0D7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80082" w:rsidRPr="00BC0D76" w:rsidRDefault="00280082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F13C6A">
              <w:rPr>
                <w:rFonts w:ascii="Times New Roman" w:hAnsi="Times New Roman" w:cs="Times New Roman"/>
              </w:rPr>
              <w:t>22</w:t>
            </w:r>
            <w:r w:rsidRPr="00BC0D76">
              <w:rPr>
                <w:rFonts w:ascii="Times New Roman" w:hAnsi="Times New Roman" w:cs="Times New Roman"/>
              </w:rPr>
              <w:t xml:space="preserve"> год – </w:t>
            </w:r>
            <w:r w:rsidR="00CA33F9">
              <w:rPr>
                <w:rFonts w:ascii="Times New Roman" w:hAnsi="Times New Roman" w:cs="Times New Roman"/>
              </w:rPr>
              <w:t>956495,1</w:t>
            </w:r>
            <w:r w:rsidRPr="00BC0D7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80082" w:rsidRPr="00BC0D76" w:rsidRDefault="00280082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F13C6A">
              <w:rPr>
                <w:rFonts w:ascii="Times New Roman" w:hAnsi="Times New Roman" w:cs="Times New Roman"/>
              </w:rPr>
              <w:t>23</w:t>
            </w:r>
            <w:r w:rsidRPr="00BC0D76">
              <w:rPr>
                <w:rFonts w:ascii="Times New Roman" w:hAnsi="Times New Roman" w:cs="Times New Roman"/>
              </w:rPr>
              <w:t xml:space="preserve"> год – </w:t>
            </w:r>
            <w:r w:rsidR="00CA33F9">
              <w:rPr>
                <w:rFonts w:ascii="Times New Roman" w:hAnsi="Times New Roman" w:cs="Times New Roman"/>
              </w:rPr>
              <w:t>822211,9</w:t>
            </w:r>
            <w:r w:rsidR="00312695">
              <w:rPr>
                <w:rFonts w:ascii="Times New Roman" w:hAnsi="Times New Roman" w:cs="Times New Roman"/>
              </w:rPr>
              <w:t xml:space="preserve"> </w:t>
            </w:r>
            <w:r w:rsidRPr="00BC0D7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280082" w:rsidRDefault="00280082" w:rsidP="00F13C6A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202</w:t>
            </w:r>
            <w:r w:rsidR="00F13C6A">
              <w:rPr>
                <w:rFonts w:ascii="Times New Roman" w:hAnsi="Times New Roman" w:cs="Times New Roman"/>
              </w:rPr>
              <w:t>4</w:t>
            </w:r>
            <w:r w:rsidRPr="00BC0D76">
              <w:rPr>
                <w:rFonts w:ascii="Times New Roman" w:hAnsi="Times New Roman" w:cs="Times New Roman"/>
              </w:rPr>
              <w:t xml:space="preserve"> год – 0,0 тыс. рублей</w:t>
            </w:r>
            <w:r w:rsidR="00F13C6A">
              <w:rPr>
                <w:rFonts w:ascii="Times New Roman" w:hAnsi="Times New Roman" w:cs="Times New Roman"/>
              </w:rPr>
              <w:t>;</w:t>
            </w:r>
          </w:p>
          <w:p w:rsidR="00F13C6A" w:rsidRDefault="00F13C6A" w:rsidP="00F13C6A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BC0D76">
              <w:rPr>
                <w:rFonts w:ascii="Times New Roman" w:hAnsi="Times New Roman" w:cs="Times New Roman"/>
              </w:rPr>
              <w:t xml:space="preserve"> год – 0,0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13C6A" w:rsidRPr="00BC0D76" w:rsidRDefault="00F13C6A" w:rsidP="00F13C6A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BC0D76">
              <w:rPr>
                <w:rFonts w:ascii="Times New Roman" w:hAnsi="Times New Roman" w:cs="Times New Roman"/>
              </w:rPr>
              <w:t xml:space="preserve"> год – 0,0 тыс. рублей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80082" w:rsidRPr="00BC0D76" w:rsidTr="00280082">
        <w:tc>
          <w:tcPr>
            <w:tcW w:w="3227" w:type="dxa"/>
          </w:tcPr>
          <w:p w:rsidR="00280082" w:rsidRPr="00BC0D76" w:rsidRDefault="00280082" w:rsidP="004F43ED">
            <w:pPr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  <w:tc>
          <w:tcPr>
            <w:tcW w:w="6379" w:type="dxa"/>
          </w:tcPr>
          <w:p w:rsidR="00FF45E5" w:rsidRPr="004F43ED" w:rsidRDefault="004F43ED" w:rsidP="004F4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="00280082" w:rsidRPr="004F43ED">
              <w:rPr>
                <w:rFonts w:ascii="Times New Roman" w:eastAsia="Times New Roman" w:hAnsi="Times New Roman" w:cs="Times New Roman"/>
                <w:lang w:eastAsia="ru-RU"/>
              </w:rPr>
              <w:t xml:space="preserve">Охват детей раннего возраста  дошкольными образовательными организациями от </w:t>
            </w:r>
            <w:r w:rsidR="002462A8" w:rsidRPr="004F43ED">
              <w:rPr>
                <w:rFonts w:ascii="Times New Roman" w:eastAsia="Times New Roman" w:hAnsi="Times New Roman" w:cs="Times New Roman"/>
                <w:lang w:eastAsia="ru-RU"/>
              </w:rPr>
              <w:t>2 месяцев</w:t>
            </w:r>
            <w:r w:rsidR="00280082" w:rsidRPr="004F43ED">
              <w:rPr>
                <w:rFonts w:ascii="Times New Roman" w:eastAsia="Times New Roman" w:hAnsi="Times New Roman" w:cs="Times New Roman"/>
                <w:lang w:eastAsia="ru-RU"/>
              </w:rPr>
              <w:t xml:space="preserve"> до 7 лет, по годам</w:t>
            </w:r>
            <w:r w:rsidR="00D762B6" w:rsidRPr="004F43E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FF45E5" w:rsidRDefault="00280082" w:rsidP="004F4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5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F45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F45E5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 w:rsidR="00D762B6">
              <w:rPr>
                <w:rFonts w:ascii="Times New Roman" w:eastAsia="Times New Roman" w:hAnsi="Times New Roman" w:cs="Times New Roman"/>
                <w:lang w:eastAsia="ru-RU"/>
              </w:rPr>
              <w:t>57,4</w:t>
            </w:r>
            <w:r w:rsidRPr="00FF45E5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80082" w:rsidRPr="00BC0D76" w:rsidRDefault="00280082" w:rsidP="004F4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F45E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 w:rsidR="00D762B6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80082" w:rsidRPr="00BC0D76" w:rsidRDefault="00280082" w:rsidP="004F43E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F45E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 w:rsidR="00D762B6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280082" w:rsidRDefault="00280082" w:rsidP="004F43E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F45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 w:rsidR="00D762B6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FF45E5" w:rsidRDefault="00FF45E5" w:rsidP="004F43E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  <w:r w:rsidR="00F857F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D762B6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  <w:r w:rsidR="00F857F4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F857F4" w:rsidRPr="00BC0D76" w:rsidRDefault="00F857F4" w:rsidP="004F43E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 – 100%.</w:t>
            </w:r>
          </w:p>
          <w:p w:rsidR="00F857F4" w:rsidRDefault="00F857F4" w:rsidP="004F43ED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="00280082"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численности воспитанников дошкольных образовательных организаций в возрасте от </w:t>
            </w:r>
            <w:r w:rsidR="00AE154B">
              <w:rPr>
                <w:rFonts w:ascii="Times New Roman" w:eastAsia="Times New Roman" w:hAnsi="Times New Roman" w:cs="Times New Roman"/>
                <w:lang w:eastAsia="ru-RU"/>
              </w:rPr>
              <w:t xml:space="preserve">1,5 лет </w:t>
            </w:r>
            <w:r w:rsidR="00280082"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по годам (нарастающим итогом):</w:t>
            </w:r>
          </w:p>
          <w:p w:rsidR="00F857F4" w:rsidRDefault="00F857F4" w:rsidP="004F4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5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F45E5">
              <w:rPr>
                <w:rFonts w:ascii="Times New Roman" w:eastAsia="Times New Roman" w:hAnsi="Times New Roman" w:cs="Times New Roman"/>
                <w:lang w:eastAsia="ru-RU"/>
              </w:rPr>
              <w:t>1 год – 100%;</w:t>
            </w:r>
          </w:p>
          <w:p w:rsidR="00F857F4" w:rsidRPr="00BC0D76" w:rsidRDefault="00F857F4" w:rsidP="004F4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100%;</w:t>
            </w:r>
          </w:p>
          <w:p w:rsidR="00F857F4" w:rsidRPr="00BC0D76" w:rsidRDefault="00F857F4" w:rsidP="004F43E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100%</w:t>
            </w:r>
          </w:p>
          <w:p w:rsidR="00F857F4" w:rsidRDefault="00F857F4" w:rsidP="004F43E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100%;</w:t>
            </w:r>
          </w:p>
          <w:p w:rsidR="00F857F4" w:rsidRDefault="00F857F4" w:rsidP="004F43E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 - 100%;</w:t>
            </w:r>
          </w:p>
          <w:p w:rsidR="00280082" w:rsidRPr="004F43ED" w:rsidRDefault="004F43ED" w:rsidP="004F43E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  <w:r w:rsidR="00F857F4" w:rsidRPr="004F43ED">
              <w:rPr>
                <w:rFonts w:ascii="Times New Roman" w:eastAsia="Times New Roman" w:hAnsi="Times New Roman" w:cs="Times New Roman"/>
                <w:lang w:eastAsia="ru-RU"/>
              </w:rPr>
              <w:t xml:space="preserve"> – 100%.</w:t>
            </w:r>
          </w:p>
          <w:p w:rsidR="00280082" w:rsidRPr="004F43ED" w:rsidRDefault="004F43ED" w:rsidP="004F43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r w:rsidR="00280082" w:rsidRPr="004F43ED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численности обучающихся по образовательным программам, соответствующим новым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="00280082" w:rsidRPr="004F43ED">
              <w:rPr>
                <w:rFonts w:ascii="Times New Roman" w:eastAsia="Times New Roman" w:hAnsi="Times New Roman" w:cs="Times New Roman"/>
                <w:lang w:eastAsia="ru-RU"/>
              </w:rPr>
              <w:t>численности</w:t>
            </w:r>
            <w:proofErr w:type="gramEnd"/>
            <w:r w:rsidR="00280082" w:rsidRPr="004F43ED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по годам (нарастающим итогом):</w:t>
            </w:r>
          </w:p>
          <w:p w:rsidR="00280082" w:rsidRPr="00BC0D76" w:rsidRDefault="00280082" w:rsidP="00206D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A40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 w:rsidR="00C7021E">
              <w:rPr>
                <w:rFonts w:ascii="Times New Roman" w:eastAsia="Times New Roman" w:hAnsi="Times New Roman" w:cs="Times New Roman"/>
                <w:lang w:eastAsia="ru-RU"/>
              </w:rPr>
              <w:t>90,</w:t>
            </w:r>
            <w:r w:rsidR="00A765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80082" w:rsidRPr="00BC0D76" w:rsidRDefault="00280082" w:rsidP="00206D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A401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 w:rsidR="00C7021E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80082" w:rsidRPr="00BC0D76" w:rsidRDefault="00280082" w:rsidP="00206D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A401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 w:rsidR="00C7021E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80082" w:rsidRDefault="00280082" w:rsidP="00206D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A40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 w:rsidR="00C7021E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DA4017" w:rsidRDefault="00DA4017" w:rsidP="00206D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 год </w:t>
            </w:r>
            <w:r w:rsidR="00A765C2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C7021E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  <w:r w:rsidR="00A765C2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DA4017" w:rsidRPr="00BC0D76" w:rsidRDefault="00DA4017" w:rsidP="00206D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год - </w:t>
            </w:r>
            <w:r w:rsidR="00A765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02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A765C2">
              <w:rPr>
                <w:rFonts w:ascii="Times New Roman" w:eastAsia="Times New Roman" w:hAnsi="Times New Roman" w:cs="Times New Roman"/>
                <w:lang w:eastAsia="ru-RU"/>
              </w:rPr>
              <w:t>,0 %.</w:t>
            </w:r>
          </w:p>
          <w:p w:rsidR="00280082" w:rsidRPr="00BC0D76" w:rsidRDefault="00EE1A34" w:rsidP="00EE1A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="00280082" w:rsidRPr="00BC0D76">
              <w:rPr>
                <w:rFonts w:ascii="Times New Roman" w:eastAsia="Times New Roman" w:hAnsi="Times New Roman" w:cs="Times New Roman"/>
                <w:lang w:eastAsia="ru-RU"/>
              </w:rPr>
              <w:t>Доля общеобразовательных организаций, соответствующих всем современным требованиям в части учебно-материальной базы, по годам (нарастающим итогом):</w:t>
            </w:r>
          </w:p>
          <w:p w:rsidR="00280082" w:rsidRPr="00BC0D76" w:rsidRDefault="00280082" w:rsidP="00206D14">
            <w:pPr>
              <w:spacing w:after="100" w:afterAutospacing="1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51F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 w:rsidR="00F51F7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280082" w:rsidRPr="00BC0D76" w:rsidRDefault="00280082" w:rsidP="00206D14">
            <w:pPr>
              <w:spacing w:after="100" w:afterAutospacing="1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B110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 w:rsidR="00CB11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CB11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80082" w:rsidRPr="00BC0D76" w:rsidRDefault="00280082" w:rsidP="00206D14">
            <w:pPr>
              <w:spacing w:after="100" w:afterAutospacing="1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B110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 w:rsidR="00CB110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280082" w:rsidRDefault="00280082" w:rsidP="00206D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B11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8</w:t>
            </w:r>
            <w:r w:rsidR="00CB11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B11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06D14" w:rsidRDefault="00CB1106" w:rsidP="00206D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-  82,0%;</w:t>
            </w:r>
          </w:p>
          <w:p w:rsidR="00CB1106" w:rsidRPr="00206D14" w:rsidRDefault="00206D14" w:rsidP="00206D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r w:rsidR="00EE1A34" w:rsidRPr="00206D14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  <w:r w:rsidR="00CB1106" w:rsidRPr="00206D14">
              <w:rPr>
                <w:rFonts w:ascii="Times New Roman" w:eastAsia="Times New Roman" w:hAnsi="Times New Roman" w:cs="Times New Roman"/>
                <w:lang w:eastAsia="ru-RU"/>
              </w:rPr>
              <w:t>-  82,5%.</w:t>
            </w:r>
          </w:p>
          <w:p w:rsidR="00280082" w:rsidRPr="00EE1A34" w:rsidRDefault="00EE1A34" w:rsidP="00EE1A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  <w:r w:rsidR="00280082" w:rsidRPr="00EE1A34"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="00280082" w:rsidRPr="00EE1A34">
              <w:rPr>
                <w:rFonts w:ascii="Times New Roman" w:eastAsia="Times New Roman" w:hAnsi="Times New Roman" w:cs="Times New Roman"/>
                <w:lang w:eastAsia="ru-RU"/>
              </w:rPr>
              <w:t>численности</w:t>
            </w:r>
            <w:proofErr w:type="gramEnd"/>
            <w:r w:rsidR="00280082" w:rsidRPr="00EE1A34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в общеобразовательных организациях, по годам (нарастающим итогом):</w:t>
            </w:r>
          </w:p>
          <w:p w:rsidR="00280082" w:rsidRPr="00BC0D76" w:rsidRDefault="00280082" w:rsidP="00206D14">
            <w:pPr>
              <w:spacing w:after="100" w:afterAutospacing="1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EE4B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 w:rsidR="007C35D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280082" w:rsidRPr="00BC0D76" w:rsidRDefault="00280082" w:rsidP="00206D14">
            <w:pPr>
              <w:spacing w:after="100" w:afterAutospacing="1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EE4B4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9</w:t>
            </w:r>
            <w:r w:rsidR="00EE4B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280082" w:rsidRPr="00BC0D76" w:rsidRDefault="00280082" w:rsidP="00206D14">
            <w:pPr>
              <w:spacing w:after="100" w:afterAutospacing="1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EE4B4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9</w:t>
            </w:r>
            <w:r w:rsidR="00EE4B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280082" w:rsidRDefault="00280082" w:rsidP="00206D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 w:rsidR="00EE4B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9</w:t>
            </w:r>
            <w:r w:rsidR="00EE4B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,0%;</w:t>
            </w:r>
          </w:p>
          <w:p w:rsidR="00EE4B4E" w:rsidRPr="00206D14" w:rsidRDefault="00EE4B4E" w:rsidP="00206D1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D14">
              <w:rPr>
                <w:rFonts w:ascii="Times New Roman" w:eastAsia="Times New Roman" w:hAnsi="Times New Roman" w:cs="Times New Roman"/>
                <w:lang w:eastAsia="ru-RU"/>
              </w:rPr>
              <w:t>год -</w:t>
            </w:r>
            <w:r w:rsidR="00206D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6D14">
              <w:rPr>
                <w:rFonts w:ascii="Times New Roman" w:eastAsia="Times New Roman" w:hAnsi="Times New Roman" w:cs="Times New Roman"/>
                <w:lang w:eastAsia="ru-RU"/>
              </w:rPr>
              <w:t>93,5%;</w:t>
            </w:r>
          </w:p>
          <w:p w:rsidR="00EE4B4E" w:rsidRPr="00EE1A34" w:rsidRDefault="00206D14" w:rsidP="00206D14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  <w:r w:rsidR="00EE4B4E" w:rsidRPr="00EE1A34">
              <w:rPr>
                <w:rFonts w:ascii="Times New Roman" w:eastAsia="Times New Roman" w:hAnsi="Times New Roman" w:cs="Times New Roman"/>
                <w:lang w:eastAsia="ru-RU"/>
              </w:rPr>
              <w:t xml:space="preserve"> – 94,0%.</w:t>
            </w:r>
          </w:p>
          <w:p w:rsidR="00280082" w:rsidRPr="00EE1A34" w:rsidRDefault="00EE1A34" w:rsidP="00EE1A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  <w:r w:rsidR="00280082" w:rsidRPr="00EE1A34">
              <w:rPr>
                <w:rFonts w:ascii="Times New Roman" w:eastAsia="Times New Roman" w:hAnsi="Times New Roman" w:cs="Times New Roman"/>
                <w:lang w:eastAsia="ru-RU"/>
              </w:rPr>
              <w:t>Доля школьников, охваченных горячим питанием, от общего числа обучающихся дневных школ, по годам (нарастающим итогом):</w:t>
            </w:r>
          </w:p>
          <w:p w:rsidR="00280082" w:rsidRPr="00BC0D76" w:rsidRDefault="00280082" w:rsidP="00206D14">
            <w:pPr>
              <w:spacing w:before="100" w:beforeAutospacing="1" w:after="100" w:afterAutospacing="1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C16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 w:rsidR="006C16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2,0%;</w:t>
            </w:r>
          </w:p>
          <w:p w:rsidR="00280082" w:rsidRPr="00BC0D76" w:rsidRDefault="00280082" w:rsidP="00206D14">
            <w:pPr>
              <w:spacing w:before="100" w:beforeAutospacing="1" w:after="100" w:afterAutospacing="1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62C8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 w:rsidR="00C62C87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80082" w:rsidRPr="00BC0D76" w:rsidRDefault="00280082" w:rsidP="00206D14">
            <w:pPr>
              <w:spacing w:before="100" w:beforeAutospacing="1" w:after="100" w:afterAutospacing="1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62C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 w:rsidR="00C62C87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280082" w:rsidRDefault="00280082" w:rsidP="00206D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62C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92,</w:t>
            </w:r>
            <w:r w:rsidR="00C62C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C62C87" w:rsidRDefault="00C62C87" w:rsidP="00206D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-  92,4%;</w:t>
            </w:r>
          </w:p>
          <w:p w:rsidR="00C62C87" w:rsidRPr="00EE1A34" w:rsidRDefault="00206D14" w:rsidP="00206D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  <w:r w:rsidR="00C62C87" w:rsidRPr="00EE1A34">
              <w:rPr>
                <w:rFonts w:ascii="Times New Roman" w:eastAsia="Times New Roman" w:hAnsi="Times New Roman" w:cs="Times New Roman"/>
                <w:lang w:eastAsia="ru-RU"/>
              </w:rPr>
              <w:t xml:space="preserve"> -  95,5%.</w:t>
            </w:r>
          </w:p>
          <w:p w:rsidR="00280082" w:rsidRPr="00EE1A34" w:rsidRDefault="00EE1A34" w:rsidP="00EE1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="00F17C52" w:rsidRPr="00EE1A34">
              <w:rPr>
                <w:rFonts w:ascii="Times New Roman" w:hAnsi="Times New Roman" w:cs="Times New Roman"/>
              </w:rPr>
              <w:t>Увеличение доли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образования:</w:t>
            </w:r>
          </w:p>
          <w:p w:rsidR="00F17C52" w:rsidRDefault="00F17C52" w:rsidP="00206D14">
            <w:pPr>
              <w:spacing w:before="100" w:beforeAutospacing="1" w:after="100" w:afterAutospacing="1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1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единица;</w:t>
            </w:r>
          </w:p>
          <w:p w:rsidR="00F17C52" w:rsidRPr="00BC0D76" w:rsidRDefault="00F17C52" w:rsidP="00206D14">
            <w:pPr>
              <w:spacing w:before="100" w:beforeAutospacing="1" w:after="100" w:afterAutospacing="1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 единица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17C52" w:rsidRPr="00BC0D76" w:rsidRDefault="00F17C52" w:rsidP="00206D14">
            <w:pPr>
              <w:spacing w:before="100" w:beforeAutospacing="1" w:after="100" w:afterAutospacing="1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 единица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17C52" w:rsidRDefault="00F17C52" w:rsidP="00206D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 единица</w:t>
            </w:r>
            <w:r w:rsidR="00EE1A3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17C52" w:rsidRDefault="00F17C52" w:rsidP="00206D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-   1 единица</w:t>
            </w:r>
            <w:r w:rsidR="00EE1A3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17C52" w:rsidRPr="00F17C52" w:rsidRDefault="00F17C52" w:rsidP="00206D14">
            <w:p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 -   1 единица</w:t>
            </w:r>
            <w:r w:rsidR="00EE1A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09174B" w:rsidRPr="00BC0D76" w:rsidRDefault="0009174B" w:rsidP="0009174B">
      <w:pPr>
        <w:pStyle w:val="a4"/>
        <w:spacing w:after="0"/>
        <w:rPr>
          <w:rFonts w:ascii="Times New Roman" w:hAnsi="Times New Roman" w:cs="Times New Roman"/>
          <w:b/>
        </w:rPr>
      </w:pPr>
    </w:p>
    <w:p w:rsidR="0009174B" w:rsidRPr="00BC0D76" w:rsidRDefault="00280082" w:rsidP="00656E9A">
      <w:pPr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>1. Общая характеристика</w:t>
      </w:r>
    </w:p>
    <w:p w:rsidR="00AE4F9B" w:rsidRPr="00BC0D76" w:rsidRDefault="00AE4F9B" w:rsidP="00AB350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За последние годы в муниципальной системе образования созданы условия для дифференцированного обучения, развития и воспитания детей с разными образовательными потребностями, интересами и возможностями. </w:t>
      </w:r>
    </w:p>
    <w:p w:rsidR="0009174B" w:rsidRPr="00BC0D76" w:rsidRDefault="00AE4F9B" w:rsidP="00AB350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В настоящее время система образования </w:t>
      </w:r>
      <w:r w:rsidR="009905DE" w:rsidRPr="00BC0D76">
        <w:rPr>
          <w:rFonts w:ascii="Times New Roman" w:hAnsi="Times New Roman" w:cs="Times New Roman"/>
        </w:rPr>
        <w:t>района</w:t>
      </w:r>
      <w:r w:rsidRPr="00BC0D76">
        <w:rPr>
          <w:rFonts w:ascii="Times New Roman" w:hAnsi="Times New Roman" w:cs="Times New Roman"/>
        </w:rPr>
        <w:t xml:space="preserve"> в состоянии предоставить высококачественные возможности образования.</w:t>
      </w:r>
    </w:p>
    <w:p w:rsidR="00AE4F9B" w:rsidRPr="00BC0D76" w:rsidRDefault="00AE4F9B" w:rsidP="00AB350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С вступлением в силу Федерального закона от 29.12.2012 № 273 –ФЗ  «Об образовании в Российской Федерации» дошкольное образование стало первым уровнем общего образования. Государство гарантирует не только доступность, но и качество образования на этом уровне.</w:t>
      </w:r>
    </w:p>
    <w:p w:rsidR="00AE4F9B" w:rsidRPr="00BC0D76" w:rsidRDefault="00AE4F9B" w:rsidP="00AB350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 </w:t>
      </w:r>
      <w:r w:rsidR="00AB3507">
        <w:rPr>
          <w:rFonts w:ascii="Times New Roman" w:hAnsi="Times New Roman" w:cs="Times New Roman"/>
        </w:rPr>
        <w:t xml:space="preserve">В </w:t>
      </w:r>
      <w:r w:rsidR="00081487" w:rsidRPr="00BC0D76">
        <w:rPr>
          <w:rFonts w:ascii="Times New Roman" w:hAnsi="Times New Roman" w:cs="Times New Roman"/>
        </w:rPr>
        <w:t>районе</w:t>
      </w:r>
      <w:r w:rsidRPr="00BC0D76">
        <w:rPr>
          <w:rFonts w:ascii="Times New Roman" w:hAnsi="Times New Roman" w:cs="Times New Roman"/>
        </w:rPr>
        <w:t xml:space="preserve"> функционирует </w:t>
      </w:r>
      <w:r w:rsidR="00ED468B">
        <w:rPr>
          <w:rFonts w:ascii="Times New Roman" w:hAnsi="Times New Roman" w:cs="Times New Roman"/>
        </w:rPr>
        <w:t>22</w:t>
      </w:r>
      <w:r w:rsidRPr="00BC0D76">
        <w:rPr>
          <w:rFonts w:ascii="Times New Roman" w:hAnsi="Times New Roman" w:cs="Times New Roman"/>
        </w:rPr>
        <w:t xml:space="preserve"> детских сад</w:t>
      </w:r>
      <w:r w:rsidR="00ED468B">
        <w:rPr>
          <w:rFonts w:ascii="Times New Roman" w:hAnsi="Times New Roman" w:cs="Times New Roman"/>
        </w:rPr>
        <w:t>а</w:t>
      </w:r>
      <w:r w:rsidRPr="00BC0D76">
        <w:rPr>
          <w:rFonts w:ascii="Times New Roman" w:hAnsi="Times New Roman" w:cs="Times New Roman"/>
        </w:rPr>
        <w:t>, которые предоставляют широкий спектр образовательных услуг с учетом возрастных и индивидуальных особенностей детей.</w:t>
      </w:r>
    </w:p>
    <w:p w:rsidR="00AE4F9B" w:rsidRPr="00BC0D76" w:rsidRDefault="00AE4F9B" w:rsidP="00AB350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За последни</w:t>
      </w:r>
      <w:r w:rsidR="00C919B5">
        <w:rPr>
          <w:rFonts w:ascii="Times New Roman" w:hAnsi="Times New Roman" w:cs="Times New Roman"/>
        </w:rPr>
        <w:t>й</w:t>
      </w:r>
      <w:r w:rsidRPr="00BC0D76">
        <w:rPr>
          <w:rFonts w:ascii="Times New Roman" w:hAnsi="Times New Roman" w:cs="Times New Roman"/>
        </w:rPr>
        <w:t xml:space="preserve">  год число дошкольных мест увеличилось на 1</w:t>
      </w:r>
      <w:r w:rsidR="00C919B5">
        <w:rPr>
          <w:rFonts w:ascii="Times New Roman" w:hAnsi="Times New Roman" w:cs="Times New Roman"/>
        </w:rPr>
        <w:t>9</w:t>
      </w:r>
      <w:r w:rsidR="00081487" w:rsidRPr="00BC0D76">
        <w:rPr>
          <w:rFonts w:ascii="Times New Roman" w:hAnsi="Times New Roman" w:cs="Times New Roman"/>
        </w:rPr>
        <w:t>0</w:t>
      </w:r>
      <w:r w:rsidR="00C919B5">
        <w:rPr>
          <w:rFonts w:ascii="Times New Roman" w:hAnsi="Times New Roman" w:cs="Times New Roman"/>
        </w:rPr>
        <w:t xml:space="preserve"> мест</w:t>
      </w:r>
      <w:r w:rsidRPr="00BC0D76">
        <w:rPr>
          <w:rFonts w:ascii="Times New Roman" w:hAnsi="Times New Roman" w:cs="Times New Roman"/>
        </w:rPr>
        <w:t>. Этому способствовало не только увеличение ме</w:t>
      </w:r>
      <w:proofErr w:type="gramStart"/>
      <w:r w:rsidRPr="00BC0D76">
        <w:rPr>
          <w:rFonts w:ascii="Times New Roman" w:hAnsi="Times New Roman" w:cs="Times New Roman"/>
        </w:rPr>
        <w:t>ст в гр</w:t>
      </w:r>
      <w:proofErr w:type="gramEnd"/>
      <w:r w:rsidRPr="00BC0D76">
        <w:rPr>
          <w:rFonts w:ascii="Times New Roman" w:hAnsi="Times New Roman" w:cs="Times New Roman"/>
        </w:rPr>
        <w:t xml:space="preserve">уппах полного дня, но </w:t>
      </w:r>
      <w:r w:rsidR="00081487" w:rsidRPr="00BC0D76">
        <w:rPr>
          <w:rFonts w:ascii="Times New Roman" w:hAnsi="Times New Roman" w:cs="Times New Roman"/>
        </w:rPr>
        <w:t>и приобретение новых  зданий под детские сады</w:t>
      </w:r>
      <w:r w:rsidRPr="00BC0D76">
        <w:rPr>
          <w:rFonts w:ascii="Times New Roman" w:hAnsi="Times New Roman" w:cs="Times New Roman"/>
        </w:rPr>
        <w:t>.</w:t>
      </w:r>
    </w:p>
    <w:p w:rsidR="00AE4F9B" w:rsidRPr="00BC0D76" w:rsidRDefault="00292C8B" w:rsidP="00AB350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В результате проводимых мероприятий охват детей от </w:t>
      </w:r>
      <w:r w:rsidR="00C75089">
        <w:rPr>
          <w:rFonts w:ascii="Times New Roman" w:hAnsi="Times New Roman" w:cs="Times New Roman"/>
        </w:rPr>
        <w:t>1</w:t>
      </w:r>
      <w:r w:rsidRPr="00BC0D76">
        <w:rPr>
          <w:rFonts w:ascii="Times New Roman" w:hAnsi="Times New Roman" w:cs="Times New Roman"/>
        </w:rPr>
        <w:t xml:space="preserve"> до 7 лет дошкольным образованием с учетом альтер</w:t>
      </w:r>
      <w:r w:rsidR="00C07868" w:rsidRPr="00BC0D76">
        <w:rPr>
          <w:rFonts w:ascii="Times New Roman" w:hAnsi="Times New Roman" w:cs="Times New Roman"/>
        </w:rPr>
        <w:t>нативных форм составил 201</w:t>
      </w:r>
      <w:r w:rsidR="009917F4">
        <w:rPr>
          <w:rFonts w:ascii="Times New Roman" w:hAnsi="Times New Roman" w:cs="Times New Roman"/>
        </w:rPr>
        <w:t>9</w:t>
      </w:r>
      <w:r w:rsidRPr="00BC0D76">
        <w:rPr>
          <w:rFonts w:ascii="Times New Roman" w:hAnsi="Times New Roman" w:cs="Times New Roman"/>
        </w:rPr>
        <w:t xml:space="preserve"> год – </w:t>
      </w:r>
      <w:r w:rsidR="009917F4">
        <w:rPr>
          <w:rFonts w:ascii="Times New Roman" w:hAnsi="Times New Roman" w:cs="Times New Roman"/>
        </w:rPr>
        <w:t>57,4</w:t>
      </w:r>
      <w:r w:rsidRPr="00BC0D76">
        <w:rPr>
          <w:rFonts w:ascii="Times New Roman" w:hAnsi="Times New Roman" w:cs="Times New Roman"/>
        </w:rPr>
        <w:t xml:space="preserve">%. </w:t>
      </w:r>
    </w:p>
    <w:p w:rsidR="009B6B9A" w:rsidRPr="00BC0D76" w:rsidRDefault="00292C8B" w:rsidP="00AB350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Сегодня перед системой образования </w:t>
      </w:r>
      <w:r w:rsidR="009B6B9A" w:rsidRPr="00BC0D76">
        <w:rPr>
          <w:rFonts w:ascii="Times New Roman" w:hAnsi="Times New Roman" w:cs="Times New Roman"/>
        </w:rPr>
        <w:t>района</w:t>
      </w:r>
      <w:r w:rsidRPr="00BC0D76">
        <w:rPr>
          <w:rFonts w:ascii="Times New Roman" w:hAnsi="Times New Roman" w:cs="Times New Roman"/>
        </w:rPr>
        <w:t xml:space="preserve"> стоит задача предоставления возможности дошкольного обр</w:t>
      </w:r>
      <w:r w:rsidR="00091CB6" w:rsidRPr="00BC0D76">
        <w:rPr>
          <w:rFonts w:ascii="Times New Roman" w:hAnsi="Times New Roman" w:cs="Times New Roman"/>
        </w:rPr>
        <w:t xml:space="preserve">азования детям раннего возраста.  </w:t>
      </w:r>
    </w:p>
    <w:p w:rsidR="002C0D0C" w:rsidRPr="00BC0D76" w:rsidRDefault="00292C8B" w:rsidP="00AB350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С целью полной ликвидации очередности в дошкольные образовательные организации в рамках реализации муниципальной программы «Развитие образования в </w:t>
      </w:r>
      <w:proofErr w:type="spellStart"/>
      <w:r w:rsidR="009B6B9A" w:rsidRPr="00BC0D76">
        <w:rPr>
          <w:rFonts w:ascii="Times New Roman" w:hAnsi="Times New Roman" w:cs="Times New Roman"/>
        </w:rPr>
        <w:t>Аскизском</w:t>
      </w:r>
      <w:proofErr w:type="spellEnd"/>
      <w:r w:rsidR="009B6B9A" w:rsidRPr="00BC0D76">
        <w:rPr>
          <w:rFonts w:ascii="Times New Roman" w:hAnsi="Times New Roman" w:cs="Times New Roman"/>
        </w:rPr>
        <w:t xml:space="preserve"> районе</w:t>
      </w:r>
      <w:r w:rsidRPr="00BC0D76">
        <w:rPr>
          <w:rFonts w:ascii="Times New Roman" w:hAnsi="Times New Roman" w:cs="Times New Roman"/>
        </w:rPr>
        <w:t xml:space="preserve"> (201</w:t>
      </w:r>
      <w:r w:rsidR="00EF5230">
        <w:rPr>
          <w:rFonts w:ascii="Times New Roman" w:hAnsi="Times New Roman" w:cs="Times New Roman"/>
        </w:rPr>
        <w:t>7</w:t>
      </w:r>
      <w:r w:rsidRPr="00BC0D76">
        <w:rPr>
          <w:rFonts w:ascii="Times New Roman" w:hAnsi="Times New Roman" w:cs="Times New Roman"/>
        </w:rPr>
        <w:t>-</w:t>
      </w:r>
      <w:r w:rsidR="00C75089">
        <w:rPr>
          <w:rFonts w:ascii="Times New Roman" w:hAnsi="Times New Roman" w:cs="Times New Roman"/>
        </w:rPr>
        <w:t>20</w:t>
      </w:r>
      <w:r w:rsidRPr="00BC0D76">
        <w:rPr>
          <w:rFonts w:ascii="Times New Roman" w:hAnsi="Times New Roman" w:cs="Times New Roman"/>
        </w:rPr>
        <w:t xml:space="preserve">20 годы)» Администрацией </w:t>
      </w:r>
      <w:proofErr w:type="spellStart"/>
      <w:r w:rsidR="00AB3507">
        <w:rPr>
          <w:rFonts w:ascii="Times New Roman" w:hAnsi="Times New Roman" w:cs="Times New Roman"/>
        </w:rPr>
        <w:t>Аскизского</w:t>
      </w:r>
      <w:proofErr w:type="spellEnd"/>
      <w:r w:rsidR="00AB3507">
        <w:rPr>
          <w:rFonts w:ascii="Times New Roman" w:hAnsi="Times New Roman" w:cs="Times New Roman"/>
        </w:rPr>
        <w:t xml:space="preserve"> </w:t>
      </w:r>
      <w:r w:rsidR="009B6B9A" w:rsidRPr="00BC0D76">
        <w:rPr>
          <w:rFonts w:ascii="Times New Roman" w:hAnsi="Times New Roman" w:cs="Times New Roman"/>
        </w:rPr>
        <w:t>района</w:t>
      </w:r>
      <w:r w:rsidRPr="00BC0D76">
        <w:rPr>
          <w:rFonts w:ascii="Times New Roman" w:hAnsi="Times New Roman" w:cs="Times New Roman"/>
        </w:rPr>
        <w:t xml:space="preserve"> </w:t>
      </w:r>
      <w:r w:rsidR="00C75089">
        <w:rPr>
          <w:rFonts w:ascii="Times New Roman" w:hAnsi="Times New Roman" w:cs="Times New Roman"/>
        </w:rPr>
        <w:t xml:space="preserve"> </w:t>
      </w:r>
      <w:r w:rsidR="009B6B9A" w:rsidRPr="00BC0D76">
        <w:rPr>
          <w:rFonts w:ascii="Times New Roman" w:hAnsi="Times New Roman" w:cs="Times New Roman"/>
        </w:rPr>
        <w:t>приобретен</w:t>
      </w:r>
      <w:r w:rsidR="00C75089">
        <w:rPr>
          <w:rFonts w:ascii="Times New Roman" w:hAnsi="Times New Roman" w:cs="Times New Roman"/>
        </w:rPr>
        <w:t xml:space="preserve">ы </w:t>
      </w:r>
      <w:r w:rsidRPr="00BC0D76">
        <w:rPr>
          <w:rFonts w:ascii="Times New Roman" w:hAnsi="Times New Roman" w:cs="Times New Roman"/>
        </w:rPr>
        <w:t xml:space="preserve"> нов</w:t>
      </w:r>
      <w:r w:rsidR="009B6B9A" w:rsidRPr="00BC0D76">
        <w:rPr>
          <w:rFonts w:ascii="Times New Roman" w:hAnsi="Times New Roman" w:cs="Times New Roman"/>
        </w:rPr>
        <w:t>ы</w:t>
      </w:r>
      <w:r w:rsidR="00C75089">
        <w:rPr>
          <w:rFonts w:ascii="Times New Roman" w:hAnsi="Times New Roman" w:cs="Times New Roman"/>
        </w:rPr>
        <w:t>е</w:t>
      </w:r>
      <w:r w:rsidRPr="00BC0D76">
        <w:rPr>
          <w:rFonts w:ascii="Times New Roman" w:hAnsi="Times New Roman" w:cs="Times New Roman"/>
        </w:rPr>
        <w:t xml:space="preserve"> детск</w:t>
      </w:r>
      <w:r w:rsidR="009B6B9A" w:rsidRPr="00BC0D76">
        <w:rPr>
          <w:rFonts w:ascii="Times New Roman" w:hAnsi="Times New Roman" w:cs="Times New Roman"/>
        </w:rPr>
        <w:t>и</w:t>
      </w:r>
      <w:r w:rsidR="00C75089">
        <w:rPr>
          <w:rFonts w:ascii="Times New Roman" w:hAnsi="Times New Roman" w:cs="Times New Roman"/>
        </w:rPr>
        <w:t>е</w:t>
      </w:r>
      <w:r w:rsidRPr="00BC0D76">
        <w:rPr>
          <w:rFonts w:ascii="Times New Roman" w:hAnsi="Times New Roman" w:cs="Times New Roman"/>
        </w:rPr>
        <w:t xml:space="preserve"> сад</w:t>
      </w:r>
      <w:r w:rsidR="00C75089">
        <w:rPr>
          <w:rFonts w:ascii="Times New Roman" w:hAnsi="Times New Roman" w:cs="Times New Roman"/>
        </w:rPr>
        <w:t>ы</w:t>
      </w:r>
      <w:r w:rsidR="009B6B9A" w:rsidRPr="00BC0D76">
        <w:rPr>
          <w:rFonts w:ascii="Times New Roman" w:hAnsi="Times New Roman" w:cs="Times New Roman"/>
        </w:rPr>
        <w:t xml:space="preserve"> в </w:t>
      </w:r>
      <w:proofErr w:type="spellStart"/>
      <w:r w:rsidR="00C75089">
        <w:rPr>
          <w:rFonts w:ascii="Times New Roman" w:hAnsi="Times New Roman" w:cs="Times New Roman"/>
        </w:rPr>
        <w:t>аал</w:t>
      </w:r>
      <w:proofErr w:type="gramStart"/>
      <w:r w:rsidR="00C75089">
        <w:rPr>
          <w:rFonts w:ascii="Times New Roman" w:hAnsi="Times New Roman" w:cs="Times New Roman"/>
        </w:rPr>
        <w:t>.К</w:t>
      </w:r>
      <w:proofErr w:type="gramEnd"/>
      <w:r w:rsidR="00C75089">
        <w:rPr>
          <w:rFonts w:ascii="Times New Roman" w:hAnsi="Times New Roman" w:cs="Times New Roman"/>
        </w:rPr>
        <w:t>атанов</w:t>
      </w:r>
      <w:proofErr w:type="spellEnd"/>
      <w:r w:rsidR="009917F4">
        <w:rPr>
          <w:rFonts w:ascii="Times New Roman" w:hAnsi="Times New Roman" w:cs="Times New Roman"/>
        </w:rPr>
        <w:t>,</w:t>
      </w:r>
      <w:r w:rsidR="00C75089">
        <w:rPr>
          <w:rFonts w:ascii="Times New Roman" w:hAnsi="Times New Roman" w:cs="Times New Roman"/>
        </w:rPr>
        <w:t xml:space="preserve"> </w:t>
      </w:r>
      <w:r w:rsidR="009B6B9A" w:rsidRPr="00BC0D76">
        <w:rPr>
          <w:rFonts w:ascii="Times New Roman" w:hAnsi="Times New Roman" w:cs="Times New Roman"/>
        </w:rPr>
        <w:t>с.</w:t>
      </w:r>
      <w:r w:rsidR="00C75089">
        <w:rPr>
          <w:rFonts w:ascii="Times New Roman" w:hAnsi="Times New Roman" w:cs="Times New Roman"/>
        </w:rPr>
        <w:t>Аскиз</w:t>
      </w:r>
      <w:r w:rsidR="009B6B9A" w:rsidRPr="00BC0D76">
        <w:rPr>
          <w:rFonts w:ascii="Times New Roman" w:hAnsi="Times New Roman" w:cs="Times New Roman"/>
        </w:rPr>
        <w:t>,</w:t>
      </w:r>
      <w:r w:rsidR="009917F4">
        <w:rPr>
          <w:rFonts w:ascii="Times New Roman" w:hAnsi="Times New Roman" w:cs="Times New Roman"/>
        </w:rPr>
        <w:t xml:space="preserve"> </w:t>
      </w:r>
      <w:r w:rsidR="000D6F35">
        <w:rPr>
          <w:rFonts w:ascii="Times New Roman" w:hAnsi="Times New Roman" w:cs="Times New Roman"/>
        </w:rPr>
        <w:t xml:space="preserve">ведется строительства детских садов в п.Аскиз и </w:t>
      </w:r>
      <w:proofErr w:type="spellStart"/>
      <w:r w:rsidR="000D6F35">
        <w:rPr>
          <w:rFonts w:ascii="Times New Roman" w:hAnsi="Times New Roman" w:cs="Times New Roman"/>
        </w:rPr>
        <w:t>с</w:t>
      </w:r>
      <w:r w:rsidR="00AB3507">
        <w:rPr>
          <w:rFonts w:ascii="Times New Roman" w:hAnsi="Times New Roman" w:cs="Times New Roman"/>
        </w:rPr>
        <w:t>.</w:t>
      </w:r>
      <w:r w:rsidR="000D6F35">
        <w:rPr>
          <w:rFonts w:ascii="Times New Roman" w:hAnsi="Times New Roman" w:cs="Times New Roman"/>
        </w:rPr>
        <w:t>Бельтирско</w:t>
      </w:r>
      <w:r w:rsidR="00AB3507">
        <w:rPr>
          <w:rFonts w:ascii="Times New Roman" w:hAnsi="Times New Roman" w:cs="Times New Roman"/>
        </w:rPr>
        <w:t>е</w:t>
      </w:r>
      <w:proofErr w:type="spellEnd"/>
      <w:r w:rsidR="002C0D0C" w:rsidRPr="00BC0D76">
        <w:rPr>
          <w:rFonts w:ascii="Times New Roman" w:hAnsi="Times New Roman" w:cs="Times New Roman"/>
        </w:rPr>
        <w:t xml:space="preserve">. </w:t>
      </w:r>
    </w:p>
    <w:p w:rsidR="001D5D7E" w:rsidRPr="00BC0D76" w:rsidRDefault="004D31BA" w:rsidP="00AB350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Важная роль в повышении качества образования сегодня отводится введению федерального государственного образовательного стандарта</w:t>
      </w:r>
      <w:r w:rsidR="00091CB6" w:rsidRPr="00BC0D76">
        <w:rPr>
          <w:rFonts w:ascii="Times New Roman" w:hAnsi="Times New Roman" w:cs="Times New Roman"/>
        </w:rPr>
        <w:t xml:space="preserve"> (далее - ФГОС)</w:t>
      </w:r>
      <w:r w:rsidRPr="00BC0D76">
        <w:rPr>
          <w:rFonts w:ascii="Times New Roman" w:hAnsi="Times New Roman" w:cs="Times New Roman"/>
        </w:rPr>
        <w:t>.</w:t>
      </w:r>
      <w:r w:rsidR="001D5D7E" w:rsidRPr="00BC0D76">
        <w:rPr>
          <w:rFonts w:ascii="Times New Roman" w:hAnsi="Times New Roman" w:cs="Times New Roman"/>
        </w:rPr>
        <w:t xml:space="preserve"> </w:t>
      </w:r>
      <w:r w:rsidR="001D5D7E" w:rsidRPr="00CB6405">
        <w:rPr>
          <w:rFonts w:ascii="Times New Roman" w:hAnsi="Times New Roman" w:cs="Times New Roman"/>
        </w:rPr>
        <w:t>Охват учащихся,</w:t>
      </w:r>
      <w:r w:rsidR="001D5D7E" w:rsidRPr="00BC0D76">
        <w:rPr>
          <w:rFonts w:ascii="Times New Roman" w:hAnsi="Times New Roman" w:cs="Times New Roman"/>
        </w:rPr>
        <w:t xml:space="preserve"> обучающихся по ФГОС начального</w:t>
      </w:r>
      <w:r w:rsidR="00CB6405">
        <w:rPr>
          <w:rFonts w:ascii="Times New Roman" w:hAnsi="Times New Roman" w:cs="Times New Roman"/>
        </w:rPr>
        <w:t>,</w:t>
      </w:r>
      <w:r w:rsidR="001D5D7E" w:rsidRPr="00BC0D76">
        <w:rPr>
          <w:rFonts w:ascii="Times New Roman" w:hAnsi="Times New Roman" w:cs="Times New Roman"/>
        </w:rPr>
        <w:t xml:space="preserve"> общего образования </w:t>
      </w:r>
      <w:r w:rsidR="00CB6405">
        <w:rPr>
          <w:rFonts w:ascii="Times New Roman" w:hAnsi="Times New Roman" w:cs="Times New Roman"/>
        </w:rPr>
        <w:t xml:space="preserve"> </w:t>
      </w:r>
      <w:r w:rsidR="001D5D7E" w:rsidRPr="00BC0D76">
        <w:rPr>
          <w:rFonts w:ascii="Times New Roman" w:hAnsi="Times New Roman" w:cs="Times New Roman"/>
        </w:rPr>
        <w:t>составил 100%</w:t>
      </w:r>
      <w:r w:rsidR="00CB6405">
        <w:rPr>
          <w:rFonts w:ascii="Times New Roman" w:hAnsi="Times New Roman" w:cs="Times New Roman"/>
        </w:rPr>
        <w:t xml:space="preserve">, среднее образование 90%. </w:t>
      </w:r>
      <w:r w:rsidR="001D5D7E" w:rsidRPr="00BC0D76">
        <w:rPr>
          <w:rFonts w:ascii="Times New Roman" w:hAnsi="Times New Roman" w:cs="Times New Roman"/>
        </w:rPr>
        <w:t xml:space="preserve">  </w:t>
      </w:r>
    </w:p>
    <w:p w:rsidR="00C07868" w:rsidRPr="00BC0D76" w:rsidRDefault="00060F5B" w:rsidP="00AB350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E05D93">
        <w:rPr>
          <w:rFonts w:ascii="Times New Roman" w:hAnsi="Times New Roman" w:cs="Times New Roman"/>
        </w:rPr>
        <w:t xml:space="preserve">Последние </w:t>
      </w:r>
      <w:r w:rsidR="00C07868" w:rsidRPr="00E05D93">
        <w:rPr>
          <w:rFonts w:ascii="Times New Roman" w:hAnsi="Times New Roman" w:cs="Times New Roman"/>
        </w:rPr>
        <w:t>пять</w:t>
      </w:r>
      <w:r w:rsidRPr="00E05D93">
        <w:rPr>
          <w:rFonts w:ascii="Times New Roman" w:hAnsi="Times New Roman" w:cs="Times New Roman"/>
        </w:rPr>
        <w:t xml:space="preserve"> лет</w:t>
      </w:r>
      <w:r w:rsidRPr="00BC0D76">
        <w:rPr>
          <w:rFonts w:ascii="Times New Roman" w:hAnsi="Times New Roman" w:cs="Times New Roman"/>
        </w:rPr>
        <w:t xml:space="preserve"> фиксируется увеличение численности детей в школах, наблюдается рост  первоклассников.</w:t>
      </w:r>
      <w:r w:rsidR="00C07868" w:rsidRPr="00BC0D76">
        <w:rPr>
          <w:rFonts w:ascii="Times New Roman" w:hAnsi="Times New Roman" w:cs="Times New Roman"/>
        </w:rPr>
        <w:t xml:space="preserve"> </w:t>
      </w:r>
      <w:r w:rsidRPr="00BC0D76">
        <w:rPr>
          <w:rFonts w:ascii="Times New Roman" w:hAnsi="Times New Roman" w:cs="Times New Roman"/>
        </w:rPr>
        <w:t xml:space="preserve">В связи с ростом численности </w:t>
      </w:r>
      <w:r w:rsidR="00EC23C6" w:rsidRPr="00BC0D76">
        <w:rPr>
          <w:rFonts w:ascii="Times New Roman" w:hAnsi="Times New Roman" w:cs="Times New Roman"/>
        </w:rPr>
        <w:t>учащихся</w:t>
      </w:r>
      <w:r w:rsidRPr="00BC0D76">
        <w:rPr>
          <w:rFonts w:ascii="Times New Roman" w:hAnsi="Times New Roman" w:cs="Times New Roman"/>
        </w:rPr>
        <w:t xml:space="preserve"> в общеобразовательных школах актуальной становится проблема увеличения численности детей общеобразовательных школ, занимающихся во вторую смену.</w:t>
      </w:r>
      <w:r w:rsidR="00C07868" w:rsidRPr="00BC0D76">
        <w:rPr>
          <w:rFonts w:ascii="Times New Roman" w:hAnsi="Times New Roman" w:cs="Times New Roman"/>
        </w:rPr>
        <w:t xml:space="preserve"> </w:t>
      </w:r>
    </w:p>
    <w:p w:rsidR="00060F5B" w:rsidRPr="00BC0D76" w:rsidRDefault="008357D5" w:rsidP="00E561C0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lastRenderedPageBreak/>
        <w:t>Несмотря на то, что отмечается снижение доли учащихся в общеобразовательных организациях, занимающихся  во вторую смену</w:t>
      </w:r>
      <w:r w:rsidR="006102D7" w:rsidRPr="00BC0D76">
        <w:rPr>
          <w:rFonts w:ascii="Times New Roman" w:hAnsi="Times New Roman" w:cs="Times New Roman"/>
        </w:rPr>
        <w:t>,</w:t>
      </w:r>
      <w:r w:rsidRPr="00BC0D76">
        <w:rPr>
          <w:rFonts w:ascii="Times New Roman" w:hAnsi="Times New Roman" w:cs="Times New Roman"/>
        </w:rPr>
        <w:t xml:space="preserve"> существует необходимость в строительстве новой школы.</w:t>
      </w:r>
    </w:p>
    <w:p w:rsidR="008357D5" w:rsidRPr="00BC0D76" w:rsidRDefault="008357D5" w:rsidP="00E561C0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Консолидация финансовых средств</w:t>
      </w:r>
      <w:r w:rsidR="00E05D93">
        <w:rPr>
          <w:rFonts w:ascii="Times New Roman" w:hAnsi="Times New Roman" w:cs="Times New Roman"/>
        </w:rPr>
        <w:t xml:space="preserve"> федерального,</w:t>
      </w:r>
      <w:r w:rsidRPr="00BC0D76">
        <w:rPr>
          <w:rFonts w:ascii="Times New Roman" w:hAnsi="Times New Roman" w:cs="Times New Roman"/>
        </w:rPr>
        <w:t xml:space="preserve"> республиканского и местного бюджета в рамках модернизации системы общего образования, позволила увеличить количество школ, соответствующих современным требованиям. Проведена большая работа в части оснащения школ новым современным оборудованием, но сами школьные здания в связи с высокой степенью износа по-прежнему требуют больших финансовых вложений.</w:t>
      </w:r>
      <w:r w:rsidR="00E561C0">
        <w:rPr>
          <w:rFonts w:ascii="Times New Roman" w:hAnsi="Times New Roman" w:cs="Times New Roman"/>
        </w:rPr>
        <w:t xml:space="preserve"> В </w:t>
      </w:r>
      <w:r w:rsidR="00C13E61">
        <w:rPr>
          <w:rFonts w:ascii="Times New Roman" w:hAnsi="Times New Roman" w:cs="Times New Roman"/>
        </w:rPr>
        <w:t>2019 году построена новая школа в</w:t>
      </w:r>
      <w:r w:rsidR="0022068C">
        <w:rPr>
          <w:rFonts w:ascii="Times New Roman" w:hAnsi="Times New Roman" w:cs="Times New Roman"/>
        </w:rPr>
        <w:t xml:space="preserve"> </w:t>
      </w:r>
      <w:proofErr w:type="spellStart"/>
      <w:r w:rsidR="00E561C0">
        <w:rPr>
          <w:rFonts w:ascii="Times New Roman" w:hAnsi="Times New Roman" w:cs="Times New Roman"/>
        </w:rPr>
        <w:t>аал</w:t>
      </w:r>
      <w:proofErr w:type="gramStart"/>
      <w:r w:rsidR="00E561C0">
        <w:rPr>
          <w:rFonts w:ascii="Times New Roman" w:hAnsi="Times New Roman" w:cs="Times New Roman"/>
        </w:rPr>
        <w:t>.</w:t>
      </w:r>
      <w:r w:rsidR="0022068C">
        <w:rPr>
          <w:rFonts w:ascii="Times New Roman" w:hAnsi="Times New Roman" w:cs="Times New Roman"/>
        </w:rPr>
        <w:t>В</w:t>
      </w:r>
      <w:proofErr w:type="gramEnd"/>
      <w:r w:rsidR="0022068C">
        <w:rPr>
          <w:rFonts w:ascii="Times New Roman" w:hAnsi="Times New Roman" w:cs="Times New Roman"/>
        </w:rPr>
        <w:t>ерх-Баз</w:t>
      </w:r>
      <w:r w:rsidR="00E561C0">
        <w:rPr>
          <w:rFonts w:ascii="Times New Roman" w:hAnsi="Times New Roman" w:cs="Times New Roman"/>
        </w:rPr>
        <w:t>а</w:t>
      </w:r>
      <w:proofErr w:type="spellEnd"/>
      <w:r w:rsidR="0022068C">
        <w:rPr>
          <w:rFonts w:ascii="Times New Roman" w:hAnsi="Times New Roman" w:cs="Times New Roman"/>
        </w:rPr>
        <w:t>.</w:t>
      </w:r>
    </w:p>
    <w:p w:rsidR="004D1FB1" w:rsidRPr="00BC0D76" w:rsidRDefault="00EA4359" w:rsidP="00E561C0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22068C">
        <w:rPr>
          <w:rFonts w:ascii="Times New Roman" w:hAnsi="Times New Roman" w:cs="Times New Roman"/>
        </w:rPr>
        <w:t>Реализация м</w:t>
      </w:r>
      <w:r w:rsidRPr="00BC0D76">
        <w:rPr>
          <w:rFonts w:ascii="Times New Roman" w:hAnsi="Times New Roman" w:cs="Times New Roman"/>
        </w:rPr>
        <w:t>ероприятий государственной программы  «Развитие образования в Республике Хакасия на 201</w:t>
      </w:r>
      <w:r w:rsidR="00E1350C">
        <w:rPr>
          <w:rFonts w:ascii="Times New Roman" w:hAnsi="Times New Roman" w:cs="Times New Roman"/>
        </w:rPr>
        <w:t>6</w:t>
      </w:r>
      <w:r w:rsidRPr="00BC0D76">
        <w:rPr>
          <w:rFonts w:ascii="Times New Roman" w:hAnsi="Times New Roman" w:cs="Times New Roman"/>
        </w:rPr>
        <w:t>-20</w:t>
      </w:r>
      <w:r w:rsidR="00E1350C">
        <w:rPr>
          <w:rFonts w:ascii="Times New Roman" w:hAnsi="Times New Roman" w:cs="Times New Roman"/>
        </w:rPr>
        <w:t>2</w:t>
      </w:r>
      <w:r w:rsidRPr="00BC0D76">
        <w:rPr>
          <w:rFonts w:ascii="Times New Roman" w:hAnsi="Times New Roman" w:cs="Times New Roman"/>
        </w:rPr>
        <w:t xml:space="preserve">5годы», </w:t>
      </w:r>
      <w:r w:rsidR="00E561C0">
        <w:rPr>
          <w:rFonts w:ascii="Times New Roman" w:hAnsi="Times New Roman" w:cs="Times New Roman"/>
        </w:rPr>
        <w:t>М</w:t>
      </w:r>
      <w:r w:rsidRPr="00BC0D76">
        <w:rPr>
          <w:rFonts w:ascii="Times New Roman" w:hAnsi="Times New Roman" w:cs="Times New Roman"/>
        </w:rPr>
        <w:t xml:space="preserve">униципальной программы «Развития образования в </w:t>
      </w:r>
      <w:proofErr w:type="spellStart"/>
      <w:r w:rsidR="009E7490" w:rsidRPr="00BC0D76">
        <w:rPr>
          <w:rFonts w:ascii="Times New Roman" w:hAnsi="Times New Roman" w:cs="Times New Roman"/>
        </w:rPr>
        <w:t>Аскизском</w:t>
      </w:r>
      <w:proofErr w:type="spellEnd"/>
      <w:r w:rsidR="009E7490" w:rsidRPr="00BC0D76">
        <w:rPr>
          <w:rFonts w:ascii="Times New Roman" w:hAnsi="Times New Roman" w:cs="Times New Roman"/>
        </w:rPr>
        <w:t xml:space="preserve"> районе</w:t>
      </w:r>
      <w:r w:rsidRPr="00BC0D76">
        <w:rPr>
          <w:rFonts w:ascii="Times New Roman" w:hAnsi="Times New Roman" w:cs="Times New Roman"/>
        </w:rPr>
        <w:t xml:space="preserve"> </w:t>
      </w:r>
      <w:r w:rsidR="00E104D9">
        <w:rPr>
          <w:rFonts w:ascii="Times New Roman" w:hAnsi="Times New Roman" w:cs="Times New Roman"/>
        </w:rPr>
        <w:t xml:space="preserve">на </w:t>
      </w:r>
      <w:r w:rsidRPr="00BC0D76">
        <w:rPr>
          <w:rFonts w:ascii="Times New Roman" w:hAnsi="Times New Roman" w:cs="Times New Roman"/>
        </w:rPr>
        <w:t>201</w:t>
      </w:r>
      <w:r w:rsidR="0062453C">
        <w:rPr>
          <w:rFonts w:ascii="Times New Roman" w:hAnsi="Times New Roman" w:cs="Times New Roman"/>
        </w:rPr>
        <w:t>7</w:t>
      </w:r>
      <w:r w:rsidRPr="00BC0D76">
        <w:rPr>
          <w:rFonts w:ascii="Times New Roman" w:hAnsi="Times New Roman" w:cs="Times New Roman"/>
        </w:rPr>
        <w:t>-20</w:t>
      </w:r>
      <w:r w:rsidR="0062453C">
        <w:rPr>
          <w:rFonts w:ascii="Times New Roman" w:hAnsi="Times New Roman" w:cs="Times New Roman"/>
        </w:rPr>
        <w:t xml:space="preserve">20 </w:t>
      </w:r>
      <w:r w:rsidRPr="00BC0D76">
        <w:rPr>
          <w:rFonts w:ascii="Times New Roman" w:hAnsi="Times New Roman" w:cs="Times New Roman"/>
        </w:rPr>
        <w:t>годы</w:t>
      </w:r>
      <w:r w:rsidR="00E561C0">
        <w:rPr>
          <w:rFonts w:ascii="Times New Roman" w:hAnsi="Times New Roman" w:cs="Times New Roman"/>
        </w:rPr>
        <w:t>»</w:t>
      </w:r>
      <w:r w:rsidR="00E1350C">
        <w:rPr>
          <w:rFonts w:ascii="Times New Roman" w:hAnsi="Times New Roman" w:cs="Times New Roman"/>
        </w:rPr>
        <w:t xml:space="preserve"> </w:t>
      </w:r>
      <w:r w:rsidRPr="00BC0D76">
        <w:rPr>
          <w:rFonts w:ascii="Times New Roman" w:hAnsi="Times New Roman" w:cs="Times New Roman"/>
        </w:rPr>
        <w:t>позволили обеспечить в 201</w:t>
      </w:r>
      <w:r w:rsidR="0062453C">
        <w:rPr>
          <w:rFonts w:ascii="Times New Roman" w:hAnsi="Times New Roman" w:cs="Times New Roman"/>
        </w:rPr>
        <w:t>9</w:t>
      </w:r>
      <w:r w:rsidRPr="00BC0D76">
        <w:rPr>
          <w:rFonts w:ascii="Times New Roman" w:hAnsi="Times New Roman" w:cs="Times New Roman"/>
        </w:rPr>
        <w:t xml:space="preserve"> году бесплатное горячие питание для </w:t>
      </w:r>
      <w:r w:rsidR="00475DAE" w:rsidRPr="00BC0D76">
        <w:rPr>
          <w:rFonts w:ascii="Times New Roman" w:hAnsi="Times New Roman" w:cs="Times New Roman"/>
        </w:rPr>
        <w:t>воспитанников</w:t>
      </w:r>
      <w:r w:rsidRPr="00BC0D76">
        <w:rPr>
          <w:rFonts w:ascii="Times New Roman" w:hAnsi="Times New Roman" w:cs="Times New Roman"/>
        </w:rPr>
        <w:t xml:space="preserve"> </w:t>
      </w:r>
      <w:proofErr w:type="spellStart"/>
      <w:r w:rsidRPr="00BC0D76">
        <w:rPr>
          <w:rFonts w:ascii="Times New Roman" w:hAnsi="Times New Roman" w:cs="Times New Roman"/>
        </w:rPr>
        <w:t>предшкольных</w:t>
      </w:r>
      <w:proofErr w:type="spellEnd"/>
      <w:r w:rsidRPr="00BC0D76">
        <w:rPr>
          <w:rFonts w:ascii="Times New Roman" w:hAnsi="Times New Roman" w:cs="Times New Roman"/>
        </w:rPr>
        <w:t xml:space="preserve"> групп</w:t>
      </w:r>
      <w:r w:rsidR="009E7490" w:rsidRPr="00BC0D76">
        <w:rPr>
          <w:rFonts w:ascii="Times New Roman" w:hAnsi="Times New Roman" w:cs="Times New Roman"/>
        </w:rPr>
        <w:t>,</w:t>
      </w:r>
      <w:r w:rsidRPr="00BC0D76">
        <w:rPr>
          <w:rFonts w:ascii="Times New Roman" w:hAnsi="Times New Roman" w:cs="Times New Roman"/>
        </w:rPr>
        <w:t xml:space="preserve"> обучающиеся  1-4 классов</w:t>
      </w:r>
      <w:r w:rsidR="009E7490" w:rsidRPr="00BC0D76">
        <w:rPr>
          <w:rFonts w:ascii="Times New Roman" w:hAnsi="Times New Roman" w:cs="Times New Roman"/>
        </w:rPr>
        <w:t xml:space="preserve"> и детей </w:t>
      </w:r>
      <w:proofErr w:type="gramStart"/>
      <w:r w:rsidR="009E7490" w:rsidRPr="00BC0D76">
        <w:rPr>
          <w:rFonts w:ascii="Times New Roman" w:hAnsi="Times New Roman" w:cs="Times New Roman"/>
        </w:rPr>
        <w:t>попавшим</w:t>
      </w:r>
      <w:proofErr w:type="gramEnd"/>
      <w:r w:rsidR="009E7490" w:rsidRPr="00BC0D76">
        <w:rPr>
          <w:rFonts w:ascii="Times New Roman" w:hAnsi="Times New Roman" w:cs="Times New Roman"/>
        </w:rPr>
        <w:t xml:space="preserve"> в трудную жизненную ситуацию</w:t>
      </w:r>
      <w:r w:rsidRPr="00BC0D76">
        <w:rPr>
          <w:rFonts w:ascii="Times New Roman" w:hAnsi="Times New Roman" w:cs="Times New Roman"/>
        </w:rPr>
        <w:t>. Всего организованное горячее питание в 201</w:t>
      </w:r>
      <w:r w:rsidR="0062453C">
        <w:rPr>
          <w:rFonts w:ascii="Times New Roman" w:hAnsi="Times New Roman" w:cs="Times New Roman"/>
        </w:rPr>
        <w:t>9</w:t>
      </w:r>
      <w:r w:rsidRPr="00BC0D76">
        <w:rPr>
          <w:rFonts w:ascii="Times New Roman" w:hAnsi="Times New Roman" w:cs="Times New Roman"/>
        </w:rPr>
        <w:t xml:space="preserve"> году </w:t>
      </w:r>
      <w:r w:rsidR="00763EE8" w:rsidRPr="00BC0D76">
        <w:rPr>
          <w:rFonts w:ascii="Times New Roman" w:hAnsi="Times New Roman" w:cs="Times New Roman"/>
        </w:rPr>
        <w:t>получают 9</w:t>
      </w:r>
      <w:r w:rsidR="009D01A2" w:rsidRPr="00BC0D76">
        <w:rPr>
          <w:rFonts w:ascii="Times New Roman" w:hAnsi="Times New Roman" w:cs="Times New Roman"/>
        </w:rPr>
        <w:t>2</w:t>
      </w:r>
      <w:r w:rsidR="00763EE8" w:rsidRPr="00BC0D76">
        <w:rPr>
          <w:rFonts w:ascii="Times New Roman" w:hAnsi="Times New Roman" w:cs="Times New Roman"/>
        </w:rPr>
        <w:t>% школьников</w:t>
      </w:r>
      <w:r w:rsidRPr="00BC0D76">
        <w:rPr>
          <w:rFonts w:ascii="Times New Roman" w:hAnsi="Times New Roman" w:cs="Times New Roman"/>
        </w:rPr>
        <w:t xml:space="preserve">,  из них </w:t>
      </w:r>
      <w:r w:rsidR="00763EE8" w:rsidRPr="00BC0D76">
        <w:rPr>
          <w:rFonts w:ascii="Times New Roman" w:hAnsi="Times New Roman" w:cs="Times New Roman"/>
        </w:rPr>
        <w:t>100%</w:t>
      </w:r>
      <w:r w:rsidRPr="00BC0D76">
        <w:rPr>
          <w:rFonts w:ascii="Times New Roman" w:hAnsi="Times New Roman" w:cs="Times New Roman"/>
        </w:rPr>
        <w:t xml:space="preserve"> учащиеся 1-4 классов.  </w:t>
      </w:r>
    </w:p>
    <w:p w:rsidR="001F5916" w:rsidRPr="00BC0D76" w:rsidRDefault="001F5916" w:rsidP="00E561C0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Несмотря на ряд позитивных </w:t>
      </w:r>
      <w:r w:rsidR="00622861" w:rsidRPr="00BC0D76">
        <w:rPr>
          <w:rFonts w:ascii="Times New Roman" w:hAnsi="Times New Roman" w:cs="Times New Roman"/>
        </w:rPr>
        <w:t>изменений, произошедших в  системе</w:t>
      </w:r>
      <w:r w:rsidRPr="00BC0D76">
        <w:rPr>
          <w:rFonts w:ascii="Times New Roman" w:hAnsi="Times New Roman" w:cs="Times New Roman"/>
        </w:rPr>
        <w:t xml:space="preserve"> образования </w:t>
      </w:r>
      <w:r w:rsidR="009D01A2" w:rsidRPr="00BC0D76">
        <w:rPr>
          <w:rFonts w:ascii="Times New Roman" w:hAnsi="Times New Roman" w:cs="Times New Roman"/>
        </w:rPr>
        <w:t>района</w:t>
      </w:r>
      <w:r w:rsidRPr="00BC0D76">
        <w:rPr>
          <w:rFonts w:ascii="Times New Roman" w:hAnsi="Times New Roman" w:cs="Times New Roman"/>
        </w:rPr>
        <w:t>, остаются нерешенными следующие проблемы:</w:t>
      </w:r>
    </w:p>
    <w:p w:rsidR="00622861" w:rsidRPr="00E561C0" w:rsidRDefault="00E561C0" w:rsidP="00E561C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B32A45" w:rsidRPr="00E561C0">
        <w:rPr>
          <w:rFonts w:ascii="Times New Roman" w:hAnsi="Times New Roman" w:cs="Times New Roman"/>
        </w:rPr>
        <w:t xml:space="preserve">в условиях роста численности детского населения в </w:t>
      </w:r>
      <w:proofErr w:type="spellStart"/>
      <w:r w:rsidR="009D01A2" w:rsidRPr="00E561C0">
        <w:rPr>
          <w:rFonts w:ascii="Times New Roman" w:hAnsi="Times New Roman" w:cs="Times New Roman"/>
        </w:rPr>
        <w:t>Аскизском</w:t>
      </w:r>
      <w:proofErr w:type="spellEnd"/>
      <w:r w:rsidR="009D01A2" w:rsidRPr="00E561C0">
        <w:rPr>
          <w:rFonts w:ascii="Times New Roman" w:hAnsi="Times New Roman" w:cs="Times New Roman"/>
        </w:rPr>
        <w:t xml:space="preserve"> районе</w:t>
      </w:r>
      <w:r w:rsidR="00B32A45" w:rsidRPr="00E561C0">
        <w:rPr>
          <w:rFonts w:ascii="Times New Roman" w:hAnsi="Times New Roman" w:cs="Times New Roman"/>
        </w:rPr>
        <w:t>, потребность населения в дошкольном образовании в настоящее время в полной мере не обеспечена;</w:t>
      </w:r>
    </w:p>
    <w:p w:rsidR="00B32A45" w:rsidRPr="00E561C0" w:rsidRDefault="00E561C0" w:rsidP="00E561C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46C76" w:rsidRPr="00E561C0">
        <w:rPr>
          <w:rFonts w:ascii="Times New Roman" w:hAnsi="Times New Roman" w:cs="Times New Roman"/>
        </w:rPr>
        <w:t>увеличения численности детей общеобразовательных школ, занимающихся во вторую смену.</w:t>
      </w:r>
    </w:p>
    <w:p w:rsidR="004B6575" w:rsidRPr="00BC0D76" w:rsidRDefault="004B6575" w:rsidP="00E561C0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Подпрограмма «Развитие дошкольного, начального общего, основного общего, среднего общего образования» направлена на решение проблем в сфере общего образования </w:t>
      </w:r>
      <w:r w:rsidR="00B759BB" w:rsidRPr="00BC0D76">
        <w:rPr>
          <w:rFonts w:ascii="Times New Roman" w:hAnsi="Times New Roman" w:cs="Times New Roman"/>
        </w:rPr>
        <w:t>района</w:t>
      </w:r>
      <w:r w:rsidRPr="00BC0D76">
        <w:rPr>
          <w:rFonts w:ascii="Times New Roman" w:hAnsi="Times New Roman" w:cs="Times New Roman"/>
        </w:rPr>
        <w:t>. Применение программно-целевого метода для решения проблем общего образования обеспечивает единство четко структурированной и сформулированной содержательной части Подпрограммы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Подпрограммы предусматрива</w:t>
      </w:r>
      <w:r w:rsidR="00B759BB" w:rsidRPr="00BC0D76">
        <w:rPr>
          <w:rFonts w:ascii="Times New Roman" w:hAnsi="Times New Roman" w:cs="Times New Roman"/>
        </w:rPr>
        <w:t>ю</w:t>
      </w:r>
      <w:r w:rsidRPr="00BC0D76">
        <w:rPr>
          <w:rFonts w:ascii="Times New Roman" w:hAnsi="Times New Roman" w:cs="Times New Roman"/>
        </w:rPr>
        <w:t xml:space="preserve">т возможность более четкого </w:t>
      </w:r>
      <w:proofErr w:type="gramStart"/>
      <w:r w:rsidRPr="00BC0D76">
        <w:rPr>
          <w:rFonts w:ascii="Times New Roman" w:hAnsi="Times New Roman" w:cs="Times New Roman"/>
        </w:rPr>
        <w:t>контроля за</w:t>
      </w:r>
      <w:proofErr w:type="gramEnd"/>
      <w:r w:rsidRPr="00BC0D76">
        <w:rPr>
          <w:rFonts w:ascii="Times New Roman" w:hAnsi="Times New Roman" w:cs="Times New Roman"/>
        </w:rPr>
        <w:t xml:space="preserve"> расходованием финансовых средств.</w:t>
      </w:r>
    </w:p>
    <w:p w:rsidR="004B6575" w:rsidRPr="00BC0D76" w:rsidRDefault="004B6575" w:rsidP="00E561C0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Подпрограмма, разработанная на основе программно-целевого метода, представляет собой комплекс различных мероприятий, обеспечивающих достижение конкретных целей и решение задач, стоящих перед общим образованием </w:t>
      </w:r>
      <w:r w:rsidR="00B759BB" w:rsidRPr="00BC0D76">
        <w:rPr>
          <w:rFonts w:ascii="Times New Roman" w:hAnsi="Times New Roman" w:cs="Times New Roman"/>
        </w:rPr>
        <w:t>района</w:t>
      </w:r>
      <w:r w:rsidRPr="00BC0D76">
        <w:rPr>
          <w:rFonts w:ascii="Times New Roman" w:hAnsi="Times New Roman" w:cs="Times New Roman"/>
        </w:rPr>
        <w:t xml:space="preserve">  в 20</w:t>
      </w:r>
      <w:r w:rsidR="0022068C">
        <w:rPr>
          <w:rFonts w:ascii="Times New Roman" w:hAnsi="Times New Roman" w:cs="Times New Roman"/>
        </w:rPr>
        <w:t>2</w:t>
      </w:r>
      <w:r w:rsidRPr="00BC0D76">
        <w:rPr>
          <w:rFonts w:ascii="Times New Roman" w:hAnsi="Times New Roman" w:cs="Times New Roman"/>
        </w:rPr>
        <w:t>1 – 202</w:t>
      </w:r>
      <w:r w:rsidR="0022068C">
        <w:rPr>
          <w:rFonts w:ascii="Times New Roman" w:hAnsi="Times New Roman" w:cs="Times New Roman"/>
        </w:rPr>
        <w:t>6</w:t>
      </w:r>
      <w:r w:rsidR="00516231" w:rsidRPr="00BC0D76">
        <w:rPr>
          <w:rFonts w:ascii="Times New Roman" w:hAnsi="Times New Roman" w:cs="Times New Roman"/>
        </w:rPr>
        <w:t xml:space="preserve"> </w:t>
      </w:r>
      <w:r w:rsidRPr="00BC0D76">
        <w:rPr>
          <w:rFonts w:ascii="Times New Roman" w:hAnsi="Times New Roman" w:cs="Times New Roman"/>
        </w:rPr>
        <w:t>годах.</w:t>
      </w:r>
    </w:p>
    <w:p w:rsidR="00796494" w:rsidRDefault="004B6575" w:rsidP="00E561C0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Мероприятия П</w:t>
      </w:r>
      <w:r w:rsidR="00D666C2" w:rsidRPr="00BC0D76">
        <w:rPr>
          <w:rFonts w:ascii="Times New Roman" w:hAnsi="Times New Roman" w:cs="Times New Roman"/>
        </w:rPr>
        <w:t>одп</w:t>
      </w:r>
      <w:r w:rsidRPr="00BC0D76">
        <w:rPr>
          <w:rFonts w:ascii="Times New Roman" w:hAnsi="Times New Roman" w:cs="Times New Roman"/>
        </w:rPr>
        <w:t>рограммы носят комплексный характер, они согласованы по срокам, а также по ресурсам, необходимым для их осуществления. Принципиально важ</w:t>
      </w:r>
      <w:r w:rsidR="0043684D" w:rsidRPr="00BC0D76">
        <w:rPr>
          <w:rFonts w:ascii="Times New Roman" w:hAnsi="Times New Roman" w:cs="Times New Roman"/>
        </w:rPr>
        <w:t>ным является то, что мероприятия</w:t>
      </w:r>
      <w:r w:rsidRPr="00BC0D76">
        <w:rPr>
          <w:rFonts w:ascii="Times New Roman" w:hAnsi="Times New Roman" w:cs="Times New Roman"/>
        </w:rPr>
        <w:t xml:space="preserve"> П</w:t>
      </w:r>
      <w:r w:rsidR="00D666C2" w:rsidRPr="00BC0D76">
        <w:rPr>
          <w:rFonts w:ascii="Times New Roman" w:hAnsi="Times New Roman" w:cs="Times New Roman"/>
        </w:rPr>
        <w:t>одп</w:t>
      </w:r>
      <w:r w:rsidRPr="00BC0D76">
        <w:rPr>
          <w:rFonts w:ascii="Times New Roman" w:hAnsi="Times New Roman" w:cs="Times New Roman"/>
        </w:rPr>
        <w:t xml:space="preserve">рограммы определены с учетом приоритетов </w:t>
      </w:r>
      <w:r w:rsidR="00D666C2" w:rsidRPr="00BC0D76">
        <w:rPr>
          <w:rFonts w:ascii="Times New Roman" w:hAnsi="Times New Roman" w:cs="Times New Roman"/>
        </w:rPr>
        <w:t>государственной</w:t>
      </w:r>
      <w:r w:rsidRPr="00BC0D76">
        <w:rPr>
          <w:rFonts w:ascii="Times New Roman" w:hAnsi="Times New Roman" w:cs="Times New Roman"/>
        </w:rPr>
        <w:t xml:space="preserve"> программы «Развитие образован</w:t>
      </w:r>
      <w:r w:rsidR="00D666C2" w:rsidRPr="00BC0D76">
        <w:rPr>
          <w:rFonts w:ascii="Times New Roman" w:hAnsi="Times New Roman" w:cs="Times New Roman"/>
        </w:rPr>
        <w:t xml:space="preserve">ия в Республике Хакасия </w:t>
      </w:r>
      <w:r w:rsidR="00DD72EF">
        <w:rPr>
          <w:rFonts w:ascii="Times New Roman" w:hAnsi="Times New Roman" w:cs="Times New Roman"/>
        </w:rPr>
        <w:t xml:space="preserve"> (</w:t>
      </w:r>
      <w:r w:rsidR="00D666C2" w:rsidRPr="00BC0D76">
        <w:rPr>
          <w:rFonts w:ascii="Times New Roman" w:hAnsi="Times New Roman" w:cs="Times New Roman"/>
        </w:rPr>
        <w:t>201</w:t>
      </w:r>
      <w:r w:rsidR="00DD72EF">
        <w:rPr>
          <w:rFonts w:ascii="Times New Roman" w:hAnsi="Times New Roman" w:cs="Times New Roman"/>
        </w:rPr>
        <w:t>6</w:t>
      </w:r>
      <w:r w:rsidRPr="00BC0D76">
        <w:rPr>
          <w:rFonts w:ascii="Times New Roman" w:hAnsi="Times New Roman" w:cs="Times New Roman"/>
        </w:rPr>
        <w:t xml:space="preserve"> – 20</w:t>
      </w:r>
      <w:r w:rsidR="00D666C2" w:rsidRPr="00BC0D76">
        <w:rPr>
          <w:rFonts w:ascii="Times New Roman" w:hAnsi="Times New Roman" w:cs="Times New Roman"/>
        </w:rPr>
        <w:t>2</w:t>
      </w:r>
      <w:r w:rsidR="00674743">
        <w:rPr>
          <w:rFonts w:ascii="Times New Roman" w:hAnsi="Times New Roman" w:cs="Times New Roman"/>
        </w:rPr>
        <w:t>5</w:t>
      </w:r>
      <w:r w:rsidRPr="00BC0D76">
        <w:rPr>
          <w:rFonts w:ascii="Times New Roman" w:hAnsi="Times New Roman" w:cs="Times New Roman"/>
        </w:rPr>
        <w:t xml:space="preserve"> годы)</w:t>
      </w:r>
      <w:r w:rsidR="00180ED7" w:rsidRPr="00BC0D76">
        <w:rPr>
          <w:rFonts w:ascii="Times New Roman" w:hAnsi="Times New Roman" w:cs="Times New Roman"/>
        </w:rPr>
        <w:t>»</w:t>
      </w:r>
      <w:r w:rsidRPr="00BC0D76">
        <w:rPr>
          <w:rFonts w:ascii="Times New Roman" w:hAnsi="Times New Roman" w:cs="Times New Roman"/>
        </w:rPr>
        <w:t xml:space="preserve"> и долгосрочного социа</w:t>
      </w:r>
      <w:r w:rsidR="0043684D" w:rsidRPr="00BC0D76">
        <w:rPr>
          <w:rFonts w:ascii="Times New Roman" w:hAnsi="Times New Roman" w:cs="Times New Roman"/>
        </w:rPr>
        <w:t xml:space="preserve">льно-экономического развития </w:t>
      </w:r>
      <w:proofErr w:type="spellStart"/>
      <w:r w:rsidR="00B759BB" w:rsidRPr="00BC0D76">
        <w:rPr>
          <w:rFonts w:ascii="Times New Roman" w:hAnsi="Times New Roman" w:cs="Times New Roman"/>
        </w:rPr>
        <w:t>Аскизского</w:t>
      </w:r>
      <w:proofErr w:type="spellEnd"/>
      <w:r w:rsidR="00B759BB" w:rsidRPr="00BC0D76">
        <w:rPr>
          <w:rFonts w:ascii="Times New Roman" w:hAnsi="Times New Roman" w:cs="Times New Roman"/>
        </w:rPr>
        <w:t xml:space="preserve"> района</w:t>
      </w:r>
      <w:r w:rsidRPr="00BC0D76">
        <w:rPr>
          <w:rFonts w:ascii="Times New Roman" w:hAnsi="Times New Roman" w:cs="Times New Roman"/>
        </w:rPr>
        <w:t>.</w:t>
      </w:r>
    </w:p>
    <w:p w:rsidR="001A6AAE" w:rsidRPr="00BC0D76" w:rsidRDefault="001A6AAE" w:rsidP="00E561C0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</w:p>
    <w:p w:rsidR="00B26596" w:rsidRDefault="00280082" w:rsidP="00B26596">
      <w:pPr>
        <w:pStyle w:val="a4"/>
        <w:spacing w:after="0"/>
        <w:ind w:left="644"/>
        <w:jc w:val="center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>2. Цели и задачи п</w:t>
      </w:r>
      <w:r w:rsidR="007739DE" w:rsidRPr="00BC0D76">
        <w:rPr>
          <w:rFonts w:ascii="Times New Roman" w:hAnsi="Times New Roman" w:cs="Times New Roman"/>
          <w:b/>
        </w:rPr>
        <w:t>одп</w:t>
      </w:r>
      <w:r w:rsidR="0009174B" w:rsidRPr="00BC0D76">
        <w:rPr>
          <w:rFonts w:ascii="Times New Roman" w:hAnsi="Times New Roman" w:cs="Times New Roman"/>
          <w:b/>
        </w:rPr>
        <w:t>рограммы</w:t>
      </w:r>
      <w:r w:rsidR="00E561C0">
        <w:rPr>
          <w:rFonts w:ascii="Times New Roman" w:hAnsi="Times New Roman" w:cs="Times New Roman"/>
          <w:b/>
        </w:rPr>
        <w:t>.</w:t>
      </w:r>
    </w:p>
    <w:p w:rsidR="00B26596" w:rsidRDefault="0009174B" w:rsidP="00CB389C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Целью П</w:t>
      </w:r>
      <w:r w:rsidR="00D152F1" w:rsidRPr="00BC0D76">
        <w:rPr>
          <w:rFonts w:ascii="Times New Roman" w:hAnsi="Times New Roman" w:cs="Times New Roman"/>
        </w:rPr>
        <w:t>одп</w:t>
      </w:r>
      <w:r w:rsidRPr="00BC0D76">
        <w:rPr>
          <w:rFonts w:ascii="Times New Roman" w:hAnsi="Times New Roman" w:cs="Times New Roman"/>
        </w:rPr>
        <w:t xml:space="preserve">рограммы является </w:t>
      </w:r>
      <w:r w:rsidR="00D152F1" w:rsidRPr="00BC0D76">
        <w:rPr>
          <w:rFonts w:ascii="Times New Roman" w:hAnsi="Times New Roman" w:cs="Times New Roman"/>
        </w:rPr>
        <w:t xml:space="preserve">создание в системе </w:t>
      </w:r>
      <w:r w:rsidR="00CB389C">
        <w:rPr>
          <w:rFonts w:ascii="Times New Roman" w:hAnsi="Times New Roman" w:cs="Times New Roman"/>
        </w:rPr>
        <w:t xml:space="preserve">дошкольного, начального общего, </w:t>
      </w:r>
      <w:r w:rsidR="00D152F1" w:rsidRPr="00BC0D76">
        <w:rPr>
          <w:rFonts w:ascii="Times New Roman" w:hAnsi="Times New Roman" w:cs="Times New Roman"/>
        </w:rPr>
        <w:t xml:space="preserve">основного общего, среднего общего образования  равных возможностей </w:t>
      </w:r>
      <w:proofErr w:type="gramStart"/>
      <w:r w:rsidR="00D152F1" w:rsidRPr="00BC0D76">
        <w:rPr>
          <w:rFonts w:ascii="Times New Roman" w:hAnsi="Times New Roman" w:cs="Times New Roman"/>
        </w:rPr>
        <w:t>для</w:t>
      </w:r>
      <w:proofErr w:type="gramEnd"/>
      <w:r w:rsidR="00D152F1" w:rsidRPr="00BC0D76">
        <w:rPr>
          <w:rFonts w:ascii="Times New Roman" w:hAnsi="Times New Roman" w:cs="Times New Roman"/>
        </w:rPr>
        <w:t xml:space="preserve"> современного </w:t>
      </w:r>
    </w:p>
    <w:p w:rsidR="00D152F1" w:rsidRPr="00CB389C" w:rsidRDefault="00D152F1" w:rsidP="00CB389C">
      <w:pPr>
        <w:spacing w:after="0"/>
        <w:jc w:val="both"/>
        <w:rPr>
          <w:rFonts w:ascii="Times New Roman" w:hAnsi="Times New Roman" w:cs="Times New Roman"/>
        </w:rPr>
      </w:pPr>
      <w:r w:rsidRPr="00CB389C">
        <w:rPr>
          <w:rFonts w:ascii="Times New Roman" w:hAnsi="Times New Roman" w:cs="Times New Roman"/>
        </w:rPr>
        <w:t>качественного образования и позитивной социализации детей.</w:t>
      </w:r>
    </w:p>
    <w:p w:rsidR="0009174B" w:rsidRPr="00BC0D76" w:rsidRDefault="0009174B" w:rsidP="00CB389C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Для достижения этой цели необходимо решение следующих задач:</w:t>
      </w:r>
    </w:p>
    <w:p w:rsidR="00D152F1" w:rsidRPr="00BC0D76" w:rsidRDefault="00CB389C" w:rsidP="00CB389C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D152F1" w:rsidRPr="00BC0D76">
        <w:rPr>
          <w:rFonts w:ascii="Times New Roman" w:hAnsi="Times New Roman" w:cs="Times New Roman"/>
        </w:rPr>
        <w:t>обеспечение общедоступного качественного дошкольного образования;</w:t>
      </w:r>
    </w:p>
    <w:p w:rsidR="00D152F1" w:rsidRPr="00BC0D76" w:rsidRDefault="00CB389C" w:rsidP="00CB389C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D152F1" w:rsidRPr="00BC0D76">
        <w:rPr>
          <w:rFonts w:ascii="Times New Roman" w:hAnsi="Times New Roman" w:cs="Times New Roman"/>
        </w:rPr>
        <w:t>создание в системе начального общего, основного общего, среднего общего образования условий, обеспечивающих доступность качественного образования независимо от места проживания обучающихся.</w:t>
      </w:r>
    </w:p>
    <w:p w:rsidR="0009174B" w:rsidRPr="00BC0D76" w:rsidRDefault="0009174B" w:rsidP="00CB389C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Решение поставленных задач будет осуществляться через финансовое обеспечение государственных гарантий реализации прав на получение общедоступного и бесплатного общего образования, укрепление материально-технической базы образовательных организаций, проведения комплекса мероприятий с воспитанниками, обучающимся, педагогическими работниками.</w:t>
      </w:r>
    </w:p>
    <w:p w:rsidR="0009174B" w:rsidRPr="00BC0D76" w:rsidRDefault="0009174B" w:rsidP="00CB389C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lastRenderedPageBreak/>
        <w:t xml:space="preserve">Реализация </w:t>
      </w:r>
      <w:r w:rsidR="003E48A2">
        <w:rPr>
          <w:rFonts w:ascii="Times New Roman" w:hAnsi="Times New Roman" w:cs="Times New Roman"/>
        </w:rPr>
        <w:t>мероприятий п</w:t>
      </w:r>
      <w:r w:rsidR="00D152F1" w:rsidRPr="00BC0D76">
        <w:rPr>
          <w:rFonts w:ascii="Times New Roman" w:hAnsi="Times New Roman" w:cs="Times New Roman"/>
        </w:rPr>
        <w:t>одп</w:t>
      </w:r>
      <w:r w:rsidRPr="00BC0D76">
        <w:rPr>
          <w:rFonts w:ascii="Times New Roman" w:hAnsi="Times New Roman" w:cs="Times New Roman"/>
        </w:rPr>
        <w:t>рограммы обеспечит дальнейшее развитие системы образования и, как следствие, повысится доступность качественных образовательных услуг независимо от места проживания, уровня достатка и состояния здоровья, национальной, этнической принадлежности обучающихся.</w:t>
      </w:r>
    </w:p>
    <w:p w:rsidR="00CB389C" w:rsidRDefault="00CB389C" w:rsidP="00A93C2F">
      <w:pPr>
        <w:pStyle w:val="a4"/>
        <w:spacing w:after="0"/>
        <w:ind w:left="-142"/>
        <w:jc w:val="center"/>
        <w:rPr>
          <w:rFonts w:ascii="Times New Roman" w:hAnsi="Times New Roman" w:cs="Times New Roman"/>
          <w:b/>
        </w:rPr>
      </w:pPr>
    </w:p>
    <w:p w:rsidR="00A93C2F" w:rsidRPr="00BC0D76" w:rsidRDefault="001D6DD9" w:rsidP="00A93C2F">
      <w:pPr>
        <w:pStyle w:val="a4"/>
        <w:spacing w:after="0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A93C2F" w:rsidRPr="00BC0D76">
        <w:rPr>
          <w:rFonts w:ascii="Times New Roman" w:hAnsi="Times New Roman" w:cs="Times New Roman"/>
          <w:b/>
        </w:rPr>
        <w:t>. Перечень программных мероприятий</w:t>
      </w:r>
      <w:r w:rsidR="00CB389C">
        <w:rPr>
          <w:rFonts w:ascii="Times New Roman" w:hAnsi="Times New Roman" w:cs="Times New Roman"/>
          <w:b/>
        </w:rPr>
        <w:t>.</w:t>
      </w:r>
    </w:p>
    <w:p w:rsidR="004910AB" w:rsidRPr="00BC0D76" w:rsidRDefault="00A93C2F" w:rsidP="00CB389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C0D76">
        <w:rPr>
          <w:rFonts w:ascii="Times New Roman" w:hAnsi="Times New Roman" w:cs="Times New Roman"/>
        </w:rPr>
        <w:t>Основные средства в рамках Подпрограммы направляются на создание в системе дошкольного, начального общего, основного общего, среднего общего образования  равных возможностей для современного качественного образования и позитивной социализации детей</w:t>
      </w:r>
      <w:r w:rsidR="004910AB" w:rsidRPr="004910AB">
        <w:rPr>
          <w:rFonts w:ascii="Times New Roman" w:hAnsi="Times New Roman" w:cs="Times New Roman"/>
        </w:rPr>
        <w:t xml:space="preserve"> </w:t>
      </w:r>
      <w:r w:rsidR="004910AB" w:rsidRPr="0031273B">
        <w:rPr>
          <w:rFonts w:ascii="Times New Roman" w:hAnsi="Times New Roman" w:cs="Times New Roman"/>
        </w:rPr>
        <w:t xml:space="preserve">обеспечение </w:t>
      </w:r>
      <w:r w:rsidR="004910AB">
        <w:rPr>
          <w:rFonts w:ascii="Times New Roman" w:hAnsi="Times New Roman" w:cs="Times New Roman"/>
        </w:rPr>
        <w:t xml:space="preserve">и </w:t>
      </w:r>
      <w:r w:rsidR="004910AB" w:rsidRPr="0031273B">
        <w:rPr>
          <w:rFonts w:ascii="Times New Roman" w:hAnsi="Times New Roman" w:cs="Times New Roman"/>
        </w:rPr>
        <w:t>возможности женщинам, имеющим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3 ле</w:t>
      </w:r>
      <w:r w:rsidR="004910AB">
        <w:rPr>
          <w:rFonts w:ascii="Times New Roman" w:hAnsi="Times New Roman" w:cs="Times New Roman"/>
        </w:rPr>
        <w:t>т.</w:t>
      </w:r>
      <w:proofErr w:type="gramEnd"/>
      <w:r w:rsidRPr="00BC0D76">
        <w:rPr>
          <w:rFonts w:ascii="Times New Roman" w:hAnsi="Times New Roman" w:cs="Times New Roman"/>
        </w:rPr>
        <w:t xml:space="preserve"> В рамках реализации Подпрограммы запланированы расходы на мероприятия:</w:t>
      </w:r>
    </w:p>
    <w:p w:rsidR="00A93C2F" w:rsidRPr="00BC0D76" w:rsidRDefault="00CB389C" w:rsidP="00CB389C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A93C2F" w:rsidRPr="00BC0D76">
        <w:rPr>
          <w:rFonts w:ascii="Times New Roman" w:eastAsia="Times New Roman" w:hAnsi="Times New Roman" w:cs="Times New Roman"/>
          <w:lang w:eastAsia="ru-RU"/>
        </w:rPr>
        <w:t>Финансирование муниципального задания на реализацию основных общеобразовательных программ в общеобразовательных  и дошкольных образовательных организациях.</w:t>
      </w:r>
    </w:p>
    <w:p w:rsidR="00A93C2F" w:rsidRPr="00BC0D76" w:rsidRDefault="00CB389C" w:rsidP="00CB389C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A93C2F" w:rsidRPr="00BC0D76">
        <w:rPr>
          <w:rFonts w:ascii="Times New Roman" w:eastAsia="Times New Roman" w:hAnsi="Times New Roman" w:cs="Times New Roman"/>
          <w:lang w:eastAsia="ru-RU"/>
        </w:rPr>
        <w:t>Создание дополнительных мест в системе дошкольного образования.</w:t>
      </w:r>
    </w:p>
    <w:p w:rsidR="00A93C2F" w:rsidRPr="00BC0D76" w:rsidRDefault="00CB389C" w:rsidP="00CB389C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="00A93C2F" w:rsidRPr="00BC0D76">
        <w:rPr>
          <w:rFonts w:ascii="Times New Roman" w:eastAsia="Times New Roman" w:hAnsi="Times New Roman" w:cs="Times New Roman"/>
          <w:lang w:eastAsia="ru-RU"/>
        </w:rPr>
        <w:t>Создание качественных условий для общедоступного и бесплатного общего образования.</w:t>
      </w:r>
    </w:p>
    <w:p w:rsidR="00A93C2F" w:rsidRPr="00BC0D76" w:rsidRDefault="00CB389C" w:rsidP="00CB389C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="00A93C2F" w:rsidRPr="00BC0D76">
        <w:rPr>
          <w:rFonts w:ascii="Times New Roman" w:eastAsia="Times New Roman" w:hAnsi="Times New Roman" w:cs="Times New Roman"/>
          <w:lang w:eastAsia="ru-RU"/>
        </w:rPr>
        <w:t>Материальная поддержка семей, воспитывающих детей – инвалидов, посещающих дошкольные образовательные организации.</w:t>
      </w:r>
    </w:p>
    <w:p w:rsidR="00A93C2F" w:rsidRPr="00BC0D76" w:rsidRDefault="00CB389C" w:rsidP="00CB389C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 w:rsidR="00A93C2F" w:rsidRPr="00BC0D76">
        <w:rPr>
          <w:rFonts w:ascii="Times New Roman" w:eastAsia="Times New Roman" w:hAnsi="Times New Roman" w:cs="Times New Roman"/>
          <w:lang w:eastAsia="ru-RU"/>
        </w:rPr>
        <w:t xml:space="preserve">Организация питания детей </w:t>
      </w:r>
      <w:proofErr w:type="spellStart"/>
      <w:r w:rsidR="00A93C2F" w:rsidRPr="00BC0D76">
        <w:rPr>
          <w:rFonts w:ascii="Times New Roman" w:eastAsia="Times New Roman" w:hAnsi="Times New Roman" w:cs="Times New Roman"/>
          <w:lang w:eastAsia="ru-RU"/>
        </w:rPr>
        <w:t>предшкольного</w:t>
      </w:r>
      <w:proofErr w:type="spellEnd"/>
      <w:r w:rsidR="00A93C2F" w:rsidRPr="00BC0D76">
        <w:rPr>
          <w:rFonts w:ascii="Times New Roman" w:eastAsia="Times New Roman" w:hAnsi="Times New Roman" w:cs="Times New Roman"/>
          <w:lang w:eastAsia="ru-RU"/>
        </w:rPr>
        <w:t xml:space="preserve"> возраста и учащихся 1-4 классов и </w:t>
      </w:r>
      <w:proofErr w:type="gramStart"/>
      <w:r w:rsidR="00A93C2F" w:rsidRPr="00BC0D76">
        <w:rPr>
          <w:rFonts w:ascii="Times New Roman" w:eastAsia="Times New Roman" w:hAnsi="Times New Roman" w:cs="Times New Roman"/>
          <w:lang w:eastAsia="ru-RU"/>
        </w:rPr>
        <w:t>детей</w:t>
      </w:r>
      <w:proofErr w:type="gramEnd"/>
      <w:r w:rsidR="00A93C2F" w:rsidRPr="00BC0D76">
        <w:rPr>
          <w:rFonts w:ascii="Times New Roman" w:eastAsia="Times New Roman" w:hAnsi="Times New Roman" w:cs="Times New Roman"/>
          <w:lang w:eastAsia="ru-RU"/>
        </w:rPr>
        <w:t xml:space="preserve"> попавших в трудную жизненную ситуацию.</w:t>
      </w:r>
    </w:p>
    <w:p w:rsidR="0013498E" w:rsidRDefault="004910AB" w:rsidP="00CB389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CB389C">
        <w:rPr>
          <w:rFonts w:ascii="Times New Roman" w:eastAsia="Times New Roman" w:hAnsi="Times New Roman" w:cs="Times New Roman"/>
          <w:lang w:eastAsia="ru-RU"/>
        </w:rPr>
        <w:t>.</w:t>
      </w:r>
      <w:r w:rsidR="00A93C2F" w:rsidRPr="00BC0D76">
        <w:rPr>
          <w:rFonts w:ascii="Times New Roman" w:eastAsia="Times New Roman" w:hAnsi="Times New Roman" w:cs="Times New Roman"/>
          <w:lang w:eastAsia="ru-RU"/>
        </w:rPr>
        <w:t>Обеспечение содержания зданий и сооружений образовательных организаций, приобретение и строительство образовательных зданий, обустройство прилегающих к ним территорий, создание безопасных условий обучения и воспитания обучающихся, выполнение санитарно-эпидемиологических требований к условиям и организации обучения и воспитания в образовательных организациях.</w:t>
      </w:r>
    </w:p>
    <w:p w:rsidR="0013498E" w:rsidRDefault="0013498E" w:rsidP="00B116C0">
      <w:pPr>
        <w:pStyle w:val="a4"/>
        <w:spacing w:after="0"/>
        <w:ind w:left="644"/>
        <w:rPr>
          <w:rFonts w:ascii="Times New Roman" w:hAnsi="Times New Roman" w:cs="Times New Roman"/>
          <w:b/>
        </w:rPr>
      </w:pPr>
    </w:p>
    <w:p w:rsidR="0013498E" w:rsidRDefault="0013498E" w:rsidP="00B116C0">
      <w:pPr>
        <w:pStyle w:val="a4"/>
        <w:spacing w:after="0"/>
        <w:ind w:left="644"/>
        <w:rPr>
          <w:rFonts w:ascii="Times New Roman" w:hAnsi="Times New Roman" w:cs="Times New Roman"/>
          <w:b/>
        </w:rPr>
      </w:pPr>
    </w:p>
    <w:p w:rsidR="0013498E" w:rsidRDefault="0013498E" w:rsidP="00B116C0">
      <w:pPr>
        <w:pStyle w:val="a4"/>
        <w:spacing w:after="0"/>
        <w:ind w:left="644"/>
        <w:rPr>
          <w:rFonts w:ascii="Times New Roman" w:hAnsi="Times New Roman" w:cs="Times New Roman"/>
          <w:b/>
        </w:rPr>
      </w:pPr>
    </w:p>
    <w:p w:rsidR="0013498E" w:rsidRDefault="0013498E" w:rsidP="00B116C0">
      <w:pPr>
        <w:pStyle w:val="a4"/>
        <w:spacing w:after="0"/>
        <w:ind w:left="644"/>
        <w:rPr>
          <w:rFonts w:ascii="Times New Roman" w:hAnsi="Times New Roman" w:cs="Times New Roman"/>
          <w:b/>
        </w:rPr>
      </w:pPr>
    </w:p>
    <w:p w:rsidR="0013498E" w:rsidRDefault="0013498E" w:rsidP="00B116C0">
      <w:pPr>
        <w:pStyle w:val="a4"/>
        <w:spacing w:after="0"/>
        <w:ind w:left="644"/>
        <w:rPr>
          <w:rFonts w:ascii="Times New Roman" w:hAnsi="Times New Roman" w:cs="Times New Roman"/>
          <w:b/>
        </w:rPr>
      </w:pPr>
    </w:p>
    <w:p w:rsidR="0013498E" w:rsidRDefault="0013498E" w:rsidP="00B116C0">
      <w:pPr>
        <w:pStyle w:val="a4"/>
        <w:spacing w:after="0"/>
        <w:ind w:left="644"/>
        <w:rPr>
          <w:rFonts w:ascii="Times New Roman" w:hAnsi="Times New Roman" w:cs="Times New Roman"/>
          <w:b/>
        </w:rPr>
      </w:pPr>
    </w:p>
    <w:p w:rsidR="0013498E" w:rsidRDefault="0013498E" w:rsidP="00B116C0">
      <w:pPr>
        <w:pStyle w:val="a4"/>
        <w:spacing w:after="0"/>
        <w:ind w:left="644"/>
        <w:rPr>
          <w:rFonts w:ascii="Times New Roman" w:hAnsi="Times New Roman" w:cs="Times New Roman"/>
          <w:b/>
        </w:rPr>
      </w:pPr>
    </w:p>
    <w:p w:rsidR="0013498E" w:rsidRDefault="0013498E" w:rsidP="00B116C0">
      <w:pPr>
        <w:pStyle w:val="a4"/>
        <w:spacing w:after="0"/>
        <w:ind w:left="644"/>
        <w:rPr>
          <w:rFonts w:ascii="Times New Roman" w:hAnsi="Times New Roman" w:cs="Times New Roman"/>
          <w:b/>
        </w:rPr>
      </w:pPr>
    </w:p>
    <w:p w:rsidR="0013498E" w:rsidRDefault="0013498E" w:rsidP="00B116C0">
      <w:pPr>
        <w:pStyle w:val="a4"/>
        <w:spacing w:after="0"/>
        <w:ind w:left="644"/>
        <w:rPr>
          <w:rFonts w:ascii="Times New Roman" w:hAnsi="Times New Roman" w:cs="Times New Roman"/>
          <w:b/>
        </w:rPr>
      </w:pPr>
    </w:p>
    <w:p w:rsidR="0013498E" w:rsidRDefault="0013498E" w:rsidP="00B116C0">
      <w:pPr>
        <w:pStyle w:val="a4"/>
        <w:spacing w:after="0"/>
        <w:ind w:left="644"/>
        <w:rPr>
          <w:rFonts w:ascii="Times New Roman" w:hAnsi="Times New Roman" w:cs="Times New Roman"/>
          <w:b/>
        </w:rPr>
      </w:pPr>
    </w:p>
    <w:p w:rsidR="0013498E" w:rsidRDefault="0013498E" w:rsidP="00B116C0">
      <w:pPr>
        <w:pStyle w:val="a4"/>
        <w:spacing w:after="0"/>
        <w:ind w:left="644"/>
        <w:rPr>
          <w:rFonts w:ascii="Times New Roman" w:hAnsi="Times New Roman" w:cs="Times New Roman"/>
          <w:b/>
        </w:rPr>
      </w:pPr>
    </w:p>
    <w:p w:rsidR="0013498E" w:rsidRPr="00BC0D76" w:rsidRDefault="0013498E" w:rsidP="00B116C0">
      <w:pPr>
        <w:pStyle w:val="a4"/>
        <w:spacing w:after="0"/>
        <w:ind w:left="644"/>
        <w:rPr>
          <w:rFonts w:ascii="Times New Roman" w:hAnsi="Times New Roman" w:cs="Times New Roman"/>
          <w:b/>
        </w:rPr>
        <w:sectPr w:rsidR="0013498E" w:rsidRPr="00BC0D76" w:rsidSect="000879A1">
          <w:pgSz w:w="11906" w:h="16838" w:code="9"/>
          <w:pgMar w:top="851" w:right="567" w:bottom="851" w:left="1985" w:header="709" w:footer="709" w:gutter="0"/>
          <w:cols w:space="708"/>
          <w:docGrid w:linePitch="360"/>
        </w:sectPr>
      </w:pPr>
    </w:p>
    <w:p w:rsidR="00D938C6" w:rsidRPr="001D6DD9" w:rsidRDefault="001D6DD9" w:rsidP="001D6DD9">
      <w:pPr>
        <w:spacing w:after="0"/>
        <w:ind w:left="15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D13777">
        <w:rPr>
          <w:rFonts w:ascii="Times New Roman" w:hAnsi="Times New Roman" w:cs="Times New Roman"/>
          <w:b/>
        </w:rPr>
        <w:t>.</w:t>
      </w:r>
      <w:r w:rsidR="00D938C6" w:rsidRPr="001D6DD9">
        <w:rPr>
          <w:rFonts w:ascii="Times New Roman" w:hAnsi="Times New Roman" w:cs="Times New Roman"/>
          <w:b/>
        </w:rPr>
        <w:t xml:space="preserve"> Перечень мероприятий и ожидаемые результаты Подпрограммы  «Развитие дошкольного, начального общего, основного общего, среднего общего образования»</w:t>
      </w:r>
    </w:p>
    <w:tbl>
      <w:tblPr>
        <w:tblStyle w:val="a3"/>
        <w:tblW w:w="16160" w:type="dxa"/>
        <w:tblInd w:w="-459" w:type="dxa"/>
        <w:tblLayout w:type="fixed"/>
        <w:tblLook w:val="04A0"/>
      </w:tblPr>
      <w:tblGrid>
        <w:gridCol w:w="425"/>
        <w:gridCol w:w="2977"/>
        <w:gridCol w:w="993"/>
        <w:gridCol w:w="992"/>
        <w:gridCol w:w="992"/>
        <w:gridCol w:w="851"/>
        <w:gridCol w:w="992"/>
        <w:gridCol w:w="851"/>
        <w:gridCol w:w="850"/>
        <w:gridCol w:w="851"/>
        <w:gridCol w:w="2693"/>
        <w:gridCol w:w="2693"/>
      </w:tblGrid>
      <w:tr w:rsidR="009E2C5C" w:rsidRPr="00BC0D76" w:rsidTr="00C235C9">
        <w:tc>
          <w:tcPr>
            <w:tcW w:w="425" w:type="dxa"/>
            <w:vMerge w:val="restart"/>
          </w:tcPr>
          <w:p w:rsidR="009E2C5C" w:rsidRPr="00BC0D76" w:rsidRDefault="009E2C5C" w:rsidP="00B4229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C0D7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C0D7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C0D7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E2C5C" w:rsidRPr="00BC0D76" w:rsidRDefault="009E2C5C" w:rsidP="00B4229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Подпрограммное мероприятие</w:t>
            </w:r>
          </w:p>
        </w:tc>
        <w:tc>
          <w:tcPr>
            <w:tcW w:w="993" w:type="dxa"/>
            <w:vMerge w:val="restart"/>
          </w:tcPr>
          <w:p w:rsidR="009E2C5C" w:rsidRPr="00BC0D76" w:rsidRDefault="009E2C5C" w:rsidP="00B4229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Источник</w:t>
            </w:r>
          </w:p>
          <w:p w:rsidR="009E2C5C" w:rsidRPr="00BC0D76" w:rsidRDefault="009E2C5C" w:rsidP="00B4229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финансирования</w:t>
            </w:r>
          </w:p>
        </w:tc>
        <w:tc>
          <w:tcPr>
            <w:tcW w:w="992" w:type="dxa"/>
            <w:vMerge w:val="restart"/>
          </w:tcPr>
          <w:p w:rsidR="009E2C5C" w:rsidRPr="00BC0D76" w:rsidRDefault="009E2C5C" w:rsidP="00B4229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  <w:tc>
          <w:tcPr>
            <w:tcW w:w="5387" w:type="dxa"/>
            <w:gridSpan w:val="6"/>
          </w:tcPr>
          <w:p w:rsidR="009E2C5C" w:rsidRPr="00BC0D76" w:rsidRDefault="009E2C5C" w:rsidP="00B4229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В том числе по срокам</w:t>
            </w:r>
          </w:p>
        </w:tc>
        <w:tc>
          <w:tcPr>
            <w:tcW w:w="2693" w:type="dxa"/>
          </w:tcPr>
          <w:p w:rsidR="009E2C5C" w:rsidRPr="00BC0D76" w:rsidRDefault="009E2C5C" w:rsidP="00B4229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693" w:type="dxa"/>
          </w:tcPr>
          <w:p w:rsidR="009E2C5C" w:rsidRPr="00BC0D76" w:rsidRDefault="009E2C5C" w:rsidP="00B4229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0C4FEF" w:rsidRPr="00BC0D76" w:rsidTr="00C235C9">
        <w:tc>
          <w:tcPr>
            <w:tcW w:w="425" w:type="dxa"/>
            <w:vMerge/>
          </w:tcPr>
          <w:p w:rsidR="009E2C5C" w:rsidRPr="00BC0D76" w:rsidRDefault="009E2C5C" w:rsidP="00B4229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E2C5C" w:rsidRPr="00BC0D76" w:rsidRDefault="009E2C5C" w:rsidP="00B4229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E2C5C" w:rsidRPr="00BC0D76" w:rsidRDefault="009E2C5C" w:rsidP="00B4229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E2C5C" w:rsidRPr="00BC0D76" w:rsidRDefault="009E2C5C" w:rsidP="00B4229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C5C" w:rsidRPr="00BC0D76" w:rsidRDefault="009E2C5C" w:rsidP="006F52D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C0D76">
              <w:rPr>
                <w:rFonts w:ascii="Times New Roman" w:hAnsi="Times New Roman" w:cs="Times New Roman"/>
                <w:b/>
              </w:rPr>
              <w:t>1 год</w:t>
            </w:r>
          </w:p>
        </w:tc>
        <w:tc>
          <w:tcPr>
            <w:tcW w:w="851" w:type="dxa"/>
          </w:tcPr>
          <w:p w:rsidR="009E2C5C" w:rsidRPr="00BC0D76" w:rsidRDefault="009E2C5C" w:rsidP="006F52D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</w:tcPr>
          <w:p w:rsidR="009E2C5C" w:rsidRPr="00BC0D76" w:rsidRDefault="009E2C5C" w:rsidP="006F52D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1" w:type="dxa"/>
          </w:tcPr>
          <w:p w:rsidR="009E2C5C" w:rsidRPr="00BC0D76" w:rsidRDefault="009E2C5C" w:rsidP="006F52D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0" w:type="dxa"/>
          </w:tcPr>
          <w:p w:rsidR="009E2C5C" w:rsidRPr="009E2C5C" w:rsidRDefault="009E2C5C" w:rsidP="00B4229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9E2C5C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1" w:type="dxa"/>
          </w:tcPr>
          <w:p w:rsidR="009E2C5C" w:rsidRPr="009E2C5C" w:rsidRDefault="009E2C5C" w:rsidP="00B4229D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9E2C5C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2693" w:type="dxa"/>
          </w:tcPr>
          <w:p w:rsidR="009E2C5C" w:rsidRPr="00BC0D76" w:rsidRDefault="009E2C5C" w:rsidP="00B4229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E2C5C" w:rsidRPr="00BC0D76" w:rsidRDefault="009E2C5C" w:rsidP="00B4229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0C4FEF" w:rsidRPr="00BC0D76" w:rsidTr="00C235C9">
        <w:trPr>
          <w:trHeight w:val="2484"/>
        </w:trPr>
        <w:tc>
          <w:tcPr>
            <w:tcW w:w="425" w:type="dxa"/>
            <w:vMerge w:val="restart"/>
          </w:tcPr>
          <w:p w:rsidR="009E2C5C" w:rsidRPr="00BC0D76" w:rsidRDefault="009E2C5C" w:rsidP="00685A8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2C5C" w:rsidRPr="00BB6B8A" w:rsidRDefault="009E2C5C" w:rsidP="000551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Основные м</w:t>
            </w:r>
            <w:r w:rsidRPr="00BB6B8A">
              <w:rPr>
                <w:rFonts w:ascii="Times New Roman" w:hAnsi="Times New Roman" w:cs="Times New Roman"/>
              </w:rPr>
              <w:t xml:space="preserve">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BB6B8A">
              <w:rPr>
                <w:rFonts w:ascii="Times New Roman" w:hAnsi="Times New Roman" w:cs="Times New Roman"/>
              </w:rPr>
              <w:t>Развитие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</w:p>
          <w:p w:rsidR="009E2C5C" w:rsidRPr="00BC0D76" w:rsidRDefault="009E2C5C" w:rsidP="0005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E2C5C" w:rsidRPr="00BC0D76" w:rsidRDefault="009E2C5C" w:rsidP="00674CA7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Всего:</w:t>
            </w:r>
          </w:p>
          <w:p w:rsidR="009E2C5C" w:rsidRPr="00BC0D76" w:rsidRDefault="009E2C5C" w:rsidP="00674CA7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ФБ-</w:t>
            </w:r>
          </w:p>
          <w:p w:rsidR="009E2C5C" w:rsidRPr="00BC0D76" w:rsidRDefault="009E2C5C" w:rsidP="00674CA7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РБ-</w:t>
            </w:r>
          </w:p>
          <w:p w:rsidR="009E2C5C" w:rsidRPr="00BC0D76" w:rsidRDefault="009E2C5C" w:rsidP="005C4133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МБ-</w:t>
            </w:r>
          </w:p>
        </w:tc>
        <w:tc>
          <w:tcPr>
            <w:tcW w:w="992" w:type="dxa"/>
          </w:tcPr>
          <w:p w:rsidR="00A20E15" w:rsidRPr="00A20E15" w:rsidRDefault="00A20E15" w:rsidP="00A20E15">
            <w:pPr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441678,4</w:t>
            </w:r>
          </w:p>
          <w:p w:rsidR="00A20E15" w:rsidRPr="00A20E15" w:rsidRDefault="00A20E15" w:rsidP="00A20E15">
            <w:pPr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  <w:p w:rsidR="00A20E15" w:rsidRPr="00A20E15" w:rsidRDefault="00A20E15" w:rsidP="00A20E15">
            <w:pPr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275673,0</w:t>
            </w:r>
          </w:p>
          <w:p w:rsidR="0060129C" w:rsidRPr="00A20E15" w:rsidRDefault="00A20E15" w:rsidP="00A20E15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0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166005,4</w:t>
            </w:r>
          </w:p>
        </w:tc>
        <w:tc>
          <w:tcPr>
            <w:tcW w:w="992" w:type="dxa"/>
          </w:tcPr>
          <w:p w:rsidR="009C3077" w:rsidRPr="00A20E15" w:rsidRDefault="009C3077" w:rsidP="009C3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147193,0</w:t>
            </w:r>
          </w:p>
          <w:p w:rsidR="009C3077" w:rsidRPr="00A20E15" w:rsidRDefault="009C3077" w:rsidP="009C3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  <w:p w:rsidR="009C3077" w:rsidRPr="00A20E15" w:rsidRDefault="009C3077" w:rsidP="009C30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85717,0</w:t>
            </w:r>
          </w:p>
          <w:p w:rsidR="009E2C5C" w:rsidRPr="00A20E15" w:rsidRDefault="009C3077" w:rsidP="009C30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61476,0</w:t>
            </w:r>
          </w:p>
        </w:tc>
        <w:tc>
          <w:tcPr>
            <w:tcW w:w="851" w:type="dxa"/>
          </w:tcPr>
          <w:p w:rsidR="009E2C5C" w:rsidRPr="00A20E15" w:rsidRDefault="009C3077" w:rsidP="009E404F">
            <w:pPr>
              <w:ind w:left="-25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sz w:val="18"/>
                <w:szCs w:val="18"/>
              </w:rPr>
              <w:t>147242,7</w:t>
            </w:r>
          </w:p>
          <w:p w:rsidR="009C3077" w:rsidRPr="00A20E15" w:rsidRDefault="009C3077" w:rsidP="009E404F">
            <w:pPr>
              <w:ind w:left="-250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3067C" w:rsidRPr="00A20E15" w:rsidRDefault="0013067C" w:rsidP="009E404F">
            <w:pPr>
              <w:ind w:left="-250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sz w:val="18"/>
                <w:szCs w:val="18"/>
              </w:rPr>
              <w:t>94978,0</w:t>
            </w:r>
          </w:p>
          <w:p w:rsidR="0013067C" w:rsidRPr="00A20E15" w:rsidRDefault="0013067C" w:rsidP="009E404F">
            <w:pPr>
              <w:ind w:left="-250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sz w:val="18"/>
                <w:szCs w:val="18"/>
              </w:rPr>
              <w:t>52264,7</w:t>
            </w:r>
          </w:p>
          <w:p w:rsidR="009C3077" w:rsidRPr="00A20E15" w:rsidRDefault="009C3077" w:rsidP="009E404F">
            <w:pPr>
              <w:ind w:left="-250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F737B" w:rsidRPr="00A20E15" w:rsidRDefault="00CF737B" w:rsidP="009E404F">
            <w:pPr>
              <w:ind w:left="-25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sz w:val="18"/>
                <w:szCs w:val="18"/>
              </w:rPr>
              <w:t>147242,7</w:t>
            </w:r>
          </w:p>
          <w:p w:rsidR="00CF737B" w:rsidRPr="00A20E15" w:rsidRDefault="00CF737B" w:rsidP="009E404F">
            <w:pPr>
              <w:ind w:left="-250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F737B" w:rsidRPr="00A20E15" w:rsidRDefault="00CF737B" w:rsidP="009E404F">
            <w:pPr>
              <w:ind w:left="-250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sz w:val="18"/>
                <w:szCs w:val="18"/>
              </w:rPr>
              <w:t>94978,0</w:t>
            </w:r>
          </w:p>
          <w:p w:rsidR="00CF737B" w:rsidRPr="00A20E15" w:rsidRDefault="00CF737B" w:rsidP="009E404F">
            <w:pPr>
              <w:ind w:left="-250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sz w:val="18"/>
                <w:szCs w:val="18"/>
              </w:rPr>
              <w:t>52264,7</w:t>
            </w:r>
          </w:p>
          <w:p w:rsidR="009E2C5C" w:rsidRPr="00A20E15" w:rsidRDefault="009E2C5C" w:rsidP="009E404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2C5C" w:rsidRPr="00A20E15" w:rsidRDefault="00CF737B" w:rsidP="009C30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2C5C" w:rsidRPr="00A20E15" w:rsidRDefault="00CF737B" w:rsidP="009C30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2C5C" w:rsidRPr="00A20E15" w:rsidRDefault="00CF737B" w:rsidP="009C30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E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693" w:type="dxa"/>
          </w:tcPr>
          <w:p w:rsidR="009E2C5C" w:rsidRPr="00BC0D76" w:rsidRDefault="009E2C5C" w:rsidP="00D1377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МБДОУ</w:t>
            </w:r>
            <w:r>
              <w:rPr>
                <w:rFonts w:ascii="Times New Roman" w:hAnsi="Times New Roman" w:cs="Times New Roman"/>
              </w:rPr>
              <w:t xml:space="preserve">, УО, </w:t>
            </w:r>
            <w:proofErr w:type="spellStart"/>
            <w:r>
              <w:rPr>
                <w:rFonts w:ascii="Times New Roman" w:hAnsi="Times New Roman" w:cs="Times New Roman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ЖКХ</w:t>
            </w:r>
            <w:proofErr w:type="spellEnd"/>
            <w:r>
              <w:rPr>
                <w:rFonts w:ascii="Times New Roman" w:hAnsi="Times New Roman" w:cs="Times New Roman"/>
              </w:rPr>
              <w:t>, КУМИ</w:t>
            </w:r>
          </w:p>
        </w:tc>
        <w:tc>
          <w:tcPr>
            <w:tcW w:w="2693" w:type="dxa"/>
          </w:tcPr>
          <w:p w:rsidR="009E2C5C" w:rsidRPr="002A0B76" w:rsidRDefault="009E2C5C" w:rsidP="000551E0">
            <w:pPr>
              <w:ind w:left="34" w:right="175"/>
              <w:jc w:val="both"/>
            </w:pPr>
            <w:r w:rsidRPr="002A460D"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>ие</w:t>
            </w:r>
            <w:r w:rsidRPr="002A460D">
              <w:rPr>
                <w:rFonts w:ascii="Times New Roman" w:hAnsi="Times New Roman" w:cs="Times New Roman"/>
              </w:rPr>
              <w:t xml:space="preserve"> доступност</w:t>
            </w:r>
            <w:r>
              <w:rPr>
                <w:rFonts w:ascii="Times New Roman" w:hAnsi="Times New Roman" w:cs="Times New Roman"/>
              </w:rPr>
              <w:t>и</w:t>
            </w:r>
            <w:r w:rsidR="000C4FEF">
              <w:rPr>
                <w:rFonts w:ascii="Times New Roman" w:hAnsi="Times New Roman" w:cs="Times New Roman"/>
              </w:rPr>
              <w:t xml:space="preserve"> </w:t>
            </w:r>
            <w:r w:rsidRPr="002A460D">
              <w:rPr>
                <w:rFonts w:ascii="Times New Roman" w:hAnsi="Times New Roman" w:cs="Times New Roman"/>
              </w:rPr>
              <w:t xml:space="preserve">дошкольного образования для детей в возрасте от </w:t>
            </w:r>
            <w:r>
              <w:rPr>
                <w:rFonts w:ascii="Times New Roman" w:hAnsi="Times New Roman" w:cs="Times New Roman"/>
              </w:rPr>
              <w:t>1,5</w:t>
            </w:r>
            <w:r w:rsidRPr="002A460D">
              <w:rPr>
                <w:rFonts w:ascii="Times New Roman" w:hAnsi="Times New Roman" w:cs="Times New Roman"/>
              </w:rPr>
              <w:t xml:space="preserve"> до 7 лет, увеличится охват детей различных возрастных групп дошкольными образовательными организациями за счет введения дополнительных мест в системе</w:t>
            </w:r>
            <w:r>
              <w:t xml:space="preserve"> </w:t>
            </w:r>
            <w:r w:rsidRPr="00BB6B8A">
              <w:rPr>
                <w:rFonts w:ascii="Times New Roman" w:hAnsi="Times New Roman" w:cs="Times New Roman"/>
              </w:rPr>
              <w:t>дошкольного образования</w:t>
            </w:r>
          </w:p>
        </w:tc>
      </w:tr>
      <w:tr w:rsidR="000C4FEF" w:rsidRPr="00BC0D76" w:rsidTr="00C235C9">
        <w:trPr>
          <w:trHeight w:val="735"/>
        </w:trPr>
        <w:tc>
          <w:tcPr>
            <w:tcW w:w="425" w:type="dxa"/>
            <w:vMerge/>
          </w:tcPr>
          <w:p w:rsidR="009E2C5C" w:rsidRPr="00BC0D76" w:rsidRDefault="009E2C5C" w:rsidP="00685A8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2C5C" w:rsidRPr="00BB6B8A" w:rsidRDefault="009E2C5C" w:rsidP="000551E0">
            <w:pPr>
              <w:rPr>
                <w:rFonts w:ascii="Times New Roman" w:hAnsi="Times New Roman" w:cs="Times New Roman"/>
              </w:rPr>
            </w:pPr>
            <w:r w:rsidRPr="00BB6B8A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Основные направления реализации «</w:t>
            </w:r>
            <w:r w:rsidRPr="00BB6B8A">
              <w:rPr>
                <w:rFonts w:ascii="Times New Roman" w:hAnsi="Times New Roman" w:cs="Times New Roman"/>
              </w:rPr>
              <w:t>Развитие дошкольного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9E2C5C" w:rsidRPr="004F1480" w:rsidRDefault="009E2C5C" w:rsidP="00674CA7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F1480">
              <w:rPr>
                <w:sz w:val="18"/>
                <w:szCs w:val="18"/>
              </w:rPr>
              <w:t>Всего:</w:t>
            </w:r>
          </w:p>
          <w:p w:rsidR="009E2C5C" w:rsidRPr="004F1480" w:rsidRDefault="009E2C5C" w:rsidP="00674CA7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F1480">
              <w:rPr>
                <w:sz w:val="18"/>
                <w:szCs w:val="18"/>
              </w:rPr>
              <w:t>ФБ-</w:t>
            </w:r>
          </w:p>
          <w:p w:rsidR="009E2C5C" w:rsidRPr="004F1480" w:rsidRDefault="009E2C5C" w:rsidP="00674CA7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F1480">
              <w:rPr>
                <w:sz w:val="18"/>
                <w:szCs w:val="18"/>
              </w:rPr>
              <w:t>РБ-</w:t>
            </w:r>
          </w:p>
          <w:p w:rsidR="009E2C5C" w:rsidRPr="004F1480" w:rsidRDefault="009E2C5C" w:rsidP="00674CA7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F1480">
              <w:rPr>
                <w:sz w:val="18"/>
                <w:szCs w:val="18"/>
              </w:rPr>
              <w:t>МБ-</w:t>
            </w:r>
          </w:p>
        </w:tc>
        <w:tc>
          <w:tcPr>
            <w:tcW w:w="992" w:type="dxa"/>
          </w:tcPr>
          <w:p w:rsidR="009E2C5C" w:rsidRDefault="004F1480" w:rsidP="004F1480">
            <w:pPr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14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678,4</w:t>
            </w:r>
          </w:p>
          <w:p w:rsidR="004F1480" w:rsidRDefault="004F1480" w:rsidP="004F1480">
            <w:pPr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  <w:p w:rsidR="004F1480" w:rsidRDefault="004F1480" w:rsidP="004F1480">
            <w:pPr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275673,0</w:t>
            </w:r>
          </w:p>
          <w:p w:rsidR="004F1480" w:rsidRPr="004F1480" w:rsidRDefault="004F1480" w:rsidP="004F1480">
            <w:pPr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166005,4</w:t>
            </w:r>
          </w:p>
        </w:tc>
        <w:tc>
          <w:tcPr>
            <w:tcW w:w="992" w:type="dxa"/>
          </w:tcPr>
          <w:p w:rsidR="009E2C5C" w:rsidRDefault="004F1480" w:rsidP="00674CA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147193,0</w:t>
            </w:r>
          </w:p>
          <w:p w:rsidR="004F1480" w:rsidRDefault="004F1480" w:rsidP="00674CA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4F1480" w:rsidRDefault="004F1480" w:rsidP="00674CA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85717,0</w:t>
            </w:r>
          </w:p>
          <w:p w:rsidR="004F1480" w:rsidRPr="00BD09C0" w:rsidRDefault="004F1480" w:rsidP="00674CA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61476,0</w:t>
            </w:r>
          </w:p>
        </w:tc>
        <w:tc>
          <w:tcPr>
            <w:tcW w:w="851" w:type="dxa"/>
          </w:tcPr>
          <w:p w:rsidR="009E2C5C" w:rsidRDefault="004F1480" w:rsidP="004F148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147242,7</w:t>
            </w:r>
          </w:p>
          <w:p w:rsidR="004F1480" w:rsidRDefault="004F1480" w:rsidP="004F148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4F1480" w:rsidRDefault="004F1480" w:rsidP="004F148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94978,0</w:t>
            </w:r>
          </w:p>
          <w:p w:rsidR="004F1480" w:rsidRPr="00BD09C0" w:rsidRDefault="004F1480" w:rsidP="004F148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52264,7</w:t>
            </w:r>
          </w:p>
        </w:tc>
        <w:tc>
          <w:tcPr>
            <w:tcW w:w="992" w:type="dxa"/>
          </w:tcPr>
          <w:p w:rsidR="009E2C5C" w:rsidRDefault="004F1480" w:rsidP="004F148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147242,7</w:t>
            </w:r>
          </w:p>
          <w:p w:rsidR="004F1480" w:rsidRDefault="004F1480" w:rsidP="004F148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4F1480" w:rsidRDefault="004F1480" w:rsidP="004F148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94978,0</w:t>
            </w:r>
          </w:p>
          <w:p w:rsidR="004F1480" w:rsidRPr="00BD09C0" w:rsidRDefault="004F1480" w:rsidP="004F148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52264,7</w:t>
            </w:r>
          </w:p>
        </w:tc>
        <w:tc>
          <w:tcPr>
            <w:tcW w:w="851" w:type="dxa"/>
          </w:tcPr>
          <w:p w:rsidR="009E2C5C" w:rsidRPr="00BD09C0" w:rsidRDefault="004F1480" w:rsidP="00BB434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2C5C" w:rsidRPr="00BD09C0" w:rsidRDefault="004F1480" w:rsidP="004F14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2C5C" w:rsidRPr="00BD09C0" w:rsidRDefault="004F1480" w:rsidP="005C41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693" w:type="dxa"/>
          </w:tcPr>
          <w:p w:rsidR="009E2C5C" w:rsidRPr="00BC0D76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E2C5C" w:rsidRDefault="009E2C5C" w:rsidP="00BB6B8A">
            <w:pPr>
              <w:jc w:val="both"/>
            </w:pPr>
          </w:p>
          <w:p w:rsidR="009E2C5C" w:rsidRDefault="009E2C5C" w:rsidP="00BB6B8A">
            <w:pPr>
              <w:jc w:val="both"/>
            </w:pPr>
          </w:p>
          <w:p w:rsidR="009E2C5C" w:rsidRPr="002A460D" w:rsidRDefault="009E2C5C" w:rsidP="00BB6B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4FEF" w:rsidRPr="00BC0D76" w:rsidTr="00C235C9">
        <w:trPr>
          <w:trHeight w:val="705"/>
        </w:trPr>
        <w:tc>
          <w:tcPr>
            <w:tcW w:w="425" w:type="dxa"/>
            <w:vMerge/>
          </w:tcPr>
          <w:p w:rsidR="009E2C5C" w:rsidRPr="00BC0D76" w:rsidRDefault="009E2C5C" w:rsidP="00685A8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2C5C" w:rsidRPr="00BB6B8A" w:rsidRDefault="009E2C5C" w:rsidP="0005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1.1.1.Обеспечение деятельности дошкольных образовательных учреждений.</w:t>
            </w:r>
          </w:p>
        </w:tc>
        <w:tc>
          <w:tcPr>
            <w:tcW w:w="993" w:type="dxa"/>
          </w:tcPr>
          <w:p w:rsidR="009E2C5C" w:rsidRPr="004F1480" w:rsidRDefault="009E2C5C" w:rsidP="009A4994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F1480">
              <w:rPr>
                <w:sz w:val="18"/>
                <w:szCs w:val="18"/>
              </w:rPr>
              <w:t>Всего:</w:t>
            </w:r>
          </w:p>
          <w:p w:rsidR="009E2C5C" w:rsidRPr="004F1480" w:rsidRDefault="009E2C5C" w:rsidP="009A4994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F1480">
              <w:rPr>
                <w:sz w:val="18"/>
                <w:szCs w:val="18"/>
              </w:rPr>
              <w:t>ФБ-</w:t>
            </w:r>
          </w:p>
          <w:p w:rsidR="009E2C5C" w:rsidRPr="004F1480" w:rsidRDefault="009E2C5C" w:rsidP="009A4994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F1480">
              <w:rPr>
                <w:sz w:val="18"/>
                <w:szCs w:val="18"/>
              </w:rPr>
              <w:t>РБ-</w:t>
            </w:r>
          </w:p>
          <w:p w:rsidR="009E2C5C" w:rsidRPr="004F1480" w:rsidRDefault="009E2C5C" w:rsidP="009A4994">
            <w:pPr>
              <w:pStyle w:val="a5"/>
              <w:ind w:left="0"/>
              <w:jc w:val="both"/>
              <w:rPr>
                <w:sz w:val="18"/>
                <w:szCs w:val="18"/>
              </w:rPr>
            </w:pPr>
            <w:r w:rsidRPr="004F1480">
              <w:rPr>
                <w:sz w:val="18"/>
                <w:szCs w:val="18"/>
              </w:rPr>
              <w:t>МБ-</w:t>
            </w:r>
          </w:p>
        </w:tc>
        <w:tc>
          <w:tcPr>
            <w:tcW w:w="992" w:type="dxa"/>
          </w:tcPr>
          <w:p w:rsidR="009E2C5C" w:rsidRDefault="00450E17" w:rsidP="00450E17">
            <w:pPr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437378,4</w:t>
            </w:r>
          </w:p>
          <w:p w:rsidR="00450E17" w:rsidRDefault="00450E17" w:rsidP="00450E17">
            <w:pPr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  <w:p w:rsidR="00450E17" w:rsidRDefault="00450E17" w:rsidP="00450E17">
            <w:pPr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275673,0</w:t>
            </w:r>
          </w:p>
          <w:p w:rsidR="00450E17" w:rsidRPr="00450E17" w:rsidRDefault="00450E17" w:rsidP="00450E17">
            <w:pPr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161705,4</w:t>
            </w:r>
          </w:p>
        </w:tc>
        <w:tc>
          <w:tcPr>
            <w:tcW w:w="992" w:type="dxa"/>
          </w:tcPr>
          <w:p w:rsidR="009E2C5C" w:rsidRDefault="00BD09C0" w:rsidP="00BB43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9C0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993,0</w:t>
            </w:r>
          </w:p>
          <w:p w:rsidR="00BD09C0" w:rsidRDefault="00BD09C0" w:rsidP="00BB43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BD09C0" w:rsidRDefault="00BD09C0" w:rsidP="00BB43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85717,0</w:t>
            </w:r>
          </w:p>
          <w:p w:rsidR="00BD09C0" w:rsidRPr="00BD09C0" w:rsidRDefault="00BD09C0" w:rsidP="00BB43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60276,0</w:t>
            </w:r>
          </w:p>
        </w:tc>
        <w:tc>
          <w:tcPr>
            <w:tcW w:w="851" w:type="dxa"/>
          </w:tcPr>
          <w:p w:rsidR="009E2C5C" w:rsidRDefault="00BD09C0" w:rsidP="00BD09C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145692,7</w:t>
            </w:r>
          </w:p>
          <w:p w:rsidR="00450E17" w:rsidRDefault="00450E17" w:rsidP="00BD09C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450E17" w:rsidRDefault="00450E17" w:rsidP="00BD09C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94978,0</w:t>
            </w:r>
          </w:p>
          <w:p w:rsidR="00450E17" w:rsidRPr="00BD09C0" w:rsidRDefault="00450E17" w:rsidP="00BD09C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50714,7</w:t>
            </w:r>
          </w:p>
        </w:tc>
        <w:tc>
          <w:tcPr>
            <w:tcW w:w="992" w:type="dxa"/>
          </w:tcPr>
          <w:p w:rsidR="00450E17" w:rsidRDefault="00450E17" w:rsidP="00450E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145692,7</w:t>
            </w:r>
          </w:p>
          <w:p w:rsidR="00450E17" w:rsidRDefault="00450E17" w:rsidP="00450E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450E17" w:rsidRDefault="00450E17" w:rsidP="00450E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94978,0</w:t>
            </w:r>
          </w:p>
          <w:p w:rsidR="009E2C5C" w:rsidRPr="00BD09C0" w:rsidRDefault="00450E17" w:rsidP="00450E1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50714,7</w:t>
            </w:r>
          </w:p>
        </w:tc>
        <w:tc>
          <w:tcPr>
            <w:tcW w:w="851" w:type="dxa"/>
          </w:tcPr>
          <w:p w:rsidR="009E2C5C" w:rsidRPr="00BD09C0" w:rsidRDefault="00450E17" w:rsidP="00BB434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2C5C" w:rsidRPr="00BD09C0" w:rsidRDefault="00450E17" w:rsidP="005C41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2C5C" w:rsidRPr="00BD09C0" w:rsidRDefault="004F1480" w:rsidP="005C41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693" w:type="dxa"/>
          </w:tcPr>
          <w:p w:rsidR="009E2C5C" w:rsidRPr="00BC0D76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</w:p>
        </w:tc>
        <w:tc>
          <w:tcPr>
            <w:tcW w:w="2693" w:type="dxa"/>
          </w:tcPr>
          <w:p w:rsidR="009E2C5C" w:rsidRDefault="009E2C5C" w:rsidP="00D13777">
            <w:r w:rsidRPr="00BC0D76">
              <w:rPr>
                <w:rFonts w:ascii="Times New Roman" w:hAnsi="Times New Roman" w:cs="Times New Roman"/>
              </w:rPr>
              <w:t>Создание качественных условий для общедоступного дошкольного образования</w:t>
            </w:r>
          </w:p>
        </w:tc>
      </w:tr>
      <w:tr w:rsidR="000C4FEF" w:rsidRPr="00BC0D76" w:rsidTr="00C235C9">
        <w:trPr>
          <w:trHeight w:val="875"/>
        </w:trPr>
        <w:tc>
          <w:tcPr>
            <w:tcW w:w="425" w:type="dxa"/>
            <w:vMerge/>
          </w:tcPr>
          <w:p w:rsidR="009E2C5C" w:rsidRPr="00BC0D76" w:rsidRDefault="009E2C5C" w:rsidP="00685A8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1.1.2.Строительство, приобретение, реконструкция, капитальный ремонт зданий </w:t>
            </w:r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05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  <w:r w:rsidRPr="00BC0D76">
              <w:t xml:space="preserve"> </w:t>
            </w:r>
            <w:r w:rsidRPr="008A0804">
              <w:rPr>
                <w:rFonts w:ascii="Times New Roman" w:hAnsi="Times New Roman" w:cs="Times New Roman"/>
              </w:rPr>
              <w:t>Укрепление  учебно-материальной и материально- технической  базы дошкольных и общеобразовательных организаций</w:t>
            </w:r>
          </w:p>
        </w:tc>
        <w:tc>
          <w:tcPr>
            <w:tcW w:w="993" w:type="dxa"/>
          </w:tcPr>
          <w:p w:rsidR="009E2C5C" w:rsidRPr="004F1480" w:rsidRDefault="009E2C5C" w:rsidP="005D03AD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F1480">
              <w:rPr>
                <w:sz w:val="18"/>
                <w:szCs w:val="18"/>
              </w:rPr>
              <w:lastRenderedPageBreak/>
              <w:t>Всего:</w:t>
            </w:r>
          </w:p>
          <w:p w:rsidR="009E2C5C" w:rsidRPr="004F1480" w:rsidRDefault="009E2C5C" w:rsidP="005D03AD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F1480">
              <w:rPr>
                <w:sz w:val="18"/>
                <w:szCs w:val="18"/>
              </w:rPr>
              <w:t>ФБ-</w:t>
            </w:r>
          </w:p>
          <w:p w:rsidR="009E2C5C" w:rsidRPr="004F1480" w:rsidRDefault="009E2C5C" w:rsidP="005D03AD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F1480">
              <w:rPr>
                <w:sz w:val="18"/>
                <w:szCs w:val="18"/>
              </w:rPr>
              <w:t>РБ-</w:t>
            </w:r>
          </w:p>
          <w:p w:rsidR="009E2C5C" w:rsidRPr="004F1480" w:rsidRDefault="009E2C5C" w:rsidP="009A4994">
            <w:pPr>
              <w:pStyle w:val="a5"/>
              <w:ind w:left="0"/>
              <w:jc w:val="both"/>
              <w:rPr>
                <w:sz w:val="18"/>
                <w:szCs w:val="18"/>
              </w:rPr>
            </w:pPr>
            <w:r w:rsidRPr="004F1480">
              <w:rPr>
                <w:sz w:val="18"/>
                <w:szCs w:val="18"/>
              </w:rPr>
              <w:t>МБ-</w:t>
            </w:r>
          </w:p>
          <w:p w:rsidR="009E2C5C" w:rsidRPr="004F1480" w:rsidRDefault="009E2C5C" w:rsidP="009A4994">
            <w:pPr>
              <w:pStyle w:val="a5"/>
              <w:ind w:left="0"/>
              <w:jc w:val="both"/>
              <w:rPr>
                <w:sz w:val="18"/>
                <w:szCs w:val="18"/>
              </w:rPr>
            </w:pPr>
          </w:p>
          <w:p w:rsidR="009E2C5C" w:rsidRPr="004F1480" w:rsidRDefault="009E2C5C" w:rsidP="009A4994">
            <w:pPr>
              <w:pStyle w:val="a5"/>
              <w:ind w:left="0"/>
              <w:jc w:val="both"/>
              <w:rPr>
                <w:sz w:val="18"/>
                <w:szCs w:val="18"/>
              </w:rPr>
            </w:pPr>
          </w:p>
          <w:p w:rsidR="009E2C5C" w:rsidRPr="004F1480" w:rsidRDefault="009E2C5C" w:rsidP="009A4994">
            <w:pPr>
              <w:pStyle w:val="a5"/>
              <w:ind w:left="0"/>
              <w:jc w:val="both"/>
              <w:rPr>
                <w:sz w:val="18"/>
                <w:szCs w:val="18"/>
              </w:rPr>
            </w:pPr>
          </w:p>
          <w:p w:rsidR="009E2C5C" w:rsidRPr="004F1480" w:rsidRDefault="009E2C5C" w:rsidP="009A4994">
            <w:pPr>
              <w:pStyle w:val="a5"/>
              <w:ind w:left="0"/>
              <w:jc w:val="both"/>
              <w:rPr>
                <w:sz w:val="18"/>
                <w:szCs w:val="18"/>
              </w:rPr>
            </w:pPr>
          </w:p>
          <w:p w:rsidR="009E2C5C" w:rsidRPr="004F1480" w:rsidRDefault="009E2C5C" w:rsidP="009A4994">
            <w:pPr>
              <w:pStyle w:val="a5"/>
              <w:ind w:left="0"/>
              <w:jc w:val="both"/>
              <w:rPr>
                <w:sz w:val="18"/>
                <w:szCs w:val="18"/>
              </w:rPr>
            </w:pPr>
          </w:p>
          <w:p w:rsidR="009E2C5C" w:rsidRPr="004F1480" w:rsidRDefault="009E2C5C" w:rsidP="009A4994">
            <w:pPr>
              <w:pStyle w:val="a5"/>
              <w:ind w:left="0"/>
              <w:jc w:val="both"/>
              <w:rPr>
                <w:sz w:val="18"/>
                <w:szCs w:val="18"/>
              </w:rPr>
            </w:pPr>
          </w:p>
          <w:p w:rsidR="009E2C5C" w:rsidRPr="004F1480" w:rsidRDefault="009E2C5C" w:rsidP="009A4994">
            <w:pPr>
              <w:pStyle w:val="a5"/>
              <w:ind w:left="0"/>
              <w:jc w:val="both"/>
              <w:rPr>
                <w:sz w:val="18"/>
                <w:szCs w:val="18"/>
              </w:rPr>
            </w:pPr>
          </w:p>
          <w:p w:rsidR="009E2C5C" w:rsidRPr="004F1480" w:rsidRDefault="009E2C5C" w:rsidP="009A4994">
            <w:pPr>
              <w:pStyle w:val="a5"/>
              <w:ind w:left="0"/>
              <w:jc w:val="both"/>
              <w:rPr>
                <w:sz w:val="18"/>
                <w:szCs w:val="18"/>
              </w:rPr>
            </w:pPr>
          </w:p>
          <w:p w:rsidR="009E2C5C" w:rsidRPr="004F1480" w:rsidRDefault="009E2C5C" w:rsidP="00B26596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</w:p>
          <w:p w:rsidR="009E2C5C" w:rsidRPr="004F1480" w:rsidRDefault="009E2C5C" w:rsidP="00B26596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F1480">
              <w:rPr>
                <w:sz w:val="18"/>
                <w:szCs w:val="18"/>
              </w:rPr>
              <w:t>Всего:</w:t>
            </w:r>
          </w:p>
          <w:p w:rsidR="009E2C5C" w:rsidRPr="004F1480" w:rsidRDefault="009E2C5C" w:rsidP="00B26596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F1480">
              <w:rPr>
                <w:sz w:val="18"/>
                <w:szCs w:val="18"/>
              </w:rPr>
              <w:t>ФБ-</w:t>
            </w:r>
          </w:p>
          <w:p w:rsidR="009E2C5C" w:rsidRPr="004F1480" w:rsidRDefault="009E2C5C" w:rsidP="00B26596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F1480">
              <w:rPr>
                <w:sz w:val="18"/>
                <w:szCs w:val="18"/>
              </w:rPr>
              <w:t>РБ-</w:t>
            </w:r>
          </w:p>
          <w:p w:rsidR="009E2C5C" w:rsidRPr="004F1480" w:rsidRDefault="009E2C5C" w:rsidP="009A4994">
            <w:pPr>
              <w:pStyle w:val="a5"/>
              <w:ind w:left="0"/>
              <w:jc w:val="both"/>
              <w:rPr>
                <w:sz w:val="18"/>
                <w:szCs w:val="18"/>
              </w:rPr>
            </w:pPr>
            <w:r w:rsidRPr="004F1480">
              <w:rPr>
                <w:sz w:val="18"/>
                <w:szCs w:val="18"/>
              </w:rPr>
              <w:t>МБ-</w:t>
            </w:r>
          </w:p>
        </w:tc>
        <w:tc>
          <w:tcPr>
            <w:tcW w:w="992" w:type="dxa"/>
          </w:tcPr>
          <w:p w:rsidR="009E2C5C" w:rsidRDefault="00525397" w:rsidP="00941B6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5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4300,0</w:t>
            </w:r>
          </w:p>
          <w:p w:rsidR="00525397" w:rsidRDefault="00525397" w:rsidP="00941B6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  <w:p w:rsidR="00525397" w:rsidRDefault="00525397" w:rsidP="00941B6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  <w:p w:rsidR="00525397" w:rsidRPr="00525397" w:rsidRDefault="00525397" w:rsidP="00941B6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4300,0</w:t>
            </w:r>
          </w:p>
        </w:tc>
        <w:tc>
          <w:tcPr>
            <w:tcW w:w="992" w:type="dxa"/>
          </w:tcPr>
          <w:p w:rsidR="009E2C5C" w:rsidRDefault="00525397" w:rsidP="00BB43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525397" w:rsidRDefault="00525397" w:rsidP="00BB43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525397" w:rsidRDefault="00525397" w:rsidP="00BB43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525397" w:rsidRPr="00BD09C0" w:rsidRDefault="00525397" w:rsidP="00BB43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</w:tcPr>
          <w:p w:rsidR="00525397" w:rsidRDefault="00525397" w:rsidP="005253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1550,0</w:t>
            </w:r>
          </w:p>
          <w:p w:rsidR="00525397" w:rsidRDefault="00525397" w:rsidP="005253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525397" w:rsidRDefault="00525397" w:rsidP="005253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9E2C5C" w:rsidRPr="00BD09C0" w:rsidRDefault="00525397" w:rsidP="005253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</w:tcPr>
          <w:p w:rsidR="009E2C5C" w:rsidRDefault="00525397" w:rsidP="00BB43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1550,0</w:t>
            </w:r>
          </w:p>
          <w:p w:rsidR="00525397" w:rsidRDefault="00525397" w:rsidP="00BB43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525397" w:rsidRDefault="00525397" w:rsidP="00BB43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525397" w:rsidRPr="00BD09C0" w:rsidRDefault="00525397" w:rsidP="00BB434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51" w:type="dxa"/>
          </w:tcPr>
          <w:p w:rsidR="009E2C5C" w:rsidRPr="00BD09C0" w:rsidRDefault="004F1480" w:rsidP="00BB434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E2C5C" w:rsidRPr="00BD09C0" w:rsidRDefault="004F1480" w:rsidP="00DE47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E2C5C" w:rsidRPr="00BD09C0" w:rsidRDefault="004F1480" w:rsidP="00DE47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693" w:type="dxa"/>
          </w:tcPr>
          <w:p w:rsidR="009E2C5C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МБДОУ</w:t>
            </w:r>
            <w:r>
              <w:rPr>
                <w:rFonts w:ascii="Times New Roman" w:hAnsi="Times New Roman" w:cs="Times New Roman"/>
              </w:rPr>
              <w:t>,  УЖКХ, КУМИ</w:t>
            </w:r>
          </w:p>
          <w:p w:rsidR="009E2C5C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E2C5C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E2C5C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E2C5C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E2C5C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E2C5C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E2C5C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E2C5C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E2C5C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E2C5C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E2C5C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E2C5C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E2C5C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МБДОУ</w:t>
            </w:r>
            <w:r>
              <w:rPr>
                <w:rFonts w:ascii="Times New Roman" w:hAnsi="Times New Roman" w:cs="Times New Roman"/>
              </w:rPr>
              <w:t>, УО, Администрация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УЖКХ, КУМИ</w:t>
            </w:r>
          </w:p>
          <w:p w:rsidR="009E2C5C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9E2C5C" w:rsidRPr="00BC0D76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E2C5C" w:rsidRPr="00D214FB" w:rsidRDefault="009E2C5C" w:rsidP="00D13777">
            <w:pPr>
              <w:rPr>
                <w:rFonts w:ascii="Times New Roman" w:hAnsi="Times New Roman" w:cs="Times New Roman"/>
              </w:rPr>
            </w:pPr>
            <w:r w:rsidRPr="00D214FB">
              <w:rPr>
                <w:rFonts w:ascii="Times New Roman" w:hAnsi="Times New Roman" w:cs="Times New Roman"/>
              </w:rPr>
              <w:lastRenderedPageBreak/>
              <w:t>Создание качественных условий для общедоступного дошкольного образования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D214FB">
              <w:rPr>
                <w:rFonts w:ascii="Times New Roman" w:hAnsi="Times New Roman" w:cs="Times New Roman"/>
              </w:rPr>
              <w:t xml:space="preserve"> доступность дошкольного образования для детей в возрасте от 2 месяцев до 3 лет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E2C5C" w:rsidRDefault="009E2C5C" w:rsidP="00D13777">
            <w:pPr>
              <w:rPr>
                <w:rFonts w:ascii="Times New Roman" w:hAnsi="Times New Roman" w:cs="Times New Roman"/>
              </w:rPr>
            </w:pPr>
            <w:r w:rsidRPr="00D214FB">
              <w:rPr>
                <w:rFonts w:ascii="Times New Roman" w:hAnsi="Times New Roman" w:cs="Times New Roman"/>
              </w:rPr>
              <w:t xml:space="preserve">увеличится охват детей различных возрастных </w:t>
            </w:r>
            <w:r w:rsidRPr="00D214FB">
              <w:rPr>
                <w:rFonts w:ascii="Times New Roman" w:hAnsi="Times New Roman" w:cs="Times New Roman"/>
              </w:rPr>
              <w:lastRenderedPageBreak/>
              <w:t>групп дошкольными образовательными организациями за счет введения дополнительных мест в системе дошкольного образования.</w:t>
            </w:r>
          </w:p>
          <w:p w:rsidR="009E2C5C" w:rsidRDefault="009E2C5C" w:rsidP="00D13777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D13777">
            <w:pPr>
              <w:rPr>
                <w:rFonts w:ascii="Times New Roman" w:hAnsi="Times New Roman" w:cs="Times New Roman"/>
              </w:rPr>
            </w:pPr>
          </w:p>
          <w:p w:rsidR="009E2C5C" w:rsidRDefault="009E2C5C" w:rsidP="00D13777">
            <w:r w:rsidRPr="00BC0D76">
              <w:rPr>
                <w:rFonts w:ascii="Times New Roman" w:hAnsi="Times New Roman" w:cs="Times New Roman"/>
              </w:rPr>
              <w:t>Создание качественных условий для общедоступного дошкольного образования</w:t>
            </w:r>
          </w:p>
        </w:tc>
      </w:tr>
      <w:tr w:rsidR="000C4FEF" w:rsidRPr="00BC0D76" w:rsidTr="00C235C9">
        <w:trPr>
          <w:trHeight w:val="1099"/>
        </w:trPr>
        <w:tc>
          <w:tcPr>
            <w:tcW w:w="425" w:type="dxa"/>
            <w:vMerge/>
          </w:tcPr>
          <w:p w:rsidR="009E2C5C" w:rsidRPr="00BC0D76" w:rsidRDefault="009E2C5C" w:rsidP="00685A8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2C5C" w:rsidRPr="00BB434D" w:rsidRDefault="009E2C5C" w:rsidP="00685A8F">
            <w:pPr>
              <w:pStyle w:val="a4"/>
              <w:numPr>
                <w:ilvl w:val="2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417506">
              <w:rPr>
                <w:rFonts w:ascii="Times New Roman" w:hAnsi="Times New Roman" w:cs="Times New Roman"/>
              </w:rPr>
              <w:t>Прочие мероприятия</w:t>
            </w:r>
          </w:p>
        </w:tc>
        <w:tc>
          <w:tcPr>
            <w:tcW w:w="993" w:type="dxa"/>
          </w:tcPr>
          <w:p w:rsidR="009E2C5C" w:rsidRDefault="009E2C5C" w:rsidP="00156F9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Всего:</w:t>
            </w:r>
          </w:p>
          <w:p w:rsidR="009E2C5C" w:rsidRDefault="009E2C5C" w:rsidP="00BB434D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ФБ-</w:t>
            </w:r>
          </w:p>
          <w:p w:rsidR="009E2C5C" w:rsidRDefault="009E2C5C" w:rsidP="00BB434D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РБ-</w:t>
            </w:r>
          </w:p>
          <w:p w:rsidR="009E2C5C" w:rsidRPr="00BC0D76" w:rsidRDefault="009E2C5C" w:rsidP="00417506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МБ-</w:t>
            </w:r>
          </w:p>
        </w:tc>
        <w:tc>
          <w:tcPr>
            <w:tcW w:w="992" w:type="dxa"/>
          </w:tcPr>
          <w:p w:rsidR="009E2C5C" w:rsidRPr="00BC0D76" w:rsidRDefault="009E2C5C" w:rsidP="00417506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9E2C5C" w:rsidRPr="00BC0D76" w:rsidRDefault="009E2C5C" w:rsidP="0041750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2C5C" w:rsidRPr="00BC0D76" w:rsidRDefault="009E2C5C" w:rsidP="00BB434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C5C" w:rsidRPr="00BC0D76" w:rsidRDefault="009E2C5C" w:rsidP="00BB434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2C5C" w:rsidRPr="00BC0D76" w:rsidRDefault="009E2C5C" w:rsidP="00BB434D">
            <w:pPr>
              <w:pStyle w:val="a4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E2C5C" w:rsidRPr="00BC0D76" w:rsidRDefault="009E2C5C" w:rsidP="005C413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2C5C" w:rsidRPr="00BC0D76" w:rsidRDefault="009E2C5C" w:rsidP="005C413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E2C5C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МБДОУ</w:t>
            </w:r>
            <w:r>
              <w:rPr>
                <w:rFonts w:ascii="Times New Roman" w:hAnsi="Times New Roman" w:cs="Times New Roman"/>
              </w:rPr>
              <w:t>, УО, Администрация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УЖКХ, КУМИ</w:t>
            </w:r>
          </w:p>
          <w:p w:rsidR="009E2C5C" w:rsidRPr="00BC0D76" w:rsidRDefault="009E2C5C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E2C5C" w:rsidRDefault="009E2C5C" w:rsidP="00D04944">
            <w:pPr>
              <w:jc w:val="both"/>
            </w:pPr>
            <w:r w:rsidRPr="00BC0D76">
              <w:rPr>
                <w:rFonts w:ascii="Times New Roman" w:hAnsi="Times New Roman" w:cs="Times New Roman"/>
              </w:rPr>
              <w:t>Создание качественных условий для общедоступного дошкольного образования</w:t>
            </w:r>
          </w:p>
        </w:tc>
      </w:tr>
      <w:tr w:rsidR="008828E7" w:rsidRPr="00BC0D76" w:rsidTr="00C235C9">
        <w:trPr>
          <w:trHeight w:val="1691"/>
        </w:trPr>
        <w:tc>
          <w:tcPr>
            <w:tcW w:w="425" w:type="dxa"/>
            <w:vMerge w:val="restart"/>
          </w:tcPr>
          <w:p w:rsidR="008828E7" w:rsidRPr="00BC0D76" w:rsidRDefault="008828E7" w:rsidP="00685A8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828E7" w:rsidRDefault="008828E7" w:rsidP="005912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613AE">
              <w:rPr>
                <w:rFonts w:ascii="Times New Roman" w:hAnsi="Times New Roman" w:cs="Times New Roman"/>
              </w:rPr>
              <w:t>ероприятие  "Развитие начального общего, основного общего, среднего общего образования"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Pr="00BC0D76" w:rsidRDefault="008828E7" w:rsidP="006267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828E7" w:rsidRPr="00BC0D76" w:rsidRDefault="008828E7" w:rsidP="005D5752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lastRenderedPageBreak/>
              <w:t>Всего:</w:t>
            </w:r>
          </w:p>
          <w:p w:rsidR="008828E7" w:rsidRPr="00BC0D76" w:rsidRDefault="008828E7" w:rsidP="005D5752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ФБ-</w:t>
            </w:r>
          </w:p>
          <w:p w:rsidR="008828E7" w:rsidRPr="00BC0D76" w:rsidRDefault="008828E7" w:rsidP="005D5752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РБ-</w:t>
            </w:r>
          </w:p>
          <w:p w:rsidR="008828E7" w:rsidRPr="00BC0D76" w:rsidRDefault="008828E7" w:rsidP="007F6743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МБ-</w:t>
            </w:r>
          </w:p>
        </w:tc>
        <w:tc>
          <w:tcPr>
            <w:tcW w:w="992" w:type="dxa"/>
          </w:tcPr>
          <w:p w:rsidR="008828E7" w:rsidRDefault="008828E7" w:rsidP="00BF2F8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2702955,9</w:t>
            </w:r>
          </w:p>
          <w:p w:rsidR="008828E7" w:rsidRDefault="008828E7" w:rsidP="00BF2F8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281436,3</w:t>
            </w:r>
          </w:p>
          <w:p w:rsidR="008828E7" w:rsidRDefault="008828E7" w:rsidP="00BF2F8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1970638,8</w:t>
            </w:r>
          </w:p>
          <w:p w:rsidR="008828E7" w:rsidRDefault="008828E7" w:rsidP="00BF2F8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8828E7" w:rsidRPr="00EA51B4" w:rsidRDefault="008828E7" w:rsidP="00BF2F8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450880,8</w:t>
            </w:r>
          </w:p>
        </w:tc>
        <w:tc>
          <w:tcPr>
            <w:tcW w:w="992" w:type="dxa"/>
          </w:tcPr>
          <w:p w:rsidR="008828E7" w:rsidRDefault="008828E7" w:rsidP="00BF2F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924248,9</w:t>
            </w:r>
          </w:p>
          <w:p w:rsidR="008828E7" w:rsidRDefault="008828E7" w:rsidP="00BF2F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147153,1</w:t>
            </w:r>
          </w:p>
          <w:p w:rsidR="008828E7" w:rsidRDefault="008828E7" w:rsidP="00BF2F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608959,4</w:t>
            </w:r>
          </w:p>
          <w:p w:rsidR="008828E7" w:rsidRDefault="008828E7" w:rsidP="00BF2F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BF2F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168136,4</w:t>
            </w:r>
          </w:p>
        </w:tc>
        <w:tc>
          <w:tcPr>
            <w:tcW w:w="851" w:type="dxa"/>
          </w:tcPr>
          <w:p w:rsidR="008828E7" w:rsidRDefault="008828E7" w:rsidP="00BF2F8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956495,1</w:t>
            </w:r>
          </w:p>
          <w:p w:rsidR="008828E7" w:rsidRDefault="008828E7" w:rsidP="00BF2F8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134283,2</w:t>
            </w:r>
          </w:p>
          <w:p w:rsidR="008828E7" w:rsidRDefault="008828E7" w:rsidP="00BF2F8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680839,7</w:t>
            </w:r>
          </w:p>
          <w:p w:rsidR="008828E7" w:rsidRDefault="008828E7" w:rsidP="00BF2F8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BF2F8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141372,2</w:t>
            </w:r>
          </w:p>
        </w:tc>
        <w:tc>
          <w:tcPr>
            <w:tcW w:w="992" w:type="dxa"/>
          </w:tcPr>
          <w:p w:rsidR="008828E7" w:rsidRDefault="008828E7" w:rsidP="00BF2F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822211,9</w:t>
            </w:r>
          </w:p>
          <w:p w:rsidR="008828E7" w:rsidRDefault="008828E7" w:rsidP="00BF2F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Default="008828E7" w:rsidP="00BF2F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680839,7</w:t>
            </w:r>
          </w:p>
          <w:p w:rsidR="008828E7" w:rsidRDefault="008828E7" w:rsidP="00BF2F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BF2F8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141372,2</w:t>
            </w:r>
          </w:p>
        </w:tc>
        <w:tc>
          <w:tcPr>
            <w:tcW w:w="851" w:type="dxa"/>
          </w:tcPr>
          <w:p w:rsidR="008828E7" w:rsidRPr="00EA51B4" w:rsidRDefault="008828E7" w:rsidP="00865780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828E7" w:rsidRPr="00EA51B4" w:rsidRDefault="008828E7" w:rsidP="008657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28E7" w:rsidRPr="00EA51B4" w:rsidRDefault="008828E7" w:rsidP="008657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828E7" w:rsidRPr="00BC0D76" w:rsidRDefault="008828E7" w:rsidP="0086578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828E7" w:rsidRPr="00BC0D76" w:rsidRDefault="008828E7" w:rsidP="00D137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Pr="005912BB">
              <w:rPr>
                <w:rFonts w:ascii="Times New Roman" w:hAnsi="Times New Roman" w:cs="Times New Roman"/>
              </w:rPr>
              <w:t>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5912BB">
              <w:rPr>
                <w:rFonts w:ascii="Times New Roman" w:hAnsi="Times New Roman" w:cs="Times New Roman"/>
              </w:rPr>
              <w:t xml:space="preserve"> для обучения школьников по образовательным программам, соответствующим новым федеральным </w:t>
            </w:r>
            <w:r>
              <w:rPr>
                <w:rFonts w:ascii="Times New Roman" w:hAnsi="Times New Roman" w:cs="Times New Roman"/>
              </w:rPr>
              <w:t>г</w:t>
            </w:r>
            <w:r w:rsidRPr="005912BB">
              <w:rPr>
                <w:rFonts w:ascii="Times New Roman" w:hAnsi="Times New Roman" w:cs="Times New Roman"/>
              </w:rPr>
              <w:t xml:space="preserve">осударственным образовательным </w:t>
            </w:r>
            <w:proofErr w:type="spellStart"/>
            <w:proofErr w:type="gramStart"/>
            <w:r w:rsidRPr="005912BB">
              <w:rPr>
                <w:rFonts w:ascii="Times New Roman" w:hAnsi="Times New Roman" w:cs="Times New Roman"/>
              </w:rPr>
              <w:t>стан</w:t>
            </w:r>
            <w:r>
              <w:rPr>
                <w:rFonts w:ascii="Times New Roman" w:hAnsi="Times New Roman" w:cs="Times New Roman"/>
              </w:rPr>
              <w:t>-</w:t>
            </w:r>
            <w:r w:rsidRPr="005912BB">
              <w:rPr>
                <w:rFonts w:ascii="Times New Roman" w:hAnsi="Times New Roman" w:cs="Times New Roman"/>
              </w:rPr>
              <w:t>дартам</w:t>
            </w:r>
            <w:proofErr w:type="spellEnd"/>
            <w:proofErr w:type="gramEnd"/>
            <w:r w:rsidRPr="005912BB">
              <w:rPr>
                <w:rFonts w:ascii="Times New Roman" w:hAnsi="Times New Roman" w:cs="Times New Roman"/>
              </w:rPr>
              <w:t xml:space="preserve"> начального общего, основного общего, среднего общего образования; будут проведены работы по благоустройству школьных дворов, школьных зданий, ремонту кровель, строительству и ремонту школьных туалетов, что приведет к увеличению доли образовательных организаций, которые будут соответствовать </w:t>
            </w:r>
            <w:r w:rsidRPr="005912BB">
              <w:rPr>
                <w:rFonts w:ascii="Times New Roman" w:hAnsi="Times New Roman" w:cs="Times New Roman"/>
              </w:rPr>
              <w:lastRenderedPageBreak/>
              <w:t xml:space="preserve">современным требованиям; </w:t>
            </w:r>
            <w:proofErr w:type="gramStart"/>
            <w:r w:rsidRPr="005912BB">
              <w:rPr>
                <w:rFonts w:ascii="Times New Roman" w:hAnsi="Times New Roman" w:cs="Times New Roman"/>
              </w:rPr>
              <w:t>увеличится численность детей с ограниченными возможностями здоровья и детей-инвалидов, получающих качественное общее образование с использованием современного оборудования; увеличится доля общеобразовательных организаций, в которых созданы условия для инклюзивного образования детей-инвалидов;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2BB">
              <w:rPr>
                <w:rFonts w:ascii="Times New Roman" w:hAnsi="Times New Roman" w:cs="Times New Roman"/>
              </w:rPr>
              <w:t>увеличится доля обучающихся, занимающихся в одну смену;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2BB">
              <w:rPr>
                <w:rFonts w:ascii="Times New Roman" w:hAnsi="Times New Roman" w:cs="Times New Roman"/>
              </w:rPr>
              <w:t>увеличится доля обучающихся общеобразовательных организаций, занимающихся в спортивных секциях и технических кружках; школьники будут иметь возможность получать горячее питание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proofErr w:type="gramEnd"/>
          </w:p>
        </w:tc>
      </w:tr>
      <w:tr w:rsidR="008828E7" w:rsidRPr="00BC0D76" w:rsidTr="00C235C9">
        <w:trPr>
          <w:trHeight w:val="1116"/>
        </w:trPr>
        <w:tc>
          <w:tcPr>
            <w:tcW w:w="425" w:type="dxa"/>
            <w:vMerge/>
          </w:tcPr>
          <w:p w:rsidR="008828E7" w:rsidRPr="00BC0D76" w:rsidRDefault="008828E7" w:rsidP="00685A8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828E7" w:rsidRPr="00E613AE" w:rsidRDefault="008828E7" w:rsidP="005912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2.1.Основные направления реализации </w:t>
            </w:r>
            <w:r w:rsidRPr="00BC0D76">
              <w:rPr>
                <w:rFonts w:ascii="Times New Roman" w:hAnsi="Times New Roman" w:cs="Times New Roman"/>
              </w:rPr>
              <w:t xml:space="preserve"> </w:t>
            </w:r>
            <w:r w:rsidRPr="00E613AE">
              <w:rPr>
                <w:rFonts w:ascii="Times New Roman" w:hAnsi="Times New Roman" w:cs="Times New Roman"/>
              </w:rPr>
              <w:t>"Развитие начального общего, основного общего, среднего общего образования"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8828E7" w:rsidRPr="00BC0D76" w:rsidRDefault="008828E7" w:rsidP="0065291A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Всего:</w:t>
            </w:r>
          </w:p>
          <w:p w:rsidR="008828E7" w:rsidRPr="00BC0D76" w:rsidRDefault="008828E7" w:rsidP="0065291A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ФБ-</w:t>
            </w:r>
          </w:p>
          <w:p w:rsidR="008828E7" w:rsidRPr="00BC0D76" w:rsidRDefault="008828E7" w:rsidP="0065291A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РБ-</w:t>
            </w:r>
          </w:p>
          <w:p w:rsidR="008828E7" w:rsidRPr="00BC0D76" w:rsidRDefault="008828E7" w:rsidP="0065291A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BC0D76">
              <w:t>МБ-</w:t>
            </w:r>
          </w:p>
        </w:tc>
        <w:tc>
          <w:tcPr>
            <w:tcW w:w="992" w:type="dxa"/>
          </w:tcPr>
          <w:p w:rsidR="008828E7" w:rsidRDefault="00534CE4" w:rsidP="002A7ED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2261277,5</w:t>
            </w:r>
          </w:p>
          <w:p w:rsidR="00534CE4" w:rsidRDefault="00534CE4" w:rsidP="002A7ED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281436,3</w:t>
            </w:r>
          </w:p>
          <w:p w:rsidR="00534CE4" w:rsidRDefault="00534CE4" w:rsidP="002A7ED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1694965,8</w:t>
            </w:r>
          </w:p>
          <w:p w:rsidR="00534CE4" w:rsidRDefault="00534CE4" w:rsidP="002A7ED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34CE4" w:rsidRPr="00EA51B4" w:rsidRDefault="00534CE4" w:rsidP="002A7ED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284875,4</w:t>
            </w:r>
          </w:p>
        </w:tc>
        <w:tc>
          <w:tcPr>
            <w:tcW w:w="992" w:type="dxa"/>
          </w:tcPr>
          <w:p w:rsidR="008828E7" w:rsidRDefault="00534CE4" w:rsidP="002A7E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777055,9</w:t>
            </w:r>
          </w:p>
          <w:p w:rsidR="00534CE4" w:rsidRDefault="00534CE4" w:rsidP="002A7E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147153,1</w:t>
            </w:r>
          </w:p>
          <w:p w:rsidR="00534CE4" w:rsidRDefault="00534CE4" w:rsidP="002A7E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523242,4</w:t>
            </w:r>
          </w:p>
          <w:p w:rsidR="00534CE4" w:rsidRDefault="00534CE4" w:rsidP="002A7E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E4" w:rsidRPr="00EA51B4" w:rsidRDefault="00534CE4" w:rsidP="002A7E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106660,4</w:t>
            </w:r>
          </w:p>
        </w:tc>
        <w:tc>
          <w:tcPr>
            <w:tcW w:w="851" w:type="dxa"/>
          </w:tcPr>
          <w:p w:rsidR="008828E7" w:rsidRDefault="00534CE4" w:rsidP="001C386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809252,4</w:t>
            </w:r>
          </w:p>
          <w:p w:rsidR="00534CE4" w:rsidRDefault="00534CE4" w:rsidP="001C386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134283,2</w:t>
            </w:r>
          </w:p>
          <w:p w:rsidR="00534CE4" w:rsidRDefault="00534CE4" w:rsidP="001C386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585861,7</w:t>
            </w:r>
          </w:p>
          <w:p w:rsidR="00534CE4" w:rsidRDefault="00534CE4" w:rsidP="001C386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CE4" w:rsidRPr="00EA51B4" w:rsidRDefault="00534CE4" w:rsidP="001C386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89107,5</w:t>
            </w:r>
          </w:p>
        </w:tc>
        <w:tc>
          <w:tcPr>
            <w:tcW w:w="992" w:type="dxa"/>
          </w:tcPr>
          <w:p w:rsidR="008828E7" w:rsidRDefault="00B703FF" w:rsidP="002A7E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674969,2</w:t>
            </w:r>
          </w:p>
          <w:p w:rsidR="00B703FF" w:rsidRDefault="00B703FF" w:rsidP="002A7E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B703FF" w:rsidRDefault="00B703FF" w:rsidP="002A7E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585861,7</w:t>
            </w:r>
          </w:p>
          <w:p w:rsidR="00B703FF" w:rsidRDefault="00B703FF" w:rsidP="002A7E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03FF" w:rsidRPr="00EA51B4" w:rsidRDefault="00B703FF" w:rsidP="002A7E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89107,5</w:t>
            </w:r>
          </w:p>
        </w:tc>
        <w:tc>
          <w:tcPr>
            <w:tcW w:w="851" w:type="dxa"/>
          </w:tcPr>
          <w:p w:rsidR="008828E7" w:rsidRPr="00EA51B4" w:rsidRDefault="008828E7" w:rsidP="00145144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28E7" w:rsidRPr="00EA51B4" w:rsidRDefault="008828E7" w:rsidP="008657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28E7" w:rsidRPr="00EA51B4" w:rsidRDefault="008828E7" w:rsidP="008657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828E7" w:rsidRPr="00BC0D76" w:rsidRDefault="008828E7" w:rsidP="0086578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828E7" w:rsidRDefault="008828E7" w:rsidP="00865780">
            <w:pPr>
              <w:pStyle w:val="ConsPlusNormal"/>
              <w:jc w:val="center"/>
            </w:pPr>
          </w:p>
        </w:tc>
      </w:tr>
      <w:tr w:rsidR="008828E7" w:rsidRPr="00BC0D76" w:rsidTr="00C235C9">
        <w:tc>
          <w:tcPr>
            <w:tcW w:w="425" w:type="dxa"/>
          </w:tcPr>
          <w:p w:rsidR="008828E7" w:rsidRPr="00B61E88" w:rsidRDefault="008828E7" w:rsidP="00B61E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828E7" w:rsidRDefault="008828E7" w:rsidP="005912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2.1.1.Обеспечения деятельности общеобразовательных учреждений</w:t>
            </w:r>
          </w:p>
        </w:tc>
        <w:tc>
          <w:tcPr>
            <w:tcW w:w="993" w:type="dxa"/>
          </w:tcPr>
          <w:p w:rsidR="008828E7" w:rsidRPr="00BC0D76" w:rsidRDefault="008828E7" w:rsidP="0065291A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Всего:</w:t>
            </w:r>
          </w:p>
          <w:p w:rsidR="008828E7" w:rsidRPr="00BC0D76" w:rsidRDefault="008828E7" w:rsidP="0065291A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ФБ-</w:t>
            </w:r>
          </w:p>
          <w:p w:rsidR="008828E7" w:rsidRPr="00BC0D76" w:rsidRDefault="008828E7" w:rsidP="0065291A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РБ-</w:t>
            </w:r>
          </w:p>
          <w:p w:rsidR="008828E7" w:rsidRPr="00BC0D76" w:rsidRDefault="008828E7" w:rsidP="0065291A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BC0D76">
              <w:t>МБ-</w:t>
            </w:r>
          </w:p>
        </w:tc>
        <w:tc>
          <w:tcPr>
            <w:tcW w:w="992" w:type="dxa"/>
          </w:tcPr>
          <w:p w:rsidR="008828E7" w:rsidRDefault="008828E7" w:rsidP="00EA51B4">
            <w:pPr>
              <w:ind w:left="-108" w:right="-250" w:firstLine="10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1873739,6</w:t>
            </w:r>
          </w:p>
          <w:p w:rsidR="008828E7" w:rsidRDefault="008828E7" w:rsidP="00EA51B4">
            <w:pPr>
              <w:ind w:left="-108" w:right="-250" w:firstLine="10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  <w:p w:rsidR="008828E7" w:rsidRDefault="008828E7" w:rsidP="00EA51B4">
            <w:pPr>
              <w:ind w:left="-108" w:right="-250" w:firstLine="10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1667142,3</w:t>
            </w:r>
          </w:p>
          <w:p w:rsidR="008828E7" w:rsidRDefault="008828E7" w:rsidP="00EA51B4">
            <w:pPr>
              <w:ind w:left="-108" w:right="-250" w:firstLine="10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8828E7" w:rsidRDefault="008828E7" w:rsidP="00EA51B4">
            <w:pPr>
              <w:ind w:left="-108" w:right="-250" w:firstLine="10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206597,3</w:t>
            </w:r>
          </w:p>
          <w:p w:rsidR="008828E7" w:rsidRPr="00EA51B4" w:rsidRDefault="008828E7" w:rsidP="00EA51B4">
            <w:pPr>
              <w:ind w:left="-108" w:right="-250" w:firstLine="10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828E7" w:rsidRDefault="008828E7" w:rsidP="006529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587721,7</w:t>
            </w:r>
          </w:p>
          <w:p w:rsidR="008828E7" w:rsidRDefault="008828E7" w:rsidP="006529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Default="008828E7" w:rsidP="006529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515893,0</w:t>
            </w:r>
          </w:p>
          <w:p w:rsidR="008828E7" w:rsidRDefault="008828E7" w:rsidP="006529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6529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71828,7</w:t>
            </w:r>
          </w:p>
        </w:tc>
        <w:tc>
          <w:tcPr>
            <w:tcW w:w="851" w:type="dxa"/>
          </w:tcPr>
          <w:p w:rsidR="008828E7" w:rsidRDefault="008828E7" w:rsidP="00EA51B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634801,1</w:t>
            </w:r>
          </w:p>
          <w:p w:rsidR="008828E7" w:rsidRDefault="008828E7" w:rsidP="00EA51B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Default="008828E7" w:rsidP="00EA51B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579140,0</w:t>
            </w:r>
          </w:p>
          <w:p w:rsidR="008828E7" w:rsidRDefault="008828E7" w:rsidP="00EA51B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EA51B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55661,1</w:t>
            </w:r>
          </w:p>
        </w:tc>
        <w:tc>
          <w:tcPr>
            <w:tcW w:w="992" w:type="dxa"/>
          </w:tcPr>
          <w:p w:rsidR="008828E7" w:rsidRDefault="008828E7" w:rsidP="00E2307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651216,8</w:t>
            </w:r>
          </w:p>
          <w:p w:rsidR="008828E7" w:rsidRDefault="008828E7" w:rsidP="00E2307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Default="008828E7" w:rsidP="00E2307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572109,3</w:t>
            </w:r>
          </w:p>
          <w:p w:rsidR="008828E7" w:rsidRDefault="008828E7" w:rsidP="00E2307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D07A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79107,5</w:t>
            </w:r>
          </w:p>
        </w:tc>
        <w:tc>
          <w:tcPr>
            <w:tcW w:w="851" w:type="dxa"/>
          </w:tcPr>
          <w:p w:rsidR="008828E7" w:rsidRPr="00EA51B4" w:rsidRDefault="008828E7" w:rsidP="00145144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28E7" w:rsidRPr="00EA51B4" w:rsidRDefault="008828E7" w:rsidP="008657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28E7" w:rsidRPr="00EA51B4" w:rsidRDefault="008828E7" w:rsidP="008657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828E7" w:rsidRPr="00BC0D76" w:rsidRDefault="008828E7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МБ0У СОШ</w:t>
            </w:r>
          </w:p>
        </w:tc>
        <w:tc>
          <w:tcPr>
            <w:tcW w:w="2693" w:type="dxa"/>
          </w:tcPr>
          <w:p w:rsidR="008828E7" w:rsidRPr="00BC0D76" w:rsidRDefault="008828E7" w:rsidP="005912BB">
            <w:pPr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Создание качественных условий для общедоступного 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28E7" w:rsidRPr="00BC0D76" w:rsidTr="00C235C9">
        <w:tc>
          <w:tcPr>
            <w:tcW w:w="425" w:type="dxa"/>
          </w:tcPr>
          <w:p w:rsidR="008828E7" w:rsidRPr="00C96ED6" w:rsidRDefault="008828E7" w:rsidP="00C96E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828E7" w:rsidRDefault="008828E7" w:rsidP="005912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 Обеспечения деятельности общеобразовательной школы интернат</w:t>
            </w:r>
          </w:p>
        </w:tc>
        <w:tc>
          <w:tcPr>
            <w:tcW w:w="993" w:type="dxa"/>
          </w:tcPr>
          <w:p w:rsidR="008828E7" w:rsidRPr="00BC0D76" w:rsidRDefault="008828E7" w:rsidP="0065291A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Всего:</w:t>
            </w:r>
          </w:p>
          <w:p w:rsidR="008828E7" w:rsidRPr="00BC0D76" w:rsidRDefault="008828E7" w:rsidP="0065291A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ФБ-</w:t>
            </w:r>
          </w:p>
          <w:p w:rsidR="008828E7" w:rsidRPr="00BC0D76" w:rsidRDefault="008828E7" w:rsidP="0065291A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РБ-</w:t>
            </w:r>
          </w:p>
          <w:p w:rsidR="008828E7" w:rsidRPr="00BC0D76" w:rsidRDefault="008828E7" w:rsidP="0065291A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BC0D76">
              <w:t>МБ-</w:t>
            </w:r>
          </w:p>
        </w:tc>
        <w:tc>
          <w:tcPr>
            <w:tcW w:w="992" w:type="dxa"/>
          </w:tcPr>
          <w:p w:rsidR="008828E7" w:rsidRDefault="008828E7" w:rsidP="0014514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44257,2</w:t>
            </w:r>
          </w:p>
          <w:p w:rsidR="008828E7" w:rsidRDefault="008828E7" w:rsidP="0014514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  <w:p w:rsidR="008828E7" w:rsidRDefault="008828E7" w:rsidP="0014514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44257,2</w:t>
            </w:r>
          </w:p>
          <w:p w:rsidR="008828E7" w:rsidRDefault="008828E7" w:rsidP="0014514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8828E7" w:rsidRPr="00EA51B4" w:rsidRDefault="008828E7" w:rsidP="0014514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828E7" w:rsidRDefault="008828E7" w:rsidP="006529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16752,4</w:t>
            </w:r>
          </w:p>
          <w:p w:rsidR="008828E7" w:rsidRDefault="008828E7" w:rsidP="006529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Default="008828E7" w:rsidP="006529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16752,4</w:t>
            </w:r>
          </w:p>
          <w:p w:rsidR="008828E7" w:rsidRDefault="008828E7" w:rsidP="006529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65291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828E7" w:rsidRDefault="008828E7" w:rsidP="008830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13752,4</w:t>
            </w:r>
          </w:p>
          <w:p w:rsidR="008828E7" w:rsidRDefault="008828E7" w:rsidP="008830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Default="008828E7" w:rsidP="008830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13752,4</w:t>
            </w:r>
          </w:p>
          <w:p w:rsidR="008828E7" w:rsidRDefault="008828E7" w:rsidP="008830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8830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828E7" w:rsidRDefault="008828E7" w:rsidP="00C235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13752,4</w:t>
            </w:r>
          </w:p>
          <w:p w:rsidR="008828E7" w:rsidRDefault="008828E7" w:rsidP="00C235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Default="008828E7" w:rsidP="00C235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13752,4</w:t>
            </w:r>
          </w:p>
          <w:p w:rsidR="008828E7" w:rsidRDefault="008828E7" w:rsidP="00C235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C235C9">
            <w:pPr>
              <w:ind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828E7" w:rsidRPr="00EA51B4" w:rsidRDefault="008828E7" w:rsidP="00491CA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28E7" w:rsidRPr="00EA51B4" w:rsidRDefault="008828E7" w:rsidP="008657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28E7" w:rsidRPr="00EA51B4" w:rsidRDefault="008828E7" w:rsidP="008657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828E7" w:rsidRPr="00BC0D76" w:rsidRDefault="008828E7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МБ0У СОШ</w:t>
            </w:r>
          </w:p>
        </w:tc>
        <w:tc>
          <w:tcPr>
            <w:tcW w:w="2693" w:type="dxa"/>
          </w:tcPr>
          <w:p w:rsidR="008828E7" w:rsidRPr="00BC0D76" w:rsidRDefault="008828E7" w:rsidP="005912BB">
            <w:pPr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Создание качественных условий для общедоступного 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28E7" w:rsidRPr="00BC0D76" w:rsidTr="00C235C9">
        <w:tc>
          <w:tcPr>
            <w:tcW w:w="425" w:type="dxa"/>
          </w:tcPr>
          <w:p w:rsidR="008828E7" w:rsidRPr="00000CEB" w:rsidRDefault="008828E7" w:rsidP="00000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828E7" w:rsidRPr="00BC0D76" w:rsidRDefault="008828E7" w:rsidP="005912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</w:t>
            </w:r>
            <w:r w:rsidRPr="00BC0D76">
              <w:rPr>
                <w:rFonts w:ascii="Times New Roman" w:hAnsi="Times New Roman" w:cs="Times New Roman"/>
              </w:rPr>
              <w:t xml:space="preserve">Организация питания детей </w:t>
            </w:r>
            <w:proofErr w:type="spellStart"/>
            <w:r w:rsidRPr="00BC0D76">
              <w:rPr>
                <w:rFonts w:ascii="Times New Roman" w:hAnsi="Times New Roman" w:cs="Times New Roman"/>
              </w:rPr>
              <w:t>предшкольного</w:t>
            </w:r>
            <w:proofErr w:type="spellEnd"/>
            <w:r w:rsidRPr="00BC0D76">
              <w:rPr>
                <w:rFonts w:ascii="Times New Roman" w:hAnsi="Times New Roman" w:cs="Times New Roman"/>
              </w:rPr>
              <w:t xml:space="preserve"> возраста и учащихся 1-4 классов и </w:t>
            </w:r>
            <w:proofErr w:type="gramStart"/>
            <w:r w:rsidRPr="00BC0D76">
              <w:rPr>
                <w:rFonts w:ascii="Times New Roman" w:hAnsi="Times New Roman" w:cs="Times New Roman"/>
              </w:rPr>
              <w:t>детей</w:t>
            </w:r>
            <w:proofErr w:type="gramEnd"/>
            <w:r w:rsidRPr="00BC0D76">
              <w:rPr>
                <w:rFonts w:ascii="Times New Roman" w:hAnsi="Times New Roman" w:cs="Times New Roman"/>
              </w:rPr>
              <w:t xml:space="preserve"> попавших в трудную жизненную ситуацию </w:t>
            </w:r>
          </w:p>
        </w:tc>
        <w:tc>
          <w:tcPr>
            <w:tcW w:w="993" w:type="dxa"/>
          </w:tcPr>
          <w:p w:rsidR="008828E7" w:rsidRPr="00BC0D76" w:rsidRDefault="008828E7" w:rsidP="00865780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Всего:</w:t>
            </w:r>
          </w:p>
          <w:p w:rsidR="008828E7" w:rsidRPr="00BC0D76" w:rsidRDefault="008828E7" w:rsidP="00865780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ФБ-</w:t>
            </w:r>
          </w:p>
          <w:p w:rsidR="008828E7" w:rsidRPr="00BC0D76" w:rsidRDefault="008828E7" w:rsidP="00865780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РБ-</w:t>
            </w:r>
          </w:p>
          <w:p w:rsidR="008828E7" w:rsidRPr="00BC0D76" w:rsidRDefault="008828E7" w:rsidP="006E4F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МБ-</w:t>
            </w:r>
          </w:p>
        </w:tc>
        <w:tc>
          <w:tcPr>
            <w:tcW w:w="992" w:type="dxa"/>
          </w:tcPr>
          <w:p w:rsidR="008828E7" w:rsidRDefault="008828E7" w:rsidP="008657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25836,0</w:t>
            </w:r>
          </w:p>
          <w:p w:rsidR="008828E7" w:rsidRDefault="008828E7" w:rsidP="008657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  <w:p w:rsidR="008828E7" w:rsidRDefault="008828E7" w:rsidP="008657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10836</w:t>
            </w:r>
          </w:p>
          <w:p w:rsidR="008828E7" w:rsidRDefault="008828E7" w:rsidP="008657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8828E7" w:rsidRPr="00EA51B4" w:rsidRDefault="008828E7" w:rsidP="00D07A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992" w:type="dxa"/>
          </w:tcPr>
          <w:p w:rsidR="008828E7" w:rsidRDefault="008828E7" w:rsidP="008657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10418,0</w:t>
            </w:r>
          </w:p>
          <w:p w:rsidR="008828E7" w:rsidRDefault="008828E7" w:rsidP="008657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Default="008828E7" w:rsidP="008657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5418,0</w:t>
            </w:r>
          </w:p>
          <w:p w:rsidR="008828E7" w:rsidRDefault="008828E7" w:rsidP="008657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8657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851" w:type="dxa"/>
          </w:tcPr>
          <w:p w:rsidR="008828E7" w:rsidRDefault="008828E7" w:rsidP="00BD0B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10418,0</w:t>
            </w:r>
          </w:p>
          <w:p w:rsidR="008828E7" w:rsidRDefault="008828E7" w:rsidP="00BD0B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Default="008828E7" w:rsidP="00BD0B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5418,0</w:t>
            </w:r>
          </w:p>
          <w:p w:rsidR="008828E7" w:rsidRDefault="008828E7" w:rsidP="00BD0B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BD0B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92" w:type="dxa"/>
          </w:tcPr>
          <w:p w:rsidR="008828E7" w:rsidRDefault="008828E7" w:rsidP="00BD0B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  <w:p w:rsidR="008828E7" w:rsidRDefault="008828E7" w:rsidP="00BD0B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Default="008828E7" w:rsidP="00BD0B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Default="008828E7" w:rsidP="00BD0B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BD0B6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851" w:type="dxa"/>
          </w:tcPr>
          <w:p w:rsidR="008828E7" w:rsidRPr="00EA51B4" w:rsidRDefault="008828E7" w:rsidP="0086578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28E7" w:rsidRPr="00EA51B4" w:rsidRDefault="008828E7" w:rsidP="008657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28E7" w:rsidRPr="00EA51B4" w:rsidRDefault="008828E7" w:rsidP="008657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828E7" w:rsidRPr="00BC0D76" w:rsidRDefault="008828E7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МБ0У СОШ</w:t>
            </w:r>
          </w:p>
        </w:tc>
        <w:tc>
          <w:tcPr>
            <w:tcW w:w="2693" w:type="dxa"/>
          </w:tcPr>
          <w:p w:rsidR="008828E7" w:rsidRPr="006123C7" w:rsidRDefault="008828E7" w:rsidP="005912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6123C7">
              <w:rPr>
                <w:rFonts w:ascii="Times New Roman" w:hAnsi="Times New Roman" w:cs="Times New Roman"/>
              </w:rPr>
              <w:t>кольники будут иметь возможность получать горячее питание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828E7" w:rsidRPr="006123C7" w:rsidRDefault="008828E7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8828E7" w:rsidRPr="00BC0D76" w:rsidTr="00C235C9">
        <w:tc>
          <w:tcPr>
            <w:tcW w:w="425" w:type="dxa"/>
          </w:tcPr>
          <w:p w:rsidR="008828E7" w:rsidRPr="00000CEB" w:rsidRDefault="008828E7" w:rsidP="00000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828E7" w:rsidRPr="00BC0D76" w:rsidRDefault="008828E7" w:rsidP="005912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2.1.4.</w:t>
            </w:r>
            <w:r w:rsidRPr="00BC0D76">
              <w:rPr>
                <w:rFonts w:ascii="Times New Roman" w:hAnsi="Times New Roman" w:cs="Times New Roman"/>
              </w:rPr>
              <w:t>Благоустройство школьного двора</w:t>
            </w:r>
          </w:p>
        </w:tc>
        <w:tc>
          <w:tcPr>
            <w:tcW w:w="993" w:type="dxa"/>
          </w:tcPr>
          <w:p w:rsidR="008828E7" w:rsidRPr="00BC0D76" w:rsidRDefault="008828E7" w:rsidP="009C08CF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Всего:</w:t>
            </w:r>
          </w:p>
          <w:p w:rsidR="008828E7" w:rsidRPr="00BC0D76" w:rsidRDefault="008828E7" w:rsidP="009C08CF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ФБ-</w:t>
            </w:r>
          </w:p>
          <w:p w:rsidR="008828E7" w:rsidRPr="00BC0D76" w:rsidRDefault="008828E7" w:rsidP="009C08CF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РБ-</w:t>
            </w:r>
          </w:p>
          <w:p w:rsidR="008828E7" w:rsidRPr="00BC0D76" w:rsidRDefault="008828E7" w:rsidP="007F67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МБ-</w:t>
            </w:r>
          </w:p>
        </w:tc>
        <w:tc>
          <w:tcPr>
            <w:tcW w:w="992" w:type="dxa"/>
          </w:tcPr>
          <w:p w:rsidR="008828E7" w:rsidRDefault="008828E7" w:rsidP="007547EB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12086,82</w:t>
            </w:r>
          </w:p>
          <w:p w:rsidR="008828E7" w:rsidRDefault="008828E7" w:rsidP="007547EB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10999,0</w:t>
            </w:r>
          </w:p>
          <w:p w:rsidR="008828E7" w:rsidRDefault="008828E7" w:rsidP="007547EB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1087,82</w:t>
            </w:r>
          </w:p>
          <w:p w:rsidR="008828E7" w:rsidRDefault="008828E7" w:rsidP="007547EB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7547E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828E7" w:rsidRDefault="008828E7" w:rsidP="0086578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12086,82</w:t>
            </w:r>
          </w:p>
          <w:p w:rsidR="008828E7" w:rsidRDefault="008828E7" w:rsidP="0086578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10999,0</w:t>
            </w:r>
          </w:p>
          <w:p w:rsidR="008828E7" w:rsidRDefault="008828E7" w:rsidP="0086578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1087,82</w:t>
            </w:r>
          </w:p>
          <w:p w:rsidR="008828E7" w:rsidRDefault="008828E7" w:rsidP="0086578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86578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828E7" w:rsidRPr="00EA51B4" w:rsidRDefault="008828E7" w:rsidP="0086578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28E7" w:rsidRPr="00EA51B4" w:rsidRDefault="008828E7" w:rsidP="0086578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28E7" w:rsidRPr="00EA51B4" w:rsidRDefault="008828E7" w:rsidP="0086578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28E7" w:rsidRPr="00EA51B4" w:rsidRDefault="008828E7" w:rsidP="005C41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28E7" w:rsidRPr="00EA51B4" w:rsidRDefault="008828E7" w:rsidP="005C41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828E7" w:rsidRPr="00BC0D76" w:rsidRDefault="008828E7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МБ0У СОШ</w:t>
            </w:r>
          </w:p>
        </w:tc>
        <w:tc>
          <w:tcPr>
            <w:tcW w:w="2693" w:type="dxa"/>
          </w:tcPr>
          <w:p w:rsidR="008828E7" w:rsidRPr="00BC0D76" w:rsidRDefault="008828E7" w:rsidP="005912BB">
            <w:pPr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Поддержание  надлежащего   санитарно - экологического  состояния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0D76">
              <w:rPr>
                <w:rFonts w:ascii="Times New Roman" w:hAnsi="Times New Roman" w:cs="Times New Roman"/>
              </w:rPr>
              <w:t>закрепленной за образовательной организацией территории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28E7" w:rsidRPr="00BC0D76" w:rsidTr="00C235C9">
        <w:tc>
          <w:tcPr>
            <w:tcW w:w="425" w:type="dxa"/>
          </w:tcPr>
          <w:p w:rsidR="008828E7" w:rsidRPr="00B11556" w:rsidRDefault="008828E7" w:rsidP="00B115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828E7" w:rsidRDefault="008828E7" w:rsidP="00591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2.1.5.Строительство, приобретение, реконструкция, капитальный ремонт зданий </w:t>
            </w:r>
          </w:p>
          <w:p w:rsidR="008828E7" w:rsidRPr="00BC0D76" w:rsidRDefault="008828E7" w:rsidP="005912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828E7" w:rsidRPr="00BC0D76" w:rsidRDefault="008828E7" w:rsidP="009C08CF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Всего:</w:t>
            </w:r>
          </w:p>
          <w:p w:rsidR="008828E7" w:rsidRPr="00BC0D76" w:rsidRDefault="008828E7" w:rsidP="009C08CF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ФБ-</w:t>
            </w:r>
          </w:p>
          <w:p w:rsidR="008828E7" w:rsidRPr="00BC0D76" w:rsidRDefault="008828E7" w:rsidP="009C08CF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РБ-</w:t>
            </w:r>
          </w:p>
          <w:p w:rsidR="008828E7" w:rsidRPr="00BC0D76" w:rsidRDefault="008828E7" w:rsidP="007F67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МБ-</w:t>
            </w:r>
          </w:p>
        </w:tc>
        <w:tc>
          <w:tcPr>
            <w:tcW w:w="992" w:type="dxa"/>
          </w:tcPr>
          <w:p w:rsidR="008828E7" w:rsidRDefault="008828E7" w:rsidP="008657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292812,8</w:t>
            </w:r>
          </w:p>
          <w:p w:rsidR="008828E7" w:rsidRDefault="008828E7" w:rsidP="008657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264492,2</w:t>
            </w:r>
          </w:p>
          <w:p w:rsidR="008828E7" w:rsidRDefault="008828E7" w:rsidP="008657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  <w:p w:rsidR="008828E7" w:rsidRDefault="008828E7" w:rsidP="008657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8828E7" w:rsidRPr="00EA51B4" w:rsidRDefault="008828E7" w:rsidP="0086578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27773,4</w:t>
            </w:r>
          </w:p>
        </w:tc>
        <w:tc>
          <w:tcPr>
            <w:tcW w:w="992" w:type="dxa"/>
          </w:tcPr>
          <w:p w:rsidR="008828E7" w:rsidRDefault="008828E7" w:rsidP="009C1358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145325,4</w:t>
            </w:r>
          </w:p>
          <w:p w:rsidR="008828E7" w:rsidRDefault="008828E7" w:rsidP="009C1358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132246,1</w:t>
            </w:r>
          </w:p>
          <w:p w:rsidR="008828E7" w:rsidRDefault="008828E7" w:rsidP="009C1358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Default="008828E7" w:rsidP="009C1358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9C1358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13079,4</w:t>
            </w:r>
          </w:p>
        </w:tc>
        <w:tc>
          <w:tcPr>
            <w:tcW w:w="851" w:type="dxa"/>
          </w:tcPr>
          <w:p w:rsidR="008828E7" w:rsidRDefault="008828E7" w:rsidP="009D0958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146940,1</w:t>
            </w:r>
          </w:p>
          <w:p w:rsidR="008828E7" w:rsidRDefault="008828E7" w:rsidP="009D0958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132246,1</w:t>
            </w:r>
          </w:p>
          <w:p w:rsidR="008828E7" w:rsidRDefault="008828E7" w:rsidP="009D0958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Default="008828E7" w:rsidP="009D0958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9D0958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14694,0</w:t>
            </w:r>
          </w:p>
        </w:tc>
        <w:tc>
          <w:tcPr>
            <w:tcW w:w="992" w:type="dxa"/>
          </w:tcPr>
          <w:p w:rsidR="008828E7" w:rsidRPr="00EA51B4" w:rsidRDefault="008828E7" w:rsidP="0086578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28E7" w:rsidRPr="00EA51B4" w:rsidRDefault="008828E7" w:rsidP="0086578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28E7" w:rsidRPr="00EA51B4" w:rsidRDefault="008828E7" w:rsidP="00611F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28E7" w:rsidRPr="00EA51B4" w:rsidRDefault="008828E7" w:rsidP="00611F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828E7" w:rsidRDefault="008828E7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МБДОУ</w:t>
            </w:r>
            <w:r>
              <w:rPr>
                <w:rFonts w:ascii="Times New Roman" w:hAnsi="Times New Roman" w:cs="Times New Roman"/>
              </w:rPr>
              <w:t>, УО, Администрация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УЖКХ, КУМИ</w:t>
            </w:r>
          </w:p>
          <w:p w:rsidR="008828E7" w:rsidRPr="00BC0D76" w:rsidRDefault="008828E7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828E7" w:rsidRPr="00BC0D76" w:rsidRDefault="008828E7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Обеспечение содержания зданий и сооружений образовательных организаций, обустройство прилегающих к ним территорий.</w:t>
            </w:r>
          </w:p>
        </w:tc>
      </w:tr>
      <w:tr w:rsidR="008828E7" w:rsidRPr="00BC0D76" w:rsidTr="00C235C9">
        <w:tc>
          <w:tcPr>
            <w:tcW w:w="425" w:type="dxa"/>
          </w:tcPr>
          <w:p w:rsidR="008828E7" w:rsidRPr="00D04944" w:rsidRDefault="008828E7" w:rsidP="00D049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828E7" w:rsidRPr="00BC0D76" w:rsidRDefault="008828E7" w:rsidP="005912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2.1.6.</w:t>
            </w:r>
            <w:r w:rsidRPr="00BC0D76">
              <w:rPr>
                <w:rFonts w:ascii="Times New Roman" w:hAnsi="Times New Roman" w:cs="Times New Roman"/>
              </w:rPr>
              <w:t>Ремонт спортивных залов</w:t>
            </w:r>
            <w:proofErr w:type="gramStart"/>
            <w:r w:rsidRPr="00BC0D7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BC0D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BC0D76">
              <w:rPr>
                <w:rFonts w:ascii="Times New Roman" w:hAnsi="Times New Roman" w:cs="Times New Roman"/>
              </w:rPr>
              <w:t>бустройство  спортивных площадок об</w:t>
            </w:r>
            <w:r>
              <w:rPr>
                <w:rFonts w:ascii="Times New Roman" w:hAnsi="Times New Roman" w:cs="Times New Roman"/>
              </w:rPr>
              <w:t>щеоб</w:t>
            </w:r>
            <w:r w:rsidRPr="00BC0D76">
              <w:rPr>
                <w:rFonts w:ascii="Times New Roman" w:hAnsi="Times New Roman" w:cs="Times New Roman"/>
              </w:rPr>
              <w:t>разовательных</w:t>
            </w:r>
            <w:r>
              <w:rPr>
                <w:rFonts w:ascii="Times New Roman" w:hAnsi="Times New Roman" w:cs="Times New Roman"/>
              </w:rPr>
              <w:t xml:space="preserve"> учреждений</w:t>
            </w:r>
            <w:r w:rsidRPr="00BC0D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8828E7" w:rsidRPr="00BC0D76" w:rsidRDefault="008828E7" w:rsidP="009C08CF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Всего:</w:t>
            </w:r>
          </w:p>
          <w:p w:rsidR="008828E7" w:rsidRPr="00BC0D76" w:rsidRDefault="008828E7" w:rsidP="009C08CF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ФБ-</w:t>
            </w:r>
          </w:p>
          <w:p w:rsidR="008828E7" w:rsidRPr="00BC0D76" w:rsidRDefault="008828E7" w:rsidP="009C08CF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РБ-</w:t>
            </w:r>
          </w:p>
          <w:p w:rsidR="008828E7" w:rsidRPr="00BC0D76" w:rsidRDefault="008828E7" w:rsidP="007F67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МБ-</w:t>
            </w:r>
          </w:p>
        </w:tc>
        <w:tc>
          <w:tcPr>
            <w:tcW w:w="992" w:type="dxa"/>
          </w:tcPr>
          <w:p w:rsidR="008828E7" w:rsidRDefault="008828E7" w:rsidP="006529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6492,4</w:t>
            </w:r>
          </w:p>
          <w:p w:rsidR="008828E7" w:rsidRDefault="008828E7" w:rsidP="006529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5945,1</w:t>
            </w:r>
          </w:p>
          <w:p w:rsidR="008828E7" w:rsidRDefault="008828E7" w:rsidP="006529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547,3</w:t>
            </w:r>
          </w:p>
          <w:p w:rsidR="008828E7" w:rsidRDefault="008828E7" w:rsidP="006529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8828E7" w:rsidRPr="00EA51B4" w:rsidRDefault="008828E7" w:rsidP="006529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828E7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4251,6</w:t>
            </w:r>
          </w:p>
          <w:p w:rsidR="008828E7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3908,0</w:t>
            </w:r>
          </w:p>
          <w:p w:rsidR="008828E7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343,6</w:t>
            </w:r>
          </w:p>
          <w:p w:rsidR="008828E7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828E7" w:rsidRDefault="008828E7" w:rsidP="003353C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2240,8</w:t>
            </w:r>
          </w:p>
          <w:p w:rsidR="008828E7" w:rsidRDefault="008828E7" w:rsidP="003353C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2037,1</w:t>
            </w:r>
          </w:p>
          <w:p w:rsidR="008828E7" w:rsidRDefault="008828E7" w:rsidP="003353C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  <w:p w:rsidR="008828E7" w:rsidRDefault="008828E7" w:rsidP="003353C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3353C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828E7" w:rsidRPr="00EA51B4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28E7" w:rsidRPr="00EA51B4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28E7" w:rsidRPr="00EA51B4" w:rsidRDefault="008828E7" w:rsidP="005C41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28E7" w:rsidRPr="00EA51B4" w:rsidRDefault="008828E7" w:rsidP="005C41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828E7" w:rsidRPr="00BC0D76" w:rsidRDefault="008828E7" w:rsidP="005C413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828E7" w:rsidRPr="00BC0D76" w:rsidRDefault="008828E7" w:rsidP="005912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Создание условий для занятия </w:t>
            </w:r>
            <w:proofErr w:type="gramStart"/>
            <w:r w:rsidRPr="00BC0D7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C0D76">
              <w:rPr>
                <w:rFonts w:ascii="Times New Roman" w:hAnsi="Times New Roman" w:cs="Times New Roman"/>
              </w:rPr>
              <w:t xml:space="preserve"> физической культурой и спортом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28E7" w:rsidRPr="00BC0D76" w:rsidTr="00C235C9">
        <w:tc>
          <w:tcPr>
            <w:tcW w:w="425" w:type="dxa"/>
          </w:tcPr>
          <w:p w:rsidR="008828E7" w:rsidRPr="00D04944" w:rsidRDefault="008828E7" w:rsidP="00D049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828E7" w:rsidRPr="00BC0D76" w:rsidRDefault="008828E7" w:rsidP="00D04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2.1.7.</w:t>
            </w:r>
            <w:r w:rsidRPr="00BC0D76">
              <w:rPr>
                <w:rFonts w:ascii="Times New Roman" w:hAnsi="Times New Roman" w:cs="Times New Roman"/>
              </w:rPr>
              <w:t xml:space="preserve">Укрепление материально-технической базы </w:t>
            </w:r>
            <w:r>
              <w:rPr>
                <w:rFonts w:ascii="Times New Roman" w:hAnsi="Times New Roman" w:cs="Times New Roman"/>
              </w:rPr>
              <w:t>обще</w:t>
            </w:r>
            <w:r w:rsidRPr="00BC0D76">
              <w:rPr>
                <w:rFonts w:ascii="Times New Roman" w:hAnsi="Times New Roman" w:cs="Times New Roman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993" w:type="dxa"/>
          </w:tcPr>
          <w:p w:rsidR="008828E7" w:rsidRPr="00BC0D76" w:rsidRDefault="008828E7" w:rsidP="009C08CF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Всего:</w:t>
            </w:r>
          </w:p>
          <w:p w:rsidR="008828E7" w:rsidRPr="00BC0D76" w:rsidRDefault="008828E7" w:rsidP="009C08CF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ФБ-</w:t>
            </w:r>
          </w:p>
          <w:p w:rsidR="008828E7" w:rsidRPr="00BC0D76" w:rsidRDefault="008828E7" w:rsidP="009C08CF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РБ-</w:t>
            </w:r>
          </w:p>
          <w:p w:rsidR="008828E7" w:rsidRPr="00BC0D76" w:rsidRDefault="008828E7" w:rsidP="004D1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МБ-</w:t>
            </w:r>
          </w:p>
        </w:tc>
        <w:tc>
          <w:tcPr>
            <w:tcW w:w="992" w:type="dxa"/>
          </w:tcPr>
          <w:p w:rsidR="008828E7" w:rsidRDefault="008828E7" w:rsidP="006529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1600,0</w:t>
            </w:r>
          </w:p>
          <w:p w:rsidR="008828E7" w:rsidRDefault="008828E7" w:rsidP="006529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  <w:p w:rsidR="008828E7" w:rsidRDefault="008828E7" w:rsidP="006529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1600,0</w:t>
            </w:r>
          </w:p>
          <w:p w:rsidR="008828E7" w:rsidRDefault="008828E7" w:rsidP="006529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8828E7" w:rsidRPr="00EA51B4" w:rsidRDefault="008828E7" w:rsidP="0065291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828E7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8828E7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8828E7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828E7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  <w:p w:rsidR="008828E7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  <w:p w:rsidR="008828E7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28E7" w:rsidRPr="00EA51B4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828E7" w:rsidRPr="00EA51B4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28E7" w:rsidRPr="00EA51B4" w:rsidRDefault="008828E7" w:rsidP="0065291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28E7" w:rsidRPr="00EA51B4" w:rsidRDefault="008828E7" w:rsidP="00CB33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28E7" w:rsidRPr="00EA51B4" w:rsidRDefault="008828E7" w:rsidP="00CB33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828E7" w:rsidRPr="00BC0D76" w:rsidRDefault="008828E7" w:rsidP="00CB33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828E7" w:rsidRPr="00BC0D76" w:rsidRDefault="008828E7" w:rsidP="0070792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Создание условий для заняти</w:t>
            </w:r>
            <w:r>
              <w:rPr>
                <w:rFonts w:ascii="Times New Roman" w:hAnsi="Times New Roman" w:cs="Times New Roman"/>
              </w:rPr>
              <w:t>й</w:t>
            </w:r>
            <w:r w:rsidRPr="00BC0D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0D7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28E7" w:rsidRPr="00BC0D76" w:rsidTr="00C235C9">
        <w:tc>
          <w:tcPr>
            <w:tcW w:w="425" w:type="dxa"/>
          </w:tcPr>
          <w:p w:rsidR="008828E7" w:rsidRPr="00D04944" w:rsidRDefault="008828E7" w:rsidP="00D049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828E7" w:rsidRDefault="008828E7" w:rsidP="00FE5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2.1.8.Прочие мероприятия в сфере образования</w:t>
            </w:r>
          </w:p>
          <w:p w:rsidR="008828E7" w:rsidRDefault="008828E7" w:rsidP="00FE5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Default="008828E7" w:rsidP="00FE5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28E7" w:rsidRPr="00BC0D76" w:rsidRDefault="008828E7" w:rsidP="00FE5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828E7" w:rsidRPr="00BC0D76" w:rsidRDefault="008828E7" w:rsidP="00FE5D21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Всего:</w:t>
            </w:r>
          </w:p>
          <w:p w:rsidR="008828E7" w:rsidRPr="00BC0D76" w:rsidRDefault="008828E7" w:rsidP="00FE5D21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ФБ-</w:t>
            </w:r>
          </w:p>
          <w:p w:rsidR="008828E7" w:rsidRPr="00BC0D76" w:rsidRDefault="008828E7" w:rsidP="00FE5D21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РБ-</w:t>
            </w:r>
          </w:p>
          <w:p w:rsidR="008828E7" w:rsidRDefault="008828E7" w:rsidP="00FE5D21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C0D76">
              <w:rPr>
                <w:sz w:val="22"/>
                <w:szCs w:val="22"/>
              </w:rPr>
              <w:t>МБ-</w:t>
            </w:r>
          </w:p>
          <w:p w:rsidR="008828E7" w:rsidRDefault="008828E7" w:rsidP="00FE5D21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8828E7" w:rsidRPr="00BC0D76" w:rsidRDefault="008828E7" w:rsidP="00FE5D21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828E7" w:rsidRDefault="008828E7" w:rsidP="00D07A54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  <w:p w:rsidR="008828E7" w:rsidRDefault="008828E7" w:rsidP="00D07A54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Default="008828E7" w:rsidP="00D07A54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Pr="00EA51B4" w:rsidRDefault="008828E7" w:rsidP="00D07A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92" w:type="dxa"/>
          </w:tcPr>
          <w:p w:rsidR="008828E7" w:rsidRPr="00EA51B4" w:rsidRDefault="008828E7" w:rsidP="00FE5D2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28E7" w:rsidRPr="00EA51B4" w:rsidRDefault="008828E7" w:rsidP="00FE5D2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28E7" w:rsidRDefault="008828E7" w:rsidP="00FE5D2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  <w:p w:rsidR="008828E7" w:rsidRDefault="008828E7" w:rsidP="00FE5D2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Default="008828E7" w:rsidP="00FE5D2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828E7" w:rsidRPr="00EA51B4" w:rsidRDefault="008828E7" w:rsidP="00FE5D2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851" w:type="dxa"/>
          </w:tcPr>
          <w:p w:rsidR="008828E7" w:rsidRPr="00EA51B4" w:rsidRDefault="008828E7" w:rsidP="00FE5D2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828E7" w:rsidRPr="00EA51B4" w:rsidRDefault="008828E7" w:rsidP="00FE5D2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828E7" w:rsidRPr="00EA51B4" w:rsidRDefault="008828E7" w:rsidP="00FE5D2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828E7" w:rsidRDefault="008828E7" w:rsidP="00FE5D2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МБДОУ</w:t>
            </w:r>
            <w:r>
              <w:rPr>
                <w:rFonts w:ascii="Times New Roman" w:hAnsi="Times New Roman" w:cs="Times New Roman"/>
              </w:rPr>
              <w:t>,  УО, Администрация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УЖКХ, КУМИ</w:t>
            </w:r>
          </w:p>
          <w:p w:rsidR="008828E7" w:rsidRPr="00BC0D76" w:rsidRDefault="008828E7" w:rsidP="00FE5D2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828E7" w:rsidRPr="00BC0D76" w:rsidRDefault="008828E7" w:rsidP="0070792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296F" w:rsidRPr="00BC0D76" w:rsidRDefault="0096296F" w:rsidP="0096296F">
      <w:pPr>
        <w:spacing w:after="0"/>
        <w:jc w:val="center"/>
        <w:rPr>
          <w:rFonts w:ascii="Times New Roman" w:hAnsi="Times New Roman" w:cs="Times New Roman"/>
          <w:b/>
        </w:rPr>
        <w:sectPr w:rsidR="0096296F" w:rsidRPr="00BC0D76" w:rsidSect="00EA63ED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</w:p>
    <w:p w:rsidR="00A93C2F" w:rsidRPr="00BC0D76" w:rsidRDefault="00A93C2F" w:rsidP="00EA2C2B">
      <w:pPr>
        <w:spacing w:after="0"/>
        <w:ind w:left="1560"/>
        <w:rPr>
          <w:rFonts w:ascii="Times New Roman" w:hAnsi="Times New Roman" w:cs="Times New Roman"/>
          <w:b/>
        </w:rPr>
      </w:pPr>
      <w:r w:rsidRPr="00E2191E">
        <w:rPr>
          <w:rFonts w:ascii="Times New Roman" w:hAnsi="Times New Roman" w:cs="Times New Roman"/>
          <w:b/>
        </w:rPr>
        <w:lastRenderedPageBreak/>
        <w:t>5. Обоснование ресурсного обеспечения</w:t>
      </w:r>
      <w:r w:rsidR="00595E88">
        <w:rPr>
          <w:rFonts w:ascii="Times New Roman" w:hAnsi="Times New Roman" w:cs="Times New Roman"/>
          <w:b/>
        </w:rPr>
        <w:t>.</w:t>
      </w:r>
    </w:p>
    <w:p w:rsidR="00A93C2F" w:rsidRPr="00D5785A" w:rsidRDefault="00A93C2F" w:rsidP="00D5785A">
      <w:pPr>
        <w:spacing w:after="0"/>
        <w:ind w:left="1560"/>
        <w:jc w:val="center"/>
        <w:rPr>
          <w:rFonts w:ascii="Times New Roman" w:hAnsi="Times New Roman" w:cs="Times New Roman"/>
          <w:b/>
        </w:rPr>
      </w:pPr>
    </w:p>
    <w:p w:rsidR="00A93C2F" w:rsidRPr="00BC0D76" w:rsidRDefault="00A93C2F" w:rsidP="00595E88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</w:rPr>
        <w:t xml:space="preserve">Объем финансирования Подпрограммы прогнозируемый и может быть уточнен в зависимости от уровня исполнения бюджета текущего года (в ценах соответствующих лет).          </w:t>
      </w:r>
    </w:p>
    <w:tbl>
      <w:tblPr>
        <w:tblStyle w:val="a3"/>
        <w:tblW w:w="9746" w:type="dxa"/>
        <w:tblInd w:w="-176" w:type="dxa"/>
        <w:tblLayout w:type="fixed"/>
        <w:tblLook w:val="04A0"/>
      </w:tblPr>
      <w:tblGrid>
        <w:gridCol w:w="2478"/>
        <w:gridCol w:w="925"/>
        <w:gridCol w:w="992"/>
        <w:gridCol w:w="992"/>
        <w:gridCol w:w="851"/>
        <w:gridCol w:w="709"/>
        <w:gridCol w:w="850"/>
        <w:gridCol w:w="1949"/>
      </w:tblGrid>
      <w:tr w:rsidR="002D0F26" w:rsidRPr="00BC0D76" w:rsidTr="002D0F26">
        <w:tc>
          <w:tcPr>
            <w:tcW w:w="2478" w:type="dxa"/>
            <w:vMerge w:val="restart"/>
          </w:tcPr>
          <w:p w:rsidR="002D0F26" w:rsidRPr="00BC0D76" w:rsidRDefault="002D0F26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7268" w:type="dxa"/>
            <w:gridSpan w:val="7"/>
          </w:tcPr>
          <w:p w:rsidR="002D0F26" w:rsidRPr="00BC0D76" w:rsidRDefault="002D0F26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Объем финансирования, тыс. рублей</w:t>
            </w:r>
          </w:p>
        </w:tc>
      </w:tr>
      <w:tr w:rsidR="002D0F26" w:rsidRPr="00BC0D76" w:rsidTr="002D0F26">
        <w:tc>
          <w:tcPr>
            <w:tcW w:w="2478" w:type="dxa"/>
            <w:vMerge/>
          </w:tcPr>
          <w:p w:rsidR="002D0F26" w:rsidRPr="00BC0D76" w:rsidRDefault="002D0F26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2D0F26" w:rsidRPr="00BC0D76" w:rsidRDefault="002D0F26" w:rsidP="002D0F2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C0D76">
              <w:rPr>
                <w:rFonts w:ascii="Times New Roman" w:hAnsi="Times New Roman" w:cs="Times New Roman"/>
                <w:b/>
              </w:rPr>
              <w:t>1 год</w:t>
            </w:r>
          </w:p>
        </w:tc>
        <w:tc>
          <w:tcPr>
            <w:tcW w:w="992" w:type="dxa"/>
          </w:tcPr>
          <w:p w:rsidR="002D0F26" w:rsidRPr="00BC0D76" w:rsidRDefault="002D0F26" w:rsidP="002D0F2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</w:tcPr>
          <w:p w:rsidR="002D0F26" w:rsidRPr="00BC0D76" w:rsidRDefault="002D0F26" w:rsidP="002D0F2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1" w:type="dxa"/>
          </w:tcPr>
          <w:p w:rsidR="002D0F26" w:rsidRPr="00BC0D76" w:rsidRDefault="002D0F26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2024год</w:t>
            </w:r>
          </w:p>
        </w:tc>
        <w:tc>
          <w:tcPr>
            <w:tcW w:w="709" w:type="dxa"/>
          </w:tcPr>
          <w:p w:rsidR="002D0F26" w:rsidRPr="00BC0D76" w:rsidRDefault="002D0F26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2025год</w:t>
            </w:r>
          </w:p>
        </w:tc>
        <w:tc>
          <w:tcPr>
            <w:tcW w:w="850" w:type="dxa"/>
          </w:tcPr>
          <w:p w:rsidR="002D0F26" w:rsidRPr="00BC0D76" w:rsidRDefault="002D0F26" w:rsidP="002D0F2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949" w:type="dxa"/>
          </w:tcPr>
          <w:p w:rsidR="002D0F26" w:rsidRPr="00BC0D76" w:rsidRDefault="002D0F26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2D0F26" w:rsidRPr="00BC0D76" w:rsidTr="002D0F26">
        <w:tc>
          <w:tcPr>
            <w:tcW w:w="2478" w:type="dxa"/>
          </w:tcPr>
          <w:p w:rsidR="002D0F26" w:rsidRPr="00BC0D76" w:rsidRDefault="002D0F26" w:rsidP="002A551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5" w:type="dxa"/>
          </w:tcPr>
          <w:p w:rsidR="002D0F26" w:rsidRDefault="00BC3712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147153,1</w:t>
            </w:r>
          </w:p>
          <w:p w:rsidR="00BC3712" w:rsidRPr="00BC3712" w:rsidRDefault="00BC3712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0F26" w:rsidRPr="00BC3712" w:rsidRDefault="00BC3712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134283,2</w:t>
            </w:r>
          </w:p>
        </w:tc>
        <w:tc>
          <w:tcPr>
            <w:tcW w:w="992" w:type="dxa"/>
          </w:tcPr>
          <w:p w:rsidR="002D0F26" w:rsidRPr="00BC3712" w:rsidRDefault="00BC3712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D0F26" w:rsidRPr="00BC3712" w:rsidRDefault="002D0F2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F26" w:rsidRPr="00BC3712" w:rsidRDefault="002D0F2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F26" w:rsidRPr="00BC3712" w:rsidRDefault="002D0F2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2D0F26" w:rsidRPr="00BC3712" w:rsidRDefault="00BC3712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281436,3</w:t>
            </w:r>
          </w:p>
        </w:tc>
      </w:tr>
      <w:tr w:rsidR="002D0F26" w:rsidRPr="00BC0D76" w:rsidTr="002D0F26">
        <w:tc>
          <w:tcPr>
            <w:tcW w:w="2478" w:type="dxa"/>
          </w:tcPr>
          <w:p w:rsidR="002D0F26" w:rsidRPr="00BC0D76" w:rsidRDefault="002D0F26" w:rsidP="002A551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25" w:type="dxa"/>
          </w:tcPr>
          <w:p w:rsidR="002D0F26" w:rsidRPr="00BC3712" w:rsidRDefault="00BC3712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608959,4</w:t>
            </w:r>
          </w:p>
        </w:tc>
        <w:tc>
          <w:tcPr>
            <w:tcW w:w="992" w:type="dxa"/>
          </w:tcPr>
          <w:p w:rsidR="002D0F26" w:rsidRPr="00BC3712" w:rsidRDefault="00BC3712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680839,7</w:t>
            </w:r>
          </w:p>
        </w:tc>
        <w:tc>
          <w:tcPr>
            <w:tcW w:w="992" w:type="dxa"/>
          </w:tcPr>
          <w:p w:rsidR="002D0F26" w:rsidRPr="00BC3712" w:rsidRDefault="00BC3712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680839,7</w:t>
            </w:r>
          </w:p>
        </w:tc>
        <w:tc>
          <w:tcPr>
            <w:tcW w:w="851" w:type="dxa"/>
          </w:tcPr>
          <w:p w:rsidR="002D0F26" w:rsidRPr="00BC3712" w:rsidRDefault="002D0F2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F26" w:rsidRPr="00BC3712" w:rsidRDefault="002D0F2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F26" w:rsidRPr="00BC3712" w:rsidRDefault="002D0F2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2D0F26" w:rsidRPr="00BC3712" w:rsidRDefault="00BC3712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1970638,8</w:t>
            </w:r>
          </w:p>
        </w:tc>
      </w:tr>
      <w:tr w:rsidR="002D0F26" w:rsidRPr="00BC0D76" w:rsidTr="002D0F26">
        <w:tc>
          <w:tcPr>
            <w:tcW w:w="2478" w:type="dxa"/>
          </w:tcPr>
          <w:p w:rsidR="002D0F26" w:rsidRPr="00BC0D76" w:rsidRDefault="002D0F26" w:rsidP="002A551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925" w:type="dxa"/>
          </w:tcPr>
          <w:p w:rsidR="002D0F26" w:rsidRPr="00BC3712" w:rsidRDefault="00BC3712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168136,4</w:t>
            </w:r>
          </w:p>
        </w:tc>
        <w:tc>
          <w:tcPr>
            <w:tcW w:w="992" w:type="dxa"/>
          </w:tcPr>
          <w:p w:rsidR="002D0F26" w:rsidRPr="00BC3712" w:rsidRDefault="00BC3712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141372,2</w:t>
            </w:r>
          </w:p>
        </w:tc>
        <w:tc>
          <w:tcPr>
            <w:tcW w:w="992" w:type="dxa"/>
          </w:tcPr>
          <w:p w:rsidR="002D0F26" w:rsidRPr="00BC3712" w:rsidRDefault="00BC3712" w:rsidP="00BE569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141372,2</w:t>
            </w:r>
          </w:p>
        </w:tc>
        <w:tc>
          <w:tcPr>
            <w:tcW w:w="851" w:type="dxa"/>
          </w:tcPr>
          <w:p w:rsidR="002D0F26" w:rsidRPr="00BC3712" w:rsidRDefault="002D0F2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F26" w:rsidRPr="00BC3712" w:rsidRDefault="002D0F2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F26" w:rsidRPr="00BC3712" w:rsidRDefault="002D0F2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2D0F26" w:rsidRPr="00BC3712" w:rsidRDefault="00BC3712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450880,8</w:t>
            </w:r>
          </w:p>
        </w:tc>
      </w:tr>
      <w:tr w:rsidR="002D0F26" w:rsidRPr="00BC0D76" w:rsidTr="002D0F26">
        <w:tc>
          <w:tcPr>
            <w:tcW w:w="2478" w:type="dxa"/>
          </w:tcPr>
          <w:p w:rsidR="002D0F26" w:rsidRPr="00BC0D76" w:rsidRDefault="002D0F26" w:rsidP="002A551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25" w:type="dxa"/>
          </w:tcPr>
          <w:p w:rsidR="002D0F26" w:rsidRPr="00BC3712" w:rsidRDefault="00BC3712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924248,9</w:t>
            </w:r>
          </w:p>
        </w:tc>
        <w:tc>
          <w:tcPr>
            <w:tcW w:w="992" w:type="dxa"/>
          </w:tcPr>
          <w:p w:rsidR="002D0F26" w:rsidRPr="00BC3712" w:rsidRDefault="00BC3712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956495,1</w:t>
            </w:r>
          </w:p>
        </w:tc>
        <w:tc>
          <w:tcPr>
            <w:tcW w:w="992" w:type="dxa"/>
          </w:tcPr>
          <w:p w:rsidR="002D0F26" w:rsidRPr="00BC3712" w:rsidRDefault="00BC3712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822211,9</w:t>
            </w:r>
          </w:p>
        </w:tc>
        <w:tc>
          <w:tcPr>
            <w:tcW w:w="851" w:type="dxa"/>
          </w:tcPr>
          <w:p w:rsidR="002D0F26" w:rsidRPr="00BC3712" w:rsidRDefault="002D0F2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D0F26" w:rsidRPr="00BC3712" w:rsidRDefault="002D0F2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0F26" w:rsidRPr="00BC3712" w:rsidRDefault="002D0F2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</w:tcPr>
          <w:p w:rsidR="002D0F26" w:rsidRPr="00BC3712" w:rsidRDefault="00BC3712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2702955,9</w:t>
            </w:r>
          </w:p>
        </w:tc>
      </w:tr>
    </w:tbl>
    <w:p w:rsidR="00A93C2F" w:rsidRPr="00BC0D76" w:rsidRDefault="00A93C2F" w:rsidP="00A93C2F">
      <w:pPr>
        <w:pStyle w:val="a4"/>
        <w:spacing w:after="0"/>
        <w:ind w:left="19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93C2F" w:rsidRPr="00BC0D76" w:rsidRDefault="00A93C2F" w:rsidP="00595E88">
      <w:pPr>
        <w:pStyle w:val="a4"/>
        <w:spacing w:after="0"/>
        <w:ind w:left="1920" w:hanging="135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C0D76">
        <w:rPr>
          <w:rFonts w:ascii="Times New Roman" w:eastAsia="Times New Roman" w:hAnsi="Times New Roman" w:cs="Times New Roman"/>
          <w:b/>
          <w:lang w:eastAsia="ru-RU"/>
        </w:rPr>
        <w:t>Обоснование необходимого объема финансовых средств</w:t>
      </w:r>
      <w:r w:rsidR="00595E88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A93C2F" w:rsidRPr="00BC0D76" w:rsidRDefault="00A93C2F" w:rsidP="00595E88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Объем финансовых средств определен в соответствии с расходными обязательствами главных распорядителей средств местного бюджета - ответственного исполнителя и соисполнителей Подпрограммы.</w:t>
      </w:r>
    </w:p>
    <w:p w:rsidR="00A93C2F" w:rsidRPr="00BC0D76" w:rsidRDefault="00A93C2F" w:rsidP="00595E88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Необходимая потребность объема бюджетных средств на реализацию Подпрограммы представлена в таблице «Распределение ресурсного обеспечения по годам реализации Подпрограммы».</w:t>
      </w:r>
    </w:p>
    <w:p w:rsidR="00A93C2F" w:rsidRPr="00BC0D76" w:rsidRDefault="00A93C2F" w:rsidP="00A93C2F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D76">
        <w:rPr>
          <w:rFonts w:ascii="Times New Roman" w:eastAsia="Times New Roman" w:hAnsi="Times New Roman" w:cs="Times New Roman"/>
          <w:b/>
          <w:lang w:eastAsia="ru-RU"/>
        </w:rPr>
        <w:t>6. Перечень целевых показателей</w:t>
      </w:r>
      <w:r w:rsidR="00595E88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A93C2F" w:rsidRPr="00BC0D76" w:rsidRDefault="00A93C2F" w:rsidP="00595E88">
      <w:pPr>
        <w:pStyle w:val="a4"/>
        <w:tabs>
          <w:tab w:val="left" w:pos="14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1)</w:t>
      </w:r>
      <w:r w:rsidR="00595E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>Охват детей раннего возраста  дошкольными</w:t>
      </w:r>
      <w:r w:rsidR="00533FF5" w:rsidRPr="00BC0D76">
        <w:rPr>
          <w:rFonts w:ascii="Times New Roman" w:eastAsia="Times New Roman" w:hAnsi="Times New Roman" w:cs="Times New Roman"/>
          <w:lang w:eastAsia="ru-RU"/>
        </w:rPr>
        <w:t xml:space="preserve"> образовательными организациями.</w:t>
      </w:r>
    </w:p>
    <w:p w:rsidR="00A93C2F" w:rsidRPr="00BC0D76" w:rsidRDefault="00A93C2F" w:rsidP="00595E88">
      <w:pPr>
        <w:pStyle w:val="a4"/>
        <w:tabs>
          <w:tab w:val="left" w:pos="14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2)</w:t>
      </w:r>
      <w:r w:rsidR="00595E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Удельный вес численности воспитанников дошкольных образовательных организаций в возрасте от </w:t>
      </w:r>
      <w:r w:rsidR="00E2191E">
        <w:rPr>
          <w:rFonts w:ascii="Times New Roman" w:eastAsia="Times New Roman" w:hAnsi="Times New Roman" w:cs="Times New Roman"/>
          <w:lang w:eastAsia="ru-RU"/>
        </w:rPr>
        <w:t>1,5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до 7 лет, охваченных образовательными программами, соответствующими федеральному государственному образовательному ст</w:t>
      </w:r>
      <w:r w:rsidR="00533FF5" w:rsidRPr="00BC0D76">
        <w:rPr>
          <w:rFonts w:ascii="Times New Roman" w:eastAsia="Times New Roman" w:hAnsi="Times New Roman" w:cs="Times New Roman"/>
          <w:lang w:eastAsia="ru-RU"/>
        </w:rPr>
        <w:t>андарту дошкольного образования.</w:t>
      </w:r>
    </w:p>
    <w:p w:rsidR="00A93C2F" w:rsidRPr="00BC0D76" w:rsidRDefault="00A93C2F" w:rsidP="00595E88">
      <w:pPr>
        <w:pStyle w:val="a4"/>
        <w:tabs>
          <w:tab w:val="left" w:pos="14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3)</w:t>
      </w:r>
      <w:r w:rsidR="00595E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Удельный вес численности </w:t>
      </w:r>
      <w:proofErr w:type="gramStart"/>
      <w:r w:rsidRPr="00BC0D76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BC0D76">
        <w:rPr>
          <w:rFonts w:ascii="Times New Roman" w:eastAsia="Times New Roman" w:hAnsi="Times New Roman" w:cs="Times New Roman"/>
          <w:lang w:eastAsia="ru-RU"/>
        </w:rPr>
        <w:t xml:space="preserve"> по образовательным программам, соответствующим новым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</w:t>
      </w:r>
      <w:r w:rsidR="00533FF5" w:rsidRPr="00BC0D76">
        <w:rPr>
          <w:rFonts w:ascii="Times New Roman" w:eastAsia="Times New Roman" w:hAnsi="Times New Roman" w:cs="Times New Roman"/>
          <w:lang w:eastAsia="ru-RU"/>
        </w:rPr>
        <w:t>.</w:t>
      </w:r>
    </w:p>
    <w:p w:rsidR="00A93C2F" w:rsidRPr="00BC0D76" w:rsidRDefault="00A93C2F" w:rsidP="00595E88">
      <w:pPr>
        <w:pStyle w:val="a4"/>
        <w:tabs>
          <w:tab w:val="left" w:pos="14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4)</w:t>
      </w:r>
      <w:r w:rsidR="00595E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Доля общеобразовательных организаций, соответствующих всем современным требованиям в части учебно-материальной базы </w:t>
      </w:r>
    </w:p>
    <w:p w:rsidR="00A93C2F" w:rsidRPr="00BC0D76" w:rsidRDefault="00A93C2F" w:rsidP="00595E88">
      <w:pPr>
        <w:pStyle w:val="a4"/>
        <w:tabs>
          <w:tab w:val="left" w:pos="14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5)</w:t>
      </w:r>
      <w:r w:rsidR="00595E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Доля обучающихся в общеобразовательных организациях, занимающихся в одну смену, в общей </w:t>
      </w:r>
      <w:proofErr w:type="gramStart"/>
      <w:r w:rsidRPr="00BC0D76">
        <w:rPr>
          <w:rFonts w:ascii="Times New Roman" w:eastAsia="Times New Roman" w:hAnsi="Times New Roman" w:cs="Times New Roman"/>
          <w:lang w:eastAsia="ru-RU"/>
        </w:rPr>
        <w:t>численности</w:t>
      </w:r>
      <w:proofErr w:type="gramEnd"/>
      <w:r w:rsidRPr="00BC0D76">
        <w:rPr>
          <w:rFonts w:ascii="Times New Roman" w:eastAsia="Times New Roman" w:hAnsi="Times New Roman" w:cs="Times New Roman"/>
          <w:lang w:eastAsia="ru-RU"/>
        </w:rPr>
        <w:t xml:space="preserve"> обучающихся в общеобразовательных организациях</w:t>
      </w:r>
      <w:r w:rsidR="00533FF5" w:rsidRPr="00BC0D76">
        <w:rPr>
          <w:rFonts w:ascii="Times New Roman" w:eastAsia="Times New Roman" w:hAnsi="Times New Roman" w:cs="Times New Roman"/>
          <w:lang w:eastAsia="ru-RU"/>
        </w:rPr>
        <w:t>.</w:t>
      </w:r>
    </w:p>
    <w:p w:rsidR="00A93C2F" w:rsidRPr="00BC0D76" w:rsidRDefault="00A93C2F" w:rsidP="00595E88">
      <w:pPr>
        <w:pStyle w:val="a4"/>
        <w:tabs>
          <w:tab w:val="left" w:pos="14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6)</w:t>
      </w:r>
      <w:r w:rsidR="00595E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>Доля школьников, охваченных горячим питанием, от общего числа обучающихся дневных школ</w:t>
      </w:r>
      <w:r w:rsidR="00533FF5" w:rsidRPr="00BC0D76">
        <w:rPr>
          <w:rFonts w:ascii="Times New Roman" w:eastAsia="Times New Roman" w:hAnsi="Times New Roman" w:cs="Times New Roman"/>
          <w:lang w:eastAsia="ru-RU"/>
        </w:rPr>
        <w:t>.</w:t>
      </w:r>
    </w:p>
    <w:p w:rsidR="00A93C2F" w:rsidRPr="00BC0D76" w:rsidRDefault="00A93C2F" w:rsidP="00595E88">
      <w:pPr>
        <w:pStyle w:val="a4"/>
        <w:tabs>
          <w:tab w:val="left" w:pos="1400"/>
        </w:tabs>
        <w:spacing w:after="0"/>
        <w:ind w:left="0" w:firstLine="567"/>
        <w:jc w:val="both"/>
        <w:rPr>
          <w:rFonts w:ascii="Times New Roman" w:hAnsi="Times New Roman" w:cs="Times New Roman"/>
          <w:b/>
        </w:rPr>
      </w:pPr>
      <w:r w:rsidRPr="00BC0D76">
        <w:rPr>
          <w:rFonts w:ascii="Times New Roman" w:eastAsia="Times New Roman" w:hAnsi="Times New Roman" w:cs="Times New Roman"/>
          <w:lang w:eastAsia="ru-RU"/>
        </w:rPr>
        <w:t>7)</w:t>
      </w:r>
      <w:r w:rsidR="00595E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3E29">
        <w:rPr>
          <w:rFonts w:ascii="Times New Roman" w:eastAsia="Times New Roman" w:hAnsi="Times New Roman" w:cs="Times New Roman"/>
          <w:lang w:eastAsia="ru-RU"/>
        </w:rPr>
        <w:t>Количество общеобразовательных организаций, расположенных в сельской местности</w:t>
      </w:r>
      <w:proofErr w:type="gramStart"/>
      <w:r w:rsidR="00CB3E29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CB3E29">
        <w:rPr>
          <w:rFonts w:ascii="Times New Roman" w:eastAsia="Times New Roman" w:hAnsi="Times New Roman" w:cs="Times New Roman"/>
          <w:lang w:eastAsia="ru-RU"/>
        </w:rPr>
        <w:t xml:space="preserve"> в которых построены или отремонтированы спортивные залы. </w:t>
      </w:r>
    </w:p>
    <w:p w:rsidR="00595E88" w:rsidRDefault="00595E88" w:rsidP="00533FF5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93C2F" w:rsidRPr="00BC0D76" w:rsidRDefault="00533FF5" w:rsidP="00533FF5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D76">
        <w:rPr>
          <w:rFonts w:ascii="Times New Roman" w:eastAsia="Times New Roman" w:hAnsi="Times New Roman" w:cs="Times New Roman"/>
          <w:b/>
          <w:lang w:eastAsia="ru-RU"/>
        </w:rPr>
        <w:t>7. Управление и контроль</w:t>
      </w:r>
      <w:r w:rsidR="00595E88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33FF5" w:rsidRPr="00BC0D76" w:rsidRDefault="00533FF5" w:rsidP="00595E88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Оперативное управление Подпрограммой возлагается на  Управление образования администрации </w:t>
      </w:r>
      <w:proofErr w:type="spellStart"/>
      <w:r w:rsidRPr="00BC0D76">
        <w:rPr>
          <w:rFonts w:ascii="Times New Roman" w:hAnsi="Times New Roman" w:cs="Times New Roman"/>
        </w:rPr>
        <w:t>Аскизского</w:t>
      </w:r>
      <w:proofErr w:type="spellEnd"/>
      <w:r w:rsidRPr="00BC0D76">
        <w:rPr>
          <w:rFonts w:ascii="Times New Roman" w:hAnsi="Times New Roman" w:cs="Times New Roman"/>
        </w:rPr>
        <w:t xml:space="preserve"> района.</w:t>
      </w:r>
    </w:p>
    <w:p w:rsidR="00533FF5" w:rsidRPr="00BC0D76" w:rsidRDefault="00533FF5" w:rsidP="00595E88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Подпрограмма реализуется исполнителями. Исполнители мероприятий Подпрограммы несут ответственность за целевое и эффективное использование выделенных бюджетных ассигнований, за  реализацию и конечные результаты Подпрограммы. </w:t>
      </w:r>
    </w:p>
    <w:p w:rsidR="00533FF5" w:rsidRPr="00BC0D76" w:rsidRDefault="00533FF5" w:rsidP="00595E88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BC0D76">
        <w:rPr>
          <w:rFonts w:ascii="Times New Roman" w:hAnsi="Times New Roman" w:cs="Times New Roman"/>
        </w:rPr>
        <w:t>Контроль за</w:t>
      </w:r>
      <w:proofErr w:type="gramEnd"/>
      <w:r w:rsidRPr="00BC0D76">
        <w:rPr>
          <w:rFonts w:ascii="Times New Roman" w:hAnsi="Times New Roman" w:cs="Times New Roman"/>
        </w:rPr>
        <w:t xml:space="preserve"> ходом реализации Подпрограммы осуществляется в соответствии с нормативными правовыми актами муниципального образования.</w:t>
      </w:r>
    </w:p>
    <w:p w:rsidR="00533FF5" w:rsidRPr="00BC0D76" w:rsidRDefault="00533FF5" w:rsidP="00595E88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Для осуществления </w:t>
      </w:r>
      <w:proofErr w:type="gramStart"/>
      <w:r w:rsidRPr="00BC0D76">
        <w:rPr>
          <w:rFonts w:ascii="Times New Roman" w:hAnsi="Times New Roman" w:cs="Times New Roman"/>
        </w:rPr>
        <w:t>контроля за</w:t>
      </w:r>
      <w:proofErr w:type="gramEnd"/>
      <w:r w:rsidRPr="00BC0D76">
        <w:rPr>
          <w:rFonts w:ascii="Times New Roman" w:hAnsi="Times New Roman" w:cs="Times New Roman"/>
        </w:rPr>
        <w:t xml:space="preserve"> использованием выделенных бюджетных ассигнований исполнители мероприятий Подпрограммы ежеквартально в срок до 15-го числа месяца, следующего за отчетным периодом (1 квартал, полугодие, 9 месяцев, год) формируют отчет об исполнении мероприятий Подпрограммы с пояснительной запиской в произвольной форме; ежегодно в срок до 1 марта года, следующего за </w:t>
      </w:r>
      <w:proofErr w:type="gramStart"/>
      <w:r w:rsidRPr="00BC0D76">
        <w:rPr>
          <w:rFonts w:ascii="Times New Roman" w:hAnsi="Times New Roman" w:cs="Times New Roman"/>
        </w:rPr>
        <w:t>отчетным</w:t>
      </w:r>
      <w:proofErr w:type="gramEnd"/>
      <w:r w:rsidRPr="00BC0D76">
        <w:rPr>
          <w:rFonts w:ascii="Times New Roman" w:hAnsi="Times New Roman" w:cs="Times New Roman"/>
        </w:rPr>
        <w:t>, а также по окончании срока реализации Подпрограммы, оценку эффективности реализации Подпрограммы.</w:t>
      </w:r>
    </w:p>
    <w:p w:rsidR="005A6361" w:rsidRDefault="005A6361" w:rsidP="00533FF5">
      <w:pPr>
        <w:spacing w:after="0"/>
        <w:ind w:left="1560"/>
        <w:jc w:val="center"/>
        <w:rPr>
          <w:rFonts w:ascii="Times New Roman" w:hAnsi="Times New Roman" w:cs="Times New Roman"/>
          <w:b/>
        </w:rPr>
      </w:pPr>
    </w:p>
    <w:p w:rsidR="0009174B" w:rsidRPr="00BC0D76" w:rsidRDefault="00533FF5" w:rsidP="00BB6C51">
      <w:pPr>
        <w:spacing w:after="0" w:line="240" w:lineRule="auto"/>
        <w:ind w:left="2124" w:firstLine="708"/>
        <w:rPr>
          <w:rFonts w:ascii="Times New Roman" w:hAnsi="Times New Roman" w:cs="Times New Roman"/>
          <w:b/>
        </w:rPr>
      </w:pPr>
      <w:r w:rsidRPr="00993CAA">
        <w:rPr>
          <w:rFonts w:ascii="Times New Roman" w:hAnsi="Times New Roman" w:cs="Times New Roman"/>
          <w:b/>
        </w:rPr>
        <w:t xml:space="preserve">8. </w:t>
      </w:r>
      <w:r w:rsidR="0009174B" w:rsidRPr="00993CAA">
        <w:rPr>
          <w:rFonts w:ascii="Times New Roman" w:hAnsi="Times New Roman" w:cs="Times New Roman"/>
          <w:b/>
        </w:rPr>
        <w:t>Оценка эффективности</w:t>
      </w:r>
      <w:r w:rsidR="00595E88">
        <w:rPr>
          <w:rFonts w:ascii="Times New Roman" w:hAnsi="Times New Roman" w:cs="Times New Roman"/>
          <w:b/>
        </w:rPr>
        <w:t>.</w:t>
      </w:r>
    </w:p>
    <w:p w:rsidR="003421AC" w:rsidRDefault="002D7F1C" w:rsidP="00BB6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1)</w:t>
      </w:r>
      <w:r w:rsidR="00BB6C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>Охват детей раннего возраста  дошкольными образовательными организациями</w:t>
      </w:r>
      <w:r w:rsidR="0066335E">
        <w:rPr>
          <w:rFonts w:ascii="Times New Roman" w:eastAsia="Times New Roman" w:hAnsi="Times New Roman" w:cs="Times New Roman"/>
          <w:lang w:eastAsia="ru-RU"/>
        </w:rPr>
        <w:t>, по годам: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66701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3421AC" w:rsidRDefault="003421AC" w:rsidP="00BB6C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5E5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FF45E5">
        <w:rPr>
          <w:rFonts w:ascii="Times New Roman" w:eastAsia="Times New Roman" w:hAnsi="Times New Roman" w:cs="Times New Roman"/>
          <w:lang w:eastAsia="ru-RU"/>
        </w:rPr>
        <w:t xml:space="preserve">1 год – </w:t>
      </w:r>
      <w:r w:rsidR="009B6B7D">
        <w:rPr>
          <w:rFonts w:ascii="Times New Roman" w:eastAsia="Times New Roman" w:hAnsi="Times New Roman" w:cs="Times New Roman"/>
          <w:lang w:eastAsia="ru-RU"/>
        </w:rPr>
        <w:t>57,4%</w:t>
      </w:r>
      <w:r w:rsidRPr="00FF45E5">
        <w:rPr>
          <w:rFonts w:ascii="Times New Roman" w:eastAsia="Times New Roman" w:hAnsi="Times New Roman" w:cs="Times New Roman"/>
          <w:lang w:eastAsia="ru-RU"/>
        </w:rPr>
        <w:t>;</w:t>
      </w:r>
    </w:p>
    <w:p w:rsidR="003421AC" w:rsidRPr="00BC0D76" w:rsidRDefault="003421AC" w:rsidP="00BB6C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 w:rsidR="009B6B7D">
        <w:rPr>
          <w:rFonts w:ascii="Times New Roman" w:eastAsia="Times New Roman" w:hAnsi="Times New Roman" w:cs="Times New Roman"/>
          <w:lang w:eastAsia="ru-RU"/>
        </w:rPr>
        <w:t>6</w:t>
      </w:r>
      <w:r w:rsidRPr="00BC0D76">
        <w:rPr>
          <w:rFonts w:ascii="Times New Roman" w:eastAsia="Times New Roman" w:hAnsi="Times New Roman" w:cs="Times New Roman"/>
          <w:lang w:eastAsia="ru-RU"/>
        </w:rPr>
        <w:t>0</w:t>
      </w:r>
      <w:r w:rsidR="009B6B7D">
        <w:rPr>
          <w:rFonts w:ascii="Times New Roman" w:eastAsia="Times New Roman" w:hAnsi="Times New Roman" w:cs="Times New Roman"/>
          <w:lang w:eastAsia="ru-RU"/>
        </w:rPr>
        <w:t>,</w:t>
      </w:r>
      <w:r w:rsidRPr="00BC0D76">
        <w:rPr>
          <w:rFonts w:ascii="Times New Roman" w:eastAsia="Times New Roman" w:hAnsi="Times New Roman" w:cs="Times New Roman"/>
          <w:lang w:eastAsia="ru-RU"/>
        </w:rPr>
        <w:t>0%;</w:t>
      </w:r>
    </w:p>
    <w:p w:rsidR="003421AC" w:rsidRPr="00BC0D76" w:rsidRDefault="003421AC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 w:rsidR="009B6B7D">
        <w:rPr>
          <w:rFonts w:ascii="Times New Roman" w:eastAsia="Times New Roman" w:hAnsi="Times New Roman" w:cs="Times New Roman"/>
          <w:lang w:eastAsia="ru-RU"/>
        </w:rPr>
        <w:t>64,</w:t>
      </w:r>
      <w:r w:rsidRPr="00BC0D76">
        <w:rPr>
          <w:rFonts w:ascii="Times New Roman" w:eastAsia="Times New Roman" w:hAnsi="Times New Roman" w:cs="Times New Roman"/>
          <w:lang w:eastAsia="ru-RU"/>
        </w:rPr>
        <w:t>0%</w:t>
      </w:r>
    </w:p>
    <w:p w:rsidR="003421AC" w:rsidRDefault="003421AC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 w:rsidR="009B6B7D">
        <w:rPr>
          <w:rFonts w:ascii="Times New Roman" w:eastAsia="Times New Roman" w:hAnsi="Times New Roman" w:cs="Times New Roman"/>
          <w:lang w:eastAsia="ru-RU"/>
        </w:rPr>
        <w:t>7</w:t>
      </w:r>
      <w:r w:rsidRPr="00BC0D76">
        <w:rPr>
          <w:rFonts w:ascii="Times New Roman" w:eastAsia="Times New Roman" w:hAnsi="Times New Roman" w:cs="Times New Roman"/>
          <w:lang w:eastAsia="ru-RU"/>
        </w:rPr>
        <w:t>0</w:t>
      </w:r>
      <w:r w:rsidR="009B6B7D">
        <w:rPr>
          <w:rFonts w:ascii="Times New Roman" w:eastAsia="Times New Roman" w:hAnsi="Times New Roman" w:cs="Times New Roman"/>
          <w:lang w:eastAsia="ru-RU"/>
        </w:rPr>
        <w:t>,</w:t>
      </w:r>
      <w:r w:rsidRPr="00BC0D76">
        <w:rPr>
          <w:rFonts w:ascii="Times New Roman" w:eastAsia="Times New Roman" w:hAnsi="Times New Roman" w:cs="Times New Roman"/>
          <w:lang w:eastAsia="ru-RU"/>
        </w:rPr>
        <w:t>0%;</w:t>
      </w:r>
    </w:p>
    <w:p w:rsidR="003421AC" w:rsidRDefault="003421AC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2025 год  - </w:t>
      </w:r>
      <w:r w:rsidR="009B6B7D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="009B6B7D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>0%;</w:t>
      </w:r>
    </w:p>
    <w:p w:rsidR="003421AC" w:rsidRPr="00BC0D76" w:rsidRDefault="003421AC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2026 год – 100%.</w:t>
      </w:r>
    </w:p>
    <w:p w:rsidR="00BB6C51" w:rsidRDefault="00BB6C51" w:rsidP="00BB6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134FC" w:rsidRDefault="002D7F1C" w:rsidP="00BB6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 xml:space="preserve">2)Удельный вес численности воспитанников дошкольных образовательных организаций в возрасте от </w:t>
      </w:r>
      <w:r w:rsidR="00EC115F">
        <w:rPr>
          <w:rFonts w:ascii="Times New Roman" w:eastAsia="Times New Roman" w:hAnsi="Times New Roman" w:cs="Times New Roman"/>
          <w:lang w:eastAsia="ru-RU"/>
        </w:rPr>
        <w:t>1,5 лет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</w:r>
      <w:r w:rsidR="0066335E">
        <w:rPr>
          <w:rFonts w:ascii="Times New Roman" w:eastAsia="Times New Roman" w:hAnsi="Times New Roman" w:cs="Times New Roman"/>
          <w:lang w:eastAsia="ru-RU"/>
        </w:rPr>
        <w:t>, по годам:</w:t>
      </w:r>
    </w:p>
    <w:p w:rsidR="004134FC" w:rsidRDefault="004134FC" w:rsidP="00BB6C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5E5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FF45E5">
        <w:rPr>
          <w:rFonts w:ascii="Times New Roman" w:eastAsia="Times New Roman" w:hAnsi="Times New Roman" w:cs="Times New Roman"/>
          <w:lang w:eastAsia="ru-RU"/>
        </w:rPr>
        <w:t>1 год – 100%;</w:t>
      </w:r>
    </w:p>
    <w:p w:rsidR="004134FC" w:rsidRPr="00BC0D76" w:rsidRDefault="004134FC" w:rsidP="00BB6C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100%;</w:t>
      </w:r>
    </w:p>
    <w:p w:rsidR="004134FC" w:rsidRPr="00BC0D76" w:rsidRDefault="004134FC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100%</w:t>
      </w:r>
    </w:p>
    <w:p w:rsidR="004134FC" w:rsidRDefault="004134FC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100%;</w:t>
      </w:r>
    </w:p>
    <w:p w:rsidR="004134FC" w:rsidRDefault="004134FC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2025 год  - 100%;</w:t>
      </w:r>
    </w:p>
    <w:p w:rsidR="001522A5" w:rsidRDefault="004134FC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2026 год – 100%.</w:t>
      </w:r>
    </w:p>
    <w:p w:rsidR="00BB6C51" w:rsidRDefault="00BB6C51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D7F1C" w:rsidRDefault="002D7F1C" w:rsidP="00BB6C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0738C">
        <w:rPr>
          <w:rFonts w:ascii="Times New Roman" w:eastAsia="Times New Roman" w:hAnsi="Times New Roman" w:cs="Times New Roman"/>
          <w:lang w:eastAsia="ru-RU"/>
        </w:rPr>
        <w:t>3)</w:t>
      </w:r>
      <w:r w:rsidR="00BB6C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738C">
        <w:rPr>
          <w:rFonts w:ascii="Times New Roman" w:eastAsia="Times New Roman" w:hAnsi="Times New Roman" w:cs="Times New Roman"/>
          <w:lang w:eastAsia="ru-RU"/>
        </w:rPr>
        <w:t>Удельный вес численности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обучающихся по образовательным программам, соответствующим новым федеральным государственным образовательным стандартам начального общего, основного общего, среднего общего образования, в общей </w:t>
      </w:r>
      <w:proofErr w:type="gramStart"/>
      <w:r w:rsidRPr="00BC0D76">
        <w:rPr>
          <w:rFonts w:ascii="Times New Roman" w:eastAsia="Times New Roman" w:hAnsi="Times New Roman" w:cs="Times New Roman"/>
          <w:lang w:eastAsia="ru-RU"/>
        </w:rPr>
        <w:t>численности</w:t>
      </w:r>
      <w:proofErr w:type="gramEnd"/>
      <w:r w:rsidRPr="00BC0D76">
        <w:rPr>
          <w:rFonts w:ascii="Times New Roman" w:eastAsia="Times New Roman" w:hAnsi="Times New Roman" w:cs="Times New Roman"/>
          <w:lang w:eastAsia="ru-RU"/>
        </w:rPr>
        <w:t xml:space="preserve"> обучающихся</w:t>
      </w:r>
      <w:r w:rsidR="0066335E">
        <w:rPr>
          <w:rFonts w:ascii="Times New Roman" w:eastAsia="Times New Roman" w:hAnsi="Times New Roman" w:cs="Times New Roman"/>
          <w:lang w:eastAsia="ru-RU"/>
        </w:rPr>
        <w:t>, по годам: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11F10" w:rsidRDefault="00611F10" w:rsidP="00BB6C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5E5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FF45E5">
        <w:rPr>
          <w:rFonts w:ascii="Times New Roman" w:eastAsia="Times New Roman" w:hAnsi="Times New Roman" w:cs="Times New Roman"/>
          <w:lang w:eastAsia="ru-RU"/>
        </w:rPr>
        <w:t xml:space="preserve">1 год – </w:t>
      </w:r>
      <w:r w:rsidR="007B1356">
        <w:rPr>
          <w:rFonts w:ascii="Times New Roman" w:eastAsia="Times New Roman" w:hAnsi="Times New Roman" w:cs="Times New Roman"/>
          <w:lang w:eastAsia="ru-RU"/>
        </w:rPr>
        <w:t>9</w:t>
      </w:r>
      <w:r w:rsidRPr="00FF45E5">
        <w:rPr>
          <w:rFonts w:ascii="Times New Roman" w:eastAsia="Times New Roman" w:hAnsi="Times New Roman" w:cs="Times New Roman"/>
          <w:lang w:eastAsia="ru-RU"/>
        </w:rPr>
        <w:t>0</w:t>
      </w:r>
      <w:r w:rsidR="007B1356">
        <w:rPr>
          <w:rFonts w:ascii="Times New Roman" w:eastAsia="Times New Roman" w:hAnsi="Times New Roman" w:cs="Times New Roman"/>
          <w:lang w:eastAsia="ru-RU"/>
        </w:rPr>
        <w:t>,5</w:t>
      </w:r>
      <w:r w:rsidRPr="00FF45E5">
        <w:rPr>
          <w:rFonts w:ascii="Times New Roman" w:eastAsia="Times New Roman" w:hAnsi="Times New Roman" w:cs="Times New Roman"/>
          <w:lang w:eastAsia="ru-RU"/>
        </w:rPr>
        <w:t>%;</w:t>
      </w:r>
    </w:p>
    <w:p w:rsidR="00611F10" w:rsidRPr="00BC0D76" w:rsidRDefault="00611F10" w:rsidP="00BB6C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 w:rsidR="007B1356">
        <w:rPr>
          <w:rFonts w:ascii="Times New Roman" w:eastAsia="Times New Roman" w:hAnsi="Times New Roman" w:cs="Times New Roman"/>
          <w:lang w:eastAsia="ru-RU"/>
        </w:rPr>
        <w:t>99,6</w:t>
      </w:r>
      <w:r w:rsidRPr="00BC0D76">
        <w:rPr>
          <w:rFonts w:ascii="Times New Roman" w:eastAsia="Times New Roman" w:hAnsi="Times New Roman" w:cs="Times New Roman"/>
          <w:lang w:eastAsia="ru-RU"/>
        </w:rPr>
        <w:t>%;</w:t>
      </w:r>
    </w:p>
    <w:p w:rsidR="00611F10" w:rsidRPr="00BC0D76" w:rsidRDefault="00611F10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 w:rsidR="007B1356">
        <w:rPr>
          <w:rFonts w:ascii="Times New Roman" w:eastAsia="Times New Roman" w:hAnsi="Times New Roman" w:cs="Times New Roman"/>
          <w:lang w:eastAsia="ru-RU"/>
        </w:rPr>
        <w:t>99,7</w:t>
      </w:r>
      <w:r w:rsidRPr="00BC0D76">
        <w:rPr>
          <w:rFonts w:ascii="Times New Roman" w:eastAsia="Times New Roman" w:hAnsi="Times New Roman" w:cs="Times New Roman"/>
          <w:lang w:eastAsia="ru-RU"/>
        </w:rPr>
        <w:t>%</w:t>
      </w:r>
    </w:p>
    <w:p w:rsidR="00611F10" w:rsidRDefault="00611F10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 w:rsidR="007B1356">
        <w:rPr>
          <w:rFonts w:ascii="Times New Roman" w:eastAsia="Times New Roman" w:hAnsi="Times New Roman" w:cs="Times New Roman"/>
          <w:lang w:eastAsia="ru-RU"/>
        </w:rPr>
        <w:t>99,8</w:t>
      </w:r>
      <w:r w:rsidRPr="00BC0D76">
        <w:rPr>
          <w:rFonts w:ascii="Times New Roman" w:eastAsia="Times New Roman" w:hAnsi="Times New Roman" w:cs="Times New Roman"/>
          <w:lang w:eastAsia="ru-RU"/>
        </w:rPr>
        <w:t>%;</w:t>
      </w:r>
    </w:p>
    <w:p w:rsidR="00611F10" w:rsidRDefault="00611F10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2025 год  - </w:t>
      </w:r>
      <w:r w:rsidR="007B1356">
        <w:rPr>
          <w:rFonts w:ascii="Times New Roman" w:eastAsia="Times New Roman" w:hAnsi="Times New Roman" w:cs="Times New Roman"/>
          <w:lang w:eastAsia="ru-RU"/>
        </w:rPr>
        <w:t>99,9</w:t>
      </w:r>
      <w:r>
        <w:rPr>
          <w:rFonts w:ascii="Times New Roman" w:eastAsia="Times New Roman" w:hAnsi="Times New Roman" w:cs="Times New Roman"/>
          <w:lang w:eastAsia="ru-RU"/>
        </w:rPr>
        <w:t>%;</w:t>
      </w:r>
    </w:p>
    <w:p w:rsidR="001522A5" w:rsidRDefault="00611F10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2026 год – 100%.</w:t>
      </w:r>
    </w:p>
    <w:p w:rsidR="00BB6C51" w:rsidRDefault="00BB6C51" w:rsidP="00BB6C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D7F1C" w:rsidRDefault="002D7F1C" w:rsidP="00BB6C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4)</w:t>
      </w:r>
      <w:r w:rsidR="00BB6C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>Доля общеобразовательных организаций, соответствующих всем современным требованиям в части учебно-материальной базы</w:t>
      </w:r>
      <w:r w:rsidR="00C02D0E">
        <w:rPr>
          <w:rFonts w:ascii="Times New Roman" w:eastAsia="Times New Roman" w:hAnsi="Times New Roman" w:cs="Times New Roman"/>
          <w:lang w:eastAsia="ru-RU"/>
        </w:rPr>
        <w:t>, по годам:</w:t>
      </w:r>
    </w:p>
    <w:p w:rsidR="0010738C" w:rsidRDefault="0010738C" w:rsidP="00BB6C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5E5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FF45E5">
        <w:rPr>
          <w:rFonts w:ascii="Times New Roman" w:eastAsia="Times New Roman" w:hAnsi="Times New Roman" w:cs="Times New Roman"/>
          <w:lang w:eastAsia="ru-RU"/>
        </w:rPr>
        <w:t xml:space="preserve">1 год – </w:t>
      </w:r>
      <w:r>
        <w:rPr>
          <w:rFonts w:ascii="Times New Roman" w:eastAsia="Times New Roman" w:hAnsi="Times New Roman" w:cs="Times New Roman"/>
          <w:lang w:eastAsia="ru-RU"/>
        </w:rPr>
        <w:t>80,0</w:t>
      </w:r>
      <w:r w:rsidRPr="00FF45E5">
        <w:rPr>
          <w:rFonts w:ascii="Times New Roman" w:eastAsia="Times New Roman" w:hAnsi="Times New Roman" w:cs="Times New Roman"/>
          <w:lang w:eastAsia="ru-RU"/>
        </w:rPr>
        <w:t>%;</w:t>
      </w:r>
    </w:p>
    <w:p w:rsidR="0010738C" w:rsidRPr="00BC0D76" w:rsidRDefault="0010738C" w:rsidP="00BB6C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lang w:eastAsia="ru-RU"/>
        </w:rPr>
        <w:t>80,5</w:t>
      </w:r>
      <w:r w:rsidRPr="00BC0D76">
        <w:rPr>
          <w:rFonts w:ascii="Times New Roman" w:eastAsia="Times New Roman" w:hAnsi="Times New Roman" w:cs="Times New Roman"/>
          <w:lang w:eastAsia="ru-RU"/>
        </w:rPr>
        <w:t>%;</w:t>
      </w:r>
    </w:p>
    <w:p w:rsidR="0010738C" w:rsidRPr="00BC0D76" w:rsidRDefault="0010738C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lang w:eastAsia="ru-RU"/>
        </w:rPr>
        <w:t>81,0</w:t>
      </w:r>
      <w:r w:rsidRPr="00BC0D76">
        <w:rPr>
          <w:rFonts w:ascii="Times New Roman" w:eastAsia="Times New Roman" w:hAnsi="Times New Roman" w:cs="Times New Roman"/>
          <w:lang w:eastAsia="ru-RU"/>
        </w:rPr>
        <w:t>%</w:t>
      </w:r>
    </w:p>
    <w:p w:rsidR="0010738C" w:rsidRDefault="0010738C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lang w:eastAsia="ru-RU"/>
        </w:rPr>
        <w:t>81,5</w:t>
      </w:r>
      <w:r w:rsidRPr="00BC0D76">
        <w:rPr>
          <w:rFonts w:ascii="Times New Roman" w:eastAsia="Times New Roman" w:hAnsi="Times New Roman" w:cs="Times New Roman"/>
          <w:lang w:eastAsia="ru-RU"/>
        </w:rPr>
        <w:t>%;</w:t>
      </w:r>
    </w:p>
    <w:p w:rsidR="0010738C" w:rsidRDefault="0010738C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2025 год  - 82,0%;</w:t>
      </w:r>
    </w:p>
    <w:p w:rsidR="001522A5" w:rsidRDefault="0010738C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2026 год – 82,5%.</w:t>
      </w:r>
    </w:p>
    <w:p w:rsidR="00BB6C51" w:rsidRDefault="00BB6C51" w:rsidP="00BB6C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1C08" w:rsidRDefault="002D5E16" w:rsidP="00BB6C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5)</w:t>
      </w:r>
      <w:r w:rsidR="00BB6C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>Д</w:t>
      </w:r>
      <w:r w:rsidR="002D7F1C" w:rsidRPr="00BC0D76">
        <w:rPr>
          <w:rFonts w:ascii="Times New Roman" w:eastAsia="Times New Roman" w:hAnsi="Times New Roman" w:cs="Times New Roman"/>
          <w:lang w:eastAsia="ru-RU"/>
        </w:rPr>
        <w:t xml:space="preserve">оля обучающихся в общеобразовательных организациях, занимающихся в одну смену, в общей </w:t>
      </w:r>
      <w:proofErr w:type="gramStart"/>
      <w:r w:rsidR="002D7F1C" w:rsidRPr="00BC0D76">
        <w:rPr>
          <w:rFonts w:ascii="Times New Roman" w:eastAsia="Times New Roman" w:hAnsi="Times New Roman" w:cs="Times New Roman"/>
          <w:lang w:eastAsia="ru-RU"/>
        </w:rPr>
        <w:t>численности</w:t>
      </w:r>
      <w:proofErr w:type="gramEnd"/>
      <w:r w:rsidR="002D7F1C" w:rsidRPr="00BC0D76">
        <w:rPr>
          <w:rFonts w:ascii="Times New Roman" w:eastAsia="Times New Roman" w:hAnsi="Times New Roman" w:cs="Times New Roman"/>
          <w:lang w:eastAsia="ru-RU"/>
        </w:rPr>
        <w:t xml:space="preserve"> обучающихся в общеобразовательных организациях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22A5">
        <w:rPr>
          <w:rFonts w:ascii="Times New Roman" w:eastAsia="Times New Roman" w:hAnsi="Times New Roman" w:cs="Times New Roman"/>
          <w:lang w:eastAsia="ru-RU"/>
        </w:rPr>
        <w:t xml:space="preserve"> по годам:</w:t>
      </w:r>
    </w:p>
    <w:p w:rsidR="001522A5" w:rsidRDefault="001522A5" w:rsidP="00BB6C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5E5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FF45E5">
        <w:rPr>
          <w:rFonts w:ascii="Times New Roman" w:eastAsia="Times New Roman" w:hAnsi="Times New Roman" w:cs="Times New Roman"/>
          <w:lang w:eastAsia="ru-RU"/>
        </w:rPr>
        <w:t xml:space="preserve">1 год – </w:t>
      </w:r>
      <w:r>
        <w:rPr>
          <w:rFonts w:ascii="Times New Roman" w:eastAsia="Times New Roman" w:hAnsi="Times New Roman" w:cs="Times New Roman"/>
          <w:lang w:eastAsia="ru-RU"/>
        </w:rPr>
        <w:t>92,0</w:t>
      </w:r>
      <w:r w:rsidRPr="00FF45E5">
        <w:rPr>
          <w:rFonts w:ascii="Times New Roman" w:eastAsia="Times New Roman" w:hAnsi="Times New Roman" w:cs="Times New Roman"/>
          <w:lang w:eastAsia="ru-RU"/>
        </w:rPr>
        <w:t>%;</w:t>
      </w:r>
    </w:p>
    <w:p w:rsidR="001522A5" w:rsidRPr="00BC0D76" w:rsidRDefault="001522A5" w:rsidP="00BB6C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lang w:eastAsia="ru-RU"/>
        </w:rPr>
        <w:t>92,0</w:t>
      </w:r>
      <w:r w:rsidRPr="00BC0D76">
        <w:rPr>
          <w:rFonts w:ascii="Times New Roman" w:eastAsia="Times New Roman" w:hAnsi="Times New Roman" w:cs="Times New Roman"/>
          <w:lang w:eastAsia="ru-RU"/>
        </w:rPr>
        <w:t>%;</w:t>
      </w:r>
    </w:p>
    <w:p w:rsidR="001522A5" w:rsidRPr="00BC0D76" w:rsidRDefault="001522A5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lang w:eastAsia="ru-RU"/>
        </w:rPr>
        <w:t>92,0</w:t>
      </w:r>
      <w:r w:rsidRPr="00BC0D76">
        <w:rPr>
          <w:rFonts w:ascii="Times New Roman" w:eastAsia="Times New Roman" w:hAnsi="Times New Roman" w:cs="Times New Roman"/>
          <w:lang w:eastAsia="ru-RU"/>
        </w:rPr>
        <w:t>%</w:t>
      </w:r>
    </w:p>
    <w:p w:rsidR="001522A5" w:rsidRDefault="001522A5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lang w:eastAsia="ru-RU"/>
        </w:rPr>
        <w:t>93,0</w:t>
      </w:r>
      <w:r w:rsidRPr="00BC0D76">
        <w:rPr>
          <w:rFonts w:ascii="Times New Roman" w:eastAsia="Times New Roman" w:hAnsi="Times New Roman" w:cs="Times New Roman"/>
          <w:lang w:eastAsia="ru-RU"/>
        </w:rPr>
        <w:t>%;</w:t>
      </w:r>
    </w:p>
    <w:p w:rsidR="001522A5" w:rsidRDefault="001522A5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2025 год  - 93,5%;</w:t>
      </w:r>
    </w:p>
    <w:p w:rsidR="001522A5" w:rsidRDefault="001522A5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2026 год – 94,0%.</w:t>
      </w:r>
    </w:p>
    <w:p w:rsidR="00BB6C51" w:rsidRPr="00BC0D76" w:rsidRDefault="00BB6C51" w:rsidP="00BB6C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D7F1C" w:rsidRDefault="002D5E16" w:rsidP="00BB6C51">
      <w:pPr>
        <w:pStyle w:val="a4"/>
        <w:tabs>
          <w:tab w:val="left" w:pos="14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6)</w:t>
      </w:r>
      <w:r w:rsidR="00BB6C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>Д</w:t>
      </w:r>
      <w:r w:rsidR="002D7F1C" w:rsidRPr="00BC0D76">
        <w:rPr>
          <w:rFonts w:ascii="Times New Roman" w:eastAsia="Times New Roman" w:hAnsi="Times New Roman" w:cs="Times New Roman"/>
          <w:lang w:eastAsia="ru-RU"/>
        </w:rPr>
        <w:t>оля школьников, охваченных горячим питанием, от общего числа обучающихся дневных шко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л </w:t>
      </w:r>
      <w:r w:rsidR="006D199E">
        <w:rPr>
          <w:rFonts w:ascii="Times New Roman" w:eastAsia="Times New Roman" w:hAnsi="Times New Roman" w:cs="Times New Roman"/>
          <w:lang w:eastAsia="ru-RU"/>
        </w:rPr>
        <w:t>по годам:</w:t>
      </w:r>
    </w:p>
    <w:p w:rsidR="006D199E" w:rsidRDefault="006D199E" w:rsidP="00BB6C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5E5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FF45E5">
        <w:rPr>
          <w:rFonts w:ascii="Times New Roman" w:eastAsia="Times New Roman" w:hAnsi="Times New Roman" w:cs="Times New Roman"/>
          <w:lang w:eastAsia="ru-RU"/>
        </w:rPr>
        <w:t xml:space="preserve">1 год – </w:t>
      </w:r>
      <w:r>
        <w:rPr>
          <w:rFonts w:ascii="Times New Roman" w:eastAsia="Times New Roman" w:hAnsi="Times New Roman" w:cs="Times New Roman"/>
          <w:lang w:eastAsia="ru-RU"/>
        </w:rPr>
        <w:t>92,0</w:t>
      </w:r>
      <w:r w:rsidRPr="00FF45E5">
        <w:rPr>
          <w:rFonts w:ascii="Times New Roman" w:eastAsia="Times New Roman" w:hAnsi="Times New Roman" w:cs="Times New Roman"/>
          <w:lang w:eastAsia="ru-RU"/>
        </w:rPr>
        <w:t>%;</w:t>
      </w:r>
    </w:p>
    <w:p w:rsidR="006D199E" w:rsidRPr="00BC0D76" w:rsidRDefault="006D199E" w:rsidP="00BB6C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lang w:eastAsia="ru-RU"/>
        </w:rPr>
        <w:t>92,1</w:t>
      </w:r>
      <w:r w:rsidRPr="00BC0D76">
        <w:rPr>
          <w:rFonts w:ascii="Times New Roman" w:eastAsia="Times New Roman" w:hAnsi="Times New Roman" w:cs="Times New Roman"/>
          <w:lang w:eastAsia="ru-RU"/>
        </w:rPr>
        <w:t>%;</w:t>
      </w:r>
    </w:p>
    <w:p w:rsidR="006D199E" w:rsidRPr="00BC0D76" w:rsidRDefault="006D199E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lang w:eastAsia="ru-RU"/>
        </w:rPr>
        <w:t>92,2</w:t>
      </w:r>
      <w:r w:rsidRPr="00BC0D76">
        <w:rPr>
          <w:rFonts w:ascii="Times New Roman" w:eastAsia="Times New Roman" w:hAnsi="Times New Roman" w:cs="Times New Roman"/>
          <w:lang w:eastAsia="ru-RU"/>
        </w:rPr>
        <w:t>%</w:t>
      </w:r>
    </w:p>
    <w:p w:rsidR="006D199E" w:rsidRDefault="006D199E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lang w:eastAsia="ru-RU"/>
        </w:rPr>
        <w:t>92,3</w:t>
      </w:r>
      <w:r w:rsidRPr="00BC0D76">
        <w:rPr>
          <w:rFonts w:ascii="Times New Roman" w:eastAsia="Times New Roman" w:hAnsi="Times New Roman" w:cs="Times New Roman"/>
          <w:lang w:eastAsia="ru-RU"/>
        </w:rPr>
        <w:t>%;</w:t>
      </w:r>
    </w:p>
    <w:p w:rsidR="006D199E" w:rsidRDefault="006D199E" w:rsidP="00BB6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2025 год  - 92,4%;</w:t>
      </w:r>
    </w:p>
    <w:p w:rsidR="006D199E" w:rsidRPr="00BB6C51" w:rsidRDefault="00BB6C51" w:rsidP="00BB6C5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год  </w:t>
      </w:r>
      <w:r w:rsidR="006D199E" w:rsidRPr="00BB6C51">
        <w:rPr>
          <w:rFonts w:ascii="Times New Roman" w:eastAsia="Times New Roman" w:hAnsi="Times New Roman" w:cs="Times New Roman"/>
          <w:lang w:eastAsia="ru-RU"/>
        </w:rPr>
        <w:t>– 92,5%.</w:t>
      </w:r>
    </w:p>
    <w:p w:rsidR="00B5103D" w:rsidRPr="00F17C52" w:rsidRDefault="00BB6C51" w:rsidP="00BB6C51">
      <w:pPr>
        <w:pStyle w:val="a4"/>
        <w:spacing w:after="0" w:line="240" w:lineRule="auto"/>
        <w:ind w:left="0" w:firstLine="5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7) </w:t>
      </w:r>
      <w:r w:rsidR="00B5103D" w:rsidRPr="00F17C52">
        <w:rPr>
          <w:rFonts w:ascii="Times New Roman" w:hAnsi="Times New Roman" w:cs="Times New Roman"/>
        </w:rPr>
        <w:t>Увеличение доли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образования:</w:t>
      </w:r>
    </w:p>
    <w:p w:rsidR="00B5103D" w:rsidRDefault="00B5103D" w:rsidP="00F937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1 год – </w:t>
      </w:r>
      <w:r>
        <w:rPr>
          <w:rFonts w:ascii="Times New Roman" w:eastAsia="Times New Roman" w:hAnsi="Times New Roman" w:cs="Times New Roman"/>
          <w:lang w:eastAsia="ru-RU"/>
        </w:rPr>
        <w:t xml:space="preserve"> 1 единица;</w:t>
      </w:r>
    </w:p>
    <w:p w:rsidR="00B5103D" w:rsidRPr="00BC0D76" w:rsidRDefault="00B5103D" w:rsidP="00F937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lang w:eastAsia="ru-RU"/>
        </w:rPr>
        <w:t xml:space="preserve">  1 единица</w:t>
      </w:r>
      <w:r w:rsidRPr="00BC0D76">
        <w:rPr>
          <w:rFonts w:ascii="Times New Roman" w:eastAsia="Times New Roman" w:hAnsi="Times New Roman" w:cs="Times New Roman"/>
          <w:lang w:eastAsia="ru-RU"/>
        </w:rPr>
        <w:t>;</w:t>
      </w:r>
    </w:p>
    <w:p w:rsidR="00B5103D" w:rsidRPr="00BC0D76" w:rsidRDefault="00B5103D" w:rsidP="00F937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lang w:eastAsia="ru-RU"/>
        </w:rPr>
        <w:t xml:space="preserve">  1 единица</w:t>
      </w:r>
      <w:r w:rsidRPr="00BC0D76">
        <w:rPr>
          <w:rFonts w:ascii="Times New Roman" w:eastAsia="Times New Roman" w:hAnsi="Times New Roman" w:cs="Times New Roman"/>
          <w:lang w:eastAsia="ru-RU"/>
        </w:rPr>
        <w:t>;</w:t>
      </w:r>
    </w:p>
    <w:p w:rsidR="00B5103D" w:rsidRDefault="00B5103D" w:rsidP="00F937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lang w:eastAsia="ru-RU"/>
        </w:rPr>
        <w:t xml:space="preserve">  1 единица</w:t>
      </w:r>
      <w:r w:rsidR="00BB6C51">
        <w:rPr>
          <w:rFonts w:ascii="Times New Roman" w:eastAsia="Times New Roman" w:hAnsi="Times New Roman" w:cs="Times New Roman"/>
          <w:lang w:eastAsia="ru-RU"/>
        </w:rPr>
        <w:t>;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5103D" w:rsidRDefault="00B5103D" w:rsidP="00F937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2025 год -   1 единица</w:t>
      </w:r>
      <w:r w:rsidR="00BB6C51">
        <w:rPr>
          <w:rFonts w:ascii="Times New Roman" w:eastAsia="Times New Roman" w:hAnsi="Times New Roman" w:cs="Times New Roman"/>
          <w:lang w:eastAsia="ru-RU"/>
        </w:rPr>
        <w:t>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5103D" w:rsidRPr="00BC0D76" w:rsidRDefault="00B5103D" w:rsidP="00F937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2026 год -   1 единица</w:t>
      </w:r>
      <w:r w:rsidR="00BB6C51">
        <w:rPr>
          <w:rFonts w:ascii="Times New Roman" w:eastAsia="Times New Roman" w:hAnsi="Times New Roman" w:cs="Times New Roman"/>
          <w:lang w:eastAsia="ru-RU"/>
        </w:rPr>
        <w:t>.</w:t>
      </w:r>
    </w:p>
    <w:p w:rsidR="006D199E" w:rsidRPr="00BC0D76" w:rsidRDefault="006D199E" w:rsidP="00A93C2F">
      <w:pPr>
        <w:pStyle w:val="a4"/>
        <w:tabs>
          <w:tab w:val="left" w:pos="1400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A2EC8" w:rsidRPr="00BC0D76" w:rsidRDefault="000A2EC8" w:rsidP="002D7F1C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594CDC" w:rsidRPr="00BC0D76" w:rsidRDefault="00BC0D76" w:rsidP="00594CDC">
      <w:pPr>
        <w:pStyle w:val="a4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594CDC" w:rsidRPr="00BC0D76">
        <w:rPr>
          <w:rFonts w:ascii="Times New Roman" w:hAnsi="Times New Roman" w:cs="Times New Roman"/>
          <w:b/>
        </w:rPr>
        <w:t>АСПОРТ</w:t>
      </w:r>
    </w:p>
    <w:p w:rsidR="00594CDC" w:rsidRPr="00BC0D76" w:rsidRDefault="00594CDC" w:rsidP="00594CDC">
      <w:pPr>
        <w:pStyle w:val="a4"/>
        <w:spacing w:after="0"/>
        <w:jc w:val="center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 xml:space="preserve">подпрограммы «Развитие </w:t>
      </w:r>
      <w:r w:rsidR="00CB3318" w:rsidRPr="00BC0D76">
        <w:rPr>
          <w:rFonts w:ascii="Times New Roman" w:hAnsi="Times New Roman" w:cs="Times New Roman"/>
          <w:b/>
        </w:rPr>
        <w:t xml:space="preserve">системы </w:t>
      </w:r>
      <w:r w:rsidR="000B7079" w:rsidRPr="00BC0D76">
        <w:rPr>
          <w:rFonts w:ascii="Times New Roman" w:hAnsi="Times New Roman" w:cs="Times New Roman"/>
          <w:b/>
        </w:rPr>
        <w:t>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</w:t>
      </w:r>
      <w:r w:rsidRPr="00BC0D76">
        <w:rPr>
          <w:rFonts w:ascii="Times New Roman" w:hAnsi="Times New Roman" w:cs="Times New Roman"/>
          <w:b/>
        </w:rPr>
        <w:t>»</w:t>
      </w:r>
    </w:p>
    <w:tbl>
      <w:tblPr>
        <w:tblStyle w:val="a3"/>
        <w:tblW w:w="9214" w:type="dxa"/>
        <w:tblInd w:w="108" w:type="dxa"/>
        <w:tblLook w:val="04A0"/>
      </w:tblPr>
      <w:tblGrid>
        <w:gridCol w:w="2977"/>
        <w:gridCol w:w="6237"/>
      </w:tblGrid>
      <w:tr w:rsidR="00533FF5" w:rsidRPr="00BC0D76" w:rsidTr="00E237A6">
        <w:tc>
          <w:tcPr>
            <w:tcW w:w="2977" w:type="dxa"/>
          </w:tcPr>
          <w:p w:rsidR="00533FF5" w:rsidRPr="00BC0D76" w:rsidRDefault="00533FF5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237" w:type="dxa"/>
          </w:tcPr>
          <w:p w:rsidR="00533FF5" w:rsidRPr="00BC0D76" w:rsidRDefault="00533FF5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BC0D76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Pr="00BC0D76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533FF5" w:rsidRPr="00BC0D76" w:rsidTr="00E237A6">
        <w:tc>
          <w:tcPr>
            <w:tcW w:w="2977" w:type="dxa"/>
          </w:tcPr>
          <w:p w:rsidR="00533FF5" w:rsidRPr="00BC0D76" w:rsidRDefault="00533FF5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6237" w:type="dxa"/>
          </w:tcPr>
          <w:p w:rsidR="00533FF5" w:rsidRPr="00BC0D76" w:rsidRDefault="000247E0" w:rsidP="00F93730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C0D76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Pr="00BC0D76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 Республики Хакасия</w:t>
            </w:r>
            <w:r w:rsidR="00F937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BC0D76">
              <w:rPr>
                <w:rFonts w:ascii="Times New Roman" w:hAnsi="Times New Roman" w:cs="Times New Roman"/>
              </w:rPr>
              <w:t>бразовательные учреждения района.</w:t>
            </w:r>
          </w:p>
        </w:tc>
      </w:tr>
      <w:tr w:rsidR="00533FF5" w:rsidRPr="00BC0D76" w:rsidTr="00E237A6">
        <w:tc>
          <w:tcPr>
            <w:tcW w:w="2977" w:type="dxa"/>
          </w:tcPr>
          <w:p w:rsidR="00533FF5" w:rsidRPr="00BC0D76" w:rsidRDefault="00533FF5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237" w:type="dxa"/>
          </w:tcPr>
          <w:p w:rsidR="00533FF5" w:rsidRPr="00BC0D76" w:rsidRDefault="00533FF5" w:rsidP="00AF4484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Обеспечение развития системы дополнительного образования детей, выявления и поддержки одаренных детей и молодежи</w:t>
            </w:r>
            <w:r w:rsidR="00AF4484">
              <w:rPr>
                <w:rFonts w:ascii="Times New Roman" w:hAnsi="Times New Roman" w:cs="Times New Roman"/>
              </w:rPr>
              <w:t>.</w:t>
            </w:r>
            <w:r w:rsidRPr="00BC0D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3FF5" w:rsidRPr="00BC0D76" w:rsidTr="00E237A6">
        <w:tc>
          <w:tcPr>
            <w:tcW w:w="2977" w:type="dxa"/>
          </w:tcPr>
          <w:p w:rsidR="00533FF5" w:rsidRPr="00BC0D76" w:rsidRDefault="00533FF5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237" w:type="dxa"/>
          </w:tcPr>
          <w:p w:rsidR="00533FF5" w:rsidRDefault="00F93730" w:rsidP="004C46AD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533FF5" w:rsidRPr="00BC0D76">
              <w:rPr>
                <w:rFonts w:ascii="Times New Roman" w:hAnsi="Times New Roman" w:cs="Times New Roman"/>
              </w:rPr>
              <w:t>Развитие системы дополнительного образования детей в целях реализации приоритетных направлений воспитания и социализации личности ребенка;</w:t>
            </w:r>
          </w:p>
          <w:p w:rsidR="00533FF5" w:rsidRPr="00BC0D76" w:rsidRDefault="00F93730" w:rsidP="004C46AD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533FF5" w:rsidRPr="00BC0D76">
              <w:rPr>
                <w:rFonts w:ascii="Times New Roman" w:hAnsi="Times New Roman" w:cs="Times New Roman"/>
              </w:rPr>
              <w:t>Реализация мер популяризации среди детей и молодежи научно-образовательной и творческой деятельности, выявление одаренных детей и талантливой молодежи</w:t>
            </w:r>
            <w:r w:rsidR="00AF4484">
              <w:rPr>
                <w:rFonts w:ascii="Times New Roman" w:hAnsi="Times New Roman" w:cs="Times New Roman"/>
              </w:rPr>
              <w:t>.</w:t>
            </w:r>
          </w:p>
        </w:tc>
      </w:tr>
      <w:tr w:rsidR="00533FF5" w:rsidRPr="00BC0D76" w:rsidTr="00E237A6">
        <w:tc>
          <w:tcPr>
            <w:tcW w:w="2977" w:type="dxa"/>
          </w:tcPr>
          <w:p w:rsidR="00533FF5" w:rsidRPr="00BC0D76" w:rsidRDefault="00533FF5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6237" w:type="dxa"/>
          </w:tcPr>
          <w:p w:rsidR="006E598F" w:rsidRPr="00BC0D76" w:rsidRDefault="00F93730" w:rsidP="004C46AD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="006E598F"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численности детей, получающих услуги дополнительного образования, в общей численности детей в возрасте 6 - 18 лет, </w:t>
            </w:r>
          </w:p>
          <w:p w:rsidR="00F93730" w:rsidRDefault="00F93730" w:rsidP="004C46AD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="006E598F"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="006E598F" w:rsidRPr="00BC0D76">
              <w:rPr>
                <w:rFonts w:ascii="Times New Roman" w:eastAsia="Times New Roman" w:hAnsi="Times New Roman" w:cs="Times New Roman"/>
                <w:lang w:eastAsia="ru-RU"/>
              </w:rPr>
              <w:t>численности</w:t>
            </w:r>
            <w:proofErr w:type="gramEnd"/>
            <w:r w:rsidR="006E598F"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по программам общего образования, </w:t>
            </w:r>
          </w:p>
          <w:p w:rsidR="00533FF5" w:rsidRPr="00BC0D76" w:rsidRDefault="00F93730" w:rsidP="004C46AD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r w:rsidR="006E598F" w:rsidRPr="00F93730">
              <w:rPr>
                <w:rFonts w:ascii="Times New Roman" w:hAnsi="Times New Roman" w:cs="Times New Roman"/>
              </w:rPr>
              <w:t xml:space="preserve">Количество детей, оздоровленных в  </w:t>
            </w:r>
            <w:r w:rsidR="006E598F" w:rsidRPr="00BC0D76">
              <w:rPr>
                <w:rFonts w:ascii="Times New Roman" w:hAnsi="Times New Roman" w:cs="Times New Roman"/>
              </w:rPr>
              <w:t xml:space="preserve">организациях отдыха и оздоровления детей на условиях </w:t>
            </w:r>
            <w:proofErr w:type="spellStart"/>
            <w:r w:rsidR="006E598F" w:rsidRPr="00BC0D7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="006E598F" w:rsidRPr="00BC0D76">
              <w:rPr>
                <w:rFonts w:ascii="Times New Roman" w:hAnsi="Times New Roman" w:cs="Times New Roman"/>
              </w:rPr>
              <w:t xml:space="preserve">   республиканского и местного бюджетов.</w:t>
            </w:r>
          </w:p>
        </w:tc>
      </w:tr>
      <w:tr w:rsidR="00533FF5" w:rsidRPr="00BC0D76" w:rsidTr="00E237A6">
        <w:tc>
          <w:tcPr>
            <w:tcW w:w="2977" w:type="dxa"/>
          </w:tcPr>
          <w:p w:rsidR="00533FF5" w:rsidRPr="00BC0D76" w:rsidRDefault="00533FF5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Этапы и сроки реализации</w:t>
            </w:r>
          </w:p>
        </w:tc>
        <w:tc>
          <w:tcPr>
            <w:tcW w:w="6237" w:type="dxa"/>
          </w:tcPr>
          <w:p w:rsidR="00A01FE8" w:rsidRPr="00BC0D76" w:rsidRDefault="00533FF5" w:rsidP="00A01FE8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8B53C3">
              <w:rPr>
                <w:rFonts w:ascii="Times New Roman" w:hAnsi="Times New Roman" w:cs="Times New Roman"/>
              </w:rPr>
              <w:t>2</w:t>
            </w:r>
            <w:r w:rsidRPr="00BC0D76">
              <w:rPr>
                <w:rFonts w:ascii="Times New Roman" w:hAnsi="Times New Roman" w:cs="Times New Roman"/>
              </w:rPr>
              <w:t>1-202</w:t>
            </w:r>
            <w:r w:rsidR="008B53C3">
              <w:rPr>
                <w:rFonts w:ascii="Times New Roman" w:hAnsi="Times New Roman" w:cs="Times New Roman"/>
              </w:rPr>
              <w:t>6</w:t>
            </w:r>
            <w:r w:rsidRPr="00BC0D76">
              <w:rPr>
                <w:rFonts w:ascii="Times New Roman" w:hAnsi="Times New Roman" w:cs="Times New Roman"/>
              </w:rPr>
              <w:t xml:space="preserve"> годы:</w:t>
            </w:r>
            <w:r w:rsidR="00A01FE8" w:rsidRPr="001D6DD9">
              <w:rPr>
                <w:rFonts w:ascii="Times New Roman" w:hAnsi="Times New Roman" w:cs="Times New Roman"/>
              </w:rPr>
              <w:t xml:space="preserve"> (этапы не выделяются</w:t>
            </w:r>
            <w:r w:rsidR="00A01FE8">
              <w:t>)</w:t>
            </w:r>
          </w:p>
          <w:p w:rsidR="00533FF5" w:rsidRPr="00BC0D76" w:rsidRDefault="00533FF5" w:rsidP="00D27E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3FF5" w:rsidRPr="00BC0D76" w:rsidTr="00E237A6">
        <w:tc>
          <w:tcPr>
            <w:tcW w:w="2977" w:type="dxa"/>
          </w:tcPr>
          <w:p w:rsidR="00533FF5" w:rsidRPr="00BC0D76" w:rsidRDefault="00533FF5" w:rsidP="004C46AD">
            <w:pPr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Объем бюджетных ассигнований</w:t>
            </w:r>
          </w:p>
        </w:tc>
        <w:tc>
          <w:tcPr>
            <w:tcW w:w="6237" w:type="dxa"/>
          </w:tcPr>
          <w:p w:rsidR="00533FF5" w:rsidRPr="00BC0D76" w:rsidRDefault="00533FF5" w:rsidP="00533FF5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Общий объем бюджетных ассигнований составляет </w:t>
            </w:r>
            <w:r w:rsidR="00911FB3">
              <w:rPr>
                <w:rFonts w:ascii="Times New Roman" w:hAnsi="Times New Roman" w:cs="Times New Roman"/>
              </w:rPr>
              <w:t>31110</w:t>
            </w:r>
            <w:r w:rsidR="008B53C3">
              <w:rPr>
                <w:rFonts w:ascii="Times New Roman" w:hAnsi="Times New Roman" w:cs="Times New Roman"/>
              </w:rPr>
              <w:t>,0</w:t>
            </w:r>
            <w:r w:rsidRPr="00BC0D76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533FF5" w:rsidRPr="00BC0D76" w:rsidRDefault="00533FF5" w:rsidP="00533FF5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8B53C3">
              <w:rPr>
                <w:rFonts w:ascii="Times New Roman" w:hAnsi="Times New Roman" w:cs="Times New Roman"/>
              </w:rPr>
              <w:t>21</w:t>
            </w:r>
            <w:r w:rsidRPr="00BC0D76">
              <w:rPr>
                <w:rFonts w:ascii="Times New Roman" w:hAnsi="Times New Roman" w:cs="Times New Roman"/>
              </w:rPr>
              <w:t xml:space="preserve">год -  </w:t>
            </w:r>
            <w:r w:rsidR="00BF2F81">
              <w:rPr>
                <w:rFonts w:ascii="Times New Roman" w:hAnsi="Times New Roman" w:cs="Times New Roman"/>
              </w:rPr>
              <w:t>10370</w:t>
            </w:r>
            <w:r w:rsidR="008B53C3">
              <w:rPr>
                <w:rFonts w:ascii="Times New Roman" w:hAnsi="Times New Roman" w:cs="Times New Roman"/>
              </w:rPr>
              <w:t>,0</w:t>
            </w:r>
            <w:r w:rsidRPr="00BC0D7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533FF5" w:rsidRPr="00BC0D76" w:rsidRDefault="00533FF5" w:rsidP="00533FF5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8B53C3">
              <w:rPr>
                <w:rFonts w:ascii="Times New Roman" w:hAnsi="Times New Roman" w:cs="Times New Roman"/>
              </w:rPr>
              <w:t>22</w:t>
            </w:r>
            <w:r w:rsidRPr="00BC0D76">
              <w:rPr>
                <w:rFonts w:ascii="Times New Roman" w:hAnsi="Times New Roman" w:cs="Times New Roman"/>
              </w:rPr>
              <w:t xml:space="preserve"> год </w:t>
            </w:r>
            <w:r w:rsidR="008B53C3">
              <w:rPr>
                <w:rFonts w:ascii="Times New Roman" w:hAnsi="Times New Roman" w:cs="Times New Roman"/>
              </w:rPr>
              <w:t>–</w:t>
            </w:r>
            <w:r w:rsidR="00BF2F81">
              <w:rPr>
                <w:rFonts w:ascii="Times New Roman" w:hAnsi="Times New Roman" w:cs="Times New Roman"/>
              </w:rPr>
              <w:t>1037</w:t>
            </w:r>
            <w:r w:rsidR="008B53C3">
              <w:rPr>
                <w:rFonts w:ascii="Times New Roman" w:hAnsi="Times New Roman" w:cs="Times New Roman"/>
              </w:rPr>
              <w:t>0,0</w:t>
            </w:r>
            <w:r w:rsidRPr="00BC0D76">
              <w:rPr>
                <w:rFonts w:ascii="Times New Roman" w:hAnsi="Times New Roman" w:cs="Times New Roman"/>
              </w:rPr>
              <w:t>тыс. рублей;</w:t>
            </w:r>
          </w:p>
          <w:p w:rsidR="00533FF5" w:rsidRPr="00BC0D76" w:rsidRDefault="00533FF5" w:rsidP="00533FF5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8B53C3">
              <w:rPr>
                <w:rFonts w:ascii="Times New Roman" w:hAnsi="Times New Roman" w:cs="Times New Roman"/>
              </w:rPr>
              <w:t>23</w:t>
            </w:r>
            <w:r w:rsidRPr="00BC0D76">
              <w:rPr>
                <w:rFonts w:ascii="Times New Roman" w:hAnsi="Times New Roman" w:cs="Times New Roman"/>
              </w:rPr>
              <w:t xml:space="preserve"> год </w:t>
            </w:r>
            <w:r w:rsidR="008B53C3">
              <w:rPr>
                <w:rFonts w:ascii="Times New Roman" w:hAnsi="Times New Roman" w:cs="Times New Roman"/>
              </w:rPr>
              <w:t>–</w:t>
            </w:r>
            <w:r w:rsidR="00BF2F81">
              <w:rPr>
                <w:rFonts w:ascii="Times New Roman" w:hAnsi="Times New Roman" w:cs="Times New Roman"/>
              </w:rPr>
              <w:t>1</w:t>
            </w:r>
            <w:r w:rsidR="008B53C3">
              <w:rPr>
                <w:rFonts w:ascii="Times New Roman" w:hAnsi="Times New Roman" w:cs="Times New Roman"/>
              </w:rPr>
              <w:t>0</w:t>
            </w:r>
            <w:r w:rsidR="00BF2F81">
              <w:rPr>
                <w:rFonts w:ascii="Times New Roman" w:hAnsi="Times New Roman" w:cs="Times New Roman"/>
              </w:rPr>
              <w:t>370</w:t>
            </w:r>
            <w:r w:rsidR="008B53C3">
              <w:rPr>
                <w:rFonts w:ascii="Times New Roman" w:hAnsi="Times New Roman" w:cs="Times New Roman"/>
              </w:rPr>
              <w:t>,0</w:t>
            </w:r>
            <w:r w:rsidRPr="00BC0D7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533FF5" w:rsidRDefault="00533FF5" w:rsidP="008B53C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202</w:t>
            </w:r>
            <w:r w:rsidR="008B53C3">
              <w:rPr>
                <w:rFonts w:ascii="Times New Roman" w:hAnsi="Times New Roman" w:cs="Times New Roman"/>
              </w:rPr>
              <w:t>4</w:t>
            </w:r>
            <w:r w:rsidRPr="00BC0D76">
              <w:rPr>
                <w:rFonts w:ascii="Times New Roman" w:hAnsi="Times New Roman" w:cs="Times New Roman"/>
              </w:rPr>
              <w:t xml:space="preserve"> год - 0,0 тыс. рублей</w:t>
            </w:r>
            <w:r w:rsidR="008B53C3">
              <w:rPr>
                <w:rFonts w:ascii="Times New Roman" w:hAnsi="Times New Roman" w:cs="Times New Roman"/>
              </w:rPr>
              <w:t>;</w:t>
            </w:r>
          </w:p>
          <w:p w:rsidR="008B53C3" w:rsidRDefault="008B53C3" w:rsidP="008B5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0,0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ублей;</w:t>
            </w:r>
          </w:p>
          <w:p w:rsidR="008B53C3" w:rsidRPr="00BC0D76" w:rsidRDefault="008B53C3" w:rsidP="008B53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0,0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ублей.</w:t>
            </w:r>
          </w:p>
        </w:tc>
      </w:tr>
      <w:tr w:rsidR="00533FF5" w:rsidRPr="00BC0D76" w:rsidTr="00E237A6">
        <w:tc>
          <w:tcPr>
            <w:tcW w:w="2977" w:type="dxa"/>
          </w:tcPr>
          <w:p w:rsidR="00533FF5" w:rsidRPr="00BC0D76" w:rsidRDefault="00533FF5" w:rsidP="004C46AD">
            <w:pPr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  <w:tc>
          <w:tcPr>
            <w:tcW w:w="6237" w:type="dxa"/>
          </w:tcPr>
          <w:p w:rsidR="00D5785A" w:rsidRPr="00442B53" w:rsidRDefault="004C46AD" w:rsidP="004C46AD">
            <w:pPr>
              <w:pStyle w:val="a4"/>
              <w:widowControl w:val="0"/>
              <w:autoSpaceDE w:val="0"/>
              <w:autoSpaceDN w:val="0"/>
              <w:adjustRightInd w:val="0"/>
              <w:ind w:left="-108" w:firstLine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="00533FF5" w:rsidRPr="00442B53">
              <w:rPr>
                <w:rFonts w:ascii="Times New Roman" w:eastAsia="Times New Roman" w:hAnsi="Times New Roman" w:cs="Times New Roman"/>
                <w:lang w:eastAsia="ru-RU"/>
              </w:rPr>
              <w:t>Удельный вес численности детей, получающих услуги дополнительного образования, в общей численности детей в возрасте 6 - 18 лет, по годам (нарастающим итогом):</w:t>
            </w:r>
            <w:r w:rsidR="006E598F" w:rsidRPr="00442B5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533FF5" w:rsidRPr="00D5785A" w:rsidRDefault="00533FF5" w:rsidP="004C46AD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A5F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1 год  – 7</w:t>
            </w:r>
            <w:r w:rsidR="005A5F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533FF5" w:rsidRPr="00BC0D76" w:rsidRDefault="00533FF5" w:rsidP="004C46AD">
            <w:pPr>
              <w:widowControl w:val="0"/>
              <w:autoSpaceDE w:val="0"/>
              <w:autoSpaceDN w:val="0"/>
              <w:adjustRightInd w:val="0"/>
              <w:ind w:lef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A5F0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75</w:t>
            </w:r>
            <w:r w:rsidR="005A5F0E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533FF5" w:rsidRPr="00BC0D76" w:rsidRDefault="00533FF5" w:rsidP="004C46AD">
            <w:pPr>
              <w:widowControl w:val="0"/>
              <w:autoSpaceDE w:val="0"/>
              <w:autoSpaceDN w:val="0"/>
              <w:adjustRightInd w:val="0"/>
              <w:ind w:lef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A5F0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75</w:t>
            </w:r>
            <w:r w:rsidR="005A5F0E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533FF5" w:rsidRDefault="00533FF5" w:rsidP="004C46AD">
            <w:pPr>
              <w:widowControl w:val="0"/>
              <w:autoSpaceDE w:val="0"/>
              <w:autoSpaceDN w:val="0"/>
              <w:adjustRightInd w:val="0"/>
              <w:ind w:lef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A5F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75</w:t>
            </w:r>
            <w:r w:rsidR="005A5F0E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5A5F0E" w:rsidRDefault="005A5F0E" w:rsidP="004C46AD">
            <w:pPr>
              <w:widowControl w:val="0"/>
              <w:autoSpaceDE w:val="0"/>
              <w:autoSpaceDN w:val="0"/>
              <w:adjustRightInd w:val="0"/>
              <w:ind w:lef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– 75,8 %;</w:t>
            </w:r>
          </w:p>
          <w:p w:rsidR="005A5F0E" w:rsidRPr="004C46AD" w:rsidRDefault="004C46AD" w:rsidP="004C46AD">
            <w:pPr>
              <w:widowControl w:val="0"/>
              <w:autoSpaceDE w:val="0"/>
              <w:autoSpaceDN w:val="0"/>
              <w:adjustRightInd w:val="0"/>
              <w:ind w:lef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 год </w:t>
            </w:r>
            <w:r w:rsidR="005A5F0E" w:rsidRPr="004C46AD">
              <w:rPr>
                <w:rFonts w:ascii="Times New Roman" w:eastAsia="Times New Roman" w:hAnsi="Times New Roman" w:cs="Times New Roman"/>
                <w:lang w:eastAsia="ru-RU"/>
              </w:rPr>
              <w:t xml:space="preserve"> – 76,0%.</w:t>
            </w:r>
          </w:p>
          <w:p w:rsidR="00533FF5" w:rsidRPr="005A5F0E" w:rsidRDefault="004C46AD" w:rsidP="004C46AD">
            <w:pPr>
              <w:pStyle w:val="a4"/>
              <w:widowControl w:val="0"/>
              <w:autoSpaceDE w:val="0"/>
              <w:autoSpaceDN w:val="0"/>
              <w:adjustRightInd w:val="0"/>
              <w:ind w:left="-107" w:firstLine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="00533FF5" w:rsidRPr="005A5F0E"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="00533FF5" w:rsidRPr="005A5F0E">
              <w:rPr>
                <w:rFonts w:ascii="Times New Roman" w:eastAsia="Times New Roman" w:hAnsi="Times New Roman" w:cs="Times New Roman"/>
                <w:lang w:eastAsia="ru-RU"/>
              </w:rPr>
              <w:t>численности</w:t>
            </w:r>
            <w:proofErr w:type="gramEnd"/>
            <w:r w:rsidR="00533FF5" w:rsidRPr="005A5F0E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по программам общего </w:t>
            </w:r>
            <w:r w:rsidR="00533FF5" w:rsidRPr="005A5F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образования, по годам</w:t>
            </w:r>
            <w:r w:rsidR="005A5F0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A5F0E" w:rsidRPr="00D5785A" w:rsidRDefault="005A5F0E" w:rsidP="005A5F0E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 xml:space="preserve">1 год 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B04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5A5F0E" w:rsidRPr="00BC0D76" w:rsidRDefault="005A5F0E" w:rsidP="005A5F0E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5</w:t>
            </w:r>
            <w:r w:rsidR="006B047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5A5F0E" w:rsidRPr="00BC0D76" w:rsidRDefault="005A5F0E" w:rsidP="005A5F0E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5</w:t>
            </w:r>
            <w:r w:rsidR="006B047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5A5F0E" w:rsidRDefault="005A5F0E" w:rsidP="005A5F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5</w:t>
            </w:r>
            <w:r w:rsidR="006B047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%;</w:t>
            </w:r>
          </w:p>
          <w:p w:rsidR="005A5F0E" w:rsidRDefault="005A5F0E" w:rsidP="005A5F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– 5</w:t>
            </w:r>
            <w:r w:rsidR="006B047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,8 %;</w:t>
            </w:r>
          </w:p>
          <w:p w:rsidR="00533FF5" w:rsidRPr="00BC0D76" w:rsidRDefault="005A5F0E" w:rsidP="00533FF5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 – 6</w:t>
            </w:r>
            <w:r w:rsidR="006B047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,0%.</w:t>
            </w:r>
          </w:p>
          <w:p w:rsidR="006D4A6E" w:rsidRPr="00BC0D76" w:rsidRDefault="006D4A6E" w:rsidP="004C46AD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533FF5" w:rsidRPr="00BC0D76">
              <w:rPr>
                <w:rFonts w:ascii="Times New Roman" w:hAnsi="Times New Roman" w:cs="Times New Roman"/>
              </w:rPr>
              <w:t xml:space="preserve">Количество детей, оздоровленных в  организациях отдыха и оздоровления детей  на условиях </w:t>
            </w:r>
            <w:proofErr w:type="spellStart"/>
            <w:r w:rsidR="00533FF5" w:rsidRPr="00BC0D7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="00533FF5" w:rsidRPr="00BC0D76">
              <w:rPr>
                <w:rFonts w:ascii="Times New Roman" w:hAnsi="Times New Roman" w:cs="Times New Roman"/>
              </w:rPr>
              <w:t xml:space="preserve">   республиканского и местного бюджетов</w:t>
            </w:r>
          </w:p>
          <w:p w:rsidR="006D4A6E" w:rsidRPr="00D5785A" w:rsidRDefault="006D4A6E" w:rsidP="006D4A6E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5785A">
              <w:rPr>
                <w:rFonts w:ascii="Times New Roman" w:eastAsia="Times New Roman" w:hAnsi="Times New Roman" w:cs="Times New Roman"/>
                <w:lang w:eastAsia="ru-RU"/>
              </w:rPr>
              <w:t xml:space="preserve">1 год 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1,8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еловек;</w:t>
            </w:r>
          </w:p>
          <w:p w:rsidR="006D4A6E" w:rsidRPr="00BC0D76" w:rsidRDefault="006D4A6E" w:rsidP="006D4A6E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1,85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еловек;</w:t>
            </w:r>
          </w:p>
          <w:p w:rsidR="006D4A6E" w:rsidRPr="00BC0D76" w:rsidRDefault="006D4A6E" w:rsidP="006D4A6E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1,9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еловек;</w:t>
            </w:r>
          </w:p>
          <w:p w:rsidR="006D4A6E" w:rsidRDefault="006D4A6E" w:rsidP="006D4A6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0D76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1,95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еловек;</w:t>
            </w:r>
          </w:p>
          <w:p w:rsidR="006D4A6E" w:rsidRDefault="006D4A6E" w:rsidP="006D4A6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 -   2,0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еловек;</w:t>
            </w:r>
          </w:p>
          <w:p w:rsidR="006D4A6E" w:rsidRPr="00BC0D76" w:rsidRDefault="006D4A6E" w:rsidP="006D4A6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 -   2,05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еловек.</w:t>
            </w:r>
          </w:p>
          <w:p w:rsidR="00533FF5" w:rsidRPr="00BC0D76" w:rsidRDefault="00533FF5" w:rsidP="00533F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2B99" w:rsidRDefault="001D2B99" w:rsidP="00594CDC">
      <w:pPr>
        <w:spacing w:after="0"/>
        <w:ind w:left="284"/>
        <w:jc w:val="center"/>
        <w:rPr>
          <w:rFonts w:ascii="Times New Roman" w:hAnsi="Times New Roman" w:cs="Times New Roman"/>
          <w:b/>
        </w:rPr>
      </w:pPr>
    </w:p>
    <w:p w:rsidR="00594CDC" w:rsidRPr="00BC0D76" w:rsidRDefault="006E598F" w:rsidP="00594CDC">
      <w:pPr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>1. Общая характеристика</w:t>
      </w:r>
    </w:p>
    <w:p w:rsidR="005A0385" w:rsidRPr="00BC0D76" w:rsidRDefault="005A0385" w:rsidP="001D2B99">
      <w:pPr>
        <w:snapToGri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Развитие дополнительного образования обеспечивает</w:t>
      </w:r>
      <w:r w:rsidR="000821BB" w:rsidRPr="00BC0D76">
        <w:rPr>
          <w:rFonts w:ascii="Times New Roman" w:hAnsi="Times New Roman" w:cs="Times New Roman"/>
        </w:rPr>
        <w:t xml:space="preserve"> право</w:t>
      </w:r>
      <w:r w:rsidRPr="00BC0D76">
        <w:rPr>
          <w:rFonts w:ascii="Times New Roman" w:hAnsi="Times New Roman" w:cs="Times New Roman"/>
        </w:rPr>
        <w:t xml:space="preserve"> человека на свободный выбор различных видов деятельности, в которых происходит личностное и п</w:t>
      </w:r>
      <w:r w:rsidR="000821BB" w:rsidRPr="00BC0D76">
        <w:rPr>
          <w:rFonts w:ascii="Times New Roman" w:hAnsi="Times New Roman" w:cs="Times New Roman"/>
        </w:rPr>
        <w:t>рофессиональное самоопределение.</w:t>
      </w:r>
    </w:p>
    <w:p w:rsidR="005A0385" w:rsidRPr="00BC0D76" w:rsidRDefault="005A0385" w:rsidP="001D2B9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C0D76">
        <w:rPr>
          <w:rFonts w:ascii="Times New Roman" w:hAnsi="Times New Roman" w:cs="Times New Roman"/>
        </w:rPr>
        <w:t xml:space="preserve">Сегодня в  организациях дополнительного образования, подведомственных  </w:t>
      </w:r>
      <w:r w:rsidR="004736D5" w:rsidRPr="00BC0D76">
        <w:rPr>
          <w:rFonts w:ascii="Times New Roman" w:hAnsi="Times New Roman" w:cs="Times New Roman"/>
        </w:rPr>
        <w:t>У</w:t>
      </w:r>
      <w:r w:rsidRPr="00BC0D76">
        <w:rPr>
          <w:rFonts w:ascii="Times New Roman" w:hAnsi="Times New Roman" w:cs="Times New Roman"/>
        </w:rPr>
        <w:t xml:space="preserve">правлению образованием администрации </w:t>
      </w:r>
      <w:proofErr w:type="spellStart"/>
      <w:r w:rsidR="004736D5" w:rsidRPr="00BC0D76">
        <w:rPr>
          <w:rFonts w:ascii="Times New Roman" w:hAnsi="Times New Roman" w:cs="Times New Roman"/>
        </w:rPr>
        <w:t>Аскизского</w:t>
      </w:r>
      <w:proofErr w:type="spellEnd"/>
      <w:r w:rsidR="004736D5" w:rsidRPr="00BC0D76">
        <w:rPr>
          <w:rFonts w:ascii="Times New Roman" w:hAnsi="Times New Roman" w:cs="Times New Roman"/>
        </w:rPr>
        <w:t xml:space="preserve"> района</w:t>
      </w:r>
      <w:r w:rsidRPr="00BC0D76">
        <w:rPr>
          <w:rFonts w:ascii="Times New Roman" w:hAnsi="Times New Roman" w:cs="Times New Roman"/>
        </w:rPr>
        <w:t xml:space="preserve"> созданы все условия по формированию у учащихся опыта социального взаимодействия, способствующие успешной адаптации и самореализации в ситуации постоянно меняющегося социального пространства</w:t>
      </w:r>
      <w:r w:rsidR="000821BB" w:rsidRPr="00BC0D76">
        <w:rPr>
          <w:rFonts w:ascii="Times New Roman" w:hAnsi="Times New Roman" w:cs="Times New Roman"/>
        </w:rPr>
        <w:t>.</w:t>
      </w:r>
      <w:r w:rsidRPr="00BC0D76">
        <w:rPr>
          <w:rFonts w:ascii="Times New Roman" w:hAnsi="Times New Roman" w:cs="Times New Roman"/>
        </w:rPr>
        <w:t xml:space="preserve"> </w:t>
      </w:r>
    </w:p>
    <w:p w:rsidR="005A0385" w:rsidRPr="00BC0D76" w:rsidRDefault="005A0385" w:rsidP="001D2B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BC0D76">
        <w:rPr>
          <w:rFonts w:ascii="Times New Roman" w:eastAsia="Times New Roman" w:hAnsi="Times New Roman" w:cs="Times New Roman"/>
        </w:rPr>
        <w:t>В последние годы отмечается рост заинтересованности семей в дополнительном образовании детей. Заметно увеличилась мотивация семей и детей к участию в различных конкурсных мероприятиях. Вместе с тем</w:t>
      </w:r>
      <w:r w:rsidR="000821BB" w:rsidRPr="00BC0D76">
        <w:rPr>
          <w:rFonts w:ascii="Times New Roman" w:eastAsia="Times New Roman" w:hAnsi="Times New Roman" w:cs="Times New Roman"/>
        </w:rPr>
        <w:t>,</w:t>
      </w:r>
      <w:r w:rsidRPr="00BC0D76">
        <w:rPr>
          <w:rFonts w:ascii="Times New Roman" w:eastAsia="Times New Roman" w:hAnsi="Times New Roman" w:cs="Times New Roman"/>
        </w:rPr>
        <w:t xml:space="preserve"> </w:t>
      </w:r>
      <w:r w:rsidR="000821BB" w:rsidRPr="00BC0D76">
        <w:rPr>
          <w:rFonts w:ascii="Times New Roman" w:eastAsia="Times New Roman" w:hAnsi="Times New Roman" w:cs="Times New Roman"/>
          <w:spacing w:val="-1"/>
        </w:rPr>
        <w:t>и</w:t>
      </w:r>
      <w:r w:rsidRPr="00BC0D76">
        <w:rPr>
          <w:rFonts w:ascii="Times New Roman" w:eastAsia="Times New Roman" w:hAnsi="Times New Roman" w:cs="Times New Roman"/>
          <w:spacing w:val="-1"/>
        </w:rPr>
        <w:t xml:space="preserve">нфраструктура современного дополнительного образования детей в </w:t>
      </w:r>
      <w:r w:rsidRPr="00BC0D76">
        <w:rPr>
          <w:rFonts w:ascii="Times New Roman" w:eastAsia="Times New Roman" w:hAnsi="Times New Roman" w:cs="Times New Roman"/>
        </w:rPr>
        <w:t>массе своей создана десятилетия назад и отстает от современных требований. Система испытывает острый дефицит в современном оборудовании и инвентаре, учебных пособиях, компьютерной технике,  особенно для реализации высокотехнологичных программ.</w:t>
      </w:r>
    </w:p>
    <w:p w:rsidR="005F3926" w:rsidRPr="00BC0D76" w:rsidRDefault="00E468B2" w:rsidP="001D2B99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В</w:t>
      </w:r>
      <w:r w:rsidR="005A0385" w:rsidRPr="00BC0D76">
        <w:rPr>
          <w:rFonts w:ascii="Times New Roman" w:hAnsi="Times New Roman" w:cs="Times New Roman"/>
        </w:rPr>
        <w:t>стает необходимость созда</w:t>
      </w:r>
      <w:r w:rsidR="005F3926" w:rsidRPr="00BC0D76">
        <w:rPr>
          <w:rFonts w:ascii="Times New Roman" w:hAnsi="Times New Roman" w:cs="Times New Roman"/>
        </w:rPr>
        <w:t>ния</w:t>
      </w:r>
      <w:r w:rsidR="005A0385" w:rsidRPr="00BC0D76">
        <w:rPr>
          <w:rFonts w:ascii="Times New Roman" w:hAnsi="Times New Roman" w:cs="Times New Roman"/>
        </w:rPr>
        <w:t xml:space="preserve"> услови</w:t>
      </w:r>
      <w:r w:rsidR="005F3926" w:rsidRPr="00BC0D76">
        <w:rPr>
          <w:rFonts w:ascii="Times New Roman" w:hAnsi="Times New Roman" w:cs="Times New Roman"/>
        </w:rPr>
        <w:t>й</w:t>
      </w:r>
      <w:r w:rsidR="005A0385" w:rsidRPr="00BC0D76">
        <w:rPr>
          <w:rFonts w:ascii="Times New Roman" w:hAnsi="Times New Roman" w:cs="Times New Roman"/>
        </w:rPr>
        <w:t xml:space="preserve"> для развития т</w:t>
      </w:r>
      <w:r w:rsidR="005F3926" w:rsidRPr="00BC0D76">
        <w:rPr>
          <w:rFonts w:ascii="Times New Roman" w:hAnsi="Times New Roman" w:cs="Times New Roman"/>
        </w:rPr>
        <w:t xml:space="preserve">ехнического творчества учащихся. В настоящее время программы технической направленности в системе дополнительного образования  реализуются. Учащиеся  ежегодно вносят свой значимый вклад в копилку побед родного </w:t>
      </w:r>
      <w:r w:rsidR="008E06C6" w:rsidRPr="00BC0D76">
        <w:rPr>
          <w:rFonts w:ascii="Times New Roman" w:hAnsi="Times New Roman" w:cs="Times New Roman"/>
        </w:rPr>
        <w:t>района</w:t>
      </w:r>
      <w:r w:rsidR="005F3926" w:rsidRPr="00BC0D76">
        <w:rPr>
          <w:rFonts w:ascii="Times New Roman" w:hAnsi="Times New Roman" w:cs="Times New Roman"/>
        </w:rPr>
        <w:t xml:space="preserve"> и составляют достойную конкуренцию командам соседних регионов.</w:t>
      </w:r>
    </w:p>
    <w:p w:rsidR="00B83832" w:rsidRPr="00BC0D76" w:rsidRDefault="007B271B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О</w:t>
      </w:r>
      <w:r w:rsidR="00B83832" w:rsidRPr="00BC0D76">
        <w:rPr>
          <w:rFonts w:ascii="Times New Roman" w:hAnsi="Times New Roman" w:cs="Times New Roman"/>
        </w:rPr>
        <w:t xml:space="preserve">рганизации дополнительного образования обеспечивают не только внеурочную занятость детей, но и способствуют развитию детской одаренности. Эффективность реализации системы поддержки и сопровождения талантливых детей, подтверждают достижения обучающихся в конкурсах. Ежегодно в конкурсах интеллектуального, творческого и спортивного направлений принимают участие </w:t>
      </w:r>
      <w:r w:rsidR="008E06C6" w:rsidRPr="00BC0D76">
        <w:rPr>
          <w:rFonts w:ascii="Times New Roman" w:hAnsi="Times New Roman" w:cs="Times New Roman"/>
        </w:rPr>
        <w:t>дети нашего района.</w:t>
      </w:r>
      <w:r w:rsidR="00B83832" w:rsidRPr="00BC0D76">
        <w:rPr>
          <w:rFonts w:ascii="Times New Roman" w:hAnsi="Times New Roman" w:cs="Times New Roman"/>
        </w:rPr>
        <w:t xml:space="preserve">  </w:t>
      </w:r>
      <w:r w:rsidR="0098732E" w:rsidRPr="00BC0D76">
        <w:rPr>
          <w:rFonts w:ascii="Times New Roman" w:hAnsi="Times New Roman" w:cs="Times New Roman"/>
        </w:rPr>
        <w:t>Наши дети становятся п</w:t>
      </w:r>
      <w:r w:rsidR="00B83832" w:rsidRPr="00BC0D76">
        <w:rPr>
          <w:rFonts w:ascii="Times New Roman" w:hAnsi="Times New Roman" w:cs="Times New Roman"/>
        </w:rPr>
        <w:t>обедителями и призерами конкурсов различного уровня.</w:t>
      </w:r>
    </w:p>
    <w:p w:rsidR="00D161D4" w:rsidRPr="00BC0D76" w:rsidRDefault="00E468B2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Неотъемлемой часть социальной политики </w:t>
      </w:r>
      <w:r w:rsidR="00F13096" w:rsidRPr="00BC0D76">
        <w:rPr>
          <w:rFonts w:ascii="Times New Roman" w:hAnsi="Times New Roman" w:cs="Times New Roman"/>
        </w:rPr>
        <w:t>района</w:t>
      </w:r>
      <w:r w:rsidRPr="00BC0D76">
        <w:rPr>
          <w:rFonts w:ascii="Times New Roman" w:hAnsi="Times New Roman" w:cs="Times New Roman"/>
        </w:rPr>
        <w:t xml:space="preserve"> является </w:t>
      </w:r>
      <w:r w:rsidR="00D161D4" w:rsidRPr="00BC0D76">
        <w:rPr>
          <w:rFonts w:ascii="Times New Roman" w:hAnsi="Times New Roman" w:cs="Times New Roman"/>
        </w:rPr>
        <w:t xml:space="preserve"> обеспечение отдыха и оздоровления детей и подростков.</w:t>
      </w:r>
    </w:p>
    <w:p w:rsidR="00D161D4" w:rsidRPr="00BC0D76" w:rsidRDefault="004072F0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Инфраструктура отдыха и оздоровления представлена </w:t>
      </w:r>
      <w:r w:rsidR="00F13096" w:rsidRPr="00BC0D76">
        <w:rPr>
          <w:rFonts w:ascii="Times New Roman" w:hAnsi="Times New Roman" w:cs="Times New Roman"/>
        </w:rPr>
        <w:t>2</w:t>
      </w:r>
      <w:r w:rsidR="00A052EA">
        <w:rPr>
          <w:rFonts w:ascii="Times New Roman" w:hAnsi="Times New Roman" w:cs="Times New Roman"/>
        </w:rPr>
        <w:t>2</w:t>
      </w:r>
      <w:r w:rsidRPr="00BC0D76">
        <w:rPr>
          <w:rFonts w:ascii="Times New Roman" w:hAnsi="Times New Roman" w:cs="Times New Roman"/>
        </w:rPr>
        <w:t xml:space="preserve"> лагерями дневного пребывания на базе </w:t>
      </w:r>
      <w:r w:rsidR="00F13096" w:rsidRPr="00BC0D76">
        <w:rPr>
          <w:rFonts w:ascii="Times New Roman" w:hAnsi="Times New Roman" w:cs="Times New Roman"/>
        </w:rPr>
        <w:t>2</w:t>
      </w:r>
      <w:r w:rsidR="00A052EA">
        <w:rPr>
          <w:rFonts w:ascii="Times New Roman" w:hAnsi="Times New Roman" w:cs="Times New Roman"/>
        </w:rPr>
        <w:t>2</w:t>
      </w:r>
      <w:r w:rsidRPr="00BC0D76">
        <w:rPr>
          <w:rFonts w:ascii="Times New Roman" w:hAnsi="Times New Roman" w:cs="Times New Roman"/>
        </w:rPr>
        <w:t xml:space="preserve"> общеобразовательных школ  и </w:t>
      </w:r>
      <w:r w:rsidR="00F13096" w:rsidRPr="00BC0D76">
        <w:rPr>
          <w:rFonts w:ascii="Times New Roman" w:hAnsi="Times New Roman" w:cs="Times New Roman"/>
        </w:rPr>
        <w:t>1</w:t>
      </w:r>
      <w:r w:rsidRPr="00BC0D76">
        <w:rPr>
          <w:rFonts w:ascii="Times New Roman" w:hAnsi="Times New Roman" w:cs="Times New Roman"/>
        </w:rPr>
        <w:t xml:space="preserve"> муниципальн</w:t>
      </w:r>
      <w:r w:rsidR="00F13096" w:rsidRPr="00BC0D76">
        <w:rPr>
          <w:rFonts w:ascii="Times New Roman" w:hAnsi="Times New Roman" w:cs="Times New Roman"/>
        </w:rPr>
        <w:t>ом</w:t>
      </w:r>
      <w:r w:rsidRPr="00BC0D76">
        <w:rPr>
          <w:rFonts w:ascii="Times New Roman" w:hAnsi="Times New Roman" w:cs="Times New Roman"/>
        </w:rPr>
        <w:t xml:space="preserve"> </w:t>
      </w:r>
      <w:r w:rsidR="001D2B99">
        <w:rPr>
          <w:rFonts w:ascii="Times New Roman" w:hAnsi="Times New Roman" w:cs="Times New Roman"/>
        </w:rPr>
        <w:t xml:space="preserve">бюджетном учреждении муниципального образования </w:t>
      </w:r>
      <w:proofErr w:type="spellStart"/>
      <w:r w:rsidR="001D2B99">
        <w:rPr>
          <w:rFonts w:ascii="Times New Roman" w:hAnsi="Times New Roman" w:cs="Times New Roman"/>
        </w:rPr>
        <w:t>Аскизский</w:t>
      </w:r>
      <w:proofErr w:type="spellEnd"/>
      <w:r w:rsidR="001D2B99">
        <w:rPr>
          <w:rFonts w:ascii="Times New Roman" w:hAnsi="Times New Roman" w:cs="Times New Roman"/>
        </w:rPr>
        <w:t xml:space="preserve"> район «З</w:t>
      </w:r>
      <w:r w:rsidRPr="00BC0D76">
        <w:rPr>
          <w:rFonts w:ascii="Times New Roman" w:hAnsi="Times New Roman" w:cs="Times New Roman"/>
        </w:rPr>
        <w:t>агородн</w:t>
      </w:r>
      <w:r w:rsidR="001D2B99">
        <w:rPr>
          <w:rFonts w:ascii="Times New Roman" w:hAnsi="Times New Roman" w:cs="Times New Roman"/>
        </w:rPr>
        <w:t xml:space="preserve">ый детский </w:t>
      </w:r>
      <w:r w:rsidRPr="00BC0D76">
        <w:rPr>
          <w:rFonts w:ascii="Times New Roman" w:hAnsi="Times New Roman" w:cs="Times New Roman"/>
        </w:rPr>
        <w:t xml:space="preserve"> оздоровительн</w:t>
      </w:r>
      <w:r w:rsidR="001D2B99">
        <w:rPr>
          <w:rFonts w:ascii="Times New Roman" w:hAnsi="Times New Roman" w:cs="Times New Roman"/>
        </w:rPr>
        <w:t>ый</w:t>
      </w:r>
      <w:r w:rsidRPr="00BC0D76">
        <w:rPr>
          <w:rFonts w:ascii="Times New Roman" w:hAnsi="Times New Roman" w:cs="Times New Roman"/>
        </w:rPr>
        <w:t xml:space="preserve"> лагер</w:t>
      </w:r>
      <w:r w:rsidR="001D2B99">
        <w:rPr>
          <w:rFonts w:ascii="Times New Roman" w:hAnsi="Times New Roman" w:cs="Times New Roman"/>
        </w:rPr>
        <w:t>ь</w:t>
      </w:r>
      <w:r w:rsidR="008A0E80" w:rsidRPr="00BC0D76">
        <w:rPr>
          <w:rFonts w:ascii="Times New Roman" w:hAnsi="Times New Roman" w:cs="Times New Roman"/>
        </w:rPr>
        <w:t xml:space="preserve">  «</w:t>
      </w:r>
      <w:r w:rsidR="00F13096" w:rsidRPr="00BC0D76">
        <w:rPr>
          <w:rFonts w:ascii="Times New Roman" w:hAnsi="Times New Roman" w:cs="Times New Roman"/>
        </w:rPr>
        <w:t>Орленок</w:t>
      </w:r>
      <w:r w:rsidR="008A0E80" w:rsidRPr="00BC0D76">
        <w:rPr>
          <w:rFonts w:ascii="Times New Roman" w:hAnsi="Times New Roman" w:cs="Times New Roman"/>
        </w:rPr>
        <w:t>»</w:t>
      </w:r>
      <w:r w:rsidR="001D2B99">
        <w:rPr>
          <w:rFonts w:ascii="Times New Roman" w:hAnsi="Times New Roman" w:cs="Times New Roman"/>
        </w:rPr>
        <w:t xml:space="preserve">, </w:t>
      </w:r>
      <w:r w:rsidR="008A0E80" w:rsidRPr="00BC0D76">
        <w:rPr>
          <w:rFonts w:ascii="Times New Roman" w:hAnsi="Times New Roman" w:cs="Times New Roman"/>
        </w:rPr>
        <w:t xml:space="preserve"> </w:t>
      </w:r>
      <w:r w:rsidR="00F13096" w:rsidRPr="00BC0D76">
        <w:rPr>
          <w:rFonts w:ascii="Times New Roman" w:hAnsi="Times New Roman" w:cs="Times New Roman"/>
        </w:rPr>
        <w:t xml:space="preserve">в которых отдыхают и </w:t>
      </w:r>
      <w:r w:rsidR="005F3926" w:rsidRPr="00BC0D76">
        <w:rPr>
          <w:rFonts w:ascii="Times New Roman" w:hAnsi="Times New Roman" w:cs="Times New Roman"/>
        </w:rPr>
        <w:t xml:space="preserve"> </w:t>
      </w:r>
      <w:proofErr w:type="spellStart"/>
      <w:r w:rsidR="005F3926" w:rsidRPr="00BC0D76">
        <w:rPr>
          <w:rFonts w:ascii="Times New Roman" w:hAnsi="Times New Roman" w:cs="Times New Roman"/>
        </w:rPr>
        <w:t>озд</w:t>
      </w:r>
      <w:r w:rsidR="006E280E" w:rsidRPr="00BC0D76">
        <w:rPr>
          <w:rFonts w:ascii="Times New Roman" w:hAnsi="Times New Roman" w:cs="Times New Roman"/>
        </w:rPr>
        <w:t>о</w:t>
      </w:r>
      <w:r w:rsidR="005F3926" w:rsidRPr="00BC0D76">
        <w:rPr>
          <w:rFonts w:ascii="Times New Roman" w:hAnsi="Times New Roman" w:cs="Times New Roman"/>
        </w:rPr>
        <w:t>равливаются</w:t>
      </w:r>
      <w:proofErr w:type="spellEnd"/>
      <w:r w:rsidR="008A0E80" w:rsidRPr="00BC0D76">
        <w:rPr>
          <w:rFonts w:ascii="Times New Roman" w:hAnsi="Times New Roman" w:cs="Times New Roman"/>
        </w:rPr>
        <w:t xml:space="preserve"> более </w:t>
      </w:r>
      <w:r w:rsidR="006E280E" w:rsidRPr="00BC0D76">
        <w:rPr>
          <w:rFonts w:ascii="Times New Roman" w:hAnsi="Times New Roman" w:cs="Times New Roman"/>
        </w:rPr>
        <w:t>5</w:t>
      </w:r>
      <w:r w:rsidR="008A0E80" w:rsidRPr="00BC0D76">
        <w:rPr>
          <w:rFonts w:ascii="Times New Roman" w:hAnsi="Times New Roman" w:cs="Times New Roman"/>
        </w:rPr>
        <w:t xml:space="preserve">0% </w:t>
      </w:r>
      <w:r w:rsidR="00333E73" w:rsidRPr="00BC0D76">
        <w:rPr>
          <w:rFonts w:ascii="Times New Roman" w:hAnsi="Times New Roman" w:cs="Times New Roman"/>
        </w:rPr>
        <w:t>школьного возраста.</w:t>
      </w:r>
    </w:p>
    <w:p w:rsidR="0020046C" w:rsidRPr="00BC0D76" w:rsidRDefault="00333E73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Подпрограмма </w:t>
      </w:r>
      <w:r w:rsidR="0020046C" w:rsidRPr="00BC0D76">
        <w:rPr>
          <w:rFonts w:ascii="Times New Roman" w:hAnsi="Times New Roman" w:cs="Times New Roman"/>
        </w:rPr>
        <w:t>предусматрива</w:t>
      </w:r>
      <w:r w:rsidR="001445EF" w:rsidRPr="00BC0D76">
        <w:rPr>
          <w:rFonts w:ascii="Times New Roman" w:hAnsi="Times New Roman" w:cs="Times New Roman"/>
        </w:rPr>
        <w:t>ет</w:t>
      </w:r>
      <w:r w:rsidR="0020046C" w:rsidRPr="00BC0D76">
        <w:rPr>
          <w:rFonts w:ascii="Times New Roman" w:hAnsi="Times New Roman" w:cs="Times New Roman"/>
        </w:rPr>
        <w:t xml:space="preserve"> комплексные меры </w:t>
      </w:r>
      <w:r w:rsidR="001445EF" w:rsidRPr="00BC0D76">
        <w:rPr>
          <w:rFonts w:ascii="Times New Roman" w:hAnsi="Times New Roman" w:cs="Times New Roman"/>
        </w:rPr>
        <w:t xml:space="preserve">не только </w:t>
      </w:r>
      <w:r w:rsidR="0020046C" w:rsidRPr="00BC0D76">
        <w:rPr>
          <w:rFonts w:ascii="Times New Roman" w:hAnsi="Times New Roman" w:cs="Times New Roman"/>
        </w:rPr>
        <w:t>по поддержке и  развити</w:t>
      </w:r>
      <w:r w:rsidR="001445EF" w:rsidRPr="00BC0D76">
        <w:rPr>
          <w:rFonts w:ascii="Times New Roman" w:hAnsi="Times New Roman" w:cs="Times New Roman"/>
        </w:rPr>
        <w:t>ю</w:t>
      </w:r>
      <w:r w:rsidR="0020046C" w:rsidRPr="00BC0D76">
        <w:rPr>
          <w:rFonts w:ascii="Times New Roman" w:hAnsi="Times New Roman" w:cs="Times New Roman"/>
        </w:rPr>
        <w:t xml:space="preserve"> системы олимпиадного, конкурсного движения, мер морального и материального стимулирования одаренн</w:t>
      </w:r>
      <w:r w:rsidR="001445EF" w:rsidRPr="00BC0D76">
        <w:rPr>
          <w:rFonts w:ascii="Times New Roman" w:hAnsi="Times New Roman" w:cs="Times New Roman"/>
        </w:rPr>
        <w:t xml:space="preserve">ых детей и талантливой молодежи, но является профилактическим и воспитательным средством борьбы с детской беспризорностью и преступностью. </w:t>
      </w:r>
    </w:p>
    <w:p w:rsidR="000B4572" w:rsidRPr="00BC0D76" w:rsidRDefault="0009543B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Мероприятия Подпрограммы направлены не только на обеспечение развития системы дополнительного образования детей, выявление и поддержку одаренных детей и молодежи, </w:t>
      </w:r>
      <w:r w:rsidRPr="00BC0D76">
        <w:rPr>
          <w:rFonts w:ascii="Times New Roman" w:hAnsi="Times New Roman" w:cs="Times New Roman"/>
        </w:rPr>
        <w:lastRenderedPageBreak/>
        <w:t xml:space="preserve">создание условий для комплексного развития и жизнедеятельности детей, но и на решение таких </w:t>
      </w:r>
      <w:r w:rsidR="002843FC" w:rsidRPr="00BC0D76">
        <w:rPr>
          <w:rFonts w:ascii="Times New Roman" w:hAnsi="Times New Roman" w:cs="Times New Roman"/>
        </w:rPr>
        <w:t>проблем</w:t>
      </w:r>
      <w:r w:rsidRPr="00BC0D76">
        <w:rPr>
          <w:rFonts w:ascii="Times New Roman" w:hAnsi="Times New Roman" w:cs="Times New Roman"/>
        </w:rPr>
        <w:t>, как</w:t>
      </w:r>
      <w:r w:rsidR="001277C1" w:rsidRPr="00BC0D76">
        <w:rPr>
          <w:rFonts w:ascii="Times New Roman" w:hAnsi="Times New Roman" w:cs="Times New Roman"/>
        </w:rPr>
        <w:t>:</w:t>
      </w:r>
    </w:p>
    <w:p w:rsidR="001A0703" w:rsidRPr="00BC0D76" w:rsidRDefault="001A0703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1) </w:t>
      </w:r>
      <w:r w:rsidR="0009543B" w:rsidRPr="00BC0D76">
        <w:rPr>
          <w:rFonts w:ascii="Times New Roman" w:hAnsi="Times New Roman" w:cs="Times New Roman"/>
        </w:rPr>
        <w:t xml:space="preserve">наличие </w:t>
      </w:r>
      <w:r w:rsidRPr="00BC0D76">
        <w:rPr>
          <w:rFonts w:ascii="Times New Roman" w:hAnsi="Times New Roman" w:cs="Times New Roman"/>
        </w:rPr>
        <w:t>большо</w:t>
      </w:r>
      <w:r w:rsidR="0009543B" w:rsidRPr="00BC0D76">
        <w:rPr>
          <w:rFonts w:ascii="Times New Roman" w:hAnsi="Times New Roman" w:cs="Times New Roman"/>
        </w:rPr>
        <w:t>го</w:t>
      </w:r>
      <w:r w:rsidRPr="00BC0D76">
        <w:rPr>
          <w:rFonts w:ascii="Times New Roman" w:hAnsi="Times New Roman" w:cs="Times New Roman"/>
        </w:rPr>
        <w:t xml:space="preserve"> разрыв</w:t>
      </w:r>
      <w:r w:rsidR="0009543B" w:rsidRPr="00BC0D76">
        <w:rPr>
          <w:rFonts w:ascii="Times New Roman" w:hAnsi="Times New Roman" w:cs="Times New Roman"/>
        </w:rPr>
        <w:t>а</w:t>
      </w:r>
      <w:r w:rsidRPr="00BC0D76">
        <w:rPr>
          <w:rFonts w:ascii="Times New Roman" w:hAnsi="Times New Roman" w:cs="Times New Roman"/>
        </w:rPr>
        <w:t xml:space="preserve"> в результатах участия в олимпиадах и конкурсах различного уровня между общеобразовательными организациями;</w:t>
      </w:r>
    </w:p>
    <w:p w:rsidR="001A0703" w:rsidRPr="00BC0D76" w:rsidRDefault="00B667F3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2) не</w:t>
      </w:r>
      <w:r w:rsidR="001A0703" w:rsidRPr="00BC0D76">
        <w:rPr>
          <w:rFonts w:ascii="Times New Roman" w:hAnsi="Times New Roman" w:cs="Times New Roman"/>
        </w:rPr>
        <w:t>достаточно высокий показатель участия в олимпиадах и конкурсах различного уровня обучающихся по программам начального общего, основного общего, среднего общего образования;</w:t>
      </w:r>
    </w:p>
    <w:p w:rsidR="001A0703" w:rsidRPr="00BC0D76" w:rsidRDefault="001A0703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3) недостаточная подготовленность учащихся - участников олимпиад и предметных конкурсов к выполнению заданий высокой сложности, отсутствие практических навыков решения усложненных заданий, применения имеющихся знаний для решения заданий нестандартными способами.</w:t>
      </w:r>
    </w:p>
    <w:p w:rsidR="001A0703" w:rsidRPr="00BC0D76" w:rsidRDefault="001A0703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4) несоответствие темпов обновления учебно-материальной базы дополнительного образования </w:t>
      </w:r>
      <w:r w:rsidR="0009543B" w:rsidRPr="00BC0D76">
        <w:rPr>
          <w:rFonts w:ascii="Times New Roman" w:hAnsi="Times New Roman" w:cs="Times New Roman"/>
        </w:rPr>
        <w:t>к</w:t>
      </w:r>
      <w:r w:rsidRPr="00BC0D76">
        <w:rPr>
          <w:rFonts w:ascii="Times New Roman" w:hAnsi="Times New Roman" w:cs="Times New Roman"/>
        </w:rPr>
        <w:t xml:space="preserve"> потребност</w:t>
      </w:r>
      <w:r w:rsidR="0009543B" w:rsidRPr="00BC0D76">
        <w:rPr>
          <w:rFonts w:ascii="Times New Roman" w:hAnsi="Times New Roman" w:cs="Times New Roman"/>
        </w:rPr>
        <w:t>ям</w:t>
      </w:r>
      <w:r w:rsidRPr="00BC0D76">
        <w:rPr>
          <w:rFonts w:ascii="Times New Roman" w:hAnsi="Times New Roman" w:cs="Times New Roman"/>
        </w:rPr>
        <w:t xml:space="preserve"> населения </w:t>
      </w:r>
      <w:r w:rsidR="006E280E" w:rsidRPr="00BC0D76">
        <w:rPr>
          <w:rFonts w:ascii="Times New Roman" w:hAnsi="Times New Roman" w:cs="Times New Roman"/>
        </w:rPr>
        <w:t>района</w:t>
      </w:r>
      <w:r w:rsidRPr="00BC0D76">
        <w:rPr>
          <w:rFonts w:ascii="Times New Roman" w:hAnsi="Times New Roman" w:cs="Times New Roman"/>
        </w:rPr>
        <w:t>;</w:t>
      </w:r>
    </w:p>
    <w:p w:rsidR="00DA4D26" w:rsidRPr="00BC0D76" w:rsidRDefault="00DA4D26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5) здоровье</w:t>
      </w:r>
      <w:r w:rsidR="001D2B99">
        <w:rPr>
          <w:rFonts w:ascii="Times New Roman" w:hAnsi="Times New Roman" w:cs="Times New Roman"/>
        </w:rPr>
        <w:t xml:space="preserve"> и </w:t>
      </w:r>
      <w:r w:rsidRPr="00BC0D76">
        <w:rPr>
          <w:rFonts w:ascii="Times New Roman" w:hAnsi="Times New Roman" w:cs="Times New Roman"/>
        </w:rPr>
        <w:t>сбережение детского населения</w:t>
      </w:r>
      <w:r w:rsidR="001D2B99">
        <w:rPr>
          <w:rFonts w:ascii="Times New Roman" w:hAnsi="Times New Roman" w:cs="Times New Roman"/>
        </w:rPr>
        <w:t>.</w:t>
      </w:r>
    </w:p>
    <w:p w:rsidR="00594CDC" w:rsidRPr="00BC0D76" w:rsidRDefault="00594CDC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Применение программно-целевого метода для решения </w:t>
      </w:r>
      <w:r w:rsidR="001A0703" w:rsidRPr="00BC0D76">
        <w:rPr>
          <w:rFonts w:ascii="Times New Roman" w:hAnsi="Times New Roman" w:cs="Times New Roman"/>
        </w:rPr>
        <w:t>вышеназванных проблем</w:t>
      </w:r>
      <w:r w:rsidRPr="00BC0D76">
        <w:rPr>
          <w:rFonts w:ascii="Times New Roman" w:hAnsi="Times New Roman" w:cs="Times New Roman"/>
        </w:rPr>
        <w:t xml:space="preserve"> обеспечивает единство четко структурированной и сформулированной содержательной части Подпрограммы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Подпрограммы и предусматривает возможность более четкого </w:t>
      </w:r>
      <w:proofErr w:type="gramStart"/>
      <w:r w:rsidRPr="00BC0D76">
        <w:rPr>
          <w:rFonts w:ascii="Times New Roman" w:hAnsi="Times New Roman" w:cs="Times New Roman"/>
        </w:rPr>
        <w:t>контроля за</w:t>
      </w:r>
      <w:proofErr w:type="gramEnd"/>
      <w:r w:rsidRPr="00BC0D76">
        <w:rPr>
          <w:rFonts w:ascii="Times New Roman" w:hAnsi="Times New Roman" w:cs="Times New Roman"/>
        </w:rPr>
        <w:t xml:space="preserve"> расходованием финансовых средств.</w:t>
      </w:r>
    </w:p>
    <w:p w:rsidR="00594CDC" w:rsidRPr="00BC0D76" w:rsidRDefault="00594CDC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Подпрограмма, разработанная на основе программно-целевого метода, представляет собой комплекс</w:t>
      </w:r>
      <w:r w:rsidR="003E482D" w:rsidRPr="00BC0D76">
        <w:rPr>
          <w:rFonts w:ascii="Times New Roman" w:hAnsi="Times New Roman" w:cs="Times New Roman"/>
        </w:rPr>
        <w:t xml:space="preserve"> </w:t>
      </w:r>
      <w:r w:rsidRPr="00BC0D76">
        <w:rPr>
          <w:rFonts w:ascii="Times New Roman" w:hAnsi="Times New Roman" w:cs="Times New Roman"/>
        </w:rPr>
        <w:t xml:space="preserve"> различных мероприятий, обеспечивающих достижение конкретных целей и решение задач, стоящих перед </w:t>
      </w:r>
      <w:r w:rsidR="003E482D" w:rsidRPr="00BC0D76">
        <w:rPr>
          <w:rFonts w:ascii="Times New Roman" w:hAnsi="Times New Roman" w:cs="Times New Roman"/>
        </w:rPr>
        <w:t xml:space="preserve">дополнительным </w:t>
      </w:r>
      <w:r w:rsidRPr="00BC0D76">
        <w:rPr>
          <w:rFonts w:ascii="Times New Roman" w:hAnsi="Times New Roman" w:cs="Times New Roman"/>
        </w:rPr>
        <w:t xml:space="preserve">образованием </w:t>
      </w:r>
      <w:r w:rsidR="006E280E" w:rsidRPr="00BC0D76">
        <w:rPr>
          <w:rFonts w:ascii="Times New Roman" w:hAnsi="Times New Roman" w:cs="Times New Roman"/>
        </w:rPr>
        <w:t>района</w:t>
      </w:r>
      <w:r w:rsidRPr="00BC0D76">
        <w:rPr>
          <w:rFonts w:ascii="Times New Roman" w:hAnsi="Times New Roman" w:cs="Times New Roman"/>
        </w:rPr>
        <w:t xml:space="preserve">  в 20</w:t>
      </w:r>
      <w:r w:rsidR="00A052EA">
        <w:rPr>
          <w:rFonts w:ascii="Times New Roman" w:hAnsi="Times New Roman" w:cs="Times New Roman"/>
        </w:rPr>
        <w:t>2</w:t>
      </w:r>
      <w:r w:rsidRPr="00BC0D76">
        <w:rPr>
          <w:rFonts w:ascii="Times New Roman" w:hAnsi="Times New Roman" w:cs="Times New Roman"/>
        </w:rPr>
        <w:t>1 – 202</w:t>
      </w:r>
      <w:r w:rsidR="00A052EA">
        <w:rPr>
          <w:rFonts w:ascii="Times New Roman" w:hAnsi="Times New Roman" w:cs="Times New Roman"/>
        </w:rPr>
        <w:t>6</w:t>
      </w:r>
      <w:r w:rsidR="003E482D" w:rsidRPr="00BC0D76">
        <w:rPr>
          <w:rFonts w:ascii="Times New Roman" w:hAnsi="Times New Roman" w:cs="Times New Roman"/>
        </w:rPr>
        <w:t xml:space="preserve"> </w:t>
      </w:r>
      <w:r w:rsidRPr="00BC0D76">
        <w:rPr>
          <w:rFonts w:ascii="Times New Roman" w:hAnsi="Times New Roman" w:cs="Times New Roman"/>
        </w:rPr>
        <w:t>годах.</w:t>
      </w:r>
    </w:p>
    <w:p w:rsidR="00594CDC" w:rsidRPr="00BC0D76" w:rsidRDefault="00594CDC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Мероприятия Подпрограммы носят комплексный характер, они согласованы по срокам, а также по ресурсам, необходимым для их осуществления. Принципиально важным является то, что мероприятий Подпрограммы определены с учетом приоритетов государственной программы «Развитие образования в Республике Хакасия (2016 – 202</w:t>
      </w:r>
      <w:r w:rsidR="00A052EA">
        <w:rPr>
          <w:rFonts w:ascii="Times New Roman" w:hAnsi="Times New Roman" w:cs="Times New Roman"/>
        </w:rPr>
        <w:t>5</w:t>
      </w:r>
      <w:r w:rsidRPr="00BC0D76">
        <w:rPr>
          <w:rFonts w:ascii="Times New Roman" w:hAnsi="Times New Roman" w:cs="Times New Roman"/>
        </w:rPr>
        <w:t xml:space="preserve"> годы)</w:t>
      </w:r>
      <w:r w:rsidR="005E56C5" w:rsidRPr="00BC0D76">
        <w:rPr>
          <w:rFonts w:ascii="Times New Roman" w:hAnsi="Times New Roman" w:cs="Times New Roman"/>
        </w:rPr>
        <w:t xml:space="preserve">» </w:t>
      </w:r>
      <w:r w:rsidRPr="00BC0D76">
        <w:rPr>
          <w:rFonts w:ascii="Times New Roman" w:hAnsi="Times New Roman" w:cs="Times New Roman"/>
        </w:rPr>
        <w:t xml:space="preserve"> и долгосрочного соци</w:t>
      </w:r>
      <w:r w:rsidR="00A26C77" w:rsidRPr="00BC0D76">
        <w:rPr>
          <w:rFonts w:ascii="Times New Roman" w:hAnsi="Times New Roman" w:cs="Times New Roman"/>
        </w:rPr>
        <w:t xml:space="preserve">ально-экономического развития </w:t>
      </w:r>
      <w:proofErr w:type="spellStart"/>
      <w:r w:rsidR="006E280E" w:rsidRPr="00BC0D76">
        <w:rPr>
          <w:rFonts w:ascii="Times New Roman" w:hAnsi="Times New Roman" w:cs="Times New Roman"/>
        </w:rPr>
        <w:t>Аскизского</w:t>
      </w:r>
      <w:proofErr w:type="spellEnd"/>
      <w:r w:rsidR="006E280E" w:rsidRPr="00BC0D76">
        <w:rPr>
          <w:rFonts w:ascii="Times New Roman" w:hAnsi="Times New Roman" w:cs="Times New Roman"/>
        </w:rPr>
        <w:t xml:space="preserve"> района</w:t>
      </w:r>
      <w:r w:rsidRPr="00BC0D76">
        <w:rPr>
          <w:rFonts w:ascii="Times New Roman" w:hAnsi="Times New Roman" w:cs="Times New Roman"/>
        </w:rPr>
        <w:t>.</w:t>
      </w:r>
    </w:p>
    <w:p w:rsidR="008D53A6" w:rsidRDefault="008D53A6" w:rsidP="006E598F">
      <w:pPr>
        <w:pStyle w:val="a4"/>
        <w:spacing w:after="0"/>
        <w:ind w:left="644"/>
        <w:jc w:val="center"/>
        <w:rPr>
          <w:rFonts w:ascii="Times New Roman" w:hAnsi="Times New Roman" w:cs="Times New Roman"/>
          <w:b/>
        </w:rPr>
      </w:pPr>
    </w:p>
    <w:p w:rsidR="00594CDC" w:rsidRPr="00BC0D76" w:rsidRDefault="006E598F" w:rsidP="006E598F">
      <w:pPr>
        <w:pStyle w:val="a4"/>
        <w:spacing w:after="0"/>
        <w:ind w:left="644"/>
        <w:jc w:val="center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>2. Цели и задачи п</w:t>
      </w:r>
      <w:r w:rsidR="00594CDC" w:rsidRPr="00BC0D76">
        <w:rPr>
          <w:rFonts w:ascii="Times New Roman" w:hAnsi="Times New Roman" w:cs="Times New Roman"/>
          <w:b/>
        </w:rPr>
        <w:t>одпрограммы</w:t>
      </w:r>
      <w:r w:rsidR="001D2B99">
        <w:rPr>
          <w:rFonts w:ascii="Times New Roman" w:hAnsi="Times New Roman" w:cs="Times New Roman"/>
          <w:b/>
        </w:rPr>
        <w:t>.</w:t>
      </w:r>
    </w:p>
    <w:p w:rsidR="00594CDC" w:rsidRPr="00BC0D76" w:rsidRDefault="00594CDC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Целью Подпрограммы является </w:t>
      </w:r>
      <w:r w:rsidR="00FB3ABB" w:rsidRPr="00BC0D76">
        <w:rPr>
          <w:rFonts w:ascii="Times New Roman" w:hAnsi="Times New Roman" w:cs="Times New Roman"/>
        </w:rPr>
        <w:t>обеспечение развития системы дополнительного образования детей, выявления и поддержки одаренных детей и молодежи, создание условий для комплексного развития и жизнедеятельности детей.</w:t>
      </w:r>
    </w:p>
    <w:p w:rsidR="00594CDC" w:rsidRPr="00BC0D76" w:rsidRDefault="00594CDC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 Для достижения этой цели необходимо решение следующих задач:</w:t>
      </w:r>
    </w:p>
    <w:p w:rsidR="00FB3ABB" w:rsidRPr="00BC0D76" w:rsidRDefault="00FB3ABB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1)</w:t>
      </w:r>
      <w:r w:rsidR="001D2B99">
        <w:rPr>
          <w:rFonts w:ascii="Times New Roman" w:hAnsi="Times New Roman" w:cs="Times New Roman"/>
        </w:rPr>
        <w:t xml:space="preserve"> р</w:t>
      </w:r>
      <w:r w:rsidRPr="00BC0D76">
        <w:rPr>
          <w:rFonts w:ascii="Times New Roman" w:hAnsi="Times New Roman" w:cs="Times New Roman"/>
        </w:rPr>
        <w:t>азвитие системы дополнительного образования детей в целях реализации приоритетных направлений воспитания и социализации личности ребенка;</w:t>
      </w:r>
    </w:p>
    <w:p w:rsidR="00FB3ABB" w:rsidRPr="00BC0D76" w:rsidRDefault="00FB3ABB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2)</w:t>
      </w:r>
      <w:r w:rsidR="001D2B99">
        <w:rPr>
          <w:rFonts w:ascii="Times New Roman" w:hAnsi="Times New Roman" w:cs="Times New Roman"/>
        </w:rPr>
        <w:t xml:space="preserve"> р</w:t>
      </w:r>
      <w:r w:rsidRPr="00BC0D76">
        <w:rPr>
          <w:rFonts w:ascii="Times New Roman" w:hAnsi="Times New Roman" w:cs="Times New Roman"/>
        </w:rPr>
        <w:t>еализация мер популяризации среди детей и молодежи научно-образовательной и творческой деятельности, выявление одаренных детей и талантливой молодежи;</w:t>
      </w:r>
    </w:p>
    <w:p w:rsidR="00FB3ABB" w:rsidRPr="00BC0D76" w:rsidRDefault="00FB3ABB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3)</w:t>
      </w:r>
      <w:r w:rsidR="001D2B99">
        <w:rPr>
          <w:rFonts w:ascii="Times New Roman" w:hAnsi="Times New Roman" w:cs="Times New Roman"/>
        </w:rPr>
        <w:t xml:space="preserve"> с</w:t>
      </w:r>
      <w:r w:rsidRPr="00BC0D76">
        <w:rPr>
          <w:rFonts w:ascii="Times New Roman" w:hAnsi="Times New Roman" w:cs="Times New Roman"/>
        </w:rPr>
        <w:t>оздание благоприятных условий для социального становления, духовного и физического развития детей и молодежи.</w:t>
      </w:r>
    </w:p>
    <w:p w:rsidR="00594CDC" w:rsidRPr="00BC0D76" w:rsidRDefault="00594CDC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Реализация </w:t>
      </w:r>
      <w:r w:rsidR="0091026E">
        <w:rPr>
          <w:rFonts w:ascii="Times New Roman" w:hAnsi="Times New Roman" w:cs="Times New Roman"/>
        </w:rPr>
        <w:t>мероприятий</w:t>
      </w:r>
      <w:r w:rsidRPr="00BC0D76">
        <w:rPr>
          <w:rFonts w:ascii="Times New Roman" w:hAnsi="Times New Roman" w:cs="Times New Roman"/>
        </w:rPr>
        <w:t xml:space="preserve"> </w:t>
      </w:r>
      <w:r w:rsidR="0091026E">
        <w:rPr>
          <w:rFonts w:ascii="Times New Roman" w:hAnsi="Times New Roman" w:cs="Times New Roman"/>
        </w:rPr>
        <w:t>п</w:t>
      </w:r>
      <w:r w:rsidRPr="00BC0D76">
        <w:rPr>
          <w:rFonts w:ascii="Times New Roman" w:hAnsi="Times New Roman" w:cs="Times New Roman"/>
        </w:rPr>
        <w:t xml:space="preserve">одпрограммы обеспечит </w:t>
      </w:r>
      <w:r w:rsidR="00482DED" w:rsidRPr="00BC0D76">
        <w:rPr>
          <w:rFonts w:ascii="Times New Roman" w:hAnsi="Times New Roman" w:cs="Times New Roman"/>
        </w:rPr>
        <w:t>развитие системы дополнительного образования детей, выявление и поддержку одаренных детей и молодежи, создание условий для комплексного развития и жизнедеятельности детей.</w:t>
      </w:r>
    </w:p>
    <w:p w:rsidR="00594CDC" w:rsidRPr="00BC0D76" w:rsidRDefault="00594CDC" w:rsidP="001D2B99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</w:p>
    <w:p w:rsidR="003E482D" w:rsidRPr="00BC0D76" w:rsidRDefault="003E482D" w:rsidP="001D2B99">
      <w:pPr>
        <w:pStyle w:val="a4"/>
        <w:spacing w:after="0"/>
        <w:ind w:left="3528" w:firstLine="567"/>
        <w:jc w:val="both"/>
        <w:rPr>
          <w:rFonts w:ascii="Times New Roman" w:hAnsi="Times New Roman" w:cs="Times New Roman"/>
        </w:rPr>
      </w:pPr>
    </w:p>
    <w:p w:rsidR="00594CDC" w:rsidRPr="00BC0D76" w:rsidRDefault="00594CDC" w:rsidP="001D2B99">
      <w:pPr>
        <w:pStyle w:val="a4"/>
        <w:spacing w:after="0"/>
        <w:ind w:left="644" w:firstLine="567"/>
        <w:rPr>
          <w:rFonts w:ascii="Times New Roman" w:hAnsi="Times New Roman" w:cs="Times New Roman"/>
          <w:b/>
        </w:rPr>
        <w:sectPr w:rsidR="00594CDC" w:rsidRPr="00BC0D76" w:rsidSect="00533FF5">
          <w:pgSz w:w="11906" w:h="16838"/>
          <w:pgMar w:top="851" w:right="567" w:bottom="851" w:left="1985" w:header="708" w:footer="708" w:gutter="0"/>
          <w:cols w:space="708"/>
          <w:docGrid w:linePitch="360"/>
        </w:sectPr>
      </w:pPr>
    </w:p>
    <w:p w:rsidR="009D4FFC" w:rsidRPr="00BC0D76" w:rsidRDefault="00594CDC" w:rsidP="00685A8F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lastRenderedPageBreak/>
        <w:t xml:space="preserve"> Перечень мероприятий и ожидаемые результаты Подпрограммы</w:t>
      </w:r>
    </w:p>
    <w:p w:rsidR="00594CDC" w:rsidRPr="00BC0D76" w:rsidRDefault="00594CDC" w:rsidP="009D4FFC">
      <w:pPr>
        <w:pStyle w:val="a4"/>
        <w:spacing w:after="0"/>
        <w:ind w:left="644"/>
        <w:jc w:val="center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>«</w:t>
      </w:r>
      <w:r w:rsidR="000938D5" w:rsidRPr="00BC0D76">
        <w:rPr>
          <w:rFonts w:ascii="Times New Roman" w:hAnsi="Times New Roman" w:cs="Times New Roman"/>
          <w:b/>
        </w:rPr>
        <w:t>Развитие системы дополнительного образования детей, выявление и поддержка одаренных детей и молодежи, создание условий для комплексного развития и жизнедеятельности детей»</w:t>
      </w:r>
      <w:r w:rsidR="00AA3160">
        <w:rPr>
          <w:rFonts w:ascii="Times New Roman" w:hAnsi="Times New Roman" w:cs="Times New Roman"/>
          <w:b/>
        </w:rPr>
        <w:t>.</w:t>
      </w:r>
    </w:p>
    <w:p w:rsidR="00594CDC" w:rsidRPr="00BC0D76" w:rsidRDefault="00594CDC" w:rsidP="00594CDC">
      <w:pPr>
        <w:pStyle w:val="a4"/>
        <w:spacing w:after="0"/>
        <w:ind w:left="644"/>
        <w:rPr>
          <w:rFonts w:ascii="Times New Roman" w:hAnsi="Times New Roman" w:cs="Times New Roman"/>
          <w:b/>
        </w:rPr>
      </w:pPr>
    </w:p>
    <w:tbl>
      <w:tblPr>
        <w:tblStyle w:val="a3"/>
        <w:tblW w:w="16301" w:type="dxa"/>
        <w:tblInd w:w="-601" w:type="dxa"/>
        <w:tblLayout w:type="fixed"/>
        <w:tblLook w:val="04A0"/>
      </w:tblPr>
      <w:tblGrid>
        <w:gridCol w:w="567"/>
        <w:gridCol w:w="3119"/>
        <w:gridCol w:w="1276"/>
        <w:gridCol w:w="992"/>
        <w:gridCol w:w="992"/>
        <w:gridCol w:w="992"/>
        <w:gridCol w:w="851"/>
        <w:gridCol w:w="850"/>
        <w:gridCol w:w="851"/>
        <w:gridCol w:w="850"/>
        <w:gridCol w:w="2410"/>
        <w:gridCol w:w="2551"/>
      </w:tblGrid>
      <w:tr w:rsidR="007777F9" w:rsidRPr="00BC0D76" w:rsidTr="00263188">
        <w:tc>
          <w:tcPr>
            <w:tcW w:w="567" w:type="dxa"/>
            <w:vMerge w:val="restart"/>
          </w:tcPr>
          <w:p w:rsidR="007777F9" w:rsidRPr="00BC0D76" w:rsidRDefault="007777F9" w:rsidP="00CB331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C0D7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C0D7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C0D7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7777F9" w:rsidRPr="00BC0D76" w:rsidRDefault="007777F9" w:rsidP="00CB331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Подпрограммное мероприятие</w:t>
            </w:r>
          </w:p>
        </w:tc>
        <w:tc>
          <w:tcPr>
            <w:tcW w:w="1276" w:type="dxa"/>
            <w:vMerge w:val="restart"/>
          </w:tcPr>
          <w:p w:rsidR="007777F9" w:rsidRPr="00BC0D76" w:rsidRDefault="007777F9" w:rsidP="00CB331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Источник</w:t>
            </w:r>
          </w:p>
          <w:p w:rsidR="007777F9" w:rsidRPr="00BC0D76" w:rsidRDefault="007777F9" w:rsidP="00CB331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финансирования</w:t>
            </w:r>
          </w:p>
        </w:tc>
        <w:tc>
          <w:tcPr>
            <w:tcW w:w="992" w:type="dxa"/>
            <w:vMerge w:val="restart"/>
          </w:tcPr>
          <w:p w:rsidR="007777F9" w:rsidRPr="00BC0D76" w:rsidRDefault="007777F9" w:rsidP="00CB331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  <w:tc>
          <w:tcPr>
            <w:tcW w:w="5386" w:type="dxa"/>
            <w:gridSpan w:val="6"/>
          </w:tcPr>
          <w:p w:rsidR="007777F9" w:rsidRPr="00BC0D76" w:rsidRDefault="007777F9" w:rsidP="00CB331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В том числе по срокам</w:t>
            </w:r>
          </w:p>
        </w:tc>
        <w:tc>
          <w:tcPr>
            <w:tcW w:w="2410" w:type="dxa"/>
          </w:tcPr>
          <w:p w:rsidR="007777F9" w:rsidRPr="00BC0D76" w:rsidRDefault="007777F9" w:rsidP="00CB331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551" w:type="dxa"/>
          </w:tcPr>
          <w:p w:rsidR="007777F9" w:rsidRPr="00BC0D76" w:rsidRDefault="007777F9" w:rsidP="00CB331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7777F9" w:rsidRPr="00BC0D76" w:rsidTr="00263188">
        <w:tc>
          <w:tcPr>
            <w:tcW w:w="567" w:type="dxa"/>
            <w:vMerge/>
          </w:tcPr>
          <w:p w:rsidR="007777F9" w:rsidRPr="00BC0D76" w:rsidRDefault="007777F9" w:rsidP="00CB3318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7777F9" w:rsidRPr="00BC0D76" w:rsidRDefault="007777F9" w:rsidP="00CB3318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777F9" w:rsidRPr="00BC0D76" w:rsidRDefault="007777F9" w:rsidP="00CB3318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777F9" w:rsidRPr="00BC0D76" w:rsidRDefault="007777F9" w:rsidP="00CB3318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77F9" w:rsidRPr="00BC0D76" w:rsidRDefault="007777F9" w:rsidP="007777F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C0D76">
              <w:rPr>
                <w:rFonts w:ascii="Times New Roman" w:hAnsi="Times New Roman" w:cs="Times New Roman"/>
                <w:b/>
              </w:rPr>
              <w:t>1 год</w:t>
            </w:r>
          </w:p>
        </w:tc>
        <w:tc>
          <w:tcPr>
            <w:tcW w:w="992" w:type="dxa"/>
          </w:tcPr>
          <w:p w:rsidR="007777F9" w:rsidRPr="00BC0D76" w:rsidRDefault="007777F9" w:rsidP="007777F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1" w:type="dxa"/>
          </w:tcPr>
          <w:p w:rsidR="007777F9" w:rsidRPr="00BC0D76" w:rsidRDefault="007777F9" w:rsidP="007777F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0" w:type="dxa"/>
          </w:tcPr>
          <w:p w:rsidR="007777F9" w:rsidRPr="00BC0D76" w:rsidRDefault="007777F9" w:rsidP="007777F9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1" w:type="dxa"/>
          </w:tcPr>
          <w:p w:rsidR="007777F9" w:rsidRPr="007777F9" w:rsidRDefault="007777F9" w:rsidP="00CB331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777F9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50" w:type="dxa"/>
          </w:tcPr>
          <w:p w:rsidR="007777F9" w:rsidRPr="007777F9" w:rsidRDefault="007777F9" w:rsidP="00CB3318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777F9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2410" w:type="dxa"/>
          </w:tcPr>
          <w:p w:rsidR="007777F9" w:rsidRPr="00BC0D76" w:rsidRDefault="007777F9" w:rsidP="00CB3318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777F9" w:rsidRPr="00BC0D76" w:rsidRDefault="007777F9" w:rsidP="00CB3318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7777F9" w:rsidRPr="00BC0D76" w:rsidTr="00263188">
        <w:tc>
          <w:tcPr>
            <w:tcW w:w="567" w:type="dxa"/>
          </w:tcPr>
          <w:p w:rsidR="007777F9" w:rsidRPr="00BC0D76" w:rsidRDefault="007777F9" w:rsidP="00685A8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77F9" w:rsidRPr="00BC0D76" w:rsidRDefault="007777F9" w:rsidP="00AA31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841398">
              <w:rPr>
                <w:rFonts w:ascii="Times New Roman" w:hAnsi="Times New Roman" w:cs="Times New Roman"/>
              </w:rPr>
              <w:t>Основное мероприятие  "Развитие системы дополнительного образования детей</w:t>
            </w:r>
            <w:r w:rsidR="00AA3160">
              <w:rPr>
                <w:rFonts w:ascii="Times New Roman" w:hAnsi="Times New Roman" w:cs="Times New Roman"/>
              </w:rPr>
              <w:t>»</w:t>
            </w:r>
          </w:p>
          <w:p w:rsidR="007777F9" w:rsidRPr="00BC0D76" w:rsidRDefault="007777F9" w:rsidP="00AA31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777F9" w:rsidRPr="00BC0D76" w:rsidRDefault="007777F9" w:rsidP="00ED36C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Всего</w:t>
            </w:r>
          </w:p>
          <w:p w:rsidR="007777F9" w:rsidRPr="00BC0D76" w:rsidRDefault="007777F9" w:rsidP="00ED36C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ФБ-</w:t>
            </w:r>
          </w:p>
          <w:p w:rsidR="007777F9" w:rsidRPr="00BC0D76" w:rsidRDefault="007777F9" w:rsidP="00ED36C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РБ-</w:t>
            </w:r>
          </w:p>
          <w:p w:rsidR="007777F9" w:rsidRPr="00BC0D76" w:rsidRDefault="007777F9" w:rsidP="00ED36C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МБ-</w:t>
            </w:r>
          </w:p>
        </w:tc>
        <w:tc>
          <w:tcPr>
            <w:tcW w:w="992" w:type="dxa"/>
          </w:tcPr>
          <w:p w:rsidR="007777F9" w:rsidRDefault="00263188" w:rsidP="00042B2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31110,0</w:t>
            </w:r>
          </w:p>
          <w:p w:rsidR="00263188" w:rsidRDefault="00263188" w:rsidP="00042B2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  <w:p w:rsidR="00263188" w:rsidRDefault="00263188" w:rsidP="00042B2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  <w:p w:rsidR="00263188" w:rsidRDefault="00263188" w:rsidP="00042B2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63188" w:rsidRPr="00263188" w:rsidRDefault="00263188" w:rsidP="00042B2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31110,0</w:t>
            </w:r>
          </w:p>
        </w:tc>
        <w:tc>
          <w:tcPr>
            <w:tcW w:w="992" w:type="dxa"/>
          </w:tcPr>
          <w:p w:rsidR="00263188" w:rsidRDefault="00263188" w:rsidP="00263188">
            <w:pPr>
              <w:pStyle w:val="a5"/>
              <w:spacing w:after="0"/>
              <w:ind w:left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10370,0</w:t>
            </w:r>
          </w:p>
          <w:p w:rsidR="00263188" w:rsidRDefault="00263188" w:rsidP="00263188">
            <w:pPr>
              <w:pStyle w:val="a5"/>
              <w:spacing w:after="0"/>
              <w:ind w:left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  <w:p w:rsidR="00263188" w:rsidRDefault="00263188" w:rsidP="00263188">
            <w:pPr>
              <w:pStyle w:val="a5"/>
              <w:spacing w:after="0"/>
              <w:ind w:left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  <w:p w:rsidR="00263188" w:rsidRDefault="00263188" w:rsidP="00263188">
            <w:pPr>
              <w:pStyle w:val="a5"/>
              <w:spacing w:after="0"/>
              <w:ind w:left="0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263188" w:rsidRPr="00263188" w:rsidRDefault="00263188" w:rsidP="00263188">
            <w:pPr>
              <w:pStyle w:val="a5"/>
              <w:ind w:left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10370,0</w:t>
            </w:r>
          </w:p>
        </w:tc>
        <w:tc>
          <w:tcPr>
            <w:tcW w:w="992" w:type="dxa"/>
          </w:tcPr>
          <w:p w:rsidR="00263188" w:rsidRDefault="00263188" w:rsidP="00263188">
            <w:pPr>
              <w:pStyle w:val="a5"/>
              <w:spacing w:after="0"/>
              <w:ind w:left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10370,0</w:t>
            </w:r>
          </w:p>
          <w:p w:rsidR="00263188" w:rsidRDefault="00263188" w:rsidP="00263188">
            <w:pPr>
              <w:pStyle w:val="a5"/>
              <w:spacing w:after="0"/>
              <w:ind w:left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  <w:p w:rsidR="00263188" w:rsidRDefault="00263188" w:rsidP="00263188">
            <w:pPr>
              <w:pStyle w:val="a5"/>
              <w:spacing w:after="0"/>
              <w:ind w:left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  <w:p w:rsidR="00263188" w:rsidRDefault="00263188" w:rsidP="00263188">
            <w:pPr>
              <w:pStyle w:val="a5"/>
              <w:spacing w:after="0"/>
              <w:ind w:left="0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7777F9" w:rsidRPr="00263188" w:rsidRDefault="00263188" w:rsidP="00263188">
            <w:pPr>
              <w:pStyle w:val="a5"/>
              <w:spacing w:after="0"/>
              <w:ind w:left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10370,0</w:t>
            </w:r>
          </w:p>
        </w:tc>
        <w:tc>
          <w:tcPr>
            <w:tcW w:w="851" w:type="dxa"/>
          </w:tcPr>
          <w:p w:rsidR="00263188" w:rsidRDefault="00263188" w:rsidP="00263188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10370,0</w:t>
            </w:r>
          </w:p>
          <w:p w:rsidR="00263188" w:rsidRDefault="00263188" w:rsidP="00263188">
            <w:pPr>
              <w:pStyle w:val="a5"/>
              <w:spacing w:after="0"/>
              <w:ind w:left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  <w:p w:rsidR="00263188" w:rsidRDefault="00263188" w:rsidP="00263188">
            <w:pPr>
              <w:pStyle w:val="a5"/>
              <w:spacing w:after="0"/>
              <w:ind w:left="0" w:right="-10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0,0</w:t>
            </w:r>
          </w:p>
          <w:p w:rsidR="00263188" w:rsidRDefault="00263188" w:rsidP="00263188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7777F9" w:rsidRPr="00263188" w:rsidRDefault="00263188" w:rsidP="00263188">
            <w:pPr>
              <w:pStyle w:val="a5"/>
              <w:spacing w:after="0"/>
              <w:ind w:left="0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10370,0</w:t>
            </w:r>
          </w:p>
        </w:tc>
        <w:tc>
          <w:tcPr>
            <w:tcW w:w="850" w:type="dxa"/>
          </w:tcPr>
          <w:p w:rsidR="007777F9" w:rsidRPr="00263188" w:rsidRDefault="007777F9" w:rsidP="0026318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777F9" w:rsidRPr="00263188" w:rsidRDefault="007777F9" w:rsidP="00ED36C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777F9" w:rsidRPr="00263188" w:rsidRDefault="007777F9" w:rsidP="00ED36C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777F9" w:rsidRPr="00BC0D76" w:rsidRDefault="007777F9" w:rsidP="00E94B90">
            <w:pPr>
              <w:widowControl w:val="0"/>
              <w:tabs>
                <w:tab w:val="left" w:pos="5846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551" w:type="dxa"/>
          </w:tcPr>
          <w:p w:rsidR="007777F9" w:rsidRPr="00841398" w:rsidRDefault="007777F9" w:rsidP="00AA31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Times New Roman" w:hAnsi="Times New Roman" w:cs="Times New Roman"/>
              </w:rPr>
            </w:pPr>
            <w:r w:rsidRPr="00841398">
              <w:rPr>
                <w:rFonts w:ascii="Times New Roman" w:hAnsi="Times New Roman" w:cs="Times New Roman"/>
              </w:rPr>
              <w:t>Увеличится доля детей, охваченных программами дополнительного образования в целом, в том числе технической направленности</w:t>
            </w:r>
            <w:r w:rsidR="00AA3160">
              <w:rPr>
                <w:rFonts w:ascii="Times New Roman" w:hAnsi="Times New Roman" w:cs="Times New Roman"/>
              </w:rPr>
              <w:t>.</w:t>
            </w:r>
            <w:r w:rsidRPr="008413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77F9" w:rsidRPr="00BC0D76" w:rsidTr="00263188">
        <w:tc>
          <w:tcPr>
            <w:tcW w:w="567" w:type="dxa"/>
          </w:tcPr>
          <w:p w:rsidR="007777F9" w:rsidRPr="00841398" w:rsidRDefault="007777F9" w:rsidP="008413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77F9" w:rsidRPr="00DA276D" w:rsidRDefault="007777F9" w:rsidP="00AA31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1.1.Обеспечение деятельности  учреждений дополнительного образования </w:t>
            </w:r>
          </w:p>
        </w:tc>
        <w:tc>
          <w:tcPr>
            <w:tcW w:w="1276" w:type="dxa"/>
          </w:tcPr>
          <w:p w:rsidR="007777F9" w:rsidRPr="00BC0D76" w:rsidRDefault="007777F9" w:rsidP="00892E4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:rsidR="007777F9" w:rsidRPr="00263188" w:rsidRDefault="00263188" w:rsidP="007F674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31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31110,0</w:t>
            </w:r>
          </w:p>
        </w:tc>
        <w:tc>
          <w:tcPr>
            <w:tcW w:w="992" w:type="dxa"/>
          </w:tcPr>
          <w:p w:rsidR="007777F9" w:rsidRPr="00263188" w:rsidRDefault="00263188" w:rsidP="00263188">
            <w:pPr>
              <w:pStyle w:val="a5"/>
              <w:ind w:left="0" w:right="-108"/>
              <w:jc w:val="both"/>
              <w:rPr>
                <w:sz w:val="18"/>
                <w:szCs w:val="18"/>
                <w:lang w:eastAsia="en-US"/>
              </w:rPr>
            </w:pPr>
            <w:r w:rsidRPr="00263188">
              <w:rPr>
                <w:sz w:val="18"/>
                <w:szCs w:val="18"/>
                <w:lang w:eastAsia="en-US"/>
              </w:rPr>
              <w:t>10370,0</w:t>
            </w:r>
          </w:p>
        </w:tc>
        <w:tc>
          <w:tcPr>
            <w:tcW w:w="992" w:type="dxa"/>
          </w:tcPr>
          <w:p w:rsidR="007777F9" w:rsidRPr="00263188" w:rsidRDefault="00263188" w:rsidP="00263188">
            <w:pPr>
              <w:pStyle w:val="a5"/>
              <w:ind w:left="0"/>
              <w:rPr>
                <w:sz w:val="18"/>
                <w:szCs w:val="18"/>
                <w:lang w:eastAsia="en-US"/>
              </w:rPr>
            </w:pPr>
            <w:r w:rsidRPr="00263188">
              <w:rPr>
                <w:sz w:val="18"/>
                <w:szCs w:val="18"/>
                <w:lang w:eastAsia="en-US"/>
              </w:rPr>
              <w:t>10370,0</w:t>
            </w:r>
          </w:p>
        </w:tc>
        <w:tc>
          <w:tcPr>
            <w:tcW w:w="851" w:type="dxa"/>
          </w:tcPr>
          <w:p w:rsidR="007777F9" w:rsidRPr="00263188" w:rsidRDefault="00263188" w:rsidP="00263188">
            <w:pPr>
              <w:pStyle w:val="a5"/>
              <w:ind w:left="0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10370,0</w:t>
            </w:r>
          </w:p>
        </w:tc>
        <w:tc>
          <w:tcPr>
            <w:tcW w:w="850" w:type="dxa"/>
          </w:tcPr>
          <w:p w:rsidR="007777F9" w:rsidRPr="00263188" w:rsidRDefault="007777F9" w:rsidP="00263188">
            <w:pPr>
              <w:pStyle w:val="a5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7777F9" w:rsidRPr="00263188" w:rsidRDefault="007777F9" w:rsidP="0026318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777F9" w:rsidRPr="00263188" w:rsidRDefault="007777F9" w:rsidP="0026318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777F9" w:rsidRPr="00BC0D76" w:rsidRDefault="007777F9" w:rsidP="00892E4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777F9" w:rsidRPr="00BC0D76" w:rsidRDefault="007777F9" w:rsidP="00AA31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7F9" w:rsidRPr="00BC0D76" w:rsidTr="00263188">
        <w:tc>
          <w:tcPr>
            <w:tcW w:w="567" w:type="dxa"/>
          </w:tcPr>
          <w:p w:rsidR="007777F9" w:rsidRPr="00DA276D" w:rsidRDefault="007777F9" w:rsidP="00DA2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777F9" w:rsidRPr="00BC0D76" w:rsidRDefault="007777F9" w:rsidP="00AA316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Pr="00BC0D76">
              <w:rPr>
                <w:rFonts w:ascii="Times New Roman" w:hAnsi="Times New Roman" w:cs="Times New Roman"/>
              </w:rPr>
              <w:t xml:space="preserve">Мероприятия, направленные на поддержку детского технического творчества </w:t>
            </w:r>
          </w:p>
        </w:tc>
        <w:tc>
          <w:tcPr>
            <w:tcW w:w="1276" w:type="dxa"/>
          </w:tcPr>
          <w:p w:rsidR="007777F9" w:rsidRPr="00BC0D76" w:rsidRDefault="007777F9" w:rsidP="00892E4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Всего</w:t>
            </w:r>
          </w:p>
          <w:p w:rsidR="007777F9" w:rsidRPr="00BC0D76" w:rsidRDefault="007777F9" w:rsidP="00892E4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ФБ-</w:t>
            </w:r>
          </w:p>
          <w:p w:rsidR="007777F9" w:rsidRPr="00BC0D76" w:rsidRDefault="007777F9" w:rsidP="00892E4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РБ-</w:t>
            </w:r>
          </w:p>
          <w:p w:rsidR="007777F9" w:rsidRPr="00BC0D76" w:rsidRDefault="007777F9" w:rsidP="00892E4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МБ-</w:t>
            </w:r>
          </w:p>
        </w:tc>
        <w:tc>
          <w:tcPr>
            <w:tcW w:w="992" w:type="dxa"/>
          </w:tcPr>
          <w:p w:rsidR="007777F9" w:rsidRPr="00263188" w:rsidRDefault="007777F9" w:rsidP="00F0711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777F9" w:rsidRPr="00263188" w:rsidRDefault="007777F9" w:rsidP="00ED36C7">
            <w:pPr>
              <w:pStyle w:val="a5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777F9" w:rsidRPr="00263188" w:rsidRDefault="007777F9" w:rsidP="00ED36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777F9" w:rsidRPr="00263188" w:rsidRDefault="007777F9" w:rsidP="00ED36C7">
            <w:pPr>
              <w:pStyle w:val="a5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777F9" w:rsidRPr="00263188" w:rsidRDefault="007777F9" w:rsidP="00ED36C7">
            <w:pPr>
              <w:pStyle w:val="a5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777F9" w:rsidRPr="00263188" w:rsidRDefault="007777F9" w:rsidP="003917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777F9" w:rsidRPr="00263188" w:rsidRDefault="007777F9" w:rsidP="003917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777F9" w:rsidRPr="00BC0D76" w:rsidRDefault="007777F9" w:rsidP="003917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777F9" w:rsidRPr="00BC0D76" w:rsidRDefault="007777F9" w:rsidP="00AA31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0D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Развитие технических и творческих способностей и </w:t>
            </w:r>
            <w:proofErr w:type="gramStart"/>
            <w:r w:rsidRPr="00BC0D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умении</w:t>
            </w:r>
            <w:proofErr w:type="gramEnd"/>
            <w:r w:rsidRPr="00BC0D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̆ детей.</w:t>
            </w:r>
          </w:p>
          <w:p w:rsidR="007777F9" w:rsidRPr="00BC0D76" w:rsidRDefault="007777F9" w:rsidP="00AA316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7F9" w:rsidRPr="00BC0D76" w:rsidTr="00263188">
        <w:tc>
          <w:tcPr>
            <w:tcW w:w="567" w:type="dxa"/>
          </w:tcPr>
          <w:p w:rsidR="007777F9" w:rsidRPr="00BC0D76" w:rsidRDefault="007777F9" w:rsidP="00967B6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7777F9" w:rsidRPr="00BC0D76" w:rsidRDefault="007777F9" w:rsidP="00AA31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  <w:r w:rsidRPr="00BC0D76">
              <w:rPr>
                <w:rFonts w:ascii="Times New Roman" w:hAnsi="Times New Roman" w:cs="Times New Roman"/>
              </w:rPr>
              <w:t>Капитальный ремонт зданий</w:t>
            </w:r>
            <w:r w:rsidR="00AA3160">
              <w:rPr>
                <w:rFonts w:ascii="Times New Roman" w:hAnsi="Times New Roman" w:cs="Times New Roman"/>
              </w:rPr>
              <w:t xml:space="preserve"> учреждений </w:t>
            </w:r>
            <w:r w:rsidRPr="00BC0D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дополнительного </w:t>
            </w:r>
            <w:r w:rsidRPr="00BC0D76">
              <w:rPr>
                <w:rFonts w:ascii="Times New Roman" w:hAnsi="Times New Roman" w:cs="Times New Roman"/>
              </w:rPr>
              <w:t>образован</w:t>
            </w:r>
            <w:r>
              <w:rPr>
                <w:rFonts w:ascii="Times New Roman" w:hAnsi="Times New Roman" w:cs="Times New Roman"/>
              </w:rPr>
              <w:t>ия</w:t>
            </w:r>
            <w:r w:rsidRPr="00BC0D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7777F9" w:rsidRPr="00BC0D76" w:rsidRDefault="007777F9" w:rsidP="009E5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Всего</w:t>
            </w:r>
          </w:p>
          <w:p w:rsidR="007777F9" w:rsidRPr="00BC0D76" w:rsidRDefault="007777F9" w:rsidP="009E5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ФБ-</w:t>
            </w:r>
          </w:p>
          <w:p w:rsidR="007777F9" w:rsidRPr="00BC0D76" w:rsidRDefault="007777F9" w:rsidP="009E5B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РБ-</w:t>
            </w:r>
          </w:p>
          <w:p w:rsidR="007777F9" w:rsidRPr="00BC0D76" w:rsidRDefault="007777F9" w:rsidP="009E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МБ-</w:t>
            </w:r>
          </w:p>
        </w:tc>
        <w:tc>
          <w:tcPr>
            <w:tcW w:w="992" w:type="dxa"/>
          </w:tcPr>
          <w:p w:rsidR="007777F9" w:rsidRPr="00263188" w:rsidRDefault="007777F9" w:rsidP="00F0711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777F9" w:rsidRPr="00263188" w:rsidRDefault="007777F9" w:rsidP="007F71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777F9" w:rsidRPr="00263188" w:rsidRDefault="007777F9" w:rsidP="007F71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777F9" w:rsidRPr="00263188" w:rsidRDefault="007777F9" w:rsidP="007F71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777F9" w:rsidRPr="00263188" w:rsidRDefault="007777F9" w:rsidP="007F71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777F9" w:rsidRPr="00263188" w:rsidRDefault="007777F9" w:rsidP="007F71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777F9" w:rsidRPr="00263188" w:rsidRDefault="007777F9" w:rsidP="007F71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777F9" w:rsidRPr="00BC0D76" w:rsidRDefault="007777F9" w:rsidP="007F71F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777F9" w:rsidRPr="00BC0D76" w:rsidRDefault="007777F9" w:rsidP="00AA3160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Обеспечение содержания зданий и сооружений образовательных организаций, обустройство прилегающих к ним территорий.</w:t>
            </w:r>
          </w:p>
        </w:tc>
      </w:tr>
      <w:tr w:rsidR="007777F9" w:rsidRPr="00BC0D76" w:rsidTr="00263188">
        <w:tc>
          <w:tcPr>
            <w:tcW w:w="567" w:type="dxa"/>
          </w:tcPr>
          <w:p w:rsidR="007777F9" w:rsidRPr="00BC0D76" w:rsidRDefault="007777F9" w:rsidP="007F71F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7777F9" w:rsidRPr="00BC0D76" w:rsidRDefault="007777F9" w:rsidP="00A90F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1.1.4.Прочие мероприятия в сфере образования</w:t>
            </w:r>
          </w:p>
        </w:tc>
        <w:tc>
          <w:tcPr>
            <w:tcW w:w="1276" w:type="dxa"/>
          </w:tcPr>
          <w:p w:rsidR="007777F9" w:rsidRPr="00BC0D76" w:rsidRDefault="007777F9" w:rsidP="007F71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777F9" w:rsidRPr="00263188" w:rsidRDefault="007777F9" w:rsidP="00F0711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777F9" w:rsidRPr="00263188" w:rsidRDefault="007777F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777F9" w:rsidRPr="00263188" w:rsidRDefault="007777F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7777F9" w:rsidRPr="00263188" w:rsidRDefault="007777F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7777F9" w:rsidRPr="00263188" w:rsidRDefault="007777F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777F9" w:rsidRPr="00263188" w:rsidRDefault="007777F9" w:rsidP="007F71F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777F9" w:rsidRPr="00263188" w:rsidRDefault="007777F9" w:rsidP="007F71F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7777F9" w:rsidRPr="00BC0D76" w:rsidRDefault="007777F9" w:rsidP="007F71F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777F9" w:rsidRPr="00BC0D76" w:rsidRDefault="007777F9" w:rsidP="007F71F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777F9" w:rsidRPr="00BC0D76" w:rsidTr="00263188">
        <w:tc>
          <w:tcPr>
            <w:tcW w:w="567" w:type="dxa"/>
          </w:tcPr>
          <w:p w:rsidR="007777F9" w:rsidRPr="00BC0D76" w:rsidRDefault="007777F9" w:rsidP="007F71F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7777F9" w:rsidRPr="00BC0D76" w:rsidRDefault="007777F9" w:rsidP="00A90F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7777F9" w:rsidRPr="00BC0D76" w:rsidRDefault="007777F9" w:rsidP="007F71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777F9" w:rsidRPr="00263188" w:rsidRDefault="00685FDA" w:rsidP="00F0711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31110</w:t>
            </w:r>
            <w:r w:rsidR="007777F9" w:rsidRPr="002631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bottom"/>
          </w:tcPr>
          <w:p w:rsidR="007777F9" w:rsidRPr="00263188" w:rsidRDefault="00685F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1037</w:t>
            </w:r>
            <w:r w:rsidR="007777F9" w:rsidRPr="002631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bottom"/>
          </w:tcPr>
          <w:p w:rsidR="007777F9" w:rsidRPr="00263188" w:rsidRDefault="00685F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1037</w:t>
            </w:r>
            <w:r w:rsidR="007777F9" w:rsidRPr="002631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bottom"/>
          </w:tcPr>
          <w:p w:rsidR="007777F9" w:rsidRPr="00263188" w:rsidRDefault="00685F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1037</w:t>
            </w:r>
            <w:r w:rsidR="007777F9" w:rsidRPr="002631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bottom"/>
          </w:tcPr>
          <w:p w:rsidR="007777F9" w:rsidRPr="00263188" w:rsidRDefault="007777F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31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777F9" w:rsidRPr="00263188" w:rsidRDefault="007777F9" w:rsidP="007F71F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777F9" w:rsidRPr="00263188" w:rsidRDefault="007777F9" w:rsidP="007F71F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7777F9" w:rsidRPr="00BC0D76" w:rsidRDefault="007777F9" w:rsidP="007F71F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777F9" w:rsidRPr="00BC0D76" w:rsidRDefault="007777F9" w:rsidP="007F71F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94CDC" w:rsidRPr="00BC0D76" w:rsidRDefault="00594CDC" w:rsidP="00594CDC">
      <w:pPr>
        <w:pStyle w:val="a4"/>
        <w:spacing w:after="0"/>
        <w:ind w:left="644"/>
        <w:jc w:val="both"/>
        <w:rPr>
          <w:rFonts w:ascii="Times New Roman" w:hAnsi="Times New Roman" w:cs="Times New Roman"/>
          <w:b/>
        </w:rPr>
      </w:pPr>
    </w:p>
    <w:p w:rsidR="00594CDC" w:rsidRPr="00BC0D76" w:rsidRDefault="00594CDC" w:rsidP="00594CDC">
      <w:pPr>
        <w:spacing w:after="0"/>
        <w:jc w:val="center"/>
        <w:rPr>
          <w:rFonts w:ascii="Times New Roman" w:hAnsi="Times New Roman" w:cs="Times New Roman"/>
          <w:b/>
        </w:rPr>
        <w:sectPr w:rsidR="00594CDC" w:rsidRPr="00BC0D76" w:rsidSect="00D938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598F" w:rsidRPr="00BC0D76" w:rsidRDefault="00CD02C6" w:rsidP="00891313">
      <w:pPr>
        <w:pStyle w:val="a4"/>
        <w:spacing w:after="0"/>
        <w:ind w:left="29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6E598F" w:rsidRPr="00BC0D76">
        <w:rPr>
          <w:rFonts w:ascii="Times New Roman" w:hAnsi="Times New Roman" w:cs="Times New Roman"/>
          <w:b/>
        </w:rPr>
        <w:t>. Обоснование ресурсного обеспечения</w:t>
      </w:r>
      <w:r w:rsidR="00AA3160">
        <w:rPr>
          <w:rFonts w:ascii="Times New Roman" w:hAnsi="Times New Roman" w:cs="Times New Roman"/>
          <w:b/>
        </w:rPr>
        <w:t>.</w:t>
      </w:r>
    </w:p>
    <w:p w:rsidR="00AA3160" w:rsidRDefault="006E598F" w:rsidP="00AA316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Объем финансирования Подпрограммы прогнозируемый и может быть уточнен в зависимости от уровня исполнения бюджета текущего года (в ценах соответствующих лет). </w:t>
      </w:r>
    </w:p>
    <w:p w:rsidR="006E598F" w:rsidRPr="00BC0D76" w:rsidRDefault="006E598F" w:rsidP="00AA316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         </w:t>
      </w:r>
    </w:p>
    <w:p w:rsidR="006E598F" w:rsidRPr="00BC0D76" w:rsidRDefault="006E598F" w:rsidP="006E598F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>Распределение ресурсного обеспечения по годам реализации Подпрограммы:</w:t>
      </w:r>
    </w:p>
    <w:tbl>
      <w:tblPr>
        <w:tblStyle w:val="a3"/>
        <w:tblW w:w="9782" w:type="dxa"/>
        <w:tblInd w:w="-176" w:type="dxa"/>
        <w:tblLook w:val="04A0"/>
      </w:tblPr>
      <w:tblGrid>
        <w:gridCol w:w="2584"/>
        <w:gridCol w:w="801"/>
        <w:gridCol w:w="881"/>
        <w:gridCol w:w="801"/>
        <w:gridCol w:w="780"/>
        <w:gridCol w:w="656"/>
        <w:gridCol w:w="656"/>
        <w:gridCol w:w="2623"/>
      </w:tblGrid>
      <w:tr w:rsidR="00115248" w:rsidRPr="00BC0D76" w:rsidTr="00115248">
        <w:tc>
          <w:tcPr>
            <w:tcW w:w="2637" w:type="dxa"/>
            <w:vMerge w:val="restart"/>
          </w:tcPr>
          <w:p w:rsidR="00115248" w:rsidRPr="00BC0D76" w:rsidRDefault="00115248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7145" w:type="dxa"/>
            <w:gridSpan w:val="7"/>
          </w:tcPr>
          <w:p w:rsidR="00115248" w:rsidRPr="00BC0D76" w:rsidRDefault="00115248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Объем финансирования, тыс. рублей</w:t>
            </w:r>
          </w:p>
        </w:tc>
      </w:tr>
      <w:tr w:rsidR="00115248" w:rsidRPr="00BC0D76" w:rsidTr="00115248">
        <w:tc>
          <w:tcPr>
            <w:tcW w:w="2637" w:type="dxa"/>
            <w:vMerge/>
          </w:tcPr>
          <w:p w:rsidR="00115248" w:rsidRPr="00BC0D76" w:rsidRDefault="00115248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115248" w:rsidRPr="00BC0D76" w:rsidRDefault="00115248" w:rsidP="0011524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C0D76">
              <w:rPr>
                <w:rFonts w:ascii="Times New Roman" w:hAnsi="Times New Roman" w:cs="Times New Roman"/>
                <w:b/>
              </w:rPr>
              <w:t>1 год</w:t>
            </w:r>
          </w:p>
        </w:tc>
        <w:tc>
          <w:tcPr>
            <w:tcW w:w="887" w:type="dxa"/>
          </w:tcPr>
          <w:p w:rsidR="00115248" w:rsidRPr="00BC0D76" w:rsidRDefault="00115248" w:rsidP="0011524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692" w:type="dxa"/>
          </w:tcPr>
          <w:p w:rsidR="00115248" w:rsidRPr="00BC0D76" w:rsidRDefault="00115248" w:rsidP="0011524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90" w:type="dxa"/>
          </w:tcPr>
          <w:p w:rsidR="00115248" w:rsidRPr="00BC0D76" w:rsidRDefault="00115248" w:rsidP="0011524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656" w:type="dxa"/>
          </w:tcPr>
          <w:p w:rsidR="00115248" w:rsidRPr="00BC0D76" w:rsidRDefault="00115248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656" w:type="dxa"/>
          </w:tcPr>
          <w:p w:rsidR="00115248" w:rsidRPr="00BC0D76" w:rsidRDefault="00115248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2026 год </w:t>
            </w:r>
          </w:p>
        </w:tc>
        <w:tc>
          <w:tcPr>
            <w:tcW w:w="2766" w:type="dxa"/>
          </w:tcPr>
          <w:p w:rsidR="00115248" w:rsidRPr="00BC0D76" w:rsidRDefault="00115248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15248" w:rsidRPr="00BC0D76" w:rsidTr="00115248">
        <w:tc>
          <w:tcPr>
            <w:tcW w:w="2637" w:type="dxa"/>
          </w:tcPr>
          <w:p w:rsidR="00115248" w:rsidRPr="00BC0D76" w:rsidRDefault="00115248" w:rsidP="002A551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98" w:type="dxa"/>
          </w:tcPr>
          <w:p w:rsidR="00115248" w:rsidRPr="0057419F" w:rsidRDefault="0057419F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41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7" w:type="dxa"/>
          </w:tcPr>
          <w:p w:rsidR="00115248" w:rsidRPr="0057419F" w:rsidRDefault="0057419F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2" w:type="dxa"/>
          </w:tcPr>
          <w:p w:rsidR="00115248" w:rsidRPr="0057419F" w:rsidRDefault="0057419F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0" w:type="dxa"/>
          </w:tcPr>
          <w:p w:rsidR="00115248" w:rsidRPr="0057419F" w:rsidRDefault="00115248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115248" w:rsidRPr="0057419F" w:rsidRDefault="00115248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115248" w:rsidRPr="0057419F" w:rsidRDefault="00115248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</w:tcPr>
          <w:p w:rsidR="00115248" w:rsidRPr="0057419F" w:rsidRDefault="0044048E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15248" w:rsidRPr="00BC0D76" w:rsidTr="00115248">
        <w:tc>
          <w:tcPr>
            <w:tcW w:w="2637" w:type="dxa"/>
          </w:tcPr>
          <w:p w:rsidR="00115248" w:rsidRPr="00BC0D76" w:rsidRDefault="00115248" w:rsidP="002A551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698" w:type="dxa"/>
          </w:tcPr>
          <w:p w:rsidR="00115248" w:rsidRPr="0057419F" w:rsidRDefault="0057419F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419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7" w:type="dxa"/>
          </w:tcPr>
          <w:p w:rsidR="00115248" w:rsidRPr="0057419F" w:rsidRDefault="0057419F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2" w:type="dxa"/>
          </w:tcPr>
          <w:p w:rsidR="0057419F" w:rsidRPr="0057419F" w:rsidRDefault="0057419F" w:rsidP="0057419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0" w:type="dxa"/>
          </w:tcPr>
          <w:p w:rsidR="00115248" w:rsidRPr="0057419F" w:rsidRDefault="00115248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115248" w:rsidRPr="0057419F" w:rsidRDefault="00115248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115248" w:rsidRPr="0057419F" w:rsidRDefault="00115248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</w:tcPr>
          <w:p w:rsidR="00115248" w:rsidRPr="0057419F" w:rsidRDefault="0044048E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15248" w:rsidRPr="00BC0D76" w:rsidTr="00115248">
        <w:tc>
          <w:tcPr>
            <w:tcW w:w="2637" w:type="dxa"/>
          </w:tcPr>
          <w:p w:rsidR="00115248" w:rsidRPr="00BC0D76" w:rsidRDefault="00115248" w:rsidP="002A551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698" w:type="dxa"/>
          </w:tcPr>
          <w:p w:rsidR="00115248" w:rsidRPr="0057419F" w:rsidRDefault="0057419F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419F">
              <w:rPr>
                <w:rFonts w:ascii="Times New Roman" w:hAnsi="Times New Roman" w:cs="Times New Roman"/>
                <w:sz w:val="18"/>
                <w:szCs w:val="18"/>
              </w:rPr>
              <w:t>10370,0</w:t>
            </w:r>
          </w:p>
        </w:tc>
        <w:tc>
          <w:tcPr>
            <w:tcW w:w="887" w:type="dxa"/>
          </w:tcPr>
          <w:p w:rsidR="00115248" w:rsidRPr="0057419F" w:rsidRDefault="0057419F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10370,0</w:t>
            </w:r>
          </w:p>
        </w:tc>
        <w:tc>
          <w:tcPr>
            <w:tcW w:w="692" w:type="dxa"/>
          </w:tcPr>
          <w:p w:rsidR="00115248" w:rsidRPr="0057419F" w:rsidRDefault="0057419F" w:rsidP="00E624D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10370,0</w:t>
            </w:r>
          </w:p>
        </w:tc>
        <w:tc>
          <w:tcPr>
            <w:tcW w:w="790" w:type="dxa"/>
          </w:tcPr>
          <w:p w:rsidR="00115248" w:rsidRPr="0057419F" w:rsidRDefault="00115248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115248" w:rsidRPr="0057419F" w:rsidRDefault="00115248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115248" w:rsidRPr="0057419F" w:rsidRDefault="00115248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</w:tcPr>
          <w:p w:rsidR="00115248" w:rsidRPr="0057419F" w:rsidRDefault="0044048E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31110,0</w:t>
            </w:r>
          </w:p>
        </w:tc>
      </w:tr>
      <w:tr w:rsidR="00115248" w:rsidRPr="00BC0D76" w:rsidTr="00115248">
        <w:tc>
          <w:tcPr>
            <w:tcW w:w="2637" w:type="dxa"/>
          </w:tcPr>
          <w:p w:rsidR="00115248" w:rsidRPr="00BC0D76" w:rsidRDefault="00115248" w:rsidP="002A551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698" w:type="dxa"/>
          </w:tcPr>
          <w:p w:rsidR="00115248" w:rsidRPr="0057419F" w:rsidRDefault="0057419F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10370,0</w:t>
            </w:r>
          </w:p>
        </w:tc>
        <w:tc>
          <w:tcPr>
            <w:tcW w:w="887" w:type="dxa"/>
          </w:tcPr>
          <w:p w:rsidR="00115248" w:rsidRPr="0057419F" w:rsidRDefault="0057419F" w:rsidP="00E624D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10370,0</w:t>
            </w:r>
          </w:p>
        </w:tc>
        <w:tc>
          <w:tcPr>
            <w:tcW w:w="692" w:type="dxa"/>
          </w:tcPr>
          <w:p w:rsidR="00115248" w:rsidRPr="0057419F" w:rsidRDefault="0057419F" w:rsidP="00E624D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10370,0</w:t>
            </w:r>
          </w:p>
        </w:tc>
        <w:tc>
          <w:tcPr>
            <w:tcW w:w="790" w:type="dxa"/>
          </w:tcPr>
          <w:p w:rsidR="00115248" w:rsidRPr="0057419F" w:rsidRDefault="00115248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115248" w:rsidRPr="0057419F" w:rsidRDefault="00115248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115248" w:rsidRPr="0057419F" w:rsidRDefault="00115248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</w:tcPr>
          <w:p w:rsidR="00115248" w:rsidRPr="0057419F" w:rsidRDefault="0044048E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31110,0</w:t>
            </w:r>
          </w:p>
        </w:tc>
      </w:tr>
    </w:tbl>
    <w:p w:rsidR="006E598F" w:rsidRPr="00BC0D76" w:rsidRDefault="006E598F" w:rsidP="006E598F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E598F" w:rsidRPr="00BC0D76" w:rsidRDefault="006E598F" w:rsidP="00AA316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Обоснование необходимого объема финансовых средств:</w:t>
      </w:r>
    </w:p>
    <w:p w:rsidR="006E598F" w:rsidRPr="00BC0D76" w:rsidRDefault="006E598F" w:rsidP="00AA316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Объем финансовых средств определен в соответствии с расходными обязательствами главных распорядителей средств местного бюджета - ответственного исполнителя Подпрограммы.</w:t>
      </w:r>
    </w:p>
    <w:p w:rsidR="006E598F" w:rsidRPr="00BC0D76" w:rsidRDefault="006E598F" w:rsidP="00AA316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Необходимая потребность объема бюджетных ассигнований на реализацию Подпрограммы представлена в таблице «Распределение ресурсного обеспечения по годам реализации Подпрограммы».</w:t>
      </w:r>
    </w:p>
    <w:p w:rsidR="006E598F" w:rsidRPr="00BC0D76" w:rsidRDefault="006E598F" w:rsidP="00AA316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Основные средства в рамках Подпрограммы направляются на обеспечение развития системы дополнительного образования детей, выявления и поддержки одаренных детей и молодежи, создание условий для комплексного развития и жизнедеятельности детей. В рамках реализации Подпрограммы запланированы расходы на мероприятия:</w:t>
      </w:r>
    </w:p>
    <w:p w:rsidR="006E598F" w:rsidRPr="00BC0D76" w:rsidRDefault="006E598F" w:rsidP="00AA316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1.</w:t>
      </w:r>
      <w:r w:rsidR="00AA31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Финансирование муниципального задания на реализацию дополнительных </w:t>
      </w:r>
      <w:proofErr w:type="spellStart"/>
      <w:r w:rsidRPr="00BC0D76">
        <w:rPr>
          <w:rFonts w:ascii="Times New Roman" w:eastAsia="Times New Roman" w:hAnsi="Times New Roman" w:cs="Times New Roman"/>
          <w:lang w:eastAsia="ru-RU"/>
        </w:rPr>
        <w:t>общеразвивающих</w:t>
      </w:r>
      <w:proofErr w:type="spellEnd"/>
      <w:r w:rsidRPr="00BC0D76">
        <w:rPr>
          <w:rFonts w:ascii="Times New Roman" w:eastAsia="Times New Roman" w:hAnsi="Times New Roman" w:cs="Times New Roman"/>
          <w:lang w:eastAsia="ru-RU"/>
        </w:rPr>
        <w:t xml:space="preserve"> программ в организациях дополнительного образования и загородных оздоровительных лагерях.</w:t>
      </w:r>
    </w:p>
    <w:p w:rsidR="006E598F" w:rsidRPr="00BC0D76" w:rsidRDefault="006E598F" w:rsidP="00AA316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2.</w:t>
      </w:r>
      <w:r w:rsidR="00AA31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>Организация и проведение детской оздоровительной кампании.</w:t>
      </w:r>
    </w:p>
    <w:p w:rsidR="006E598F" w:rsidRPr="00BC0D76" w:rsidRDefault="006E598F" w:rsidP="00AA316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3.</w:t>
      </w:r>
      <w:r w:rsidR="00AA31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>Развитие творческих способностей детей.</w:t>
      </w:r>
    </w:p>
    <w:p w:rsidR="006E598F" w:rsidRPr="00BC0D76" w:rsidRDefault="006E598F" w:rsidP="00AA316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4.</w:t>
      </w:r>
      <w:r w:rsidR="00AA31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>Создание условий для развития спорта, туризма, технического и прикладного творчества.</w:t>
      </w:r>
    </w:p>
    <w:p w:rsidR="006E598F" w:rsidRPr="00BC0D76" w:rsidRDefault="006E598F" w:rsidP="00AA316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5.</w:t>
      </w:r>
      <w:r w:rsidR="00AA31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>Профилактика детского дорожно-транспортного травматизма.</w:t>
      </w:r>
    </w:p>
    <w:p w:rsidR="006E598F" w:rsidRPr="00BC0D76" w:rsidRDefault="006E598F" w:rsidP="00AA316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6.</w:t>
      </w:r>
      <w:r w:rsidR="00AA31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D76">
        <w:rPr>
          <w:rFonts w:ascii="Times New Roman" w:eastAsia="Times New Roman" w:hAnsi="Times New Roman" w:cs="Times New Roman"/>
          <w:lang w:eastAsia="ru-RU"/>
        </w:rPr>
        <w:t>Проведение Всероссийской, Республиканской и Муниципальной  олимпиады школьников.</w:t>
      </w:r>
      <w:r w:rsidRPr="00BC0D76">
        <w:rPr>
          <w:rFonts w:ascii="Times New Roman" w:eastAsia="Times New Roman" w:hAnsi="Times New Roman" w:cs="Times New Roman"/>
          <w:lang w:eastAsia="ru-RU"/>
        </w:rPr>
        <w:tab/>
      </w:r>
    </w:p>
    <w:p w:rsidR="006E598F" w:rsidRPr="00BC0D76" w:rsidRDefault="00CD02C6" w:rsidP="006E598F">
      <w:pPr>
        <w:pStyle w:val="a4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E598F" w:rsidRPr="00BC0D76">
        <w:rPr>
          <w:rFonts w:ascii="Times New Roman" w:hAnsi="Times New Roman" w:cs="Times New Roman"/>
          <w:b/>
        </w:rPr>
        <w:t>. Перечень целевых показателей</w:t>
      </w:r>
      <w:r w:rsidR="00D1539C">
        <w:rPr>
          <w:rFonts w:ascii="Times New Roman" w:hAnsi="Times New Roman" w:cs="Times New Roman"/>
          <w:b/>
        </w:rPr>
        <w:t>.</w:t>
      </w:r>
    </w:p>
    <w:p w:rsidR="006E598F" w:rsidRPr="00BC0D76" w:rsidRDefault="006E598F" w:rsidP="00D153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1)</w:t>
      </w:r>
      <w:r w:rsidR="00D1539C">
        <w:rPr>
          <w:rFonts w:ascii="Times New Roman" w:hAnsi="Times New Roman" w:cs="Times New Roman"/>
        </w:rPr>
        <w:t xml:space="preserve"> </w:t>
      </w:r>
      <w:r w:rsidRPr="00BC0D76">
        <w:rPr>
          <w:rFonts w:ascii="Times New Roman" w:hAnsi="Times New Roman" w:cs="Times New Roman"/>
        </w:rPr>
        <w:t>Удельный вес численности детей, получающих услуги дополнительного образования, в общей численности детей в возрасте 6 - 18 лет.</w:t>
      </w:r>
    </w:p>
    <w:p w:rsidR="006E598F" w:rsidRPr="00BC0D76" w:rsidRDefault="006E598F" w:rsidP="00D153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2)</w:t>
      </w:r>
      <w:r w:rsidR="00D1539C">
        <w:rPr>
          <w:rFonts w:ascii="Times New Roman" w:hAnsi="Times New Roman" w:cs="Times New Roman"/>
        </w:rPr>
        <w:t xml:space="preserve"> </w:t>
      </w:r>
      <w:r w:rsidRPr="00BC0D76">
        <w:rPr>
          <w:rFonts w:ascii="Times New Roman" w:hAnsi="Times New Roman" w:cs="Times New Roman"/>
        </w:rPr>
        <w:t xml:space="preserve">Доля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BC0D76">
        <w:rPr>
          <w:rFonts w:ascii="Times New Roman" w:hAnsi="Times New Roman" w:cs="Times New Roman"/>
        </w:rPr>
        <w:t>численности</w:t>
      </w:r>
      <w:proofErr w:type="gramEnd"/>
      <w:r w:rsidRPr="00BC0D76">
        <w:rPr>
          <w:rFonts w:ascii="Times New Roman" w:hAnsi="Times New Roman" w:cs="Times New Roman"/>
        </w:rPr>
        <w:t xml:space="preserve"> обучающихся по программам общего образования.</w:t>
      </w:r>
    </w:p>
    <w:p w:rsidR="006E598F" w:rsidRPr="00BC0D76" w:rsidRDefault="00A33B5A" w:rsidP="00D153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E598F" w:rsidRPr="00BC0D76">
        <w:rPr>
          <w:rFonts w:ascii="Times New Roman" w:hAnsi="Times New Roman" w:cs="Times New Roman"/>
        </w:rPr>
        <w:t>)</w:t>
      </w:r>
      <w:r w:rsidR="00D1539C">
        <w:rPr>
          <w:rFonts w:ascii="Times New Roman" w:hAnsi="Times New Roman" w:cs="Times New Roman"/>
        </w:rPr>
        <w:t xml:space="preserve"> </w:t>
      </w:r>
      <w:r w:rsidR="006E598F" w:rsidRPr="00BC0D76">
        <w:rPr>
          <w:rFonts w:ascii="Times New Roman" w:hAnsi="Times New Roman" w:cs="Times New Roman"/>
        </w:rPr>
        <w:t>Количество</w:t>
      </w:r>
      <w:r w:rsidR="002B1DBE">
        <w:rPr>
          <w:rFonts w:ascii="Times New Roman" w:hAnsi="Times New Roman" w:cs="Times New Roman"/>
        </w:rPr>
        <w:t xml:space="preserve"> д</w:t>
      </w:r>
      <w:r w:rsidR="006E598F" w:rsidRPr="00BC0D76">
        <w:rPr>
          <w:rFonts w:ascii="Times New Roman" w:hAnsi="Times New Roman" w:cs="Times New Roman"/>
        </w:rPr>
        <w:t xml:space="preserve">етей, оздоровленных в организациях отдыха и оздоровления детей  на условиях </w:t>
      </w:r>
      <w:proofErr w:type="spellStart"/>
      <w:r w:rsidR="006E598F" w:rsidRPr="00BC0D76">
        <w:rPr>
          <w:rFonts w:ascii="Times New Roman" w:hAnsi="Times New Roman" w:cs="Times New Roman"/>
        </w:rPr>
        <w:t>софинансирования</w:t>
      </w:r>
      <w:proofErr w:type="spellEnd"/>
      <w:r w:rsidR="006E598F" w:rsidRPr="00BC0D76">
        <w:rPr>
          <w:rFonts w:ascii="Times New Roman" w:hAnsi="Times New Roman" w:cs="Times New Roman"/>
        </w:rPr>
        <w:t xml:space="preserve">   республиканского и местного бюджетов.</w:t>
      </w:r>
    </w:p>
    <w:p w:rsidR="006E598F" w:rsidRPr="00BC0D76" w:rsidRDefault="00CD02C6" w:rsidP="006E598F">
      <w:pPr>
        <w:pStyle w:val="a4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6E598F" w:rsidRPr="00BC0D76">
        <w:rPr>
          <w:rFonts w:ascii="Times New Roman" w:hAnsi="Times New Roman" w:cs="Times New Roman"/>
          <w:b/>
        </w:rPr>
        <w:t>. Управление и контроль</w:t>
      </w:r>
      <w:r w:rsidR="00D1539C">
        <w:rPr>
          <w:rFonts w:ascii="Times New Roman" w:hAnsi="Times New Roman" w:cs="Times New Roman"/>
          <w:b/>
        </w:rPr>
        <w:t>.</w:t>
      </w:r>
    </w:p>
    <w:p w:rsidR="006E598F" w:rsidRPr="00BC0D76" w:rsidRDefault="006E598F" w:rsidP="00D1539C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Оперативное управление Подпрограммой возлагается на Управление образования администрации </w:t>
      </w:r>
      <w:proofErr w:type="spellStart"/>
      <w:r w:rsidRPr="00BC0D76">
        <w:rPr>
          <w:rFonts w:ascii="Times New Roman" w:hAnsi="Times New Roman" w:cs="Times New Roman"/>
        </w:rPr>
        <w:t>Аскизского</w:t>
      </w:r>
      <w:proofErr w:type="spellEnd"/>
      <w:r w:rsidRPr="00BC0D76">
        <w:rPr>
          <w:rFonts w:ascii="Times New Roman" w:hAnsi="Times New Roman" w:cs="Times New Roman"/>
        </w:rPr>
        <w:t xml:space="preserve"> района.</w:t>
      </w:r>
    </w:p>
    <w:p w:rsidR="006E598F" w:rsidRPr="00BC0D76" w:rsidRDefault="006E598F" w:rsidP="00D1539C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BC0D76">
        <w:rPr>
          <w:rFonts w:ascii="Times New Roman" w:hAnsi="Times New Roman" w:cs="Times New Roman"/>
        </w:rPr>
        <w:t>Контроль за</w:t>
      </w:r>
      <w:proofErr w:type="gramEnd"/>
      <w:r w:rsidRPr="00BC0D76">
        <w:rPr>
          <w:rFonts w:ascii="Times New Roman" w:hAnsi="Times New Roman" w:cs="Times New Roman"/>
        </w:rPr>
        <w:t xml:space="preserve"> ходом реализации Подпрограммы осуществляется в соответствии с нормативными правовыми актами муниципального образования.</w:t>
      </w:r>
    </w:p>
    <w:p w:rsidR="00D1539C" w:rsidRDefault="006E598F" w:rsidP="00D1539C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Для осуществления </w:t>
      </w:r>
      <w:proofErr w:type="gramStart"/>
      <w:r w:rsidRPr="00BC0D76">
        <w:rPr>
          <w:rFonts w:ascii="Times New Roman" w:hAnsi="Times New Roman" w:cs="Times New Roman"/>
        </w:rPr>
        <w:t>контроля за</w:t>
      </w:r>
      <w:proofErr w:type="gramEnd"/>
      <w:r w:rsidRPr="00BC0D76">
        <w:rPr>
          <w:rFonts w:ascii="Times New Roman" w:hAnsi="Times New Roman" w:cs="Times New Roman"/>
        </w:rPr>
        <w:t xml:space="preserve"> использованием выделенных бюджетных ассигнований Управление образования администрации </w:t>
      </w:r>
      <w:proofErr w:type="spellStart"/>
      <w:r w:rsidRPr="00BC0D76">
        <w:rPr>
          <w:rFonts w:ascii="Times New Roman" w:hAnsi="Times New Roman" w:cs="Times New Roman"/>
        </w:rPr>
        <w:t>Аскизского</w:t>
      </w:r>
      <w:proofErr w:type="spellEnd"/>
      <w:r w:rsidRPr="00BC0D76">
        <w:rPr>
          <w:rFonts w:ascii="Times New Roman" w:hAnsi="Times New Roman" w:cs="Times New Roman"/>
        </w:rPr>
        <w:t xml:space="preserve"> района</w:t>
      </w:r>
      <w:r w:rsidR="00D1539C">
        <w:rPr>
          <w:rFonts w:ascii="Times New Roman" w:hAnsi="Times New Roman" w:cs="Times New Roman"/>
        </w:rPr>
        <w:t>:</w:t>
      </w:r>
    </w:p>
    <w:p w:rsidR="00D1539C" w:rsidRDefault="00D1539C" w:rsidP="00D1539C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598F" w:rsidRPr="00BC0D76">
        <w:rPr>
          <w:rFonts w:ascii="Times New Roman" w:hAnsi="Times New Roman" w:cs="Times New Roman"/>
        </w:rPr>
        <w:t xml:space="preserve"> ежеквартально в срок до 15-го числа месяца, следующего за отчетным периодом (1 квартал, полугодие, 9 месяцев, год) формируют отчет об исполнении мероприятий Подпрограммы с пояснительной запиской в произвольной форме; </w:t>
      </w:r>
    </w:p>
    <w:p w:rsidR="006E598F" w:rsidRPr="00BC0D76" w:rsidRDefault="00D1539C" w:rsidP="00D1539C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598F" w:rsidRPr="00BC0D76">
        <w:rPr>
          <w:rFonts w:ascii="Times New Roman" w:hAnsi="Times New Roman" w:cs="Times New Roman"/>
        </w:rPr>
        <w:t xml:space="preserve">ежегодно в срок до 1 марта года, следующего за </w:t>
      </w:r>
      <w:proofErr w:type="gramStart"/>
      <w:r w:rsidR="006E598F" w:rsidRPr="00BC0D76">
        <w:rPr>
          <w:rFonts w:ascii="Times New Roman" w:hAnsi="Times New Roman" w:cs="Times New Roman"/>
        </w:rPr>
        <w:t>отчетным</w:t>
      </w:r>
      <w:proofErr w:type="gramEnd"/>
      <w:r w:rsidR="006E598F" w:rsidRPr="00BC0D76">
        <w:rPr>
          <w:rFonts w:ascii="Times New Roman" w:hAnsi="Times New Roman" w:cs="Times New Roman"/>
        </w:rPr>
        <w:t>, а также по окончании срока реализации Подпрограммы, оценку эффективности реализации Подпрограммы.</w:t>
      </w:r>
    </w:p>
    <w:p w:rsidR="00D1539C" w:rsidRDefault="00D1539C" w:rsidP="00D1539C">
      <w:pPr>
        <w:spacing w:after="0"/>
        <w:ind w:left="2124"/>
        <w:rPr>
          <w:rFonts w:ascii="Times New Roman" w:hAnsi="Times New Roman" w:cs="Times New Roman"/>
          <w:b/>
        </w:rPr>
      </w:pPr>
    </w:p>
    <w:p w:rsidR="00594CDC" w:rsidRPr="00BC0D76" w:rsidRDefault="00CD02C6" w:rsidP="00D1539C">
      <w:pPr>
        <w:spacing w:after="0"/>
        <w:ind w:left="21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E237A6" w:rsidRPr="00BC0D76">
        <w:rPr>
          <w:rFonts w:ascii="Times New Roman" w:hAnsi="Times New Roman" w:cs="Times New Roman"/>
          <w:b/>
        </w:rPr>
        <w:t xml:space="preserve">. </w:t>
      </w:r>
      <w:r w:rsidR="00594CDC" w:rsidRPr="00BC0D76">
        <w:rPr>
          <w:rFonts w:ascii="Times New Roman" w:hAnsi="Times New Roman" w:cs="Times New Roman"/>
          <w:b/>
        </w:rPr>
        <w:t>Оценка эффективности реализации Подпрограммы</w:t>
      </w:r>
      <w:r w:rsidR="00D1539C">
        <w:rPr>
          <w:rFonts w:ascii="Times New Roman" w:hAnsi="Times New Roman" w:cs="Times New Roman"/>
          <w:b/>
        </w:rPr>
        <w:t>.</w:t>
      </w:r>
    </w:p>
    <w:p w:rsidR="001004A9" w:rsidRPr="00BC0D76" w:rsidRDefault="001004A9" w:rsidP="00D153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1)Удельный вес численности детей, получающих услуги дополнительного образования, в общей численности детей в возрасте </w:t>
      </w:r>
      <w:r w:rsidR="00967B67" w:rsidRPr="00BC0D76">
        <w:rPr>
          <w:rFonts w:ascii="Times New Roman" w:hAnsi="Times New Roman" w:cs="Times New Roman"/>
        </w:rPr>
        <w:t>6</w:t>
      </w:r>
      <w:r w:rsidRPr="00BC0D76">
        <w:rPr>
          <w:rFonts w:ascii="Times New Roman" w:hAnsi="Times New Roman" w:cs="Times New Roman"/>
        </w:rPr>
        <w:t xml:space="preserve"> - 18 лет </w:t>
      </w:r>
      <w:r w:rsidR="00A33B5A">
        <w:rPr>
          <w:rFonts w:ascii="Times New Roman" w:hAnsi="Times New Roman" w:cs="Times New Roman"/>
        </w:rPr>
        <w:t>по годам:</w:t>
      </w:r>
    </w:p>
    <w:p w:rsidR="00A33B5A" w:rsidRPr="00D5785A" w:rsidRDefault="00A33B5A" w:rsidP="00D1539C">
      <w:pPr>
        <w:widowControl w:val="0"/>
        <w:autoSpaceDE w:val="0"/>
        <w:autoSpaceDN w:val="0"/>
        <w:adjustRightInd w:val="0"/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5785A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5785A">
        <w:rPr>
          <w:rFonts w:ascii="Times New Roman" w:eastAsia="Times New Roman" w:hAnsi="Times New Roman" w:cs="Times New Roman"/>
          <w:lang w:eastAsia="ru-RU"/>
        </w:rPr>
        <w:t>1 год  – 7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D5785A">
        <w:rPr>
          <w:rFonts w:ascii="Times New Roman" w:eastAsia="Times New Roman" w:hAnsi="Times New Roman" w:cs="Times New Roman"/>
          <w:lang w:eastAsia="ru-RU"/>
        </w:rPr>
        <w:t>%;</w:t>
      </w:r>
    </w:p>
    <w:p w:rsidR="00A33B5A" w:rsidRPr="00BC0D76" w:rsidRDefault="00A33B5A" w:rsidP="00D153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75</w:t>
      </w:r>
      <w:r>
        <w:rPr>
          <w:rFonts w:ascii="Times New Roman" w:eastAsia="Times New Roman" w:hAnsi="Times New Roman" w:cs="Times New Roman"/>
          <w:lang w:eastAsia="ru-RU"/>
        </w:rPr>
        <w:t>,2</w:t>
      </w:r>
      <w:r w:rsidRPr="00BC0D76">
        <w:rPr>
          <w:rFonts w:ascii="Times New Roman" w:eastAsia="Times New Roman" w:hAnsi="Times New Roman" w:cs="Times New Roman"/>
          <w:lang w:eastAsia="ru-RU"/>
        </w:rPr>
        <w:t>%;</w:t>
      </w:r>
    </w:p>
    <w:p w:rsidR="00A33B5A" w:rsidRPr="00BC0D76" w:rsidRDefault="00A33B5A" w:rsidP="00D1539C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75</w:t>
      </w:r>
      <w:r>
        <w:rPr>
          <w:rFonts w:ascii="Times New Roman" w:eastAsia="Times New Roman" w:hAnsi="Times New Roman" w:cs="Times New Roman"/>
          <w:lang w:eastAsia="ru-RU"/>
        </w:rPr>
        <w:t>,4</w:t>
      </w:r>
      <w:r w:rsidRPr="00BC0D76">
        <w:rPr>
          <w:rFonts w:ascii="Times New Roman" w:eastAsia="Times New Roman" w:hAnsi="Times New Roman" w:cs="Times New Roman"/>
          <w:lang w:eastAsia="ru-RU"/>
        </w:rPr>
        <w:t>%;</w:t>
      </w:r>
      <w:r w:rsidR="00D1539C">
        <w:rPr>
          <w:rFonts w:ascii="Times New Roman" w:eastAsia="Times New Roman" w:hAnsi="Times New Roman" w:cs="Times New Roman"/>
          <w:lang w:eastAsia="ru-RU"/>
        </w:rPr>
        <w:tab/>
      </w:r>
    </w:p>
    <w:p w:rsidR="00A33B5A" w:rsidRDefault="00A33B5A" w:rsidP="00D153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75</w:t>
      </w:r>
      <w:r>
        <w:rPr>
          <w:rFonts w:ascii="Times New Roman" w:eastAsia="Times New Roman" w:hAnsi="Times New Roman" w:cs="Times New Roman"/>
          <w:lang w:eastAsia="ru-RU"/>
        </w:rPr>
        <w:t>,6</w:t>
      </w:r>
      <w:r w:rsidRPr="00BC0D76">
        <w:rPr>
          <w:rFonts w:ascii="Times New Roman" w:eastAsia="Times New Roman" w:hAnsi="Times New Roman" w:cs="Times New Roman"/>
          <w:lang w:eastAsia="ru-RU"/>
        </w:rPr>
        <w:t>%;</w:t>
      </w:r>
    </w:p>
    <w:p w:rsidR="00A33B5A" w:rsidRDefault="00A33B5A" w:rsidP="00D153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2025 год – 75,8 %;</w:t>
      </w:r>
    </w:p>
    <w:p w:rsidR="00A33B5A" w:rsidRDefault="00A33B5A" w:rsidP="00D153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2026 год – 76,0%.</w:t>
      </w:r>
    </w:p>
    <w:p w:rsidR="00D1539C" w:rsidRPr="00BC0D76" w:rsidRDefault="00D1539C" w:rsidP="00D153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004A9" w:rsidRDefault="00D1539C" w:rsidP="00D153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004A9" w:rsidRPr="00BC0D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1004A9" w:rsidRPr="00BC0D76">
        <w:rPr>
          <w:rFonts w:ascii="Times New Roman" w:hAnsi="Times New Roman" w:cs="Times New Roman"/>
        </w:rPr>
        <w:t xml:space="preserve">Доля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="001004A9" w:rsidRPr="00BC0D76">
        <w:rPr>
          <w:rFonts w:ascii="Times New Roman" w:hAnsi="Times New Roman" w:cs="Times New Roman"/>
        </w:rPr>
        <w:t>численности</w:t>
      </w:r>
      <w:proofErr w:type="gramEnd"/>
      <w:r w:rsidR="001004A9" w:rsidRPr="00BC0D76">
        <w:rPr>
          <w:rFonts w:ascii="Times New Roman" w:hAnsi="Times New Roman" w:cs="Times New Roman"/>
        </w:rPr>
        <w:t xml:space="preserve"> обучающихся по программам общего образования</w:t>
      </w:r>
      <w:r>
        <w:rPr>
          <w:rFonts w:ascii="Times New Roman" w:hAnsi="Times New Roman" w:cs="Times New Roman"/>
        </w:rPr>
        <w:t>:</w:t>
      </w:r>
      <w:r w:rsidR="001004A9" w:rsidRPr="00BC0D76">
        <w:rPr>
          <w:rFonts w:ascii="Times New Roman" w:hAnsi="Times New Roman" w:cs="Times New Roman"/>
        </w:rPr>
        <w:t xml:space="preserve"> </w:t>
      </w:r>
    </w:p>
    <w:p w:rsidR="00983A9A" w:rsidRPr="00D5785A" w:rsidRDefault="00983A9A" w:rsidP="00D1539C">
      <w:pPr>
        <w:widowControl w:val="0"/>
        <w:autoSpaceDE w:val="0"/>
        <w:autoSpaceDN w:val="0"/>
        <w:adjustRightInd w:val="0"/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5785A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5785A">
        <w:rPr>
          <w:rFonts w:ascii="Times New Roman" w:eastAsia="Times New Roman" w:hAnsi="Times New Roman" w:cs="Times New Roman"/>
          <w:lang w:eastAsia="ru-RU"/>
        </w:rPr>
        <w:t xml:space="preserve">1 год  – </w:t>
      </w:r>
      <w:r>
        <w:rPr>
          <w:rFonts w:ascii="Times New Roman" w:eastAsia="Times New Roman" w:hAnsi="Times New Roman" w:cs="Times New Roman"/>
          <w:lang w:eastAsia="ru-RU"/>
        </w:rPr>
        <w:t>50,0</w:t>
      </w:r>
      <w:r w:rsidRPr="00D5785A">
        <w:rPr>
          <w:rFonts w:ascii="Times New Roman" w:eastAsia="Times New Roman" w:hAnsi="Times New Roman" w:cs="Times New Roman"/>
          <w:lang w:eastAsia="ru-RU"/>
        </w:rPr>
        <w:t>%;</w:t>
      </w:r>
    </w:p>
    <w:p w:rsidR="00983A9A" w:rsidRPr="00BC0D76" w:rsidRDefault="00983A9A" w:rsidP="00D153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5</w:t>
      </w:r>
      <w:r>
        <w:rPr>
          <w:rFonts w:ascii="Times New Roman" w:eastAsia="Times New Roman" w:hAnsi="Times New Roman" w:cs="Times New Roman"/>
          <w:lang w:eastAsia="ru-RU"/>
        </w:rPr>
        <w:t>0,2</w:t>
      </w:r>
      <w:r w:rsidRPr="00BC0D76">
        <w:rPr>
          <w:rFonts w:ascii="Times New Roman" w:eastAsia="Times New Roman" w:hAnsi="Times New Roman" w:cs="Times New Roman"/>
          <w:lang w:eastAsia="ru-RU"/>
        </w:rPr>
        <w:t>%;</w:t>
      </w:r>
    </w:p>
    <w:p w:rsidR="00983A9A" w:rsidRPr="00BC0D76" w:rsidRDefault="00983A9A" w:rsidP="00D153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5</w:t>
      </w:r>
      <w:r>
        <w:rPr>
          <w:rFonts w:ascii="Times New Roman" w:eastAsia="Times New Roman" w:hAnsi="Times New Roman" w:cs="Times New Roman"/>
          <w:lang w:eastAsia="ru-RU"/>
        </w:rPr>
        <w:t>0,4</w:t>
      </w:r>
      <w:r w:rsidRPr="00BC0D76">
        <w:rPr>
          <w:rFonts w:ascii="Times New Roman" w:eastAsia="Times New Roman" w:hAnsi="Times New Roman" w:cs="Times New Roman"/>
          <w:lang w:eastAsia="ru-RU"/>
        </w:rPr>
        <w:t>%;</w:t>
      </w:r>
    </w:p>
    <w:p w:rsidR="00983A9A" w:rsidRDefault="00983A9A" w:rsidP="00D153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5</w:t>
      </w:r>
      <w:r>
        <w:rPr>
          <w:rFonts w:ascii="Times New Roman" w:eastAsia="Times New Roman" w:hAnsi="Times New Roman" w:cs="Times New Roman"/>
          <w:lang w:eastAsia="ru-RU"/>
        </w:rPr>
        <w:t>0,6</w:t>
      </w:r>
      <w:r w:rsidRPr="00BC0D76">
        <w:rPr>
          <w:rFonts w:ascii="Times New Roman" w:eastAsia="Times New Roman" w:hAnsi="Times New Roman" w:cs="Times New Roman"/>
          <w:lang w:eastAsia="ru-RU"/>
        </w:rPr>
        <w:t>%;</w:t>
      </w:r>
    </w:p>
    <w:p w:rsidR="00983A9A" w:rsidRDefault="00983A9A" w:rsidP="00D153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2025 год – 50,8 %;</w:t>
      </w:r>
    </w:p>
    <w:p w:rsidR="004947D1" w:rsidRDefault="00983A9A" w:rsidP="00D153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2026 год – 60,0%.</w:t>
      </w:r>
    </w:p>
    <w:p w:rsidR="00D1539C" w:rsidRPr="00BC0D76" w:rsidRDefault="00D1539C" w:rsidP="00D153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1004A9" w:rsidRPr="00BC0D76" w:rsidRDefault="00D1539C" w:rsidP="00D153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004A9" w:rsidRPr="00BC0D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1004A9" w:rsidRPr="00BC0D76">
        <w:rPr>
          <w:rFonts w:ascii="Times New Roman" w:hAnsi="Times New Roman" w:cs="Times New Roman"/>
        </w:rPr>
        <w:t xml:space="preserve">Количество детей, оздоровленных в  организациях отдыха и оздоровления детей  на условиях </w:t>
      </w:r>
      <w:proofErr w:type="spellStart"/>
      <w:r w:rsidR="001004A9" w:rsidRPr="00BC0D76">
        <w:rPr>
          <w:rFonts w:ascii="Times New Roman" w:hAnsi="Times New Roman" w:cs="Times New Roman"/>
        </w:rPr>
        <w:t>софинансирования</w:t>
      </w:r>
      <w:proofErr w:type="spellEnd"/>
      <w:r w:rsidR="001004A9" w:rsidRPr="00BC0D76">
        <w:rPr>
          <w:rFonts w:ascii="Times New Roman" w:hAnsi="Times New Roman" w:cs="Times New Roman"/>
        </w:rPr>
        <w:t xml:space="preserve">   республиканского и местного бюджетов </w:t>
      </w:r>
      <w:r w:rsidR="00E34F6F" w:rsidRPr="00BC0D76">
        <w:rPr>
          <w:rFonts w:ascii="Times New Roman" w:hAnsi="Times New Roman" w:cs="Times New Roman"/>
        </w:rPr>
        <w:t>к 2020 году</w:t>
      </w:r>
      <w:r w:rsidR="00531FF3">
        <w:rPr>
          <w:rFonts w:ascii="Times New Roman" w:hAnsi="Times New Roman" w:cs="Times New Roman"/>
        </w:rPr>
        <w:t>, по годам:</w:t>
      </w:r>
      <w:r w:rsidR="00E34F6F" w:rsidRPr="00BC0D76">
        <w:rPr>
          <w:rFonts w:ascii="Times New Roman" w:hAnsi="Times New Roman" w:cs="Times New Roman"/>
        </w:rPr>
        <w:t xml:space="preserve"> </w:t>
      </w:r>
    </w:p>
    <w:p w:rsidR="00531FF3" w:rsidRPr="00D5785A" w:rsidRDefault="00531FF3" w:rsidP="00D1539C">
      <w:pPr>
        <w:widowControl w:val="0"/>
        <w:autoSpaceDE w:val="0"/>
        <w:autoSpaceDN w:val="0"/>
        <w:adjustRightInd w:val="0"/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5785A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5785A">
        <w:rPr>
          <w:rFonts w:ascii="Times New Roman" w:eastAsia="Times New Roman" w:hAnsi="Times New Roman" w:cs="Times New Roman"/>
          <w:lang w:eastAsia="ru-RU"/>
        </w:rPr>
        <w:t xml:space="preserve">1 год  – </w:t>
      </w:r>
      <w:r>
        <w:rPr>
          <w:rFonts w:ascii="Times New Roman" w:eastAsia="Times New Roman" w:hAnsi="Times New Roman" w:cs="Times New Roman"/>
          <w:lang w:eastAsia="ru-RU"/>
        </w:rPr>
        <w:t>1,8 тыс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еловек;</w:t>
      </w:r>
    </w:p>
    <w:p w:rsidR="00531FF3" w:rsidRPr="00BC0D76" w:rsidRDefault="00531FF3" w:rsidP="00D153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lang w:eastAsia="ru-RU"/>
        </w:rPr>
        <w:t xml:space="preserve"> 1,85 тыс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еловек;</w:t>
      </w:r>
    </w:p>
    <w:p w:rsidR="00531FF3" w:rsidRPr="00BC0D76" w:rsidRDefault="00531FF3" w:rsidP="00D153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lang w:eastAsia="ru-RU"/>
        </w:rPr>
        <w:t xml:space="preserve"> 1,9 тыс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еловек;</w:t>
      </w:r>
    </w:p>
    <w:p w:rsidR="00531FF3" w:rsidRDefault="00531FF3" w:rsidP="00D153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C0D76">
        <w:rPr>
          <w:rFonts w:ascii="Times New Roman" w:eastAsia="Times New Roman" w:hAnsi="Times New Roman" w:cs="Times New Roman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lang w:eastAsia="ru-RU"/>
        </w:rPr>
        <w:t xml:space="preserve"> 1,95 тыс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еловек;</w:t>
      </w:r>
    </w:p>
    <w:p w:rsidR="00531FF3" w:rsidRDefault="00531FF3" w:rsidP="00D153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2025 год -   2,0 тыс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еловек;</w:t>
      </w:r>
    </w:p>
    <w:p w:rsidR="00531FF3" w:rsidRPr="00BC0D76" w:rsidRDefault="00531FF3" w:rsidP="00D153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2026 год -   2,05 тыс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еловек.</w:t>
      </w:r>
    </w:p>
    <w:p w:rsidR="00E237A6" w:rsidRPr="00BC0D76" w:rsidRDefault="00E237A6" w:rsidP="00B34B7A">
      <w:pPr>
        <w:pStyle w:val="a4"/>
        <w:spacing w:after="0"/>
        <w:ind w:left="0" w:firstLine="696"/>
        <w:jc w:val="both"/>
        <w:rPr>
          <w:rFonts w:ascii="Times New Roman" w:hAnsi="Times New Roman" w:cs="Times New Roman"/>
        </w:rPr>
      </w:pPr>
    </w:p>
    <w:p w:rsidR="00736AC0" w:rsidRDefault="00736AC0" w:rsidP="00861631">
      <w:pPr>
        <w:pStyle w:val="a4"/>
        <w:spacing w:after="0"/>
        <w:jc w:val="center"/>
        <w:rPr>
          <w:rFonts w:ascii="Times New Roman" w:hAnsi="Times New Roman" w:cs="Times New Roman"/>
          <w:b/>
        </w:rPr>
      </w:pPr>
    </w:p>
    <w:p w:rsidR="00861631" w:rsidRPr="00BC0D76" w:rsidRDefault="00EC4B13" w:rsidP="00861631">
      <w:pPr>
        <w:pStyle w:val="a4"/>
        <w:spacing w:after="0"/>
        <w:jc w:val="center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>П</w:t>
      </w:r>
      <w:r w:rsidR="00861631" w:rsidRPr="00BC0D76">
        <w:rPr>
          <w:rFonts w:ascii="Times New Roman" w:hAnsi="Times New Roman" w:cs="Times New Roman"/>
          <w:b/>
        </w:rPr>
        <w:t>АСПОРТ</w:t>
      </w:r>
    </w:p>
    <w:p w:rsidR="00861631" w:rsidRPr="00BC0D76" w:rsidRDefault="00861631" w:rsidP="00861631">
      <w:pPr>
        <w:pStyle w:val="a4"/>
        <w:spacing w:after="0"/>
        <w:jc w:val="center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>Подпрограммы «Прочие мероприятия в сфере образования»</w:t>
      </w:r>
    </w:p>
    <w:tbl>
      <w:tblPr>
        <w:tblStyle w:val="a3"/>
        <w:tblW w:w="10065" w:type="dxa"/>
        <w:tblInd w:w="-601" w:type="dxa"/>
        <w:tblLook w:val="04A0"/>
      </w:tblPr>
      <w:tblGrid>
        <w:gridCol w:w="2977"/>
        <w:gridCol w:w="7088"/>
      </w:tblGrid>
      <w:tr w:rsidR="00E237A6" w:rsidRPr="00BC0D76" w:rsidTr="00E237A6">
        <w:tc>
          <w:tcPr>
            <w:tcW w:w="2977" w:type="dxa"/>
          </w:tcPr>
          <w:p w:rsidR="00E237A6" w:rsidRPr="00BC0D76" w:rsidRDefault="00E237A6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088" w:type="dxa"/>
          </w:tcPr>
          <w:p w:rsidR="00E237A6" w:rsidRPr="00BC0D76" w:rsidRDefault="00E237A6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BC0D76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Pr="00BC0D76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E237A6" w:rsidRPr="00BC0D76" w:rsidTr="00E237A6">
        <w:tc>
          <w:tcPr>
            <w:tcW w:w="2977" w:type="dxa"/>
          </w:tcPr>
          <w:p w:rsidR="00E237A6" w:rsidRPr="00BC0D76" w:rsidRDefault="00E237A6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7088" w:type="dxa"/>
          </w:tcPr>
          <w:p w:rsidR="00E237A6" w:rsidRPr="00BC0D76" w:rsidRDefault="00E237A6" w:rsidP="00AE77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7A6" w:rsidRPr="00BC0D76" w:rsidTr="00E237A6">
        <w:tc>
          <w:tcPr>
            <w:tcW w:w="2977" w:type="dxa"/>
          </w:tcPr>
          <w:p w:rsidR="00E237A6" w:rsidRPr="00BC0D76" w:rsidRDefault="00E237A6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088" w:type="dxa"/>
          </w:tcPr>
          <w:p w:rsidR="00E237A6" w:rsidRPr="00BC0D76" w:rsidRDefault="00E237A6" w:rsidP="00BE7187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Обеспечение организационно-финансовых условий развития сферы образования.</w:t>
            </w:r>
          </w:p>
        </w:tc>
      </w:tr>
      <w:tr w:rsidR="00E237A6" w:rsidRPr="00BC0D76" w:rsidTr="00E237A6">
        <w:tc>
          <w:tcPr>
            <w:tcW w:w="2977" w:type="dxa"/>
          </w:tcPr>
          <w:p w:rsidR="00E237A6" w:rsidRPr="00BC0D76" w:rsidRDefault="00E237A6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088" w:type="dxa"/>
          </w:tcPr>
          <w:p w:rsidR="00E237A6" w:rsidRPr="00BC0D76" w:rsidRDefault="00BE7187" w:rsidP="00BE718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</w:t>
            </w:r>
            <w:r w:rsidR="00E237A6" w:rsidRPr="00BC0D76">
              <w:rPr>
                <w:rFonts w:ascii="Times New Roman" w:hAnsi="Times New Roman" w:cs="Times New Roman"/>
              </w:rPr>
              <w:t xml:space="preserve">еализация мероприятий, направленных на развитие и функционирование образования  </w:t>
            </w:r>
            <w:proofErr w:type="spellStart"/>
            <w:r w:rsidR="00E237A6" w:rsidRPr="00BC0D76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="00E237A6" w:rsidRPr="00BC0D76">
              <w:rPr>
                <w:rFonts w:ascii="Times New Roman" w:hAnsi="Times New Roman" w:cs="Times New Roman"/>
              </w:rPr>
              <w:t xml:space="preserve"> района;</w:t>
            </w:r>
          </w:p>
          <w:p w:rsidR="00E237A6" w:rsidRPr="00BC0D76" w:rsidRDefault="00BE7187" w:rsidP="00BE7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</w:t>
            </w:r>
            <w:r w:rsidR="00E237A6" w:rsidRPr="00BC0D76">
              <w:rPr>
                <w:rFonts w:ascii="Times New Roman" w:hAnsi="Times New Roman" w:cs="Times New Roman"/>
              </w:rPr>
              <w:t>беспечение приоритета семейного устройства детей-сирот и детей, оставшихся без попечения родителей.</w:t>
            </w:r>
          </w:p>
        </w:tc>
      </w:tr>
      <w:tr w:rsidR="00E237A6" w:rsidRPr="00BC0D76" w:rsidTr="00E237A6">
        <w:tc>
          <w:tcPr>
            <w:tcW w:w="2977" w:type="dxa"/>
          </w:tcPr>
          <w:p w:rsidR="00E237A6" w:rsidRPr="00BC0D76" w:rsidRDefault="00E237A6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7088" w:type="dxa"/>
          </w:tcPr>
          <w:p w:rsidR="00E237A6" w:rsidRPr="00BC0D76" w:rsidRDefault="00BE7187" w:rsidP="00BE718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</w:t>
            </w:r>
            <w:r w:rsidR="00E237A6" w:rsidRPr="00BC0D76">
              <w:rPr>
                <w:rFonts w:ascii="Times New Roman" w:hAnsi="Times New Roman" w:cs="Times New Roman"/>
              </w:rPr>
              <w:t xml:space="preserve">беспечение деятельности  Управления образования администрации </w:t>
            </w:r>
            <w:proofErr w:type="spellStart"/>
            <w:r w:rsidR="00E237A6" w:rsidRPr="00BC0D76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="00E237A6" w:rsidRPr="00BC0D76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237A6" w:rsidRPr="00BC0D76" w:rsidRDefault="00E237A6" w:rsidP="00BE718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0D76">
              <w:rPr>
                <w:rFonts w:ascii="Times New Roman" w:hAnsi="Times New Roman" w:cs="Times New Roman"/>
              </w:rPr>
              <w:t xml:space="preserve">2) </w:t>
            </w:r>
            <w:r w:rsidR="00BE7187">
              <w:rPr>
                <w:rFonts w:ascii="Times New Roman" w:hAnsi="Times New Roman" w:cs="Times New Roman"/>
              </w:rPr>
              <w:t>д</w:t>
            </w:r>
            <w:r w:rsidRPr="00BC0D76">
              <w:rPr>
                <w:rFonts w:ascii="Times New Roman" w:hAnsi="Times New Roman" w:cs="Times New Roman"/>
              </w:rPr>
              <w:t>оля детей, оставшихся без попечения родителей, переданных 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семьи, находящиеся в государственных (муниципальных) учреждениях всех типов</w:t>
            </w:r>
            <w:r w:rsidR="00BE718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E237A6" w:rsidRPr="00BC0D76" w:rsidTr="00E237A6">
        <w:tc>
          <w:tcPr>
            <w:tcW w:w="2977" w:type="dxa"/>
          </w:tcPr>
          <w:p w:rsidR="00E237A6" w:rsidRPr="00BC0D76" w:rsidRDefault="00E237A6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Этапы и сроки реализации</w:t>
            </w:r>
          </w:p>
        </w:tc>
        <w:tc>
          <w:tcPr>
            <w:tcW w:w="7088" w:type="dxa"/>
          </w:tcPr>
          <w:p w:rsidR="00E237A6" w:rsidRPr="00BC0D76" w:rsidRDefault="00E237A6" w:rsidP="00ED0E09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ED0E09">
              <w:rPr>
                <w:rFonts w:ascii="Times New Roman" w:hAnsi="Times New Roman" w:cs="Times New Roman"/>
              </w:rPr>
              <w:t>2</w:t>
            </w:r>
            <w:r w:rsidRPr="00BC0D76">
              <w:rPr>
                <w:rFonts w:ascii="Times New Roman" w:hAnsi="Times New Roman" w:cs="Times New Roman"/>
              </w:rPr>
              <w:t>7-202</w:t>
            </w:r>
            <w:r w:rsidR="00ED0E09">
              <w:rPr>
                <w:rFonts w:ascii="Times New Roman" w:hAnsi="Times New Roman" w:cs="Times New Roman"/>
              </w:rPr>
              <w:t>6</w:t>
            </w:r>
            <w:r w:rsidRPr="00BC0D76">
              <w:rPr>
                <w:rFonts w:ascii="Times New Roman" w:hAnsi="Times New Roman" w:cs="Times New Roman"/>
              </w:rPr>
              <w:t xml:space="preserve"> годы:</w:t>
            </w:r>
            <w:r w:rsidR="00A01FE8" w:rsidRPr="001D6DD9">
              <w:rPr>
                <w:rFonts w:ascii="Times New Roman" w:hAnsi="Times New Roman" w:cs="Times New Roman"/>
              </w:rPr>
              <w:t xml:space="preserve"> (этапы не выделяются</w:t>
            </w:r>
            <w:r w:rsidR="00A01FE8">
              <w:t>)</w:t>
            </w:r>
          </w:p>
        </w:tc>
      </w:tr>
      <w:tr w:rsidR="00E237A6" w:rsidRPr="00BC0D76" w:rsidTr="00E237A6">
        <w:tc>
          <w:tcPr>
            <w:tcW w:w="2977" w:type="dxa"/>
          </w:tcPr>
          <w:p w:rsidR="00E237A6" w:rsidRPr="00BC0D76" w:rsidRDefault="00E237A6" w:rsidP="00BE7187">
            <w:pPr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Объем бюджетных ассигнований</w:t>
            </w:r>
          </w:p>
        </w:tc>
        <w:tc>
          <w:tcPr>
            <w:tcW w:w="7088" w:type="dxa"/>
          </w:tcPr>
          <w:p w:rsidR="00E237A6" w:rsidRPr="00BC0D76" w:rsidRDefault="00E237A6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Общий объем бюджетных ассигнований составляет </w:t>
            </w:r>
            <w:r w:rsidR="001F2CAF">
              <w:rPr>
                <w:rFonts w:ascii="Times New Roman" w:hAnsi="Times New Roman" w:cs="Times New Roman"/>
              </w:rPr>
              <w:t>75150,5</w:t>
            </w:r>
            <w:r w:rsidRPr="00BC0D76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E237A6" w:rsidRPr="00BC0D76" w:rsidRDefault="00E237A6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ED0E09">
              <w:rPr>
                <w:rFonts w:ascii="Times New Roman" w:hAnsi="Times New Roman" w:cs="Times New Roman"/>
              </w:rPr>
              <w:t>2</w:t>
            </w:r>
            <w:r w:rsidRPr="00BC0D76">
              <w:rPr>
                <w:rFonts w:ascii="Times New Roman" w:hAnsi="Times New Roman" w:cs="Times New Roman"/>
              </w:rPr>
              <w:t xml:space="preserve">1 год </w:t>
            </w:r>
            <w:r w:rsidR="00ED0E09">
              <w:rPr>
                <w:rFonts w:ascii="Times New Roman" w:hAnsi="Times New Roman" w:cs="Times New Roman"/>
              </w:rPr>
              <w:t>–</w:t>
            </w:r>
            <w:r w:rsidRPr="00BC0D76">
              <w:rPr>
                <w:rFonts w:ascii="Times New Roman" w:hAnsi="Times New Roman" w:cs="Times New Roman"/>
              </w:rPr>
              <w:t xml:space="preserve"> </w:t>
            </w:r>
            <w:r w:rsidR="001F2CAF">
              <w:rPr>
                <w:rFonts w:ascii="Times New Roman" w:hAnsi="Times New Roman" w:cs="Times New Roman"/>
              </w:rPr>
              <w:t>24915,5</w:t>
            </w:r>
            <w:r w:rsidRPr="00BC0D76">
              <w:rPr>
                <w:rFonts w:ascii="Times New Roman" w:hAnsi="Times New Roman" w:cs="Times New Roman"/>
              </w:rPr>
              <w:t>тыс. рублей;</w:t>
            </w:r>
          </w:p>
          <w:p w:rsidR="00E237A6" w:rsidRPr="00BC0D76" w:rsidRDefault="00E237A6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ED0E09">
              <w:rPr>
                <w:rFonts w:ascii="Times New Roman" w:hAnsi="Times New Roman" w:cs="Times New Roman"/>
              </w:rPr>
              <w:t>22</w:t>
            </w:r>
            <w:r w:rsidRPr="00BC0D76">
              <w:rPr>
                <w:rFonts w:ascii="Times New Roman" w:hAnsi="Times New Roman" w:cs="Times New Roman"/>
              </w:rPr>
              <w:t xml:space="preserve"> год – </w:t>
            </w:r>
            <w:r w:rsidR="001F2CAF">
              <w:rPr>
                <w:rFonts w:ascii="Times New Roman" w:hAnsi="Times New Roman" w:cs="Times New Roman"/>
              </w:rPr>
              <w:t>25117,5</w:t>
            </w:r>
            <w:r w:rsidRPr="00BC0D7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237A6" w:rsidRPr="00BC0D76" w:rsidRDefault="00E237A6" w:rsidP="002A5513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ED0E09">
              <w:rPr>
                <w:rFonts w:ascii="Times New Roman" w:hAnsi="Times New Roman" w:cs="Times New Roman"/>
              </w:rPr>
              <w:t>23</w:t>
            </w:r>
            <w:r w:rsidRPr="00BC0D76">
              <w:rPr>
                <w:rFonts w:ascii="Times New Roman" w:hAnsi="Times New Roman" w:cs="Times New Roman"/>
              </w:rPr>
              <w:t xml:space="preserve"> год – </w:t>
            </w:r>
            <w:r w:rsidR="001F2CAF">
              <w:rPr>
                <w:rFonts w:ascii="Times New Roman" w:hAnsi="Times New Roman" w:cs="Times New Roman"/>
              </w:rPr>
              <w:t>25117,5</w:t>
            </w:r>
            <w:r w:rsidRPr="00BC0D7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E237A6" w:rsidRDefault="00E237A6" w:rsidP="00ED0E09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202</w:t>
            </w:r>
            <w:r w:rsidR="00ED0E09">
              <w:rPr>
                <w:rFonts w:ascii="Times New Roman" w:hAnsi="Times New Roman" w:cs="Times New Roman"/>
              </w:rPr>
              <w:t>4</w:t>
            </w:r>
            <w:r w:rsidRPr="00BC0D76">
              <w:rPr>
                <w:rFonts w:ascii="Times New Roman" w:hAnsi="Times New Roman" w:cs="Times New Roman"/>
              </w:rPr>
              <w:t xml:space="preserve"> год – 0,0 тыс. рублей</w:t>
            </w:r>
            <w:r w:rsidR="00ED0E09">
              <w:rPr>
                <w:rFonts w:ascii="Times New Roman" w:hAnsi="Times New Roman" w:cs="Times New Roman"/>
              </w:rPr>
              <w:t>;</w:t>
            </w:r>
          </w:p>
          <w:p w:rsidR="00ED0E09" w:rsidRDefault="00ED0E09" w:rsidP="00ED0E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0,0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ублей;</w:t>
            </w:r>
          </w:p>
          <w:p w:rsidR="00ED0E09" w:rsidRPr="00BC0D76" w:rsidRDefault="00ED0E09" w:rsidP="00ED0E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2026 год – 0,0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ублей.</w:t>
            </w:r>
          </w:p>
        </w:tc>
      </w:tr>
      <w:tr w:rsidR="00E237A6" w:rsidRPr="00BC0D76" w:rsidTr="00E237A6">
        <w:tc>
          <w:tcPr>
            <w:tcW w:w="2977" w:type="dxa"/>
          </w:tcPr>
          <w:p w:rsidR="00E237A6" w:rsidRPr="00BC0D76" w:rsidRDefault="00E237A6" w:rsidP="001B7A95">
            <w:pPr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lastRenderedPageBreak/>
              <w:t>Ожидаемые конечные результаты</w:t>
            </w:r>
          </w:p>
        </w:tc>
        <w:tc>
          <w:tcPr>
            <w:tcW w:w="7088" w:type="dxa"/>
          </w:tcPr>
          <w:p w:rsidR="00E237A6" w:rsidRPr="00BC0D76" w:rsidRDefault="00E237A6" w:rsidP="001B7A95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1)</w:t>
            </w:r>
            <w:r w:rsidR="001B7A95">
              <w:rPr>
                <w:rFonts w:ascii="Times New Roman" w:hAnsi="Times New Roman" w:cs="Times New Roman"/>
              </w:rPr>
              <w:t xml:space="preserve"> о</w:t>
            </w:r>
            <w:r w:rsidRPr="00BC0D76">
              <w:rPr>
                <w:rFonts w:ascii="Times New Roman" w:hAnsi="Times New Roman" w:cs="Times New Roman"/>
              </w:rPr>
              <w:t xml:space="preserve">беспечение деятельности  Управления образования администрации </w:t>
            </w:r>
            <w:proofErr w:type="spellStart"/>
            <w:r w:rsidRPr="00BC0D76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Pr="00BC0D76">
              <w:rPr>
                <w:rFonts w:ascii="Times New Roman" w:hAnsi="Times New Roman" w:cs="Times New Roman"/>
              </w:rPr>
              <w:t xml:space="preserve"> района:</w:t>
            </w:r>
          </w:p>
          <w:p w:rsidR="00E237A6" w:rsidRPr="00BC0D76" w:rsidRDefault="00E237A6" w:rsidP="00E237A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ED0E09">
              <w:rPr>
                <w:rFonts w:ascii="Times New Roman" w:hAnsi="Times New Roman" w:cs="Times New Roman"/>
              </w:rPr>
              <w:t>2</w:t>
            </w:r>
            <w:r w:rsidRPr="00BC0D76">
              <w:rPr>
                <w:rFonts w:ascii="Times New Roman" w:hAnsi="Times New Roman" w:cs="Times New Roman"/>
              </w:rPr>
              <w:t>1 год – 100%;</w:t>
            </w:r>
          </w:p>
          <w:p w:rsidR="00E237A6" w:rsidRPr="00BC0D76" w:rsidRDefault="00E237A6" w:rsidP="00E237A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ED0E09">
              <w:rPr>
                <w:rFonts w:ascii="Times New Roman" w:hAnsi="Times New Roman" w:cs="Times New Roman"/>
              </w:rPr>
              <w:t>22</w:t>
            </w:r>
            <w:r w:rsidRPr="00BC0D76">
              <w:rPr>
                <w:rFonts w:ascii="Times New Roman" w:hAnsi="Times New Roman" w:cs="Times New Roman"/>
              </w:rPr>
              <w:t xml:space="preserve"> год – 100%;</w:t>
            </w:r>
          </w:p>
          <w:p w:rsidR="00E237A6" w:rsidRDefault="00E237A6" w:rsidP="00ED0E0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ED0E09">
              <w:rPr>
                <w:rFonts w:ascii="Times New Roman" w:hAnsi="Times New Roman" w:cs="Times New Roman"/>
              </w:rPr>
              <w:t>23</w:t>
            </w:r>
            <w:r w:rsidRPr="00BC0D76">
              <w:rPr>
                <w:rFonts w:ascii="Times New Roman" w:hAnsi="Times New Roman" w:cs="Times New Roman"/>
              </w:rPr>
              <w:t xml:space="preserve"> год – 100%;</w:t>
            </w:r>
          </w:p>
          <w:p w:rsidR="00ED0E09" w:rsidRDefault="00ED0E09" w:rsidP="00ED0E0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-  100%;</w:t>
            </w:r>
          </w:p>
          <w:p w:rsidR="00ED0E09" w:rsidRDefault="00ED0E09" w:rsidP="00ED0E0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-  100%;</w:t>
            </w:r>
          </w:p>
          <w:p w:rsidR="00ED0E09" w:rsidRPr="00BC0D76" w:rsidRDefault="00ED0E09" w:rsidP="00ED0E0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-  100%.</w:t>
            </w:r>
          </w:p>
          <w:p w:rsidR="00E237A6" w:rsidRPr="00BC0D76" w:rsidRDefault="001B7A95" w:rsidP="001B7A95">
            <w:pPr>
              <w:ind w:left="-107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2) д</w:t>
            </w:r>
            <w:r w:rsidR="00E237A6" w:rsidRPr="00BC0D76">
              <w:rPr>
                <w:rFonts w:ascii="Times New Roman" w:hAnsi="Times New Roman" w:cs="Times New Roman"/>
              </w:rPr>
              <w:t>оля детей, оставшихся без попечения родителей, переданных 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семьи, находящиеся в государственных (муниципальных) учреждениях всех типов, по годам (нарастающим итогом):</w:t>
            </w:r>
            <w:proofErr w:type="gramEnd"/>
          </w:p>
          <w:p w:rsidR="00E237A6" w:rsidRPr="00BC0D76" w:rsidRDefault="00E237A6" w:rsidP="00E237A6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1542AC">
              <w:rPr>
                <w:rFonts w:ascii="Times New Roman" w:hAnsi="Times New Roman" w:cs="Times New Roman"/>
              </w:rPr>
              <w:t>2</w:t>
            </w:r>
            <w:r w:rsidRPr="00BC0D76">
              <w:rPr>
                <w:rFonts w:ascii="Times New Roman" w:hAnsi="Times New Roman" w:cs="Times New Roman"/>
              </w:rPr>
              <w:t>1</w:t>
            </w:r>
            <w:r w:rsidR="001542AC">
              <w:rPr>
                <w:rFonts w:ascii="Times New Roman" w:hAnsi="Times New Roman" w:cs="Times New Roman"/>
              </w:rPr>
              <w:t>год</w:t>
            </w:r>
            <w:r w:rsidRPr="00BC0D76">
              <w:rPr>
                <w:rFonts w:ascii="Times New Roman" w:hAnsi="Times New Roman" w:cs="Times New Roman"/>
              </w:rPr>
              <w:t xml:space="preserve"> – 9</w:t>
            </w:r>
            <w:r w:rsidR="001542AC">
              <w:rPr>
                <w:rFonts w:ascii="Times New Roman" w:hAnsi="Times New Roman" w:cs="Times New Roman"/>
              </w:rPr>
              <w:t>7</w:t>
            </w:r>
            <w:r w:rsidRPr="00BC0D76">
              <w:rPr>
                <w:rFonts w:ascii="Times New Roman" w:hAnsi="Times New Roman" w:cs="Times New Roman"/>
              </w:rPr>
              <w:t>,8%;</w:t>
            </w:r>
          </w:p>
          <w:p w:rsidR="00E237A6" w:rsidRPr="001542AC" w:rsidRDefault="00E237A6" w:rsidP="00E237A6">
            <w:pPr>
              <w:jc w:val="both"/>
              <w:rPr>
                <w:rFonts w:ascii="Times New Roman" w:hAnsi="Times New Roman" w:cs="Times New Roman"/>
              </w:rPr>
            </w:pPr>
            <w:r w:rsidRPr="001542AC">
              <w:rPr>
                <w:rFonts w:ascii="Times New Roman" w:hAnsi="Times New Roman" w:cs="Times New Roman"/>
              </w:rPr>
              <w:t>20</w:t>
            </w:r>
            <w:r w:rsidR="001542AC" w:rsidRPr="001542AC">
              <w:rPr>
                <w:rFonts w:ascii="Times New Roman" w:hAnsi="Times New Roman" w:cs="Times New Roman"/>
              </w:rPr>
              <w:t>22год</w:t>
            </w:r>
            <w:r w:rsidRPr="001542AC">
              <w:rPr>
                <w:rFonts w:ascii="Times New Roman" w:hAnsi="Times New Roman" w:cs="Times New Roman"/>
              </w:rPr>
              <w:t xml:space="preserve"> – 9</w:t>
            </w:r>
            <w:r w:rsidR="001542AC" w:rsidRPr="001542AC">
              <w:rPr>
                <w:rFonts w:ascii="Times New Roman" w:hAnsi="Times New Roman" w:cs="Times New Roman"/>
              </w:rPr>
              <w:t>7,9</w:t>
            </w:r>
            <w:r w:rsidRPr="001542AC">
              <w:rPr>
                <w:rFonts w:ascii="Times New Roman" w:hAnsi="Times New Roman" w:cs="Times New Roman"/>
              </w:rPr>
              <w:t>%;</w:t>
            </w:r>
          </w:p>
          <w:p w:rsidR="00E237A6" w:rsidRDefault="00E237A6" w:rsidP="00E237A6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20</w:t>
            </w:r>
            <w:r w:rsidR="001542AC">
              <w:rPr>
                <w:rFonts w:ascii="Times New Roman" w:hAnsi="Times New Roman" w:cs="Times New Roman"/>
              </w:rPr>
              <w:t>23год</w:t>
            </w:r>
            <w:r w:rsidRPr="00BC0D76">
              <w:rPr>
                <w:rFonts w:ascii="Times New Roman" w:hAnsi="Times New Roman" w:cs="Times New Roman"/>
              </w:rPr>
              <w:t xml:space="preserve"> – 98</w:t>
            </w:r>
            <w:r w:rsidR="001542AC">
              <w:rPr>
                <w:rFonts w:ascii="Times New Roman" w:hAnsi="Times New Roman" w:cs="Times New Roman"/>
              </w:rPr>
              <w:t>,0</w:t>
            </w:r>
            <w:r w:rsidRPr="00BC0D76">
              <w:rPr>
                <w:rFonts w:ascii="Times New Roman" w:hAnsi="Times New Roman" w:cs="Times New Roman"/>
              </w:rPr>
              <w:t>%;</w:t>
            </w:r>
          </w:p>
          <w:p w:rsidR="001542AC" w:rsidRDefault="001542AC" w:rsidP="00E237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2024год – 98,1%;</w:t>
            </w:r>
          </w:p>
          <w:p w:rsidR="001542AC" w:rsidRDefault="001542AC" w:rsidP="00E237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2025год – 98,2%;</w:t>
            </w:r>
          </w:p>
          <w:p w:rsidR="00E237A6" w:rsidRPr="00BC0D76" w:rsidRDefault="001542AC" w:rsidP="001B7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2026год -  98,3%.</w:t>
            </w:r>
          </w:p>
        </w:tc>
      </w:tr>
    </w:tbl>
    <w:p w:rsidR="00BA60D7" w:rsidRDefault="00BA60D7" w:rsidP="00E237A6">
      <w:pPr>
        <w:spacing w:after="0"/>
        <w:ind w:left="284"/>
        <w:jc w:val="center"/>
        <w:rPr>
          <w:rFonts w:ascii="Times New Roman" w:hAnsi="Times New Roman" w:cs="Times New Roman"/>
          <w:b/>
        </w:rPr>
      </w:pPr>
    </w:p>
    <w:p w:rsidR="00E237A6" w:rsidRPr="00BC0D76" w:rsidRDefault="00861631" w:rsidP="00E237A6">
      <w:pPr>
        <w:spacing w:after="0"/>
        <w:ind w:left="284"/>
        <w:jc w:val="center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  <w:b/>
        </w:rPr>
        <w:t xml:space="preserve">2. </w:t>
      </w:r>
      <w:r w:rsidR="00E237A6" w:rsidRPr="00BC0D76">
        <w:rPr>
          <w:rFonts w:ascii="Times New Roman" w:hAnsi="Times New Roman" w:cs="Times New Roman"/>
          <w:b/>
        </w:rPr>
        <w:t>Общая характеристика</w:t>
      </w:r>
      <w:r w:rsidR="00BB0C87">
        <w:rPr>
          <w:rFonts w:ascii="Times New Roman" w:hAnsi="Times New Roman" w:cs="Times New Roman"/>
          <w:b/>
        </w:rPr>
        <w:t>.</w:t>
      </w:r>
    </w:p>
    <w:p w:rsidR="00CB2A19" w:rsidRPr="00BC0D76" w:rsidRDefault="00043B15" w:rsidP="00BB0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У</w:t>
      </w:r>
      <w:r w:rsidR="00CB2A19" w:rsidRPr="00BC0D76">
        <w:rPr>
          <w:rFonts w:ascii="Times New Roman" w:hAnsi="Times New Roman" w:cs="Times New Roman"/>
        </w:rPr>
        <w:t>правлен</w:t>
      </w:r>
      <w:r w:rsidR="00B048D2" w:rsidRPr="00BC0D76">
        <w:rPr>
          <w:rFonts w:ascii="Times New Roman" w:hAnsi="Times New Roman" w:cs="Times New Roman"/>
        </w:rPr>
        <w:t>ие образовани</w:t>
      </w:r>
      <w:r w:rsidRPr="00BC0D76">
        <w:rPr>
          <w:rFonts w:ascii="Times New Roman" w:hAnsi="Times New Roman" w:cs="Times New Roman"/>
        </w:rPr>
        <w:t>я</w:t>
      </w:r>
      <w:r w:rsidR="00B048D2" w:rsidRPr="00BC0D76">
        <w:rPr>
          <w:rFonts w:ascii="Times New Roman" w:hAnsi="Times New Roman" w:cs="Times New Roman"/>
        </w:rPr>
        <w:t xml:space="preserve"> а</w:t>
      </w:r>
      <w:r w:rsidR="00CB2A19" w:rsidRPr="00BC0D76">
        <w:rPr>
          <w:rFonts w:ascii="Times New Roman" w:hAnsi="Times New Roman" w:cs="Times New Roman"/>
        </w:rPr>
        <w:t xml:space="preserve">дминистрации </w:t>
      </w:r>
      <w:r w:rsidRPr="00BC0D76">
        <w:rPr>
          <w:rFonts w:ascii="Times New Roman" w:hAnsi="Times New Roman" w:cs="Times New Roman"/>
        </w:rPr>
        <w:t xml:space="preserve"> </w:t>
      </w:r>
      <w:proofErr w:type="spellStart"/>
      <w:r w:rsidRPr="00BC0D76">
        <w:rPr>
          <w:rFonts w:ascii="Times New Roman" w:hAnsi="Times New Roman" w:cs="Times New Roman"/>
        </w:rPr>
        <w:t>Аскизского</w:t>
      </w:r>
      <w:proofErr w:type="spellEnd"/>
      <w:r w:rsidRPr="00BC0D76">
        <w:rPr>
          <w:rFonts w:ascii="Times New Roman" w:hAnsi="Times New Roman" w:cs="Times New Roman"/>
        </w:rPr>
        <w:t xml:space="preserve"> района</w:t>
      </w:r>
      <w:r w:rsidR="00CB2A19" w:rsidRPr="00BC0D76">
        <w:rPr>
          <w:rFonts w:ascii="Times New Roman" w:hAnsi="Times New Roman" w:cs="Times New Roman"/>
        </w:rPr>
        <w:t xml:space="preserve"> (далее - Управление) является органом местного самоуправления, осуществляющим управление в сфере образования и защиты прав несовершеннолетних, в системе исполнительно-распорядительных органов местного самоуправлени</w:t>
      </w:r>
      <w:r w:rsidR="00B048D2" w:rsidRPr="00BC0D76">
        <w:rPr>
          <w:rFonts w:ascii="Times New Roman" w:hAnsi="Times New Roman" w:cs="Times New Roman"/>
        </w:rPr>
        <w:t xml:space="preserve">я муниципального образования </w:t>
      </w:r>
      <w:proofErr w:type="spellStart"/>
      <w:r w:rsidR="00A36A5B" w:rsidRPr="00BC0D76">
        <w:rPr>
          <w:rFonts w:ascii="Times New Roman" w:hAnsi="Times New Roman" w:cs="Times New Roman"/>
        </w:rPr>
        <w:t>Аскизский</w:t>
      </w:r>
      <w:proofErr w:type="spellEnd"/>
      <w:r w:rsidR="00A36A5B" w:rsidRPr="00BC0D76">
        <w:rPr>
          <w:rFonts w:ascii="Times New Roman" w:hAnsi="Times New Roman" w:cs="Times New Roman"/>
        </w:rPr>
        <w:t xml:space="preserve"> район</w:t>
      </w:r>
      <w:r w:rsidR="00CB2A19" w:rsidRPr="00BC0D76">
        <w:rPr>
          <w:rFonts w:ascii="Times New Roman" w:hAnsi="Times New Roman" w:cs="Times New Roman"/>
        </w:rPr>
        <w:t>.</w:t>
      </w:r>
    </w:p>
    <w:p w:rsidR="00CB2A19" w:rsidRPr="00BC0D76" w:rsidRDefault="00CB2A19" w:rsidP="00BB0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Деятельность Управления направлена на обеспечение федеральных образовательных стандартов, требований и функционирования   системы  образования на уровне  государственных нормативов.</w:t>
      </w:r>
    </w:p>
    <w:p w:rsidR="002F3860" w:rsidRPr="00BC0D76" w:rsidRDefault="002F3860" w:rsidP="00BB0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Государственные полномочия по опеке и попечительству над несовершеннолетними возложены на органы местного самоуправления и переданы на исполнение Управлению.</w:t>
      </w:r>
    </w:p>
    <w:p w:rsidR="002F3860" w:rsidRPr="00BC0D76" w:rsidRDefault="002F3860" w:rsidP="00BB0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В рамках реализации региональной стратегии действий в интересах детей в </w:t>
      </w:r>
      <w:r w:rsidR="00A36A5B" w:rsidRPr="00BC0D76">
        <w:rPr>
          <w:rFonts w:ascii="Times New Roman" w:hAnsi="Times New Roman" w:cs="Times New Roman"/>
        </w:rPr>
        <w:t>районе</w:t>
      </w:r>
      <w:r w:rsidRPr="00BC0D76">
        <w:rPr>
          <w:rFonts w:ascii="Times New Roman" w:hAnsi="Times New Roman" w:cs="Times New Roman"/>
        </w:rPr>
        <w:t xml:space="preserve"> принимаются меры, направленные </w:t>
      </w:r>
      <w:proofErr w:type="gramStart"/>
      <w:r w:rsidRPr="00BC0D76">
        <w:rPr>
          <w:rFonts w:ascii="Times New Roman" w:hAnsi="Times New Roman" w:cs="Times New Roman"/>
        </w:rPr>
        <w:t>на</w:t>
      </w:r>
      <w:proofErr w:type="gramEnd"/>
      <w:r w:rsidRPr="00BC0D76">
        <w:rPr>
          <w:rFonts w:ascii="Times New Roman" w:hAnsi="Times New Roman" w:cs="Times New Roman"/>
        </w:rPr>
        <w:t>:</w:t>
      </w:r>
    </w:p>
    <w:p w:rsidR="002F3860" w:rsidRPr="00BC0D76" w:rsidRDefault="002555B0" w:rsidP="00BB0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 </w:t>
      </w:r>
      <w:r w:rsidR="002F3860" w:rsidRPr="00BC0D76">
        <w:rPr>
          <w:rFonts w:ascii="Times New Roman" w:hAnsi="Times New Roman" w:cs="Times New Roman"/>
        </w:rPr>
        <w:t xml:space="preserve">- </w:t>
      </w:r>
      <w:r w:rsidR="00CE55BD" w:rsidRPr="00BC0D76">
        <w:rPr>
          <w:rFonts w:ascii="Times New Roman" w:hAnsi="Times New Roman" w:cs="Times New Roman"/>
        </w:rPr>
        <w:t xml:space="preserve">  </w:t>
      </w:r>
      <w:r w:rsidR="002F3860" w:rsidRPr="00BC0D76">
        <w:rPr>
          <w:rFonts w:ascii="Times New Roman" w:hAnsi="Times New Roman" w:cs="Times New Roman"/>
        </w:rPr>
        <w:t>реализацию основного права детей  - права на проживание и воспитание в семье;</w:t>
      </w:r>
    </w:p>
    <w:p w:rsidR="002F3860" w:rsidRPr="00BC0D76" w:rsidRDefault="002F3860" w:rsidP="00BB0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 - организацию работы по реабилитации и восстановлению родителей в родительских правах, поиску родственников и установлению с ними социальных связей для возврата детей в родные семьи;</w:t>
      </w:r>
    </w:p>
    <w:p w:rsidR="002F3860" w:rsidRPr="00BC0D76" w:rsidRDefault="002F3860" w:rsidP="00BB0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- создание благоприятной среды для успешной социализации и адаптации детей в обществе.</w:t>
      </w:r>
    </w:p>
    <w:p w:rsidR="002F3860" w:rsidRPr="00BC0D76" w:rsidRDefault="002F3860" w:rsidP="00BB0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В </w:t>
      </w:r>
      <w:proofErr w:type="spellStart"/>
      <w:r w:rsidR="00A36A5B" w:rsidRPr="00BC0D76">
        <w:rPr>
          <w:rFonts w:ascii="Times New Roman" w:hAnsi="Times New Roman" w:cs="Times New Roman"/>
        </w:rPr>
        <w:t>Аскизском</w:t>
      </w:r>
      <w:proofErr w:type="spellEnd"/>
      <w:r w:rsidR="00A36A5B" w:rsidRPr="00BC0D76">
        <w:rPr>
          <w:rFonts w:ascii="Times New Roman" w:hAnsi="Times New Roman" w:cs="Times New Roman"/>
        </w:rPr>
        <w:t xml:space="preserve"> районе</w:t>
      </w:r>
      <w:r w:rsidRPr="00BC0D76">
        <w:rPr>
          <w:rFonts w:ascii="Times New Roman" w:hAnsi="Times New Roman" w:cs="Times New Roman"/>
        </w:rPr>
        <w:t xml:space="preserve"> по-прежнему, основными формами семейного устройства сирот, как альтернатива их воспитанию в </w:t>
      </w:r>
      <w:proofErr w:type="spellStart"/>
      <w:r w:rsidRPr="00BC0D76">
        <w:rPr>
          <w:rFonts w:ascii="Times New Roman" w:hAnsi="Times New Roman" w:cs="Times New Roman"/>
        </w:rPr>
        <w:t>интернатных</w:t>
      </w:r>
      <w:proofErr w:type="spellEnd"/>
      <w:r w:rsidRPr="00BC0D76">
        <w:rPr>
          <w:rFonts w:ascii="Times New Roman" w:hAnsi="Times New Roman" w:cs="Times New Roman"/>
        </w:rPr>
        <w:t xml:space="preserve"> учреждениях,  является опека (попечительство), приемная семья, усыновление (удочерение).</w:t>
      </w:r>
    </w:p>
    <w:p w:rsidR="00B166CE" w:rsidRDefault="00B166CE" w:rsidP="00BB0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Использование программно-целевого метода </w:t>
      </w:r>
      <w:r w:rsidR="002F3860" w:rsidRPr="00BC0D76">
        <w:rPr>
          <w:rFonts w:ascii="Times New Roman" w:hAnsi="Times New Roman" w:cs="Times New Roman"/>
        </w:rPr>
        <w:t>позволит</w:t>
      </w:r>
      <w:r w:rsidRPr="00BC0D76">
        <w:rPr>
          <w:rFonts w:ascii="Times New Roman" w:hAnsi="Times New Roman" w:cs="Times New Roman"/>
        </w:rPr>
        <w:t xml:space="preserve"> созда</w:t>
      </w:r>
      <w:r w:rsidR="002F3860" w:rsidRPr="00BC0D76">
        <w:rPr>
          <w:rFonts w:ascii="Times New Roman" w:hAnsi="Times New Roman" w:cs="Times New Roman"/>
        </w:rPr>
        <w:t>ть</w:t>
      </w:r>
      <w:r w:rsidRPr="00BC0D76">
        <w:rPr>
          <w:rFonts w:ascii="Times New Roman" w:hAnsi="Times New Roman" w:cs="Times New Roman"/>
        </w:rPr>
        <w:t xml:space="preserve"> услови</w:t>
      </w:r>
      <w:r w:rsidR="002F3860" w:rsidRPr="00BC0D76">
        <w:rPr>
          <w:rFonts w:ascii="Times New Roman" w:hAnsi="Times New Roman" w:cs="Times New Roman"/>
        </w:rPr>
        <w:t>я</w:t>
      </w:r>
      <w:r w:rsidRPr="00BC0D76">
        <w:rPr>
          <w:rFonts w:ascii="Times New Roman" w:hAnsi="Times New Roman" w:cs="Times New Roman"/>
        </w:rPr>
        <w:t xml:space="preserve"> и предпосыл</w:t>
      </w:r>
      <w:r w:rsidR="002F3860" w:rsidRPr="00BC0D76">
        <w:rPr>
          <w:rFonts w:ascii="Times New Roman" w:hAnsi="Times New Roman" w:cs="Times New Roman"/>
        </w:rPr>
        <w:t>ки</w:t>
      </w:r>
      <w:r w:rsidRPr="00BC0D76">
        <w:rPr>
          <w:rFonts w:ascii="Times New Roman" w:hAnsi="Times New Roman" w:cs="Times New Roman"/>
        </w:rPr>
        <w:t xml:space="preserve"> для максимально эффективного управления финансами, выделяемыми для надлежащего обеспечения деятельности </w:t>
      </w:r>
      <w:r w:rsidR="002F3860" w:rsidRPr="00BC0D76">
        <w:rPr>
          <w:rFonts w:ascii="Times New Roman" w:hAnsi="Times New Roman" w:cs="Times New Roman"/>
        </w:rPr>
        <w:t>системы образования</w:t>
      </w:r>
      <w:r w:rsidRPr="00BC0D76">
        <w:rPr>
          <w:rFonts w:ascii="Times New Roman" w:hAnsi="Times New Roman" w:cs="Times New Roman"/>
        </w:rPr>
        <w:t>.</w:t>
      </w:r>
    </w:p>
    <w:p w:rsidR="00BB0C87" w:rsidRPr="00BC0D76" w:rsidRDefault="00BB0C87" w:rsidP="00BB0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</w:p>
    <w:p w:rsidR="00861631" w:rsidRPr="00BC0D76" w:rsidRDefault="00E237A6" w:rsidP="002F3860">
      <w:pPr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>2</w:t>
      </w:r>
      <w:r w:rsidR="002F3860" w:rsidRPr="00BC0D76">
        <w:rPr>
          <w:rFonts w:ascii="Times New Roman" w:hAnsi="Times New Roman" w:cs="Times New Roman"/>
          <w:b/>
        </w:rPr>
        <w:t>.</w:t>
      </w:r>
      <w:r w:rsidR="007C0E17" w:rsidRPr="00BC0D76">
        <w:rPr>
          <w:rFonts w:ascii="Times New Roman" w:hAnsi="Times New Roman" w:cs="Times New Roman"/>
          <w:b/>
        </w:rPr>
        <w:t xml:space="preserve"> </w:t>
      </w:r>
      <w:r w:rsidR="00861631" w:rsidRPr="00BC0D76">
        <w:rPr>
          <w:rFonts w:ascii="Times New Roman" w:hAnsi="Times New Roman" w:cs="Times New Roman"/>
          <w:b/>
        </w:rPr>
        <w:t xml:space="preserve">Цели и задачи </w:t>
      </w:r>
      <w:r w:rsidRPr="00BC0D76">
        <w:rPr>
          <w:rFonts w:ascii="Times New Roman" w:hAnsi="Times New Roman" w:cs="Times New Roman"/>
          <w:b/>
        </w:rPr>
        <w:t>п</w:t>
      </w:r>
      <w:r w:rsidR="00861631" w:rsidRPr="00BC0D76">
        <w:rPr>
          <w:rFonts w:ascii="Times New Roman" w:hAnsi="Times New Roman" w:cs="Times New Roman"/>
          <w:b/>
        </w:rPr>
        <w:t>одпрограммы</w:t>
      </w:r>
      <w:r w:rsidR="00BB0C87">
        <w:rPr>
          <w:rFonts w:ascii="Times New Roman" w:hAnsi="Times New Roman" w:cs="Times New Roman"/>
          <w:b/>
        </w:rPr>
        <w:t>.</w:t>
      </w:r>
    </w:p>
    <w:p w:rsidR="002555B0" w:rsidRPr="00BC0D76" w:rsidRDefault="00861631" w:rsidP="00BB0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Целью Подпрограммы является </w:t>
      </w:r>
      <w:r w:rsidR="002555B0" w:rsidRPr="00BC0D76">
        <w:rPr>
          <w:rFonts w:ascii="Times New Roman" w:hAnsi="Times New Roman" w:cs="Times New Roman"/>
        </w:rPr>
        <w:t>обеспечение организационно-финансовых условий развития сферы образования.</w:t>
      </w:r>
      <w:r w:rsidRPr="00BC0D76">
        <w:rPr>
          <w:rFonts w:ascii="Times New Roman" w:hAnsi="Times New Roman" w:cs="Times New Roman"/>
        </w:rPr>
        <w:t xml:space="preserve"> </w:t>
      </w:r>
    </w:p>
    <w:p w:rsidR="00861631" w:rsidRPr="00BC0D76" w:rsidRDefault="00861631" w:rsidP="00BB0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Для достижения этой цели необходимо решение следующих задач:</w:t>
      </w:r>
    </w:p>
    <w:p w:rsidR="002555B0" w:rsidRPr="00BC0D76" w:rsidRDefault="002555B0" w:rsidP="00BB0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1)</w:t>
      </w:r>
      <w:r w:rsidR="00BB0C87">
        <w:rPr>
          <w:rFonts w:ascii="Times New Roman" w:hAnsi="Times New Roman" w:cs="Times New Roman"/>
        </w:rPr>
        <w:t xml:space="preserve"> р</w:t>
      </w:r>
      <w:r w:rsidRPr="00BC0D76">
        <w:rPr>
          <w:rFonts w:ascii="Times New Roman" w:hAnsi="Times New Roman" w:cs="Times New Roman"/>
        </w:rPr>
        <w:t xml:space="preserve">еализация мероприятий, направленных на развитие и функционирование образования  </w:t>
      </w:r>
      <w:proofErr w:type="spellStart"/>
      <w:r w:rsidR="00A36A5B" w:rsidRPr="00BC0D76">
        <w:rPr>
          <w:rFonts w:ascii="Times New Roman" w:hAnsi="Times New Roman" w:cs="Times New Roman"/>
        </w:rPr>
        <w:t>Аскизского</w:t>
      </w:r>
      <w:proofErr w:type="spellEnd"/>
      <w:r w:rsidR="00A36A5B" w:rsidRPr="00BC0D76">
        <w:rPr>
          <w:rFonts w:ascii="Times New Roman" w:hAnsi="Times New Roman" w:cs="Times New Roman"/>
        </w:rPr>
        <w:t xml:space="preserve"> района</w:t>
      </w:r>
      <w:r w:rsidR="00BB0C87">
        <w:rPr>
          <w:rFonts w:ascii="Times New Roman" w:hAnsi="Times New Roman" w:cs="Times New Roman"/>
        </w:rPr>
        <w:t>;</w:t>
      </w:r>
    </w:p>
    <w:p w:rsidR="002555B0" w:rsidRPr="00BC0D76" w:rsidRDefault="002555B0" w:rsidP="00BB0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lastRenderedPageBreak/>
        <w:t>2)</w:t>
      </w:r>
      <w:r w:rsidR="00BB0C87">
        <w:rPr>
          <w:rFonts w:ascii="Times New Roman" w:hAnsi="Times New Roman" w:cs="Times New Roman"/>
        </w:rPr>
        <w:t xml:space="preserve"> о</w:t>
      </w:r>
      <w:r w:rsidRPr="00BC0D76">
        <w:rPr>
          <w:rFonts w:ascii="Times New Roman" w:hAnsi="Times New Roman" w:cs="Times New Roman"/>
        </w:rPr>
        <w:t>беспечение приоритета семейного устройства детей-сирот и детей, оставшихся без попечения родителей</w:t>
      </w:r>
      <w:r w:rsidR="00B048D2" w:rsidRPr="00BC0D76">
        <w:rPr>
          <w:rFonts w:ascii="Times New Roman" w:hAnsi="Times New Roman" w:cs="Times New Roman"/>
        </w:rPr>
        <w:t>.</w:t>
      </w:r>
    </w:p>
    <w:p w:rsidR="00861631" w:rsidRPr="00BC0D76" w:rsidRDefault="00861631" w:rsidP="00BB0C87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Реализация </w:t>
      </w:r>
      <w:r w:rsidR="00151856">
        <w:rPr>
          <w:rFonts w:ascii="Times New Roman" w:hAnsi="Times New Roman" w:cs="Times New Roman"/>
        </w:rPr>
        <w:t>мероприятий п</w:t>
      </w:r>
      <w:r w:rsidRPr="00BC0D76">
        <w:rPr>
          <w:rFonts w:ascii="Times New Roman" w:hAnsi="Times New Roman" w:cs="Times New Roman"/>
        </w:rPr>
        <w:t xml:space="preserve">одпрограммы обеспечит </w:t>
      </w:r>
      <w:r w:rsidR="003742F4" w:rsidRPr="00BC0D76">
        <w:rPr>
          <w:rFonts w:ascii="Times New Roman" w:hAnsi="Times New Roman" w:cs="Times New Roman"/>
        </w:rPr>
        <w:t xml:space="preserve">создание </w:t>
      </w:r>
      <w:r w:rsidR="002555B0" w:rsidRPr="00BC0D76">
        <w:rPr>
          <w:rFonts w:ascii="Times New Roman" w:hAnsi="Times New Roman" w:cs="Times New Roman"/>
        </w:rPr>
        <w:t>услови</w:t>
      </w:r>
      <w:r w:rsidR="003742F4" w:rsidRPr="00BC0D76">
        <w:rPr>
          <w:rFonts w:ascii="Times New Roman" w:hAnsi="Times New Roman" w:cs="Times New Roman"/>
        </w:rPr>
        <w:t>й</w:t>
      </w:r>
      <w:r w:rsidR="002555B0" w:rsidRPr="00BC0D76">
        <w:rPr>
          <w:rFonts w:ascii="Times New Roman" w:hAnsi="Times New Roman" w:cs="Times New Roman"/>
        </w:rPr>
        <w:t xml:space="preserve"> и предпосыл</w:t>
      </w:r>
      <w:r w:rsidR="003742F4" w:rsidRPr="00BC0D76">
        <w:rPr>
          <w:rFonts w:ascii="Times New Roman" w:hAnsi="Times New Roman" w:cs="Times New Roman"/>
        </w:rPr>
        <w:t>ок</w:t>
      </w:r>
      <w:r w:rsidR="002555B0" w:rsidRPr="00BC0D76">
        <w:rPr>
          <w:rFonts w:ascii="Times New Roman" w:hAnsi="Times New Roman" w:cs="Times New Roman"/>
        </w:rPr>
        <w:t xml:space="preserve"> для максимально эффективного управления финансами, выделяемыми для надлежащего обеспечения деятельности системы образования.</w:t>
      </w:r>
    </w:p>
    <w:p w:rsidR="00861631" w:rsidRPr="00BC0D76" w:rsidRDefault="00861631" w:rsidP="00861631">
      <w:pPr>
        <w:pStyle w:val="a4"/>
        <w:spacing w:after="0"/>
        <w:ind w:left="644"/>
        <w:rPr>
          <w:rFonts w:ascii="Times New Roman" w:hAnsi="Times New Roman" w:cs="Times New Roman"/>
          <w:b/>
        </w:rPr>
      </w:pPr>
    </w:p>
    <w:p w:rsidR="00E237A6" w:rsidRPr="00BC0D76" w:rsidRDefault="00E237A6" w:rsidP="00861631">
      <w:pPr>
        <w:pStyle w:val="a4"/>
        <w:spacing w:after="0"/>
        <w:ind w:left="644"/>
        <w:rPr>
          <w:rFonts w:ascii="Times New Roman" w:hAnsi="Times New Roman" w:cs="Times New Roman"/>
          <w:b/>
        </w:rPr>
        <w:sectPr w:rsidR="00E237A6" w:rsidRPr="00BC0D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631" w:rsidRPr="00BA60D7" w:rsidRDefault="00BA60D7" w:rsidP="00BA60D7">
      <w:pPr>
        <w:spacing w:after="0"/>
        <w:ind w:left="127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</w:t>
      </w:r>
      <w:r w:rsidR="00861631" w:rsidRPr="00BA60D7">
        <w:rPr>
          <w:rFonts w:ascii="Times New Roman" w:hAnsi="Times New Roman" w:cs="Times New Roman"/>
          <w:b/>
        </w:rPr>
        <w:t>Перечень мероприятий и ожидаемые результаты Подпрограммы</w:t>
      </w:r>
      <w:r w:rsidR="00A1617A" w:rsidRPr="00BA60D7">
        <w:rPr>
          <w:rFonts w:ascii="Times New Roman" w:hAnsi="Times New Roman" w:cs="Times New Roman"/>
          <w:b/>
        </w:rPr>
        <w:t xml:space="preserve"> «Прочие мероприятия в сфере образования»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3510"/>
        <w:gridCol w:w="1310"/>
        <w:gridCol w:w="1276"/>
        <w:gridCol w:w="850"/>
        <w:gridCol w:w="993"/>
        <w:gridCol w:w="850"/>
        <w:gridCol w:w="851"/>
        <w:gridCol w:w="708"/>
        <w:gridCol w:w="709"/>
        <w:gridCol w:w="1701"/>
        <w:gridCol w:w="2693"/>
      </w:tblGrid>
      <w:tr w:rsidR="00D134EB" w:rsidRPr="00BC0D76" w:rsidTr="001227FE">
        <w:tc>
          <w:tcPr>
            <w:tcW w:w="567" w:type="dxa"/>
            <w:vMerge w:val="restart"/>
          </w:tcPr>
          <w:p w:rsidR="00D134EB" w:rsidRPr="00BC0D76" w:rsidRDefault="00D134EB" w:rsidP="00AE778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C0D7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C0D7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C0D7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10" w:type="dxa"/>
            <w:vMerge w:val="restart"/>
          </w:tcPr>
          <w:p w:rsidR="00D134EB" w:rsidRPr="00BC0D76" w:rsidRDefault="00D134EB" w:rsidP="00AE778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Подпрограммное мероприятие</w:t>
            </w:r>
          </w:p>
        </w:tc>
        <w:tc>
          <w:tcPr>
            <w:tcW w:w="1310" w:type="dxa"/>
            <w:vMerge w:val="restart"/>
          </w:tcPr>
          <w:p w:rsidR="00D134EB" w:rsidRPr="00BC0D76" w:rsidRDefault="00D134EB" w:rsidP="00AE778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Источник</w:t>
            </w:r>
          </w:p>
          <w:p w:rsidR="00D134EB" w:rsidRPr="00BC0D76" w:rsidRDefault="00D134EB" w:rsidP="00AE778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финансирования</w:t>
            </w:r>
          </w:p>
        </w:tc>
        <w:tc>
          <w:tcPr>
            <w:tcW w:w="1276" w:type="dxa"/>
            <w:vMerge w:val="restart"/>
          </w:tcPr>
          <w:p w:rsidR="00D134EB" w:rsidRPr="00BC0D76" w:rsidRDefault="00D134EB" w:rsidP="00AE778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  <w:tc>
          <w:tcPr>
            <w:tcW w:w="4961" w:type="dxa"/>
            <w:gridSpan w:val="6"/>
          </w:tcPr>
          <w:p w:rsidR="00D134EB" w:rsidRPr="00BC0D76" w:rsidRDefault="00D134EB" w:rsidP="00AE778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В том числе по срокам</w:t>
            </w:r>
          </w:p>
        </w:tc>
        <w:tc>
          <w:tcPr>
            <w:tcW w:w="1701" w:type="dxa"/>
          </w:tcPr>
          <w:p w:rsidR="00D134EB" w:rsidRPr="00BC0D76" w:rsidRDefault="00D134EB" w:rsidP="00AE778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693" w:type="dxa"/>
          </w:tcPr>
          <w:p w:rsidR="00D134EB" w:rsidRPr="00BC0D76" w:rsidRDefault="00D134EB" w:rsidP="00AE778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AC53A5" w:rsidRPr="00BC0D76" w:rsidTr="00AC53A5">
        <w:tc>
          <w:tcPr>
            <w:tcW w:w="567" w:type="dxa"/>
            <w:vMerge/>
          </w:tcPr>
          <w:p w:rsidR="00AC53A5" w:rsidRPr="00BC0D76" w:rsidRDefault="00AC53A5" w:rsidP="00AE7783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vMerge/>
          </w:tcPr>
          <w:p w:rsidR="00AC53A5" w:rsidRPr="00BC0D76" w:rsidRDefault="00AC53A5" w:rsidP="00AE7783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AC53A5" w:rsidRPr="00BC0D76" w:rsidRDefault="00AC53A5" w:rsidP="00AE7783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C53A5" w:rsidRPr="00BC0D76" w:rsidRDefault="00AC53A5" w:rsidP="00AE7783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53A5" w:rsidRPr="00BC0D76" w:rsidRDefault="00AC53A5" w:rsidP="00AC53A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C0D76">
              <w:rPr>
                <w:rFonts w:ascii="Times New Roman" w:hAnsi="Times New Roman" w:cs="Times New Roman"/>
                <w:b/>
              </w:rPr>
              <w:t>1 год</w:t>
            </w:r>
          </w:p>
        </w:tc>
        <w:tc>
          <w:tcPr>
            <w:tcW w:w="993" w:type="dxa"/>
          </w:tcPr>
          <w:p w:rsidR="00AC53A5" w:rsidRPr="00BC0D76" w:rsidRDefault="00AC53A5" w:rsidP="00AC53A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0" w:type="dxa"/>
          </w:tcPr>
          <w:p w:rsidR="00AC53A5" w:rsidRPr="00BC0D76" w:rsidRDefault="00AC53A5" w:rsidP="00AC53A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1" w:type="dxa"/>
          </w:tcPr>
          <w:p w:rsidR="00AC53A5" w:rsidRPr="00BC0D76" w:rsidRDefault="00AC53A5" w:rsidP="00AC53A5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C0D7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8" w:type="dxa"/>
          </w:tcPr>
          <w:p w:rsidR="00AC53A5" w:rsidRPr="00AC53A5" w:rsidRDefault="00AC53A5" w:rsidP="00AE778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AC53A5">
              <w:rPr>
                <w:rFonts w:ascii="Times New Roman" w:hAnsi="Times New Roman" w:cs="Times New Roman"/>
                <w:b/>
              </w:rPr>
              <w:t>2025год</w:t>
            </w:r>
          </w:p>
        </w:tc>
        <w:tc>
          <w:tcPr>
            <w:tcW w:w="709" w:type="dxa"/>
          </w:tcPr>
          <w:p w:rsidR="00AC53A5" w:rsidRPr="00AC53A5" w:rsidRDefault="00AC53A5" w:rsidP="00AE778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AC53A5">
              <w:rPr>
                <w:rFonts w:ascii="Times New Roman" w:hAnsi="Times New Roman" w:cs="Times New Roman"/>
                <w:b/>
              </w:rPr>
              <w:t>2026год</w:t>
            </w:r>
          </w:p>
        </w:tc>
        <w:tc>
          <w:tcPr>
            <w:tcW w:w="1701" w:type="dxa"/>
          </w:tcPr>
          <w:p w:rsidR="00AC53A5" w:rsidRPr="00BC0D76" w:rsidRDefault="00AC53A5" w:rsidP="00AE7783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53A5" w:rsidRPr="00BC0D76" w:rsidRDefault="00AC53A5" w:rsidP="00AE7783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AC53A5" w:rsidRPr="00BC0D76" w:rsidTr="002A1DF0">
        <w:tc>
          <w:tcPr>
            <w:tcW w:w="567" w:type="dxa"/>
          </w:tcPr>
          <w:p w:rsidR="00AC53A5" w:rsidRPr="00BC0D76" w:rsidRDefault="00AC53A5" w:rsidP="00A1617A">
            <w:pPr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:rsidR="00AC53A5" w:rsidRPr="00BC0D76" w:rsidRDefault="00AC53A5" w:rsidP="00EA4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мероприятия в сфере управления образования</w:t>
            </w:r>
          </w:p>
        </w:tc>
        <w:tc>
          <w:tcPr>
            <w:tcW w:w="1310" w:type="dxa"/>
          </w:tcPr>
          <w:p w:rsidR="00AC53A5" w:rsidRPr="00BC0D76" w:rsidRDefault="00AC53A5" w:rsidP="004D75C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Всего</w:t>
            </w:r>
          </w:p>
          <w:p w:rsidR="00AC53A5" w:rsidRPr="00BC0D76" w:rsidRDefault="00AC53A5" w:rsidP="004D75C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ФБ-</w:t>
            </w:r>
          </w:p>
          <w:p w:rsidR="00AC53A5" w:rsidRPr="00BC0D76" w:rsidRDefault="00AC53A5" w:rsidP="004D75C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РБ-</w:t>
            </w:r>
          </w:p>
          <w:p w:rsidR="00AC53A5" w:rsidRPr="00BC0D76" w:rsidRDefault="00AC53A5" w:rsidP="004D75C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МБ-</w:t>
            </w:r>
          </w:p>
        </w:tc>
        <w:tc>
          <w:tcPr>
            <w:tcW w:w="1276" w:type="dxa"/>
          </w:tcPr>
          <w:p w:rsidR="00AC53A5" w:rsidRDefault="00E66E0B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6E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75150,5</w:t>
            </w:r>
          </w:p>
          <w:p w:rsidR="00E66E0B" w:rsidRDefault="00E66E0B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  <w:p w:rsidR="00E66E0B" w:rsidRDefault="00E66E0B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26752,0</w:t>
            </w:r>
          </w:p>
          <w:p w:rsidR="00E66E0B" w:rsidRPr="00E66E0B" w:rsidRDefault="00E66E0B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48398,5</w:t>
            </w:r>
          </w:p>
        </w:tc>
        <w:tc>
          <w:tcPr>
            <w:tcW w:w="850" w:type="dxa"/>
          </w:tcPr>
          <w:p w:rsidR="00AC53A5" w:rsidRDefault="00E66E0B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24915,5</w:t>
            </w:r>
          </w:p>
          <w:p w:rsidR="00E66E0B" w:rsidRDefault="00E66E0B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E66E0B" w:rsidRDefault="00E66E0B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8966,0</w:t>
            </w:r>
          </w:p>
          <w:p w:rsidR="00E66E0B" w:rsidRPr="00E66E0B" w:rsidRDefault="00E66E0B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15949,5</w:t>
            </w:r>
          </w:p>
        </w:tc>
        <w:tc>
          <w:tcPr>
            <w:tcW w:w="993" w:type="dxa"/>
          </w:tcPr>
          <w:p w:rsidR="00AC53A5" w:rsidRDefault="00E66E0B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25117,5</w:t>
            </w:r>
          </w:p>
          <w:p w:rsidR="00E66E0B" w:rsidRDefault="00E66E0B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E66E0B" w:rsidRDefault="00E66E0B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8893,0</w:t>
            </w:r>
          </w:p>
          <w:p w:rsidR="00E66E0B" w:rsidRPr="00E66E0B" w:rsidRDefault="00E66E0B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16224,5</w:t>
            </w:r>
          </w:p>
        </w:tc>
        <w:tc>
          <w:tcPr>
            <w:tcW w:w="850" w:type="dxa"/>
          </w:tcPr>
          <w:p w:rsidR="00E66E0B" w:rsidRDefault="00E66E0B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25117,5</w:t>
            </w:r>
          </w:p>
          <w:p w:rsidR="00E66E0B" w:rsidRDefault="00E66E0B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E66E0B" w:rsidRDefault="00E66E0B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8893,0</w:t>
            </w:r>
          </w:p>
          <w:p w:rsidR="00AC53A5" w:rsidRPr="00E66E0B" w:rsidRDefault="00E66E0B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16224,5</w:t>
            </w:r>
          </w:p>
        </w:tc>
        <w:tc>
          <w:tcPr>
            <w:tcW w:w="851" w:type="dxa"/>
          </w:tcPr>
          <w:p w:rsidR="00AC53A5" w:rsidRPr="00E66E0B" w:rsidRDefault="00AC53A5" w:rsidP="002A1DF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C53A5" w:rsidRPr="00E66E0B" w:rsidRDefault="00AC53A5" w:rsidP="002A1DF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53A5" w:rsidRPr="00E66E0B" w:rsidRDefault="00AC53A5" w:rsidP="002A1DF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53A5" w:rsidRPr="00BC0D76" w:rsidRDefault="00AC53A5" w:rsidP="00AE77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2693" w:type="dxa"/>
          </w:tcPr>
          <w:p w:rsidR="00AC53A5" w:rsidRPr="00BC0D76" w:rsidRDefault="00AC53A5" w:rsidP="00EA4C9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 xml:space="preserve">Осуществление управления в сфере образования </w:t>
            </w:r>
          </w:p>
        </w:tc>
      </w:tr>
      <w:tr w:rsidR="00AC53A5" w:rsidRPr="00BC0D76" w:rsidTr="002A1DF0">
        <w:tc>
          <w:tcPr>
            <w:tcW w:w="567" w:type="dxa"/>
          </w:tcPr>
          <w:p w:rsidR="00AC53A5" w:rsidRPr="00BC0D76" w:rsidRDefault="00AC53A5" w:rsidP="00A14F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10" w:type="dxa"/>
          </w:tcPr>
          <w:p w:rsidR="00AC53A5" w:rsidRDefault="00AC53A5" w:rsidP="00EA4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деятельности Управления образования</w:t>
            </w:r>
          </w:p>
          <w:p w:rsidR="00AC53A5" w:rsidRPr="00BC0D76" w:rsidRDefault="00AC53A5" w:rsidP="00EA4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</w:t>
            </w:r>
          </w:p>
        </w:tc>
        <w:tc>
          <w:tcPr>
            <w:tcW w:w="1310" w:type="dxa"/>
          </w:tcPr>
          <w:p w:rsidR="00AC53A5" w:rsidRPr="00BC0D76" w:rsidRDefault="00AC53A5" w:rsidP="004D75C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Всего</w:t>
            </w:r>
          </w:p>
          <w:p w:rsidR="00AC53A5" w:rsidRPr="00BC0D76" w:rsidRDefault="00AC53A5" w:rsidP="004D75C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ФБ-</w:t>
            </w:r>
          </w:p>
          <w:p w:rsidR="00AC53A5" w:rsidRPr="00BC0D76" w:rsidRDefault="00AC53A5" w:rsidP="004D75C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РБ-</w:t>
            </w:r>
          </w:p>
          <w:p w:rsidR="00AC53A5" w:rsidRPr="00BC0D76" w:rsidRDefault="00AC53A5" w:rsidP="004D75C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МБ-</w:t>
            </w:r>
          </w:p>
        </w:tc>
        <w:tc>
          <w:tcPr>
            <w:tcW w:w="1276" w:type="dxa"/>
          </w:tcPr>
          <w:p w:rsidR="00A019A5" w:rsidRDefault="00A019A5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10291,2</w:t>
            </w:r>
          </w:p>
          <w:p w:rsidR="00A019A5" w:rsidRDefault="00A019A5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  <w:p w:rsidR="00A019A5" w:rsidRDefault="00A019A5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  <w:p w:rsidR="00A019A5" w:rsidRPr="00E66E0B" w:rsidRDefault="00A019A5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10291,2</w:t>
            </w:r>
          </w:p>
        </w:tc>
        <w:tc>
          <w:tcPr>
            <w:tcW w:w="850" w:type="dxa"/>
          </w:tcPr>
          <w:p w:rsidR="00AC53A5" w:rsidRDefault="00A019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5145,6</w:t>
            </w:r>
          </w:p>
          <w:p w:rsidR="00A019A5" w:rsidRDefault="00A019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A019A5" w:rsidRDefault="00A019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A019A5" w:rsidRPr="00E66E0B" w:rsidRDefault="00A019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5145,6</w:t>
            </w:r>
          </w:p>
        </w:tc>
        <w:tc>
          <w:tcPr>
            <w:tcW w:w="993" w:type="dxa"/>
          </w:tcPr>
          <w:p w:rsidR="00AC53A5" w:rsidRDefault="00A019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5145,6</w:t>
            </w:r>
          </w:p>
          <w:p w:rsidR="00A019A5" w:rsidRDefault="00A019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A019A5" w:rsidRDefault="00A019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A019A5" w:rsidRPr="00E66E0B" w:rsidRDefault="00A019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5145,6</w:t>
            </w:r>
          </w:p>
        </w:tc>
        <w:tc>
          <w:tcPr>
            <w:tcW w:w="850" w:type="dxa"/>
          </w:tcPr>
          <w:p w:rsidR="00AC53A5" w:rsidRDefault="00A019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5145,6</w:t>
            </w:r>
          </w:p>
          <w:p w:rsidR="00A019A5" w:rsidRDefault="00A019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A019A5" w:rsidRDefault="00A019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A019A5" w:rsidRPr="00E66E0B" w:rsidRDefault="00A019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5145,6</w:t>
            </w:r>
          </w:p>
        </w:tc>
        <w:tc>
          <w:tcPr>
            <w:tcW w:w="851" w:type="dxa"/>
          </w:tcPr>
          <w:p w:rsidR="00AC53A5" w:rsidRPr="00E66E0B" w:rsidRDefault="00AC53A5" w:rsidP="002A1DF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C53A5" w:rsidRPr="00E66E0B" w:rsidRDefault="00AC53A5" w:rsidP="002A1DF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53A5" w:rsidRPr="00E66E0B" w:rsidRDefault="00AC53A5" w:rsidP="002A1DF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53A5" w:rsidRPr="00BC0D76" w:rsidRDefault="00AC53A5" w:rsidP="00AE77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2693" w:type="dxa"/>
          </w:tcPr>
          <w:p w:rsidR="00AC53A5" w:rsidRPr="00BC0D76" w:rsidRDefault="00AC53A5" w:rsidP="00AE77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3A5" w:rsidRPr="00BC0D76" w:rsidTr="002A1DF0">
        <w:tc>
          <w:tcPr>
            <w:tcW w:w="567" w:type="dxa"/>
          </w:tcPr>
          <w:p w:rsidR="00AC53A5" w:rsidRDefault="00AC53A5" w:rsidP="00A14F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10" w:type="dxa"/>
          </w:tcPr>
          <w:p w:rsidR="00AC53A5" w:rsidRDefault="00AC53A5" w:rsidP="00EA4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деятельности Управления образования</w:t>
            </w:r>
          </w:p>
          <w:p w:rsidR="00AC53A5" w:rsidRDefault="00AC53A5" w:rsidP="00EA4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Централизованная бухгалтерия</w:t>
            </w:r>
          </w:p>
        </w:tc>
        <w:tc>
          <w:tcPr>
            <w:tcW w:w="1310" w:type="dxa"/>
          </w:tcPr>
          <w:p w:rsidR="00AC53A5" w:rsidRPr="00BC0D76" w:rsidRDefault="00AC53A5" w:rsidP="002F5DC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Всего</w:t>
            </w:r>
          </w:p>
          <w:p w:rsidR="00AC53A5" w:rsidRPr="00BC0D76" w:rsidRDefault="00AC53A5" w:rsidP="002F5DC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ФБ-</w:t>
            </w:r>
          </w:p>
          <w:p w:rsidR="00AC53A5" w:rsidRPr="00BC0D76" w:rsidRDefault="00AC53A5" w:rsidP="002F5DC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РБ-</w:t>
            </w:r>
          </w:p>
          <w:p w:rsidR="00AC53A5" w:rsidRPr="00BC0D76" w:rsidRDefault="00AC53A5" w:rsidP="002F5DC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МБ-</w:t>
            </w:r>
          </w:p>
        </w:tc>
        <w:tc>
          <w:tcPr>
            <w:tcW w:w="1276" w:type="dxa"/>
          </w:tcPr>
          <w:p w:rsidR="00AC53A5" w:rsidRDefault="00877C09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32411,7</w:t>
            </w:r>
          </w:p>
          <w:p w:rsidR="00877C09" w:rsidRDefault="00877C09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  <w:p w:rsidR="00877C09" w:rsidRDefault="00877C09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  <w:p w:rsidR="00877C09" w:rsidRPr="00E66E0B" w:rsidRDefault="00877C09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32411,7</w:t>
            </w:r>
          </w:p>
        </w:tc>
        <w:tc>
          <w:tcPr>
            <w:tcW w:w="850" w:type="dxa"/>
          </w:tcPr>
          <w:p w:rsidR="00AC53A5" w:rsidRDefault="00877C09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10803,9</w:t>
            </w:r>
          </w:p>
          <w:p w:rsidR="00877C09" w:rsidRDefault="00877C09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77C09" w:rsidRDefault="00877C09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77C09" w:rsidRPr="00E66E0B" w:rsidRDefault="00877C09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10803,9</w:t>
            </w:r>
          </w:p>
        </w:tc>
        <w:tc>
          <w:tcPr>
            <w:tcW w:w="993" w:type="dxa"/>
          </w:tcPr>
          <w:p w:rsidR="00877C09" w:rsidRDefault="00877C09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10803,9</w:t>
            </w:r>
          </w:p>
          <w:p w:rsidR="00877C09" w:rsidRDefault="00877C09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77C09" w:rsidRDefault="00877C09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AC53A5" w:rsidRPr="00E66E0B" w:rsidRDefault="00877C09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10803,9</w:t>
            </w:r>
          </w:p>
        </w:tc>
        <w:tc>
          <w:tcPr>
            <w:tcW w:w="850" w:type="dxa"/>
          </w:tcPr>
          <w:p w:rsidR="00877C09" w:rsidRDefault="00877C09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10803,9</w:t>
            </w:r>
          </w:p>
          <w:p w:rsidR="00877C09" w:rsidRDefault="00877C09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77C09" w:rsidRDefault="00877C09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AC53A5" w:rsidRPr="00E66E0B" w:rsidRDefault="00877C09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10803,9</w:t>
            </w:r>
          </w:p>
        </w:tc>
        <w:tc>
          <w:tcPr>
            <w:tcW w:w="851" w:type="dxa"/>
          </w:tcPr>
          <w:p w:rsidR="00AC53A5" w:rsidRPr="00E66E0B" w:rsidRDefault="00AC53A5" w:rsidP="002A1DF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C53A5" w:rsidRPr="00E66E0B" w:rsidRDefault="00AC53A5" w:rsidP="002A1DF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53A5" w:rsidRPr="00E66E0B" w:rsidRDefault="00AC53A5" w:rsidP="002A1DF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53A5" w:rsidRPr="00BC0D76" w:rsidRDefault="00AC53A5" w:rsidP="001227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2693" w:type="dxa"/>
          </w:tcPr>
          <w:p w:rsidR="00AC53A5" w:rsidRPr="00BC0D76" w:rsidRDefault="00AC53A5" w:rsidP="00867C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3A5" w:rsidRPr="00BC0D76" w:rsidTr="002A1DF0">
        <w:tc>
          <w:tcPr>
            <w:tcW w:w="567" w:type="dxa"/>
          </w:tcPr>
          <w:p w:rsidR="00AC53A5" w:rsidRPr="00BC0D76" w:rsidRDefault="00AC53A5" w:rsidP="002F5D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10" w:type="dxa"/>
          </w:tcPr>
          <w:p w:rsidR="00AC53A5" w:rsidRDefault="00AC53A5" w:rsidP="00EA4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мероприятия в сфере образования</w:t>
            </w:r>
          </w:p>
          <w:p w:rsidR="00AC53A5" w:rsidRDefault="00AC53A5" w:rsidP="00EA4C96">
            <w:pPr>
              <w:rPr>
                <w:rFonts w:ascii="Times New Roman" w:hAnsi="Times New Roman" w:cs="Times New Roman"/>
              </w:rPr>
            </w:pPr>
          </w:p>
          <w:p w:rsidR="00AC53A5" w:rsidRPr="00BC0D76" w:rsidRDefault="00AC53A5" w:rsidP="00EA4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AC53A5" w:rsidRPr="00BC0D76" w:rsidRDefault="00AC53A5" w:rsidP="004D75C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Всего</w:t>
            </w:r>
          </w:p>
          <w:p w:rsidR="00AC53A5" w:rsidRPr="00BC0D76" w:rsidRDefault="00AC53A5" w:rsidP="004D75C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ФБ-</w:t>
            </w:r>
          </w:p>
          <w:p w:rsidR="00AC53A5" w:rsidRPr="00BC0D76" w:rsidRDefault="00AC53A5" w:rsidP="004D75C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РБ-</w:t>
            </w:r>
          </w:p>
          <w:p w:rsidR="00AC53A5" w:rsidRPr="00BC0D76" w:rsidRDefault="00AC53A5" w:rsidP="002F5DC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МБ-</w:t>
            </w:r>
          </w:p>
        </w:tc>
        <w:tc>
          <w:tcPr>
            <w:tcW w:w="1276" w:type="dxa"/>
          </w:tcPr>
          <w:p w:rsidR="00815F1D" w:rsidRDefault="008312A5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825,</w:t>
            </w:r>
            <w:r w:rsidR="00815F1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  <w:p w:rsidR="008312A5" w:rsidRDefault="008312A5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  <w:p w:rsidR="008312A5" w:rsidRDefault="008312A5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275,0</w:t>
            </w:r>
          </w:p>
          <w:p w:rsidR="008312A5" w:rsidRPr="00E66E0B" w:rsidRDefault="008312A5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850" w:type="dxa"/>
          </w:tcPr>
          <w:p w:rsidR="00815F1D" w:rsidRPr="008312A5" w:rsidRDefault="00815F1D" w:rsidP="002A1D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1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275,0</w:t>
            </w:r>
          </w:p>
          <w:p w:rsidR="00815F1D" w:rsidRPr="008312A5" w:rsidRDefault="00815F1D" w:rsidP="002A1D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1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  <w:p w:rsidR="00815F1D" w:rsidRPr="008312A5" w:rsidRDefault="00815F1D" w:rsidP="002A1D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1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275,0</w:t>
            </w:r>
          </w:p>
          <w:p w:rsidR="00FA2E09" w:rsidRPr="00E66E0B" w:rsidRDefault="00815F1D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31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C53A5" w:rsidRDefault="008312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  <w:p w:rsidR="008312A5" w:rsidRDefault="008312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312A5" w:rsidRDefault="008312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312A5" w:rsidRPr="00E66E0B" w:rsidRDefault="008312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850" w:type="dxa"/>
          </w:tcPr>
          <w:p w:rsidR="008312A5" w:rsidRDefault="008312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  <w:p w:rsidR="008312A5" w:rsidRDefault="008312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312A5" w:rsidRDefault="008312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AC53A5" w:rsidRPr="00E66E0B" w:rsidRDefault="008312A5" w:rsidP="002A1D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851" w:type="dxa"/>
          </w:tcPr>
          <w:p w:rsidR="00AC53A5" w:rsidRPr="00E66E0B" w:rsidRDefault="00AC53A5" w:rsidP="002A1DF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C53A5" w:rsidRPr="00E66E0B" w:rsidRDefault="00AC53A5" w:rsidP="002A1DF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53A5" w:rsidRPr="00E66E0B" w:rsidRDefault="00AC53A5" w:rsidP="002A1DF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53A5" w:rsidRPr="00BC0D76" w:rsidRDefault="00AC53A5" w:rsidP="00AE778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2693" w:type="dxa"/>
          </w:tcPr>
          <w:p w:rsidR="00AC53A5" w:rsidRPr="00BC0D76" w:rsidRDefault="00AC53A5" w:rsidP="00867C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3A5" w:rsidRPr="00BC0D76" w:rsidTr="002A1DF0">
        <w:tc>
          <w:tcPr>
            <w:tcW w:w="567" w:type="dxa"/>
          </w:tcPr>
          <w:p w:rsidR="00AC53A5" w:rsidRPr="00E66E0B" w:rsidRDefault="00AC53A5" w:rsidP="00E66E0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66E0B">
              <w:rPr>
                <w:rFonts w:ascii="Times New Roman" w:hAnsi="Times New Roman" w:cs="Times New Roman"/>
              </w:rPr>
              <w:t>1</w:t>
            </w:r>
            <w:r w:rsidR="00E66E0B" w:rsidRPr="00E66E0B">
              <w:rPr>
                <w:rFonts w:ascii="Times New Roman" w:hAnsi="Times New Roman" w:cs="Times New Roman"/>
              </w:rPr>
              <w:t>.</w:t>
            </w:r>
            <w:r w:rsidRPr="00E66E0B">
              <w:rPr>
                <w:rFonts w:ascii="Times New Roman" w:hAnsi="Times New Roman" w:cs="Times New Roman"/>
              </w:rPr>
              <w:t>4</w:t>
            </w:r>
            <w:r w:rsidR="00E66E0B" w:rsidRPr="00E66E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0" w:type="dxa"/>
          </w:tcPr>
          <w:p w:rsidR="00AC53A5" w:rsidRPr="00BC0D76" w:rsidRDefault="00AC53A5" w:rsidP="00EA4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Осуществление государственных полномочий по опеке</w:t>
            </w:r>
          </w:p>
        </w:tc>
        <w:tc>
          <w:tcPr>
            <w:tcW w:w="1310" w:type="dxa"/>
          </w:tcPr>
          <w:p w:rsidR="00AC53A5" w:rsidRPr="00BC0D76" w:rsidRDefault="00AC53A5" w:rsidP="001227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Всего</w:t>
            </w:r>
          </w:p>
          <w:p w:rsidR="00AC53A5" w:rsidRPr="00BC0D76" w:rsidRDefault="00AC53A5" w:rsidP="001227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ФБ-</w:t>
            </w:r>
          </w:p>
          <w:p w:rsidR="00AC53A5" w:rsidRPr="00BC0D76" w:rsidRDefault="00AC53A5" w:rsidP="001227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РБ-</w:t>
            </w:r>
          </w:p>
          <w:p w:rsidR="00AC53A5" w:rsidRPr="00BC0D76" w:rsidRDefault="00AC53A5" w:rsidP="001227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МБ-</w:t>
            </w:r>
          </w:p>
        </w:tc>
        <w:tc>
          <w:tcPr>
            <w:tcW w:w="1276" w:type="dxa"/>
          </w:tcPr>
          <w:p w:rsidR="00AC53A5" w:rsidRDefault="002A1DF0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26477,0</w:t>
            </w:r>
          </w:p>
          <w:p w:rsidR="002A1DF0" w:rsidRDefault="002A1DF0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  <w:p w:rsidR="002A1DF0" w:rsidRDefault="002A1DF0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26477,0</w:t>
            </w:r>
          </w:p>
          <w:p w:rsidR="002A1DF0" w:rsidRPr="00E66E0B" w:rsidRDefault="002A1DF0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C53A5" w:rsidRPr="00FA2E09" w:rsidRDefault="00FA2E09" w:rsidP="002A1D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2E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8691,0</w:t>
            </w:r>
          </w:p>
          <w:p w:rsidR="00FA2E09" w:rsidRPr="00FA2E09" w:rsidRDefault="00FA2E09" w:rsidP="002A1D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2E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  <w:p w:rsidR="00FA2E09" w:rsidRPr="00FA2E09" w:rsidRDefault="00FA2E09" w:rsidP="002A1D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8691,0</w:t>
            </w:r>
          </w:p>
          <w:p w:rsidR="00FA2E09" w:rsidRPr="00E66E0B" w:rsidRDefault="00FA2E09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FA2E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AC53A5" w:rsidRDefault="002A1DF0" w:rsidP="002A1D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1D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8893,0</w:t>
            </w:r>
          </w:p>
          <w:p w:rsidR="002A1DF0" w:rsidRDefault="002A1DF0" w:rsidP="002A1D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  <w:p w:rsidR="002A1DF0" w:rsidRDefault="002A1DF0" w:rsidP="002A1D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8893,0</w:t>
            </w:r>
          </w:p>
          <w:p w:rsidR="002A1DF0" w:rsidRPr="002A1DF0" w:rsidRDefault="002A1DF0" w:rsidP="002A1D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A1DF0" w:rsidRDefault="002A1DF0" w:rsidP="002A1D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1D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8893,0</w:t>
            </w:r>
          </w:p>
          <w:p w:rsidR="002A1DF0" w:rsidRDefault="002A1DF0" w:rsidP="002A1D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  <w:p w:rsidR="002A1DF0" w:rsidRDefault="002A1DF0" w:rsidP="002A1D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8893,0</w:t>
            </w:r>
          </w:p>
          <w:p w:rsidR="00AC53A5" w:rsidRPr="002A1DF0" w:rsidRDefault="002A1DF0" w:rsidP="002A1DF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C53A5" w:rsidRPr="00E66E0B" w:rsidRDefault="00AC53A5" w:rsidP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AC53A5" w:rsidRPr="00E66E0B" w:rsidRDefault="00AC53A5" w:rsidP="002A1DF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53A5" w:rsidRPr="00E66E0B" w:rsidRDefault="00AC53A5" w:rsidP="002A1DF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53A5" w:rsidRPr="00BC0D76" w:rsidRDefault="00AC53A5" w:rsidP="00AE778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2693" w:type="dxa"/>
          </w:tcPr>
          <w:p w:rsidR="00AC53A5" w:rsidRPr="00BC0D76" w:rsidRDefault="00AC53A5" w:rsidP="00AE778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53A5" w:rsidRPr="00BC0D76" w:rsidTr="00AC53A5">
        <w:tc>
          <w:tcPr>
            <w:tcW w:w="567" w:type="dxa"/>
          </w:tcPr>
          <w:p w:rsidR="00AC53A5" w:rsidRPr="00BC0D76" w:rsidRDefault="00AC53A5" w:rsidP="00AE778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</w:tcPr>
          <w:p w:rsidR="00AC53A5" w:rsidRPr="00BC0D76" w:rsidRDefault="00AC53A5" w:rsidP="00AE7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10" w:type="dxa"/>
          </w:tcPr>
          <w:p w:rsidR="00AC53A5" w:rsidRPr="00BC0D76" w:rsidRDefault="00AC53A5" w:rsidP="00AE7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C53A5" w:rsidRPr="00E66E0B" w:rsidRDefault="002A1DF0" w:rsidP="00D7063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75150,5</w:t>
            </w:r>
          </w:p>
        </w:tc>
        <w:tc>
          <w:tcPr>
            <w:tcW w:w="850" w:type="dxa"/>
            <w:vAlign w:val="bottom"/>
          </w:tcPr>
          <w:p w:rsidR="00AC53A5" w:rsidRPr="00E66E0B" w:rsidRDefault="002A1DF0" w:rsidP="00570F5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24915,5</w:t>
            </w:r>
          </w:p>
        </w:tc>
        <w:tc>
          <w:tcPr>
            <w:tcW w:w="993" w:type="dxa"/>
            <w:vAlign w:val="bottom"/>
          </w:tcPr>
          <w:p w:rsidR="00AC53A5" w:rsidRPr="00E66E0B" w:rsidRDefault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25117,5</w:t>
            </w:r>
          </w:p>
        </w:tc>
        <w:tc>
          <w:tcPr>
            <w:tcW w:w="850" w:type="dxa"/>
            <w:vAlign w:val="bottom"/>
          </w:tcPr>
          <w:p w:rsidR="00AC53A5" w:rsidRPr="00E66E0B" w:rsidRDefault="002A1D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25117,5</w:t>
            </w:r>
          </w:p>
        </w:tc>
        <w:tc>
          <w:tcPr>
            <w:tcW w:w="851" w:type="dxa"/>
            <w:vAlign w:val="bottom"/>
          </w:tcPr>
          <w:p w:rsidR="00AC53A5" w:rsidRPr="00E66E0B" w:rsidRDefault="00AC53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AC53A5" w:rsidRPr="00E66E0B" w:rsidRDefault="00AC53A5" w:rsidP="00AE778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C53A5" w:rsidRPr="00E66E0B" w:rsidRDefault="00AC53A5" w:rsidP="00AE778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C53A5" w:rsidRPr="00BC0D76" w:rsidRDefault="00AC53A5" w:rsidP="00AE778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C53A5" w:rsidRPr="00BC0D76" w:rsidRDefault="00AC53A5" w:rsidP="00AE778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61631" w:rsidRPr="00BC0D76" w:rsidRDefault="00861631" w:rsidP="00861631">
      <w:pPr>
        <w:spacing w:after="0"/>
        <w:jc w:val="center"/>
        <w:rPr>
          <w:rFonts w:ascii="Times New Roman" w:hAnsi="Times New Roman" w:cs="Times New Roman"/>
          <w:b/>
        </w:rPr>
        <w:sectPr w:rsidR="00861631" w:rsidRPr="00BC0D76" w:rsidSect="00EA4C9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A233B" w:rsidRPr="00BC0D76" w:rsidRDefault="00796197" w:rsidP="008A233B">
      <w:pPr>
        <w:spacing w:after="0"/>
        <w:ind w:left="127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8A233B" w:rsidRPr="00BC0D76">
        <w:rPr>
          <w:rFonts w:ascii="Times New Roman" w:hAnsi="Times New Roman" w:cs="Times New Roman"/>
          <w:b/>
        </w:rPr>
        <w:t>. Объемы и источники финансирования Подпрограммы</w:t>
      </w:r>
      <w:r w:rsidR="00EA4C96">
        <w:rPr>
          <w:rFonts w:ascii="Times New Roman" w:hAnsi="Times New Roman" w:cs="Times New Roman"/>
          <w:b/>
        </w:rPr>
        <w:t>.</w:t>
      </w:r>
    </w:p>
    <w:p w:rsidR="008A233B" w:rsidRPr="00BC0D76" w:rsidRDefault="008A233B" w:rsidP="00EA4C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Объем финансирования Подпрограммы прогнозируемый и может быть уточнен в зависимости от уровня исполнения бюджета текущего года (в ценах соответствующих лет).          </w:t>
      </w:r>
    </w:p>
    <w:p w:rsidR="008A233B" w:rsidRPr="00BC0D76" w:rsidRDefault="008A233B" w:rsidP="008A233B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/>
        </w:rPr>
      </w:pPr>
      <w:r w:rsidRPr="00BC0D76">
        <w:rPr>
          <w:rFonts w:ascii="Times New Roman" w:hAnsi="Times New Roman" w:cs="Times New Roman"/>
          <w:b/>
        </w:rPr>
        <w:t>Распределение ресурсного обеспечения по годам реализации Подпрограммы:</w:t>
      </w:r>
    </w:p>
    <w:tbl>
      <w:tblPr>
        <w:tblStyle w:val="a3"/>
        <w:tblW w:w="9923" w:type="dxa"/>
        <w:tblInd w:w="-176" w:type="dxa"/>
        <w:tblLook w:val="04A0"/>
      </w:tblPr>
      <w:tblGrid>
        <w:gridCol w:w="2907"/>
        <w:gridCol w:w="801"/>
        <w:gridCol w:w="801"/>
        <w:gridCol w:w="848"/>
        <w:gridCol w:w="839"/>
        <w:gridCol w:w="831"/>
        <w:gridCol w:w="981"/>
        <w:gridCol w:w="1915"/>
      </w:tblGrid>
      <w:tr w:rsidR="00D134EB" w:rsidRPr="00BC0D76" w:rsidTr="001227FE">
        <w:tc>
          <w:tcPr>
            <w:tcW w:w="2969" w:type="dxa"/>
            <w:vMerge w:val="restart"/>
          </w:tcPr>
          <w:p w:rsidR="00D134EB" w:rsidRPr="00BC0D76" w:rsidRDefault="00D134EB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954" w:type="dxa"/>
            <w:gridSpan w:val="7"/>
          </w:tcPr>
          <w:p w:rsidR="00D134EB" w:rsidRPr="00BC0D76" w:rsidRDefault="00D134EB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0D76">
              <w:rPr>
                <w:rFonts w:ascii="Times New Roman" w:hAnsi="Times New Roman" w:cs="Times New Roman"/>
                <w:b/>
              </w:rPr>
              <w:t>Объем финансирования, тыс. рублей</w:t>
            </w:r>
          </w:p>
        </w:tc>
      </w:tr>
      <w:tr w:rsidR="00D134EB" w:rsidRPr="00BC0D76" w:rsidTr="00D134EB">
        <w:tc>
          <w:tcPr>
            <w:tcW w:w="2969" w:type="dxa"/>
            <w:vMerge/>
          </w:tcPr>
          <w:p w:rsidR="00D134EB" w:rsidRPr="00BC0D76" w:rsidRDefault="00D134EB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D134EB" w:rsidRPr="00BC0D76" w:rsidRDefault="00D134EB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09" w:type="dxa"/>
          </w:tcPr>
          <w:p w:rsidR="00D134EB" w:rsidRPr="00BC0D76" w:rsidRDefault="00D134EB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1" w:type="dxa"/>
          </w:tcPr>
          <w:p w:rsidR="00D134EB" w:rsidRPr="00BC0D76" w:rsidRDefault="00D134EB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0" w:type="dxa"/>
          </w:tcPr>
          <w:p w:rsidR="00D134EB" w:rsidRPr="00BC0D76" w:rsidRDefault="00D134EB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42" w:type="dxa"/>
          </w:tcPr>
          <w:p w:rsidR="00D134EB" w:rsidRPr="00BC0D76" w:rsidRDefault="00D134EB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001" w:type="dxa"/>
          </w:tcPr>
          <w:p w:rsidR="00D134EB" w:rsidRPr="00BC0D76" w:rsidRDefault="00D134EB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984" w:type="dxa"/>
          </w:tcPr>
          <w:p w:rsidR="00D134EB" w:rsidRPr="00BC0D76" w:rsidRDefault="00D134EB" w:rsidP="002A5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D134EB" w:rsidRPr="00BC0D76" w:rsidTr="00D134EB">
        <w:tc>
          <w:tcPr>
            <w:tcW w:w="2969" w:type="dxa"/>
          </w:tcPr>
          <w:p w:rsidR="00D134EB" w:rsidRPr="00BC0D76" w:rsidRDefault="00D134EB" w:rsidP="002A551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7" w:type="dxa"/>
          </w:tcPr>
          <w:p w:rsidR="00E37286" w:rsidRPr="00E37286" w:rsidRDefault="00E37286" w:rsidP="00E3728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134EB" w:rsidRPr="00E37286" w:rsidRDefault="00E3728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134EB" w:rsidRPr="00E37286" w:rsidRDefault="00E3728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134EB" w:rsidRPr="00E37286" w:rsidRDefault="00D134EB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D134EB" w:rsidRPr="00E37286" w:rsidRDefault="00D134EB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D134EB" w:rsidRPr="00E37286" w:rsidRDefault="00D134EB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134EB" w:rsidRPr="00E37286" w:rsidRDefault="00E3728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34EB" w:rsidRPr="00BC0D76" w:rsidTr="00D134EB">
        <w:tc>
          <w:tcPr>
            <w:tcW w:w="2969" w:type="dxa"/>
          </w:tcPr>
          <w:p w:rsidR="00D134EB" w:rsidRPr="00BC0D76" w:rsidRDefault="00D134EB" w:rsidP="002A551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717" w:type="dxa"/>
          </w:tcPr>
          <w:p w:rsidR="00D134EB" w:rsidRPr="00E37286" w:rsidRDefault="00E3728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8966,0</w:t>
            </w:r>
          </w:p>
        </w:tc>
        <w:tc>
          <w:tcPr>
            <w:tcW w:w="709" w:type="dxa"/>
          </w:tcPr>
          <w:p w:rsidR="00D134EB" w:rsidRPr="00E37286" w:rsidRDefault="00E3728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8893,0</w:t>
            </w:r>
          </w:p>
        </w:tc>
        <w:tc>
          <w:tcPr>
            <w:tcW w:w="851" w:type="dxa"/>
          </w:tcPr>
          <w:p w:rsidR="00D134EB" w:rsidRPr="00E37286" w:rsidRDefault="00E3728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8893,0</w:t>
            </w:r>
          </w:p>
        </w:tc>
        <w:tc>
          <w:tcPr>
            <w:tcW w:w="850" w:type="dxa"/>
          </w:tcPr>
          <w:p w:rsidR="00D134EB" w:rsidRPr="00E37286" w:rsidRDefault="00D134EB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D134EB" w:rsidRPr="00E37286" w:rsidRDefault="00D134EB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D134EB" w:rsidRPr="00E37286" w:rsidRDefault="00D134EB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134EB" w:rsidRPr="00E37286" w:rsidRDefault="00E3728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26752,0</w:t>
            </w:r>
          </w:p>
        </w:tc>
      </w:tr>
      <w:tr w:rsidR="00D134EB" w:rsidRPr="00BC0D76" w:rsidTr="00D134EB">
        <w:tc>
          <w:tcPr>
            <w:tcW w:w="2969" w:type="dxa"/>
          </w:tcPr>
          <w:p w:rsidR="00D134EB" w:rsidRPr="00BC0D76" w:rsidRDefault="00D134EB" w:rsidP="002A551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717" w:type="dxa"/>
          </w:tcPr>
          <w:p w:rsidR="00D134EB" w:rsidRPr="00E37286" w:rsidRDefault="00E3728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15949,5</w:t>
            </w:r>
          </w:p>
        </w:tc>
        <w:tc>
          <w:tcPr>
            <w:tcW w:w="709" w:type="dxa"/>
          </w:tcPr>
          <w:p w:rsidR="00D134EB" w:rsidRPr="00E37286" w:rsidRDefault="00E3728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16224,5</w:t>
            </w:r>
          </w:p>
        </w:tc>
        <w:tc>
          <w:tcPr>
            <w:tcW w:w="851" w:type="dxa"/>
          </w:tcPr>
          <w:p w:rsidR="00D134EB" w:rsidRPr="00E37286" w:rsidRDefault="00E3728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16224,5</w:t>
            </w:r>
          </w:p>
        </w:tc>
        <w:tc>
          <w:tcPr>
            <w:tcW w:w="850" w:type="dxa"/>
          </w:tcPr>
          <w:p w:rsidR="00D134EB" w:rsidRPr="00E37286" w:rsidRDefault="00D134EB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D134EB" w:rsidRPr="00E37286" w:rsidRDefault="00D134EB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D134EB" w:rsidRPr="00E37286" w:rsidRDefault="00D134EB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134EB" w:rsidRPr="00E37286" w:rsidRDefault="00E3728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48398,5</w:t>
            </w:r>
          </w:p>
        </w:tc>
      </w:tr>
      <w:tr w:rsidR="00D134EB" w:rsidRPr="00BC0D76" w:rsidTr="00D134EB">
        <w:tc>
          <w:tcPr>
            <w:tcW w:w="2969" w:type="dxa"/>
          </w:tcPr>
          <w:p w:rsidR="00D134EB" w:rsidRPr="00BC0D76" w:rsidRDefault="00D134EB" w:rsidP="002A551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C0D7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17" w:type="dxa"/>
          </w:tcPr>
          <w:p w:rsidR="00D134EB" w:rsidRPr="00E37286" w:rsidRDefault="00E3728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24915,5</w:t>
            </w:r>
          </w:p>
        </w:tc>
        <w:tc>
          <w:tcPr>
            <w:tcW w:w="709" w:type="dxa"/>
          </w:tcPr>
          <w:p w:rsidR="00D134EB" w:rsidRPr="00E37286" w:rsidRDefault="00E3728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25117,5</w:t>
            </w:r>
          </w:p>
        </w:tc>
        <w:tc>
          <w:tcPr>
            <w:tcW w:w="851" w:type="dxa"/>
          </w:tcPr>
          <w:p w:rsidR="00D134EB" w:rsidRPr="00E37286" w:rsidRDefault="00E3728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25117,5</w:t>
            </w:r>
          </w:p>
        </w:tc>
        <w:tc>
          <w:tcPr>
            <w:tcW w:w="850" w:type="dxa"/>
          </w:tcPr>
          <w:p w:rsidR="00D134EB" w:rsidRPr="00E37286" w:rsidRDefault="00D134EB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</w:tcPr>
          <w:p w:rsidR="00D134EB" w:rsidRPr="00E37286" w:rsidRDefault="00D134EB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D134EB" w:rsidRPr="00E37286" w:rsidRDefault="00D134EB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134EB" w:rsidRPr="00E37286" w:rsidRDefault="00E37286" w:rsidP="002A55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75150,5</w:t>
            </w:r>
          </w:p>
        </w:tc>
      </w:tr>
    </w:tbl>
    <w:p w:rsidR="00EA4C96" w:rsidRDefault="00EA4C96" w:rsidP="008A233B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233B" w:rsidRPr="00BC0D76" w:rsidRDefault="008A233B" w:rsidP="008A233B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C0D76">
        <w:rPr>
          <w:rFonts w:ascii="Times New Roman" w:eastAsia="Times New Roman" w:hAnsi="Times New Roman" w:cs="Times New Roman"/>
          <w:b/>
          <w:lang w:eastAsia="ru-RU"/>
        </w:rPr>
        <w:t>Обоснование необходимого объема финансовых средств:</w:t>
      </w:r>
    </w:p>
    <w:p w:rsidR="008A233B" w:rsidRPr="00BC0D76" w:rsidRDefault="008A233B" w:rsidP="00EA4C9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Объем финансовых средств определен в соответствии с расходными обязательствами главных распорядителей средств местного бюджета - ответственного исполнителя Подпрограммы.</w:t>
      </w:r>
    </w:p>
    <w:p w:rsidR="008A233B" w:rsidRPr="00BC0D76" w:rsidRDefault="008A233B" w:rsidP="00EA4C9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Необходимая потребность объема бюджетных ассигнований на реализацию Подпрограммы представлена в таблице «Распределение ресурсного обеспечения по годам реализации Подпрограммы»</w:t>
      </w:r>
      <w:r w:rsidR="00EA4C96">
        <w:rPr>
          <w:rFonts w:ascii="Times New Roman" w:eastAsia="Times New Roman" w:hAnsi="Times New Roman" w:cs="Times New Roman"/>
          <w:lang w:eastAsia="ru-RU"/>
        </w:rPr>
        <w:t>.</w:t>
      </w:r>
    </w:p>
    <w:p w:rsidR="008A233B" w:rsidRPr="00BC0D76" w:rsidRDefault="008A233B" w:rsidP="00EA4C9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Основные средства в рамках Подпрограммы направляются на обеспечение организационно-финансовых условий развития сферы образования. В рамках реализации Подпрограммы запланированы расходы на мероприятия:</w:t>
      </w:r>
    </w:p>
    <w:p w:rsidR="008A233B" w:rsidRPr="00BC0D76" w:rsidRDefault="008A233B" w:rsidP="00EA4C9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1.Организация и осуществление деятельности в сфере образования, по опеке и попечительству в отношении несовершеннолетних.</w:t>
      </w:r>
    </w:p>
    <w:p w:rsidR="008A233B" w:rsidRPr="00BC0D76" w:rsidRDefault="008A233B" w:rsidP="00EA4C9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C0D76">
        <w:rPr>
          <w:rFonts w:ascii="Times New Roman" w:eastAsia="Times New Roman" w:hAnsi="Times New Roman" w:cs="Times New Roman"/>
          <w:lang w:eastAsia="ru-RU"/>
        </w:rPr>
        <w:t>2.Материальная поддержка семей, воспитывающих двух и более детей, посещающих дошкольные образовательных организации.</w:t>
      </w:r>
      <w:proofErr w:type="gramEnd"/>
    </w:p>
    <w:p w:rsidR="008A233B" w:rsidRDefault="008A233B" w:rsidP="00EA4C9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0D76">
        <w:rPr>
          <w:rFonts w:ascii="Times New Roman" w:eastAsia="Times New Roman" w:hAnsi="Times New Roman" w:cs="Times New Roman"/>
          <w:lang w:eastAsia="ru-RU"/>
        </w:rPr>
        <w:t>3.Социальная поддержка опекунов и приемных семей, воспитывающих детей-сирот и детей, оставшихся без попечения родителей.</w:t>
      </w:r>
    </w:p>
    <w:p w:rsidR="00EA4C96" w:rsidRPr="00BC0D76" w:rsidRDefault="00EA4C96" w:rsidP="00EA4C9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A233B" w:rsidRPr="00D5785A" w:rsidRDefault="00796197" w:rsidP="00D5785A">
      <w:pPr>
        <w:spacing w:after="0"/>
        <w:ind w:left="255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D5785A">
        <w:rPr>
          <w:rFonts w:ascii="Times New Roman" w:hAnsi="Times New Roman" w:cs="Times New Roman"/>
          <w:b/>
        </w:rPr>
        <w:t>.</w:t>
      </w:r>
      <w:r w:rsidR="008A233B" w:rsidRPr="00D5785A">
        <w:rPr>
          <w:rFonts w:ascii="Times New Roman" w:hAnsi="Times New Roman" w:cs="Times New Roman"/>
          <w:b/>
        </w:rPr>
        <w:t>Перечень целевых показателей</w:t>
      </w:r>
      <w:r w:rsidR="00EA4C96">
        <w:rPr>
          <w:rFonts w:ascii="Times New Roman" w:hAnsi="Times New Roman" w:cs="Times New Roman"/>
          <w:b/>
        </w:rPr>
        <w:t>.</w:t>
      </w:r>
    </w:p>
    <w:p w:rsidR="00EA4C96" w:rsidRDefault="00EA4C96" w:rsidP="00EA4C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2A363E" w:rsidRPr="00EA4C96">
        <w:rPr>
          <w:rFonts w:ascii="Times New Roman" w:hAnsi="Times New Roman" w:cs="Times New Roman"/>
        </w:rPr>
        <w:t xml:space="preserve">Обеспечение деятельности </w:t>
      </w:r>
      <w:r w:rsidR="00117951" w:rsidRPr="00EA4C96">
        <w:rPr>
          <w:rFonts w:ascii="Times New Roman" w:hAnsi="Times New Roman" w:cs="Times New Roman"/>
        </w:rPr>
        <w:t>У</w:t>
      </w:r>
      <w:r w:rsidR="002A363E" w:rsidRPr="00EA4C96">
        <w:rPr>
          <w:rFonts w:ascii="Times New Roman" w:hAnsi="Times New Roman" w:cs="Times New Roman"/>
        </w:rPr>
        <w:t>правления образовани</w:t>
      </w:r>
      <w:r w:rsidR="00117951" w:rsidRPr="00EA4C96">
        <w:rPr>
          <w:rFonts w:ascii="Times New Roman" w:hAnsi="Times New Roman" w:cs="Times New Roman"/>
        </w:rPr>
        <w:t>я</w:t>
      </w:r>
      <w:r w:rsidR="002A363E" w:rsidRPr="00EA4C96">
        <w:rPr>
          <w:rFonts w:ascii="Times New Roman" w:hAnsi="Times New Roman" w:cs="Times New Roman"/>
        </w:rPr>
        <w:t xml:space="preserve"> администрации </w:t>
      </w:r>
      <w:proofErr w:type="spellStart"/>
      <w:r w:rsidR="00117951" w:rsidRPr="00EA4C96">
        <w:rPr>
          <w:rFonts w:ascii="Times New Roman" w:hAnsi="Times New Roman" w:cs="Times New Roman"/>
        </w:rPr>
        <w:t>Аскизского</w:t>
      </w:r>
      <w:proofErr w:type="spellEnd"/>
      <w:r w:rsidR="00117951" w:rsidRPr="00EA4C96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>.</w:t>
      </w:r>
    </w:p>
    <w:p w:rsidR="002A363E" w:rsidRDefault="00EA4C96" w:rsidP="00EA4C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2) </w:t>
      </w:r>
      <w:r w:rsidR="002A363E" w:rsidRPr="001B58B0">
        <w:rPr>
          <w:rFonts w:ascii="Times New Roman" w:hAnsi="Times New Roman" w:cs="Times New Roman"/>
        </w:rPr>
        <w:t>Доля детей, оставшихся без попечения родителей, переданных 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семьи, находящиеся в государственных (муниципальных) учреждениях всех типов</w:t>
      </w:r>
      <w:r w:rsidR="008A233B" w:rsidRPr="001B58B0">
        <w:rPr>
          <w:rFonts w:ascii="Times New Roman" w:hAnsi="Times New Roman" w:cs="Times New Roman"/>
        </w:rPr>
        <w:t>.</w:t>
      </w:r>
      <w:proofErr w:type="gramEnd"/>
    </w:p>
    <w:p w:rsidR="00EA4C96" w:rsidRPr="001B58B0" w:rsidRDefault="00EA4C96" w:rsidP="00EA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61631" w:rsidRPr="00D5785A" w:rsidRDefault="00796197" w:rsidP="00D5785A">
      <w:pPr>
        <w:spacing w:after="0"/>
        <w:ind w:left="2127" w:hanging="212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D5785A">
        <w:rPr>
          <w:rFonts w:ascii="Times New Roman" w:hAnsi="Times New Roman" w:cs="Times New Roman"/>
          <w:b/>
        </w:rPr>
        <w:t>.</w:t>
      </w:r>
      <w:r w:rsidR="00861631" w:rsidRPr="00D5785A">
        <w:rPr>
          <w:rFonts w:ascii="Times New Roman" w:hAnsi="Times New Roman" w:cs="Times New Roman"/>
          <w:b/>
        </w:rPr>
        <w:t xml:space="preserve">Управление </w:t>
      </w:r>
      <w:r w:rsidR="008A233B" w:rsidRPr="00D5785A">
        <w:rPr>
          <w:rFonts w:ascii="Times New Roman" w:hAnsi="Times New Roman" w:cs="Times New Roman"/>
          <w:b/>
        </w:rPr>
        <w:t>и контроль</w:t>
      </w:r>
      <w:r w:rsidR="00EA4C96">
        <w:rPr>
          <w:rFonts w:ascii="Times New Roman" w:hAnsi="Times New Roman" w:cs="Times New Roman"/>
          <w:b/>
        </w:rPr>
        <w:t>.</w:t>
      </w:r>
    </w:p>
    <w:p w:rsidR="00861631" w:rsidRPr="00BC0D76" w:rsidRDefault="00861631" w:rsidP="00EA4C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Оперативное управление Подпрограммой возлагается на </w:t>
      </w:r>
      <w:r w:rsidR="000A1F73" w:rsidRPr="00BC0D76">
        <w:rPr>
          <w:rFonts w:ascii="Times New Roman" w:hAnsi="Times New Roman" w:cs="Times New Roman"/>
        </w:rPr>
        <w:t>У</w:t>
      </w:r>
      <w:r w:rsidRPr="00BC0D76">
        <w:rPr>
          <w:rFonts w:ascii="Times New Roman" w:hAnsi="Times New Roman" w:cs="Times New Roman"/>
        </w:rPr>
        <w:t>правление образовани</w:t>
      </w:r>
      <w:r w:rsidR="000A1F73" w:rsidRPr="00BC0D76">
        <w:rPr>
          <w:rFonts w:ascii="Times New Roman" w:hAnsi="Times New Roman" w:cs="Times New Roman"/>
        </w:rPr>
        <w:t>я</w:t>
      </w:r>
      <w:r w:rsidRPr="00BC0D76">
        <w:rPr>
          <w:rFonts w:ascii="Times New Roman" w:hAnsi="Times New Roman" w:cs="Times New Roman"/>
        </w:rPr>
        <w:t xml:space="preserve"> администрации </w:t>
      </w:r>
      <w:r w:rsidR="000A1F73" w:rsidRPr="00BC0D76">
        <w:rPr>
          <w:rFonts w:ascii="Times New Roman" w:hAnsi="Times New Roman" w:cs="Times New Roman"/>
        </w:rPr>
        <w:t>Аскизского района</w:t>
      </w:r>
      <w:r w:rsidRPr="00BC0D76">
        <w:rPr>
          <w:rFonts w:ascii="Times New Roman" w:hAnsi="Times New Roman" w:cs="Times New Roman"/>
        </w:rPr>
        <w:t>.</w:t>
      </w:r>
    </w:p>
    <w:p w:rsidR="00861631" w:rsidRPr="00BC0D76" w:rsidRDefault="000A1F73" w:rsidP="00EA4C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У</w:t>
      </w:r>
      <w:r w:rsidR="00861631" w:rsidRPr="00BC0D76">
        <w:rPr>
          <w:rFonts w:ascii="Times New Roman" w:hAnsi="Times New Roman" w:cs="Times New Roman"/>
        </w:rPr>
        <w:t>правление образованием</w:t>
      </w:r>
      <w:r w:rsidR="00867CEB" w:rsidRPr="00BC0D76">
        <w:rPr>
          <w:rFonts w:ascii="Times New Roman" w:hAnsi="Times New Roman" w:cs="Times New Roman"/>
        </w:rPr>
        <w:t xml:space="preserve"> администрации </w:t>
      </w:r>
      <w:r w:rsidRPr="00BC0D76">
        <w:rPr>
          <w:rFonts w:ascii="Times New Roman" w:hAnsi="Times New Roman" w:cs="Times New Roman"/>
        </w:rPr>
        <w:t>Аскизского района</w:t>
      </w:r>
      <w:r w:rsidR="00861631" w:rsidRPr="00BC0D76">
        <w:rPr>
          <w:rFonts w:ascii="Times New Roman" w:hAnsi="Times New Roman" w:cs="Times New Roman"/>
        </w:rPr>
        <w:t xml:space="preserve"> несёт ответственность за реализацию Подпрограммы и за обеспечение утвержденных значений показателей эффективности</w:t>
      </w:r>
      <w:r w:rsidR="00EB330D" w:rsidRPr="00BC0D76">
        <w:rPr>
          <w:rFonts w:ascii="Times New Roman" w:hAnsi="Times New Roman" w:cs="Times New Roman"/>
        </w:rPr>
        <w:t xml:space="preserve">, а также </w:t>
      </w:r>
      <w:r w:rsidR="00861631" w:rsidRPr="00BC0D76">
        <w:rPr>
          <w:rFonts w:ascii="Times New Roman" w:hAnsi="Times New Roman" w:cs="Times New Roman"/>
        </w:rPr>
        <w:t xml:space="preserve">за целевое и эффективное использование выделенных бюджетных </w:t>
      </w:r>
      <w:r w:rsidR="00867CEB" w:rsidRPr="00BC0D76">
        <w:rPr>
          <w:rFonts w:ascii="Times New Roman" w:hAnsi="Times New Roman" w:cs="Times New Roman"/>
        </w:rPr>
        <w:t>ассигнований</w:t>
      </w:r>
      <w:r w:rsidR="00861631" w:rsidRPr="00BC0D76">
        <w:rPr>
          <w:rFonts w:ascii="Times New Roman" w:hAnsi="Times New Roman" w:cs="Times New Roman"/>
        </w:rPr>
        <w:t xml:space="preserve">, за  реализацию и конечные результаты Подпрограммы. </w:t>
      </w:r>
    </w:p>
    <w:p w:rsidR="00861631" w:rsidRPr="00BC0D76" w:rsidRDefault="00861631" w:rsidP="00EA4C9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BC0D76">
        <w:rPr>
          <w:rFonts w:ascii="Times New Roman" w:hAnsi="Times New Roman" w:cs="Times New Roman"/>
        </w:rPr>
        <w:t>Контроль за</w:t>
      </w:r>
      <w:proofErr w:type="gramEnd"/>
      <w:r w:rsidRPr="00BC0D76">
        <w:rPr>
          <w:rFonts w:ascii="Times New Roman" w:hAnsi="Times New Roman" w:cs="Times New Roman"/>
        </w:rPr>
        <w:t xml:space="preserve"> ходом реализации Подпрограммы осуществляется в соответствии с нормативными правовыми актами муниципального образования.</w:t>
      </w:r>
    </w:p>
    <w:p w:rsidR="00EA4C96" w:rsidRDefault="00A9342B" w:rsidP="00EA4C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 xml:space="preserve">Для осуществления </w:t>
      </w:r>
      <w:proofErr w:type="gramStart"/>
      <w:r w:rsidRPr="00BC0D76">
        <w:rPr>
          <w:rFonts w:ascii="Times New Roman" w:hAnsi="Times New Roman" w:cs="Times New Roman"/>
        </w:rPr>
        <w:t>контроля за</w:t>
      </w:r>
      <w:proofErr w:type="gramEnd"/>
      <w:r w:rsidRPr="00BC0D76">
        <w:rPr>
          <w:rFonts w:ascii="Times New Roman" w:hAnsi="Times New Roman" w:cs="Times New Roman"/>
        </w:rPr>
        <w:t xml:space="preserve"> использованием выделенных бюджетных </w:t>
      </w:r>
      <w:r w:rsidR="00867CEB" w:rsidRPr="00BC0D76">
        <w:rPr>
          <w:rFonts w:ascii="Times New Roman" w:hAnsi="Times New Roman" w:cs="Times New Roman"/>
        </w:rPr>
        <w:t xml:space="preserve">ассигнований </w:t>
      </w:r>
      <w:r w:rsidR="000A1F73" w:rsidRPr="00BC0D76">
        <w:rPr>
          <w:rFonts w:ascii="Times New Roman" w:hAnsi="Times New Roman" w:cs="Times New Roman"/>
        </w:rPr>
        <w:t>У</w:t>
      </w:r>
      <w:r w:rsidR="00EB330D" w:rsidRPr="00BC0D76">
        <w:rPr>
          <w:rFonts w:ascii="Times New Roman" w:hAnsi="Times New Roman" w:cs="Times New Roman"/>
        </w:rPr>
        <w:t>правление образовани</w:t>
      </w:r>
      <w:r w:rsidR="000A1F73" w:rsidRPr="00BC0D76">
        <w:rPr>
          <w:rFonts w:ascii="Times New Roman" w:hAnsi="Times New Roman" w:cs="Times New Roman"/>
        </w:rPr>
        <w:t>я</w:t>
      </w:r>
      <w:r w:rsidR="00EB330D" w:rsidRPr="00BC0D76">
        <w:rPr>
          <w:rFonts w:ascii="Times New Roman" w:hAnsi="Times New Roman" w:cs="Times New Roman"/>
        </w:rPr>
        <w:t xml:space="preserve"> администрации </w:t>
      </w:r>
      <w:proofErr w:type="spellStart"/>
      <w:r w:rsidR="00EA4C96">
        <w:rPr>
          <w:rFonts w:ascii="Times New Roman" w:hAnsi="Times New Roman" w:cs="Times New Roman"/>
        </w:rPr>
        <w:t>Аскизского</w:t>
      </w:r>
      <w:proofErr w:type="spellEnd"/>
      <w:r w:rsidR="00EA4C96">
        <w:rPr>
          <w:rFonts w:ascii="Times New Roman" w:hAnsi="Times New Roman" w:cs="Times New Roman"/>
        </w:rPr>
        <w:t xml:space="preserve"> района:</w:t>
      </w:r>
    </w:p>
    <w:p w:rsidR="00887C5A" w:rsidRDefault="00EA4C96" w:rsidP="00EA4C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9342B" w:rsidRPr="00BC0D76">
        <w:rPr>
          <w:rFonts w:ascii="Times New Roman" w:hAnsi="Times New Roman" w:cs="Times New Roman"/>
        </w:rPr>
        <w:t>ежеквартально в срок до 15-го числа месяца, следующего за отчетным периодом (1 квартал, полугодие, 9 месяцев, год) формируют отчет об исполнении мероприятий Подпрограммы с пояснительной запиской в произвольной форме;</w:t>
      </w:r>
    </w:p>
    <w:p w:rsidR="00861631" w:rsidRPr="00BC0D76" w:rsidRDefault="00887C5A" w:rsidP="00EA4C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9342B" w:rsidRPr="00BC0D76">
        <w:rPr>
          <w:rFonts w:ascii="Times New Roman" w:hAnsi="Times New Roman" w:cs="Times New Roman"/>
        </w:rPr>
        <w:t xml:space="preserve"> ежегодно в срок до 1 марта года, следующего за </w:t>
      </w:r>
      <w:proofErr w:type="gramStart"/>
      <w:r w:rsidR="00A9342B" w:rsidRPr="00BC0D76">
        <w:rPr>
          <w:rFonts w:ascii="Times New Roman" w:hAnsi="Times New Roman" w:cs="Times New Roman"/>
        </w:rPr>
        <w:t>отчетным</w:t>
      </w:r>
      <w:proofErr w:type="gramEnd"/>
      <w:r w:rsidR="00A9342B" w:rsidRPr="00BC0D76">
        <w:rPr>
          <w:rFonts w:ascii="Times New Roman" w:hAnsi="Times New Roman" w:cs="Times New Roman"/>
        </w:rPr>
        <w:t>, а также по окончании срока реализации Подпрограммы, оценку эффективности реализации Подпрограммы.</w:t>
      </w:r>
    </w:p>
    <w:p w:rsidR="00337F7B" w:rsidRDefault="00337F7B" w:rsidP="00EA4C96">
      <w:pPr>
        <w:spacing w:after="0" w:line="240" w:lineRule="auto"/>
        <w:ind w:left="1985" w:firstLine="567"/>
        <w:jc w:val="center"/>
        <w:rPr>
          <w:rFonts w:ascii="Times New Roman" w:hAnsi="Times New Roman" w:cs="Times New Roman"/>
          <w:b/>
        </w:rPr>
      </w:pPr>
    </w:p>
    <w:p w:rsidR="00F40556" w:rsidRDefault="00796197" w:rsidP="00F40556">
      <w:pPr>
        <w:spacing w:after="0"/>
        <w:ind w:left="19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D5785A">
        <w:rPr>
          <w:rFonts w:ascii="Times New Roman" w:hAnsi="Times New Roman" w:cs="Times New Roman"/>
          <w:b/>
        </w:rPr>
        <w:t>.</w:t>
      </w:r>
      <w:r w:rsidR="008A233B" w:rsidRPr="00D5785A">
        <w:rPr>
          <w:rFonts w:ascii="Times New Roman" w:hAnsi="Times New Roman" w:cs="Times New Roman"/>
          <w:b/>
        </w:rPr>
        <w:t>Оценка эффективности реализации Подпрограммы</w:t>
      </w:r>
      <w:r w:rsidR="00887C5A">
        <w:rPr>
          <w:rFonts w:ascii="Times New Roman" w:hAnsi="Times New Roman" w:cs="Times New Roman"/>
          <w:b/>
        </w:rPr>
        <w:t>.</w:t>
      </w:r>
    </w:p>
    <w:p w:rsidR="00F40556" w:rsidRDefault="00F40556" w:rsidP="00887C5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40556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8A233B" w:rsidRPr="00BC0D76">
        <w:rPr>
          <w:rFonts w:ascii="Times New Roman" w:hAnsi="Times New Roman" w:cs="Times New Roman"/>
        </w:rPr>
        <w:t xml:space="preserve">Обеспечение деятельности Управления образования администрации </w:t>
      </w:r>
      <w:proofErr w:type="spellStart"/>
      <w:r w:rsidR="008A233B" w:rsidRPr="00BC0D76">
        <w:rPr>
          <w:rFonts w:ascii="Times New Roman" w:hAnsi="Times New Roman" w:cs="Times New Roman"/>
        </w:rPr>
        <w:t>Аскизского</w:t>
      </w:r>
      <w:proofErr w:type="spellEnd"/>
      <w:r w:rsidR="008A233B" w:rsidRPr="00BC0D76"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>по годам</w:t>
      </w:r>
    </w:p>
    <w:p w:rsidR="00F40556" w:rsidRPr="00BC0D76" w:rsidRDefault="00F40556" w:rsidP="00887C5A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Pr="00BC0D76">
        <w:rPr>
          <w:rFonts w:ascii="Times New Roman" w:hAnsi="Times New Roman" w:cs="Times New Roman"/>
        </w:rPr>
        <w:t>1 год – 100%;</w:t>
      </w:r>
    </w:p>
    <w:p w:rsidR="00F40556" w:rsidRPr="00BC0D76" w:rsidRDefault="00F40556" w:rsidP="00887C5A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lastRenderedPageBreak/>
        <w:t>20</w:t>
      </w:r>
      <w:r>
        <w:rPr>
          <w:rFonts w:ascii="Times New Roman" w:hAnsi="Times New Roman" w:cs="Times New Roman"/>
        </w:rPr>
        <w:t>22</w:t>
      </w:r>
      <w:r w:rsidRPr="00BC0D76">
        <w:rPr>
          <w:rFonts w:ascii="Times New Roman" w:hAnsi="Times New Roman" w:cs="Times New Roman"/>
        </w:rPr>
        <w:t xml:space="preserve"> год – 100%;</w:t>
      </w:r>
    </w:p>
    <w:p w:rsidR="00F40556" w:rsidRDefault="00F40556" w:rsidP="00887C5A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BC0D76">
        <w:rPr>
          <w:rFonts w:ascii="Times New Roman" w:hAnsi="Times New Roman" w:cs="Times New Roman"/>
        </w:rPr>
        <w:t xml:space="preserve"> год – 100%;</w:t>
      </w:r>
    </w:p>
    <w:p w:rsidR="00F40556" w:rsidRDefault="00F40556" w:rsidP="00887C5A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год -  100%;</w:t>
      </w:r>
    </w:p>
    <w:p w:rsidR="00F40556" w:rsidRDefault="00F40556" w:rsidP="00887C5A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год -  100%;</w:t>
      </w:r>
    </w:p>
    <w:p w:rsidR="00F40556" w:rsidRDefault="00F40556" w:rsidP="00887C5A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 год -  100%.</w:t>
      </w:r>
    </w:p>
    <w:p w:rsidR="00F40556" w:rsidRDefault="00F40556" w:rsidP="00887C5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8A233B" w:rsidRPr="00BC0D76">
        <w:rPr>
          <w:rFonts w:ascii="Times New Roman" w:hAnsi="Times New Roman" w:cs="Times New Roman"/>
        </w:rPr>
        <w:t xml:space="preserve">Доля детей, оставшихся без попечения родителей, переданных 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семьи, находящиеся в государственных (муниципальных) учреждениях всех типов </w:t>
      </w:r>
      <w:r>
        <w:rPr>
          <w:rFonts w:ascii="Times New Roman" w:hAnsi="Times New Roman" w:cs="Times New Roman"/>
        </w:rPr>
        <w:t>по годам:</w:t>
      </w:r>
      <w:r w:rsidRPr="00F40556">
        <w:rPr>
          <w:rFonts w:ascii="Times New Roman" w:hAnsi="Times New Roman" w:cs="Times New Roman"/>
        </w:rPr>
        <w:t xml:space="preserve"> </w:t>
      </w:r>
    </w:p>
    <w:p w:rsidR="00F40556" w:rsidRPr="00BC0D76" w:rsidRDefault="00F40556" w:rsidP="00887C5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Pr="00BC0D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год</w:t>
      </w:r>
      <w:r w:rsidRPr="00BC0D76">
        <w:rPr>
          <w:rFonts w:ascii="Times New Roman" w:hAnsi="Times New Roman" w:cs="Times New Roman"/>
        </w:rPr>
        <w:t xml:space="preserve"> – 9</w:t>
      </w:r>
      <w:r>
        <w:rPr>
          <w:rFonts w:ascii="Times New Roman" w:hAnsi="Times New Roman" w:cs="Times New Roman"/>
        </w:rPr>
        <w:t>7</w:t>
      </w:r>
      <w:r w:rsidRPr="00BC0D76">
        <w:rPr>
          <w:rFonts w:ascii="Times New Roman" w:hAnsi="Times New Roman" w:cs="Times New Roman"/>
        </w:rPr>
        <w:t>,8%;</w:t>
      </w:r>
    </w:p>
    <w:p w:rsidR="00F40556" w:rsidRPr="001542AC" w:rsidRDefault="00F40556" w:rsidP="00887C5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542AC">
        <w:rPr>
          <w:rFonts w:ascii="Times New Roman" w:hAnsi="Times New Roman" w:cs="Times New Roman"/>
        </w:rPr>
        <w:t>2022год – 97,9%;</w:t>
      </w:r>
    </w:p>
    <w:p w:rsidR="00F40556" w:rsidRDefault="00F40556" w:rsidP="00887C5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C0D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23год</w:t>
      </w:r>
      <w:r w:rsidRPr="00BC0D76">
        <w:rPr>
          <w:rFonts w:ascii="Times New Roman" w:hAnsi="Times New Roman" w:cs="Times New Roman"/>
        </w:rPr>
        <w:t xml:space="preserve"> – 98</w:t>
      </w:r>
      <w:r>
        <w:rPr>
          <w:rFonts w:ascii="Times New Roman" w:hAnsi="Times New Roman" w:cs="Times New Roman"/>
        </w:rPr>
        <w:t>,0</w:t>
      </w:r>
      <w:r w:rsidRPr="00BC0D76">
        <w:rPr>
          <w:rFonts w:ascii="Times New Roman" w:hAnsi="Times New Roman" w:cs="Times New Roman"/>
        </w:rPr>
        <w:t>%;</w:t>
      </w:r>
    </w:p>
    <w:p w:rsidR="00F40556" w:rsidRDefault="00F40556" w:rsidP="00887C5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2024год – 98,1%;</w:t>
      </w:r>
    </w:p>
    <w:p w:rsidR="00F40556" w:rsidRDefault="00F40556" w:rsidP="00887C5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2025год – 98,2%;</w:t>
      </w:r>
    </w:p>
    <w:p w:rsidR="00F40556" w:rsidRPr="00BC0D76" w:rsidRDefault="00F40556" w:rsidP="00887C5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2026год -  98,3%.</w:t>
      </w:r>
    </w:p>
    <w:p w:rsidR="008A233B" w:rsidRPr="00BC0D76" w:rsidRDefault="008A233B" w:rsidP="00887C5A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</w:p>
    <w:sectPr w:rsidR="008A233B" w:rsidRPr="00BC0D76" w:rsidSect="0092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847"/>
    <w:multiLevelType w:val="multilevel"/>
    <w:tmpl w:val="75001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F2540A"/>
    <w:multiLevelType w:val="hybridMultilevel"/>
    <w:tmpl w:val="4A6221F8"/>
    <w:lvl w:ilvl="0" w:tplc="53A688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D613D1"/>
    <w:multiLevelType w:val="hybridMultilevel"/>
    <w:tmpl w:val="02608A4C"/>
    <w:lvl w:ilvl="0" w:tplc="0BBC8ACE">
      <w:start w:val="1"/>
      <w:numFmt w:val="decimal"/>
      <w:lvlText w:val="%1."/>
      <w:lvlJc w:val="left"/>
      <w:pPr>
        <w:ind w:left="2120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7544A6"/>
    <w:multiLevelType w:val="hybridMultilevel"/>
    <w:tmpl w:val="069E28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5072E"/>
    <w:multiLevelType w:val="hybridMultilevel"/>
    <w:tmpl w:val="222C5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819DD"/>
    <w:multiLevelType w:val="hybridMultilevel"/>
    <w:tmpl w:val="DB5AB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D4226"/>
    <w:multiLevelType w:val="hybridMultilevel"/>
    <w:tmpl w:val="C11494B6"/>
    <w:lvl w:ilvl="0" w:tplc="EE3AEA0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CB7B5D"/>
    <w:multiLevelType w:val="hybridMultilevel"/>
    <w:tmpl w:val="5476A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C0509"/>
    <w:multiLevelType w:val="hybridMultilevel"/>
    <w:tmpl w:val="5804E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8389C"/>
    <w:multiLevelType w:val="hybridMultilevel"/>
    <w:tmpl w:val="94A8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64BC2"/>
    <w:multiLevelType w:val="hybridMultilevel"/>
    <w:tmpl w:val="0ED2E570"/>
    <w:lvl w:ilvl="0" w:tplc="C89EFE9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E3A723D"/>
    <w:multiLevelType w:val="hybridMultilevel"/>
    <w:tmpl w:val="E9D41D0C"/>
    <w:lvl w:ilvl="0" w:tplc="5A82B19A">
      <w:start w:val="2025"/>
      <w:numFmt w:val="decimal"/>
      <w:lvlText w:val="%1"/>
      <w:lvlJc w:val="left"/>
      <w:pPr>
        <w:ind w:left="7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>
    <w:nsid w:val="3EDD76E7"/>
    <w:multiLevelType w:val="multilevel"/>
    <w:tmpl w:val="263EA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EE44D24"/>
    <w:multiLevelType w:val="hybridMultilevel"/>
    <w:tmpl w:val="12AA61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4">
    <w:nsid w:val="62686CB5"/>
    <w:multiLevelType w:val="hybridMultilevel"/>
    <w:tmpl w:val="171857F4"/>
    <w:lvl w:ilvl="0" w:tplc="1E6ECD7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5B34A25"/>
    <w:multiLevelType w:val="hybridMultilevel"/>
    <w:tmpl w:val="EA38096A"/>
    <w:lvl w:ilvl="0" w:tplc="CD1899E2">
      <w:start w:val="2025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6F765D70"/>
    <w:multiLevelType w:val="hybridMultilevel"/>
    <w:tmpl w:val="9C588B30"/>
    <w:lvl w:ilvl="0" w:tplc="93F0CF12">
      <w:start w:val="2025"/>
      <w:numFmt w:val="decimal"/>
      <w:lvlText w:val="%1"/>
      <w:lvlJc w:val="left"/>
      <w:pPr>
        <w:ind w:left="7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>
    <w:nsid w:val="73DD2D7D"/>
    <w:multiLevelType w:val="hybridMultilevel"/>
    <w:tmpl w:val="75163484"/>
    <w:lvl w:ilvl="0" w:tplc="2AE035D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67B0D"/>
    <w:multiLevelType w:val="hybridMultilevel"/>
    <w:tmpl w:val="11B47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445C8"/>
    <w:multiLevelType w:val="hybridMultilevel"/>
    <w:tmpl w:val="224AC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7"/>
  </w:num>
  <w:num w:numId="5">
    <w:abstractNumId w:val="18"/>
  </w:num>
  <w:num w:numId="6">
    <w:abstractNumId w:val="7"/>
  </w:num>
  <w:num w:numId="7">
    <w:abstractNumId w:val="10"/>
  </w:num>
  <w:num w:numId="8">
    <w:abstractNumId w:val="0"/>
  </w:num>
  <w:num w:numId="9">
    <w:abstractNumId w:val="19"/>
  </w:num>
  <w:num w:numId="10">
    <w:abstractNumId w:val="5"/>
  </w:num>
  <w:num w:numId="11">
    <w:abstractNumId w:val="4"/>
  </w:num>
  <w:num w:numId="12">
    <w:abstractNumId w:val="12"/>
  </w:num>
  <w:num w:numId="13">
    <w:abstractNumId w:val="6"/>
  </w:num>
  <w:num w:numId="14">
    <w:abstractNumId w:val="2"/>
  </w:num>
  <w:num w:numId="15">
    <w:abstractNumId w:val="9"/>
  </w:num>
  <w:num w:numId="16">
    <w:abstractNumId w:val="13"/>
  </w:num>
  <w:num w:numId="17">
    <w:abstractNumId w:val="8"/>
  </w:num>
  <w:num w:numId="18">
    <w:abstractNumId w:val="16"/>
  </w:num>
  <w:num w:numId="19">
    <w:abstractNumId w:val="11"/>
  </w:num>
  <w:num w:numId="20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71B"/>
    <w:rsid w:val="00000CEB"/>
    <w:rsid w:val="00001962"/>
    <w:rsid w:val="00007AE3"/>
    <w:rsid w:val="00010FA4"/>
    <w:rsid w:val="00013CE0"/>
    <w:rsid w:val="000173A0"/>
    <w:rsid w:val="00021520"/>
    <w:rsid w:val="00021A87"/>
    <w:rsid w:val="000247E0"/>
    <w:rsid w:val="00036774"/>
    <w:rsid w:val="00042B23"/>
    <w:rsid w:val="00043B15"/>
    <w:rsid w:val="000447DA"/>
    <w:rsid w:val="0005127F"/>
    <w:rsid w:val="000551E0"/>
    <w:rsid w:val="00055A54"/>
    <w:rsid w:val="00060F5B"/>
    <w:rsid w:val="000640F8"/>
    <w:rsid w:val="00064A83"/>
    <w:rsid w:val="00064AB4"/>
    <w:rsid w:val="00066701"/>
    <w:rsid w:val="00072A4A"/>
    <w:rsid w:val="00074F1E"/>
    <w:rsid w:val="000750CC"/>
    <w:rsid w:val="00075A58"/>
    <w:rsid w:val="000760B1"/>
    <w:rsid w:val="00081487"/>
    <w:rsid w:val="000821BB"/>
    <w:rsid w:val="000879A1"/>
    <w:rsid w:val="0009174B"/>
    <w:rsid w:val="00091CB6"/>
    <w:rsid w:val="000938D5"/>
    <w:rsid w:val="000946FE"/>
    <w:rsid w:val="00094A60"/>
    <w:rsid w:val="00095031"/>
    <w:rsid w:val="0009543B"/>
    <w:rsid w:val="00095B9F"/>
    <w:rsid w:val="00096D9D"/>
    <w:rsid w:val="00097BC6"/>
    <w:rsid w:val="000A1F73"/>
    <w:rsid w:val="000A2EC8"/>
    <w:rsid w:val="000A6BEC"/>
    <w:rsid w:val="000A75AE"/>
    <w:rsid w:val="000B4572"/>
    <w:rsid w:val="000B5C79"/>
    <w:rsid w:val="000B6ADC"/>
    <w:rsid w:val="000B7079"/>
    <w:rsid w:val="000C1923"/>
    <w:rsid w:val="000C29C0"/>
    <w:rsid w:val="000C4FEF"/>
    <w:rsid w:val="000C70FE"/>
    <w:rsid w:val="000D041B"/>
    <w:rsid w:val="000D2E56"/>
    <w:rsid w:val="000D6F35"/>
    <w:rsid w:val="000E2814"/>
    <w:rsid w:val="000E61A8"/>
    <w:rsid w:val="000F71D8"/>
    <w:rsid w:val="001004A9"/>
    <w:rsid w:val="00100E80"/>
    <w:rsid w:val="001013B1"/>
    <w:rsid w:val="00102448"/>
    <w:rsid w:val="0010290D"/>
    <w:rsid w:val="00102D7B"/>
    <w:rsid w:val="00105460"/>
    <w:rsid w:val="0010738C"/>
    <w:rsid w:val="00111CB9"/>
    <w:rsid w:val="00115248"/>
    <w:rsid w:val="00115B37"/>
    <w:rsid w:val="00117951"/>
    <w:rsid w:val="001222B1"/>
    <w:rsid w:val="001227FE"/>
    <w:rsid w:val="0012397E"/>
    <w:rsid w:val="001277C1"/>
    <w:rsid w:val="001302E7"/>
    <w:rsid w:val="0013067C"/>
    <w:rsid w:val="001318C2"/>
    <w:rsid w:val="001319A5"/>
    <w:rsid w:val="00133F95"/>
    <w:rsid w:val="0013498E"/>
    <w:rsid w:val="0013662C"/>
    <w:rsid w:val="0014335E"/>
    <w:rsid w:val="0014395B"/>
    <w:rsid w:val="001445EF"/>
    <w:rsid w:val="00145144"/>
    <w:rsid w:val="001457CC"/>
    <w:rsid w:val="00151856"/>
    <w:rsid w:val="001522A5"/>
    <w:rsid w:val="00152D6E"/>
    <w:rsid w:val="00153D60"/>
    <w:rsid w:val="001542AC"/>
    <w:rsid w:val="00154ACC"/>
    <w:rsid w:val="00156F99"/>
    <w:rsid w:val="00157DFC"/>
    <w:rsid w:val="001617EF"/>
    <w:rsid w:val="00161A5D"/>
    <w:rsid w:val="001627A1"/>
    <w:rsid w:val="00172210"/>
    <w:rsid w:val="00173438"/>
    <w:rsid w:val="00175B97"/>
    <w:rsid w:val="00180ED7"/>
    <w:rsid w:val="001812BB"/>
    <w:rsid w:val="00187805"/>
    <w:rsid w:val="00190105"/>
    <w:rsid w:val="0019545F"/>
    <w:rsid w:val="001A0703"/>
    <w:rsid w:val="001A1AA0"/>
    <w:rsid w:val="001A2831"/>
    <w:rsid w:val="001A594F"/>
    <w:rsid w:val="001A6AAE"/>
    <w:rsid w:val="001B2CAE"/>
    <w:rsid w:val="001B31C9"/>
    <w:rsid w:val="001B47C0"/>
    <w:rsid w:val="001B58B0"/>
    <w:rsid w:val="001B7A95"/>
    <w:rsid w:val="001B7D42"/>
    <w:rsid w:val="001B7E84"/>
    <w:rsid w:val="001C272B"/>
    <w:rsid w:val="001C3869"/>
    <w:rsid w:val="001C5D3E"/>
    <w:rsid w:val="001C6A70"/>
    <w:rsid w:val="001C7879"/>
    <w:rsid w:val="001D1874"/>
    <w:rsid w:val="001D1B89"/>
    <w:rsid w:val="001D2B99"/>
    <w:rsid w:val="001D3078"/>
    <w:rsid w:val="001D35B5"/>
    <w:rsid w:val="001D4EE3"/>
    <w:rsid w:val="001D5D7E"/>
    <w:rsid w:val="001D6DD9"/>
    <w:rsid w:val="001D6EB3"/>
    <w:rsid w:val="001F09B9"/>
    <w:rsid w:val="001F2CAF"/>
    <w:rsid w:val="001F5916"/>
    <w:rsid w:val="001F7CC0"/>
    <w:rsid w:val="0020046C"/>
    <w:rsid w:val="00200818"/>
    <w:rsid w:val="00200D99"/>
    <w:rsid w:val="00203947"/>
    <w:rsid w:val="0020621E"/>
    <w:rsid w:val="00206D14"/>
    <w:rsid w:val="0021060F"/>
    <w:rsid w:val="002107A1"/>
    <w:rsid w:val="002112C2"/>
    <w:rsid w:val="0021144B"/>
    <w:rsid w:val="00212967"/>
    <w:rsid w:val="00214247"/>
    <w:rsid w:val="0022068C"/>
    <w:rsid w:val="00220BBB"/>
    <w:rsid w:val="00221390"/>
    <w:rsid w:val="00225580"/>
    <w:rsid w:val="00225F2E"/>
    <w:rsid w:val="002273F1"/>
    <w:rsid w:val="00232DD6"/>
    <w:rsid w:val="00243079"/>
    <w:rsid w:val="002450A6"/>
    <w:rsid w:val="002462A8"/>
    <w:rsid w:val="00246B98"/>
    <w:rsid w:val="002537FA"/>
    <w:rsid w:val="00254D8D"/>
    <w:rsid w:val="002555B0"/>
    <w:rsid w:val="00255FAD"/>
    <w:rsid w:val="00261241"/>
    <w:rsid w:val="00263188"/>
    <w:rsid w:val="002671E4"/>
    <w:rsid w:val="00272F11"/>
    <w:rsid w:val="00273BD4"/>
    <w:rsid w:val="00275B0C"/>
    <w:rsid w:val="0027752E"/>
    <w:rsid w:val="00280082"/>
    <w:rsid w:val="002800F9"/>
    <w:rsid w:val="00283853"/>
    <w:rsid w:val="002843FC"/>
    <w:rsid w:val="00285618"/>
    <w:rsid w:val="002863D9"/>
    <w:rsid w:val="00292C8B"/>
    <w:rsid w:val="002939FB"/>
    <w:rsid w:val="00296428"/>
    <w:rsid w:val="002A0B76"/>
    <w:rsid w:val="002A1A74"/>
    <w:rsid w:val="002A1DF0"/>
    <w:rsid w:val="002A21A4"/>
    <w:rsid w:val="002A363E"/>
    <w:rsid w:val="002A460D"/>
    <w:rsid w:val="002A5513"/>
    <w:rsid w:val="002A72E7"/>
    <w:rsid w:val="002A7EDB"/>
    <w:rsid w:val="002B1DBE"/>
    <w:rsid w:val="002B3EC0"/>
    <w:rsid w:val="002C0D0C"/>
    <w:rsid w:val="002C4C3A"/>
    <w:rsid w:val="002C55E9"/>
    <w:rsid w:val="002C6446"/>
    <w:rsid w:val="002C6B85"/>
    <w:rsid w:val="002D0F26"/>
    <w:rsid w:val="002D24E3"/>
    <w:rsid w:val="002D2792"/>
    <w:rsid w:val="002D3FFD"/>
    <w:rsid w:val="002D54A5"/>
    <w:rsid w:val="002D5E16"/>
    <w:rsid w:val="002D7D32"/>
    <w:rsid w:val="002D7F1C"/>
    <w:rsid w:val="002E01BF"/>
    <w:rsid w:val="002E07F4"/>
    <w:rsid w:val="002E5344"/>
    <w:rsid w:val="002E6058"/>
    <w:rsid w:val="002E688E"/>
    <w:rsid w:val="002E6A63"/>
    <w:rsid w:val="002F1963"/>
    <w:rsid w:val="002F3114"/>
    <w:rsid w:val="002F3860"/>
    <w:rsid w:val="002F5DC9"/>
    <w:rsid w:val="002F7223"/>
    <w:rsid w:val="002F7C4B"/>
    <w:rsid w:val="002F7CBF"/>
    <w:rsid w:val="00304C03"/>
    <w:rsid w:val="00307A35"/>
    <w:rsid w:val="00310F08"/>
    <w:rsid w:val="00311E78"/>
    <w:rsid w:val="00312695"/>
    <w:rsid w:val="0031273B"/>
    <w:rsid w:val="00314F75"/>
    <w:rsid w:val="00315677"/>
    <w:rsid w:val="00322096"/>
    <w:rsid w:val="003248CE"/>
    <w:rsid w:val="00325700"/>
    <w:rsid w:val="003279CA"/>
    <w:rsid w:val="00327DB8"/>
    <w:rsid w:val="00333E73"/>
    <w:rsid w:val="003353C5"/>
    <w:rsid w:val="00337F7B"/>
    <w:rsid w:val="00340CBC"/>
    <w:rsid w:val="003421AC"/>
    <w:rsid w:val="00353486"/>
    <w:rsid w:val="00364035"/>
    <w:rsid w:val="00365FD1"/>
    <w:rsid w:val="00373055"/>
    <w:rsid w:val="003742F4"/>
    <w:rsid w:val="003807B4"/>
    <w:rsid w:val="00380D4A"/>
    <w:rsid w:val="0038247B"/>
    <w:rsid w:val="003916FA"/>
    <w:rsid w:val="003917A1"/>
    <w:rsid w:val="00395C38"/>
    <w:rsid w:val="00396783"/>
    <w:rsid w:val="003A1EC8"/>
    <w:rsid w:val="003A3F4A"/>
    <w:rsid w:val="003A4418"/>
    <w:rsid w:val="003A544C"/>
    <w:rsid w:val="003A5BA9"/>
    <w:rsid w:val="003A6239"/>
    <w:rsid w:val="003A7100"/>
    <w:rsid w:val="003A78CC"/>
    <w:rsid w:val="003B1BDE"/>
    <w:rsid w:val="003B3400"/>
    <w:rsid w:val="003B3F53"/>
    <w:rsid w:val="003B59BC"/>
    <w:rsid w:val="003B6FBA"/>
    <w:rsid w:val="003D1202"/>
    <w:rsid w:val="003D58F9"/>
    <w:rsid w:val="003D69C7"/>
    <w:rsid w:val="003E2CDE"/>
    <w:rsid w:val="003E408F"/>
    <w:rsid w:val="003E4456"/>
    <w:rsid w:val="003E482D"/>
    <w:rsid w:val="003E48A2"/>
    <w:rsid w:val="003F0986"/>
    <w:rsid w:val="003F10AC"/>
    <w:rsid w:val="003F3754"/>
    <w:rsid w:val="00400006"/>
    <w:rsid w:val="004044EB"/>
    <w:rsid w:val="004072F0"/>
    <w:rsid w:val="004101A4"/>
    <w:rsid w:val="004134FC"/>
    <w:rsid w:val="004136EF"/>
    <w:rsid w:val="00413F8B"/>
    <w:rsid w:val="00416243"/>
    <w:rsid w:val="00417506"/>
    <w:rsid w:val="00421C08"/>
    <w:rsid w:val="00421F41"/>
    <w:rsid w:val="00423E26"/>
    <w:rsid w:val="0042787A"/>
    <w:rsid w:val="00427E47"/>
    <w:rsid w:val="0043684D"/>
    <w:rsid w:val="0044048E"/>
    <w:rsid w:val="0044083A"/>
    <w:rsid w:val="00442B53"/>
    <w:rsid w:val="0044364B"/>
    <w:rsid w:val="00446390"/>
    <w:rsid w:val="00450D34"/>
    <w:rsid w:val="00450E17"/>
    <w:rsid w:val="0045727C"/>
    <w:rsid w:val="00460AE3"/>
    <w:rsid w:val="00460CCC"/>
    <w:rsid w:val="004611D5"/>
    <w:rsid w:val="004623DF"/>
    <w:rsid w:val="004634D1"/>
    <w:rsid w:val="004736D5"/>
    <w:rsid w:val="004737ED"/>
    <w:rsid w:val="00475DAE"/>
    <w:rsid w:val="004778CD"/>
    <w:rsid w:val="00477D89"/>
    <w:rsid w:val="00480B38"/>
    <w:rsid w:val="00481E44"/>
    <w:rsid w:val="00482DED"/>
    <w:rsid w:val="00486A2D"/>
    <w:rsid w:val="00486B42"/>
    <w:rsid w:val="004910AB"/>
    <w:rsid w:val="00491CA1"/>
    <w:rsid w:val="004947D1"/>
    <w:rsid w:val="00496086"/>
    <w:rsid w:val="00497324"/>
    <w:rsid w:val="0049748F"/>
    <w:rsid w:val="004A2492"/>
    <w:rsid w:val="004A77E1"/>
    <w:rsid w:val="004A7813"/>
    <w:rsid w:val="004A79FB"/>
    <w:rsid w:val="004B2D28"/>
    <w:rsid w:val="004B4722"/>
    <w:rsid w:val="004B6575"/>
    <w:rsid w:val="004C3032"/>
    <w:rsid w:val="004C46AD"/>
    <w:rsid w:val="004D04E9"/>
    <w:rsid w:val="004D11CF"/>
    <w:rsid w:val="004D1FB1"/>
    <w:rsid w:val="004D22EE"/>
    <w:rsid w:val="004D2881"/>
    <w:rsid w:val="004D31BA"/>
    <w:rsid w:val="004D66E1"/>
    <w:rsid w:val="004D75CE"/>
    <w:rsid w:val="004E313C"/>
    <w:rsid w:val="004F1480"/>
    <w:rsid w:val="004F43ED"/>
    <w:rsid w:val="004F4630"/>
    <w:rsid w:val="004F4ED0"/>
    <w:rsid w:val="004F51DB"/>
    <w:rsid w:val="00502603"/>
    <w:rsid w:val="005061CB"/>
    <w:rsid w:val="0051126D"/>
    <w:rsid w:val="00516231"/>
    <w:rsid w:val="005241D3"/>
    <w:rsid w:val="00525397"/>
    <w:rsid w:val="0052742F"/>
    <w:rsid w:val="0053027B"/>
    <w:rsid w:val="00531FF3"/>
    <w:rsid w:val="005338AB"/>
    <w:rsid w:val="00533FF5"/>
    <w:rsid w:val="00534897"/>
    <w:rsid w:val="00534BED"/>
    <w:rsid w:val="00534CE4"/>
    <w:rsid w:val="00537792"/>
    <w:rsid w:val="005400B9"/>
    <w:rsid w:val="005435A0"/>
    <w:rsid w:val="00544106"/>
    <w:rsid w:val="00560ACC"/>
    <w:rsid w:val="00563263"/>
    <w:rsid w:val="00567D41"/>
    <w:rsid w:val="00570F5C"/>
    <w:rsid w:val="00572287"/>
    <w:rsid w:val="0057419F"/>
    <w:rsid w:val="005747C6"/>
    <w:rsid w:val="00583720"/>
    <w:rsid w:val="00583A3D"/>
    <w:rsid w:val="00583A68"/>
    <w:rsid w:val="00584AD5"/>
    <w:rsid w:val="00584BA2"/>
    <w:rsid w:val="005864A9"/>
    <w:rsid w:val="0059125B"/>
    <w:rsid w:val="005912BB"/>
    <w:rsid w:val="00593D00"/>
    <w:rsid w:val="00594CDC"/>
    <w:rsid w:val="00594DB9"/>
    <w:rsid w:val="00595E88"/>
    <w:rsid w:val="005973AF"/>
    <w:rsid w:val="005A0385"/>
    <w:rsid w:val="005A1913"/>
    <w:rsid w:val="005A57AA"/>
    <w:rsid w:val="005A5F0E"/>
    <w:rsid w:val="005A6361"/>
    <w:rsid w:val="005B067E"/>
    <w:rsid w:val="005B330E"/>
    <w:rsid w:val="005B6245"/>
    <w:rsid w:val="005B7363"/>
    <w:rsid w:val="005C0BF4"/>
    <w:rsid w:val="005C15E0"/>
    <w:rsid w:val="005C2A71"/>
    <w:rsid w:val="005C3B7B"/>
    <w:rsid w:val="005C4133"/>
    <w:rsid w:val="005C42C7"/>
    <w:rsid w:val="005C6725"/>
    <w:rsid w:val="005C7DBC"/>
    <w:rsid w:val="005D03AD"/>
    <w:rsid w:val="005D143D"/>
    <w:rsid w:val="005D2565"/>
    <w:rsid w:val="005D2B80"/>
    <w:rsid w:val="005D5752"/>
    <w:rsid w:val="005E56C5"/>
    <w:rsid w:val="005E5DA5"/>
    <w:rsid w:val="005E657F"/>
    <w:rsid w:val="005E6D93"/>
    <w:rsid w:val="005F3926"/>
    <w:rsid w:val="005F7352"/>
    <w:rsid w:val="005F740A"/>
    <w:rsid w:val="0060129C"/>
    <w:rsid w:val="006102D7"/>
    <w:rsid w:val="00611F10"/>
    <w:rsid w:val="006123C7"/>
    <w:rsid w:val="00615C63"/>
    <w:rsid w:val="00616875"/>
    <w:rsid w:val="00617788"/>
    <w:rsid w:val="006200BF"/>
    <w:rsid w:val="00620385"/>
    <w:rsid w:val="0062038A"/>
    <w:rsid w:val="00622861"/>
    <w:rsid w:val="0062453C"/>
    <w:rsid w:val="00626728"/>
    <w:rsid w:val="00626A94"/>
    <w:rsid w:val="00630192"/>
    <w:rsid w:val="00634CEF"/>
    <w:rsid w:val="00636A47"/>
    <w:rsid w:val="0064461D"/>
    <w:rsid w:val="00647F25"/>
    <w:rsid w:val="0065291A"/>
    <w:rsid w:val="00653D22"/>
    <w:rsid w:val="00655F65"/>
    <w:rsid w:val="00656E9A"/>
    <w:rsid w:val="006613E1"/>
    <w:rsid w:val="0066335E"/>
    <w:rsid w:val="006642B9"/>
    <w:rsid w:val="00667933"/>
    <w:rsid w:val="00671379"/>
    <w:rsid w:val="00673A27"/>
    <w:rsid w:val="00674743"/>
    <w:rsid w:val="00674CA7"/>
    <w:rsid w:val="006769F4"/>
    <w:rsid w:val="0067740E"/>
    <w:rsid w:val="006774DD"/>
    <w:rsid w:val="006775F6"/>
    <w:rsid w:val="006815E7"/>
    <w:rsid w:val="00685A8F"/>
    <w:rsid w:val="00685FDA"/>
    <w:rsid w:val="00691769"/>
    <w:rsid w:val="0069365C"/>
    <w:rsid w:val="006978B3"/>
    <w:rsid w:val="006A0B88"/>
    <w:rsid w:val="006B047A"/>
    <w:rsid w:val="006B10C0"/>
    <w:rsid w:val="006B3DA8"/>
    <w:rsid w:val="006C037D"/>
    <w:rsid w:val="006C1549"/>
    <w:rsid w:val="006C16B4"/>
    <w:rsid w:val="006C3213"/>
    <w:rsid w:val="006C4D82"/>
    <w:rsid w:val="006C4E57"/>
    <w:rsid w:val="006C7B57"/>
    <w:rsid w:val="006C7F2A"/>
    <w:rsid w:val="006D0B39"/>
    <w:rsid w:val="006D1747"/>
    <w:rsid w:val="006D199E"/>
    <w:rsid w:val="006D2E33"/>
    <w:rsid w:val="006D4A6E"/>
    <w:rsid w:val="006D65E2"/>
    <w:rsid w:val="006D701A"/>
    <w:rsid w:val="006E280E"/>
    <w:rsid w:val="006E2CE4"/>
    <w:rsid w:val="006E2E33"/>
    <w:rsid w:val="006E3BDD"/>
    <w:rsid w:val="006E4F4D"/>
    <w:rsid w:val="006E598F"/>
    <w:rsid w:val="006E72A1"/>
    <w:rsid w:val="006E79DF"/>
    <w:rsid w:val="006E7D1C"/>
    <w:rsid w:val="006F03B6"/>
    <w:rsid w:val="006F3B17"/>
    <w:rsid w:val="006F4947"/>
    <w:rsid w:val="006F52DD"/>
    <w:rsid w:val="00700D68"/>
    <w:rsid w:val="0070120C"/>
    <w:rsid w:val="00701A6E"/>
    <w:rsid w:val="00707569"/>
    <w:rsid w:val="00707668"/>
    <w:rsid w:val="0070792D"/>
    <w:rsid w:val="00712101"/>
    <w:rsid w:val="00716558"/>
    <w:rsid w:val="0072479F"/>
    <w:rsid w:val="00727F69"/>
    <w:rsid w:val="007301A5"/>
    <w:rsid w:val="00730B6F"/>
    <w:rsid w:val="007323B7"/>
    <w:rsid w:val="00733F2A"/>
    <w:rsid w:val="0073451F"/>
    <w:rsid w:val="00735E63"/>
    <w:rsid w:val="00736AC0"/>
    <w:rsid w:val="00747094"/>
    <w:rsid w:val="0075060B"/>
    <w:rsid w:val="00751661"/>
    <w:rsid w:val="0075411E"/>
    <w:rsid w:val="007547EB"/>
    <w:rsid w:val="00756241"/>
    <w:rsid w:val="00761191"/>
    <w:rsid w:val="00762E1F"/>
    <w:rsid w:val="00763EE8"/>
    <w:rsid w:val="007640C1"/>
    <w:rsid w:val="007739DE"/>
    <w:rsid w:val="00773F2A"/>
    <w:rsid w:val="0077754D"/>
    <w:rsid w:val="007777F9"/>
    <w:rsid w:val="0078061F"/>
    <w:rsid w:val="00782D35"/>
    <w:rsid w:val="00783F26"/>
    <w:rsid w:val="00792BFD"/>
    <w:rsid w:val="007949B4"/>
    <w:rsid w:val="00796197"/>
    <w:rsid w:val="0079640A"/>
    <w:rsid w:val="00796494"/>
    <w:rsid w:val="007973C7"/>
    <w:rsid w:val="00797BC1"/>
    <w:rsid w:val="007A06D8"/>
    <w:rsid w:val="007A1796"/>
    <w:rsid w:val="007A1A4A"/>
    <w:rsid w:val="007A3501"/>
    <w:rsid w:val="007A66F5"/>
    <w:rsid w:val="007B060D"/>
    <w:rsid w:val="007B1356"/>
    <w:rsid w:val="007B271B"/>
    <w:rsid w:val="007B3BA6"/>
    <w:rsid w:val="007B45AF"/>
    <w:rsid w:val="007B78D6"/>
    <w:rsid w:val="007C0E17"/>
    <w:rsid w:val="007C1FB9"/>
    <w:rsid w:val="007C35D1"/>
    <w:rsid w:val="007C4733"/>
    <w:rsid w:val="007D2DD5"/>
    <w:rsid w:val="007D31E8"/>
    <w:rsid w:val="007D7073"/>
    <w:rsid w:val="007D7690"/>
    <w:rsid w:val="007E6328"/>
    <w:rsid w:val="007F155D"/>
    <w:rsid w:val="007F6743"/>
    <w:rsid w:val="007F71FF"/>
    <w:rsid w:val="007F76D5"/>
    <w:rsid w:val="00800BF8"/>
    <w:rsid w:val="008032E4"/>
    <w:rsid w:val="00804AC0"/>
    <w:rsid w:val="0080705D"/>
    <w:rsid w:val="008155C7"/>
    <w:rsid w:val="00815F1D"/>
    <w:rsid w:val="0081673F"/>
    <w:rsid w:val="00817228"/>
    <w:rsid w:val="008263D3"/>
    <w:rsid w:val="0082646C"/>
    <w:rsid w:val="00827B88"/>
    <w:rsid w:val="00827EEE"/>
    <w:rsid w:val="008312A5"/>
    <w:rsid w:val="008328F7"/>
    <w:rsid w:val="00833CFA"/>
    <w:rsid w:val="0083454B"/>
    <w:rsid w:val="008357D5"/>
    <w:rsid w:val="00837A3E"/>
    <w:rsid w:val="00841398"/>
    <w:rsid w:val="0084253E"/>
    <w:rsid w:val="0084502C"/>
    <w:rsid w:val="00845309"/>
    <w:rsid w:val="00853442"/>
    <w:rsid w:val="008557F5"/>
    <w:rsid w:val="00855D98"/>
    <w:rsid w:val="00856C25"/>
    <w:rsid w:val="00861631"/>
    <w:rsid w:val="008625E5"/>
    <w:rsid w:val="008629ED"/>
    <w:rsid w:val="0086416B"/>
    <w:rsid w:val="00865780"/>
    <w:rsid w:val="00865E60"/>
    <w:rsid w:val="0086661A"/>
    <w:rsid w:val="00866FAF"/>
    <w:rsid w:val="00867CEB"/>
    <w:rsid w:val="0087271F"/>
    <w:rsid w:val="008748A2"/>
    <w:rsid w:val="00877C09"/>
    <w:rsid w:val="00880205"/>
    <w:rsid w:val="0088046A"/>
    <w:rsid w:val="00880597"/>
    <w:rsid w:val="00880C96"/>
    <w:rsid w:val="008828E7"/>
    <w:rsid w:val="0088306A"/>
    <w:rsid w:val="00887C5A"/>
    <w:rsid w:val="00890A05"/>
    <w:rsid w:val="00891313"/>
    <w:rsid w:val="00891E5B"/>
    <w:rsid w:val="00892E4E"/>
    <w:rsid w:val="0089544F"/>
    <w:rsid w:val="00895FB3"/>
    <w:rsid w:val="00896CCC"/>
    <w:rsid w:val="008A02FE"/>
    <w:rsid w:val="008A0804"/>
    <w:rsid w:val="008A0E80"/>
    <w:rsid w:val="008A233B"/>
    <w:rsid w:val="008A3B94"/>
    <w:rsid w:val="008A3CA4"/>
    <w:rsid w:val="008A452A"/>
    <w:rsid w:val="008A4883"/>
    <w:rsid w:val="008A742C"/>
    <w:rsid w:val="008A757F"/>
    <w:rsid w:val="008B0647"/>
    <w:rsid w:val="008B204D"/>
    <w:rsid w:val="008B51AB"/>
    <w:rsid w:val="008B53C3"/>
    <w:rsid w:val="008C348D"/>
    <w:rsid w:val="008C4ABB"/>
    <w:rsid w:val="008C52D8"/>
    <w:rsid w:val="008D0284"/>
    <w:rsid w:val="008D216B"/>
    <w:rsid w:val="008D287E"/>
    <w:rsid w:val="008D3E14"/>
    <w:rsid w:val="008D4436"/>
    <w:rsid w:val="008D48A6"/>
    <w:rsid w:val="008D53A6"/>
    <w:rsid w:val="008E06C6"/>
    <w:rsid w:val="008E138D"/>
    <w:rsid w:val="008E2095"/>
    <w:rsid w:val="008E3157"/>
    <w:rsid w:val="008E38DA"/>
    <w:rsid w:val="008F1B90"/>
    <w:rsid w:val="008F48F4"/>
    <w:rsid w:val="008F5534"/>
    <w:rsid w:val="00900B1D"/>
    <w:rsid w:val="00901542"/>
    <w:rsid w:val="0091026E"/>
    <w:rsid w:val="00911FB3"/>
    <w:rsid w:val="00912A2F"/>
    <w:rsid w:val="00912CAC"/>
    <w:rsid w:val="00914543"/>
    <w:rsid w:val="0091634C"/>
    <w:rsid w:val="00920BA6"/>
    <w:rsid w:val="0092388A"/>
    <w:rsid w:val="00924445"/>
    <w:rsid w:val="009260CC"/>
    <w:rsid w:val="00927FD1"/>
    <w:rsid w:val="00931DBA"/>
    <w:rsid w:val="00941B6E"/>
    <w:rsid w:val="00944741"/>
    <w:rsid w:val="00950A5A"/>
    <w:rsid w:val="009526DA"/>
    <w:rsid w:val="00953501"/>
    <w:rsid w:val="009615A6"/>
    <w:rsid w:val="00961B9B"/>
    <w:rsid w:val="0096296F"/>
    <w:rsid w:val="0096390D"/>
    <w:rsid w:val="00967B67"/>
    <w:rsid w:val="0097187A"/>
    <w:rsid w:val="00971BBC"/>
    <w:rsid w:val="0097345E"/>
    <w:rsid w:val="009747F4"/>
    <w:rsid w:val="0097659C"/>
    <w:rsid w:val="00976F9B"/>
    <w:rsid w:val="00982D66"/>
    <w:rsid w:val="009838E9"/>
    <w:rsid w:val="00983A9A"/>
    <w:rsid w:val="00987159"/>
    <w:rsid w:val="0098732E"/>
    <w:rsid w:val="00987B9A"/>
    <w:rsid w:val="009905DE"/>
    <w:rsid w:val="009917F4"/>
    <w:rsid w:val="0099316A"/>
    <w:rsid w:val="00993CAA"/>
    <w:rsid w:val="00996D30"/>
    <w:rsid w:val="009A4994"/>
    <w:rsid w:val="009A52E7"/>
    <w:rsid w:val="009A5694"/>
    <w:rsid w:val="009A58BF"/>
    <w:rsid w:val="009A78D1"/>
    <w:rsid w:val="009B3407"/>
    <w:rsid w:val="009B6B7D"/>
    <w:rsid w:val="009B6B9A"/>
    <w:rsid w:val="009C08CF"/>
    <w:rsid w:val="009C1358"/>
    <w:rsid w:val="009C3077"/>
    <w:rsid w:val="009C4391"/>
    <w:rsid w:val="009C4942"/>
    <w:rsid w:val="009C586D"/>
    <w:rsid w:val="009D01A2"/>
    <w:rsid w:val="009D0958"/>
    <w:rsid w:val="009D24AC"/>
    <w:rsid w:val="009D4FFC"/>
    <w:rsid w:val="009D7C75"/>
    <w:rsid w:val="009E1006"/>
    <w:rsid w:val="009E188A"/>
    <w:rsid w:val="009E2C5C"/>
    <w:rsid w:val="009E404F"/>
    <w:rsid w:val="009E45F4"/>
    <w:rsid w:val="009E5515"/>
    <w:rsid w:val="009E5BBA"/>
    <w:rsid w:val="009E6A34"/>
    <w:rsid w:val="009E7490"/>
    <w:rsid w:val="009F07B2"/>
    <w:rsid w:val="009F156D"/>
    <w:rsid w:val="009F1F1D"/>
    <w:rsid w:val="009F255C"/>
    <w:rsid w:val="009F4FF4"/>
    <w:rsid w:val="009F78AF"/>
    <w:rsid w:val="00A00038"/>
    <w:rsid w:val="00A017C2"/>
    <w:rsid w:val="00A019A5"/>
    <w:rsid w:val="00A01FE8"/>
    <w:rsid w:val="00A0263D"/>
    <w:rsid w:val="00A0352B"/>
    <w:rsid w:val="00A052EA"/>
    <w:rsid w:val="00A057F7"/>
    <w:rsid w:val="00A059CE"/>
    <w:rsid w:val="00A0672D"/>
    <w:rsid w:val="00A07AC2"/>
    <w:rsid w:val="00A12509"/>
    <w:rsid w:val="00A13175"/>
    <w:rsid w:val="00A1415E"/>
    <w:rsid w:val="00A14FE4"/>
    <w:rsid w:val="00A1617A"/>
    <w:rsid w:val="00A16317"/>
    <w:rsid w:val="00A20E15"/>
    <w:rsid w:val="00A21858"/>
    <w:rsid w:val="00A23BBE"/>
    <w:rsid w:val="00A24100"/>
    <w:rsid w:val="00A26C77"/>
    <w:rsid w:val="00A27720"/>
    <w:rsid w:val="00A31CED"/>
    <w:rsid w:val="00A32575"/>
    <w:rsid w:val="00A3257F"/>
    <w:rsid w:val="00A32B8C"/>
    <w:rsid w:val="00A33551"/>
    <w:rsid w:val="00A33B5A"/>
    <w:rsid w:val="00A34330"/>
    <w:rsid w:val="00A36A5B"/>
    <w:rsid w:val="00A37A96"/>
    <w:rsid w:val="00A42E0F"/>
    <w:rsid w:val="00A4398A"/>
    <w:rsid w:val="00A442CE"/>
    <w:rsid w:val="00A46C76"/>
    <w:rsid w:val="00A50CC0"/>
    <w:rsid w:val="00A534AC"/>
    <w:rsid w:val="00A53A91"/>
    <w:rsid w:val="00A555BE"/>
    <w:rsid w:val="00A57028"/>
    <w:rsid w:val="00A579FE"/>
    <w:rsid w:val="00A606D8"/>
    <w:rsid w:val="00A64C5D"/>
    <w:rsid w:val="00A6652F"/>
    <w:rsid w:val="00A66793"/>
    <w:rsid w:val="00A725E2"/>
    <w:rsid w:val="00A765C2"/>
    <w:rsid w:val="00A774B2"/>
    <w:rsid w:val="00A87E5B"/>
    <w:rsid w:val="00A90FA5"/>
    <w:rsid w:val="00A9147A"/>
    <w:rsid w:val="00A924E4"/>
    <w:rsid w:val="00A92A6C"/>
    <w:rsid w:val="00A9342B"/>
    <w:rsid w:val="00A93C2F"/>
    <w:rsid w:val="00A951DE"/>
    <w:rsid w:val="00A97E3D"/>
    <w:rsid w:val="00AA3160"/>
    <w:rsid w:val="00AA7993"/>
    <w:rsid w:val="00AB3507"/>
    <w:rsid w:val="00AB5BDB"/>
    <w:rsid w:val="00AC2BB1"/>
    <w:rsid w:val="00AC53A5"/>
    <w:rsid w:val="00AC7DD7"/>
    <w:rsid w:val="00AD08C1"/>
    <w:rsid w:val="00AD71FF"/>
    <w:rsid w:val="00AE154B"/>
    <w:rsid w:val="00AE4F9B"/>
    <w:rsid w:val="00AE7783"/>
    <w:rsid w:val="00AF30E2"/>
    <w:rsid w:val="00AF4484"/>
    <w:rsid w:val="00B048D2"/>
    <w:rsid w:val="00B0692D"/>
    <w:rsid w:val="00B06A8A"/>
    <w:rsid w:val="00B11556"/>
    <w:rsid w:val="00B116C0"/>
    <w:rsid w:val="00B12C95"/>
    <w:rsid w:val="00B166CE"/>
    <w:rsid w:val="00B26596"/>
    <w:rsid w:val="00B31208"/>
    <w:rsid w:val="00B32298"/>
    <w:rsid w:val="00B32A45"/>
    <w:rsid w:val="00B34B7A"/>
    <w:rsid w:val="00B413DE"/>
    <w:rsid w:val="00B4229D"/>
    <w:rsid w:val="00B43748"/>
    <w:rsid w:val="00B43FC2"/>
    <w:rsid w:val="00B441FE"/>
    <w:rsid w:val="00B45B11"/>
    <w:rsid w:val="00B474BD"/>
    <w:rsid w:val="00B5103D"/>
    <w:rsid w:val="00B51A57"/>
    <w:rsid w:val="00B545F9"/>
    <w:rsid w:val="00B553E9"/>
    <w:rsid w:val="00B5796B"/>
    <w:rsid w:val="00B61E88"/>
    <w:rsid w:val="00B64CB3"/>
    <w:rsid w:val="00B667F3"/>
    <w:rsid w:val="00B66804"/>
    <w:rsid w:val="00B703FF"/>
    <w:rsid w:val="00B73317"/>
    <w:rsid w:val="00B759BB"/>
    <w:rsid w:val="00B774C5"/>
    <w:rsid w:val="00B77635"/>
    <w:rsid w:val="00B776DE"/>
    <w:rsid w:val="00B81BBD"/>
    <w:rsid w:val="00B83832"/>
    <w:rsid w:val="00B8664F"/>
    <w:rsid w:val="00B86C66"/>
    <w:rsid w:val="00B87285"/>
    <w:rsid w:val="00B90465"/>
    <w:rsid w:val="00B9161A"/>
    <w:rsid w:val="00B92D5E"/>
    <w:rsid w:val="00B9362E"/>
    <w:rsid w:val="00B968AC"/>
    <w:rsid w:val="00B96902"/>
    <w:rsid w:val="00B96ADE"/>
    <w:rsid w:val="00BA5C4A"/>
    <w:rsid w:val="00BA60D7"/>
    <w:rsid w:val="00BA7EDC"/>
    <w:rsid w:val="00BB0B18"/>
    <w:rsid w:val="00BB0C87"/>
    <w:rsid w:val="00BB434D"/>
    <w:rsid w:val="00BB58D9"/>
    <w:rsid w:val="00BB61F4"/>
    <w:rsid w:val="00BB6B8A"/>
    <w:rsid w:val="00BB6C51"/>
    <w:rsid w:val="00BB7D3E"/>
    <w:rsid w:val="00BC0D76"/>
    <w:rsid w:val="00BC3712"/>
    <w:rsid w:val="00BC39F8"/>
    <w:rsid w:val="00BC6BC7"/>
    <w:rsid w:val="00BC7645"/>
    <w:rsid w:val="00BD09C0"/>
    <w:rsid w:val="00BD0B6A"/>
    <w:rsid w:val="00BD255C"/>
    <w:rsid w:val="00BD55BE"/>
    <w:rsid w:val="00BD5FE0"/>
    <w:rsid w:val="00BD6B7E"/>
    <w:rsid w:val="00BD73AC"/>
    <w:rsid w:val="00BD74FA"/>
    <w:rsid w:val="00BE5694"/>
    <w:rsid w:val="00BE7187"/>
    <w:rsid w:val="00BF028A"/>
    <w:rsid w:val="00BF2DA3"/>
    <w:rsid w:val="00BF2F81"/>
    <w:rsid w:val="00BF4D14"/>
    <w:rsid w:val="00BF5586"/>
    <w:rsid w:val="00BF659E"/>
    <w:rsid w:val="00BF6F08"/>
    <w:rsid w:val="00BF7825"/>
    <w:rsid w:val="00BF7842"/>
    <w:rsid w:val="00C00C04"/>
    <w:rsid w:val="00C01977"/>
    <w:rsid w:val="00C02AAE"/>
    <w:rsid w:val="00C02D0E"/>
    <w:rsid w:val="00C03B17"/>
    <w:rsid w:val="00C0487B"/>
    <w:rsid w:val="00C07868"/>
    <w:rsid w:val="00C07DFC"/>
    <w:rsid w:val="00C12F11"/>
    <w:rsid w:val="00C139C2"/>
    <w:rsid w:val="00C13E61"/>
    <w:rsid w:val="00C15A85"/>
    <w:rsid w:val="00C206F8"/>
    <w:rsid w:val="00C21D24"/>
    <w:rsid w:val="00C235C9"/>
    <w:rsid w:val="00C271FC"/>
    <w:rsid w:val="00C2720C"/>
    <w:rsid w:val="00C27D6C"/>
    <w:rsid w:val="00C33558"/>
    <w:rsid w:val="00C41028"/>
    <w:rsid w:val="00C45FCF"/>
    <w:rsid w:val="00C62C87"/>
    <w:rsid w:val="00C63FD3"/>
    <w:rsid w:val="00C64954"/>
    <w:rsid w:val="00C657E1"/>
    <w:rsid w:val="00C7021E"/>
    <w:rsid w:val="00C725E3"/>
    <w:rsid w:val="00C7418B"/>
    <w:rsid w:val="00C75089"/>
    <w:rsid w:val="00C75D98"/>
    <w:rsid w:val="00C818B8"/>
    <w:rsid w:val="00C919B5"/>
    <w:rsid w:val="00C91F27"/>
    <w:rsid w:val="00C9422E"/>
    <w:rsid w:val="00C96ED6"/>
    <w:rsid w:val="00CA2CA2"/>
    <w:rsid w:val="00CA33F9"/>
    <w:rsid w:val="00CA470F"/>
    <w:rsid w:val="00CA4C4A"/>
    <w:rsid w:val="00CB1106"/>
    <w:rsid w:val="00CB139F"/>
    <w:rsid w:val="00CB2A19"/>
    <w:rsid w:val="00CB3318"/>
    <w:rsid w:val="00CB389C"/>
    <w:rsid w:val="00CB3E29"/>
    <w:rsid w:val="00CB6405"/>
    <w:rsid w:val="00CC4760"/>
    <w:rsid w:val="00CD02C6"/>
    <w:rsid w:val="00CD0F9B"/>
    <w:rsid w:val="00CD7A3F"/>
    <w:rsid w:val="00CE1BBD"/>
    <w:rsid w:val="00CE4615"/>
    <w:rsid w:val="00CE55BD"/>
    <w:rsid w:val="00CF0364"/>
    <w:rsid w:val="00CF33C6"/>
    <w:rsid w:val="00CF5C47"/>
    <w:rsid w:val="00CF737B"/>
    <w:rsid w:val="00CF7F32"/>
    <w:rsid w:val="00D04944"/>
    <w:rsid w:val="00D04EC7"/>
    <w:rsid w:val="00D05944"/>
    <w:rsid w:val="00D06896"/>
    <w:rsid w:val="00D07A54"/>
    <w:rsid w:val="00D10FDD"/>
    <w:rsid w:val="00D1113D"/>
    <w:rsid w:val="00D1136B"/>
    <w:rsid w:val="00D125D1"/>
    <w:rsid w:val="00D12C98"/>
    <w:rsid w:val="00D134EB"/>
    <w:rsid w:val="00D13777"/>
    <w:rsid w:val="00D152F1"/>
    <w:rsid w:val="00D1539C"/>
    <w:rsid w:val="00D161D4"/>
    <w:rsid w:val="00D214FB"/>
    <w:rsid w:val="00D22F9E"/>
    <w:rsid w:val="00D23C05"/>
    <w:rsid w:val="00D26AD5"/>
    <w:rsid w:val="00D27E2D"/>
    <w:rsid w:val="00D30848"/>
    <w:rsid w:val="00D30FC2"/>
    <w:rsid w:val="00D311ED"/>
    <w:rsid w:val="00D338EF"/>
    <w:rsid w:val="00D376DD"/>
    <w:rsid w:val="00D3784B"/>
    <w:rsid w:val="00D41E43"/>
    <w:rsid w:val="00D447FD"/>
    <w:rsid w:val="00D50136"/>
    <w:rsid w:val="00D523AF"/>
    <w:rsid w:val="00D5332A"/>
    <w:rsid w:val="00D5785A"/>
    <w:rsid w:val="00D61F7F"/>
    <w:rsid w:val="00D63265"/>
    <w:rsid w:val="00D666C2"/>
    <w:rsid w:val="00D669E5"/>
    <w:rsid w:val="00D66C96"/>
    <w:rsid w:val="00D67132"/>
    <w:rsid w:val="00D67A20"/>
    <w:rsid w:val="00D7063D"/>
    <w:rsid w:val="00D73CC0"/>
    <w:rsid w:val="00D74F11"/>
    <w:rsid w:val="00D762B6"/>
    <w:rsid w:val="00D8332F"/>
    <w:rsid w:val="00D85F02"/>
    <w:rsid w:val="00D85F55"/>
    <w:rsid w:val="00D90203"/>
    <w:rsid w:val="00D938C6"/>
    <w:rsid w:val="00D93F89"/>
    <w:rsid w:val="00D94B25"/>
    <w:rsid w:val="00D975DF"/>
    <w:rsid w:val="00DA07D2"/>
    <w:rsid w:val="00DA0AFC"/>
    <w:rsid w:val="00DA276D"/>
    <w:rsid w:val="00DA29F2"/>
    <w:rsid w:val="00DA4017"/>
    <w:rsid w:val="00DA4D26"/>
    <w:rsid w:val="00DA7DCE"/>
    <w:rsid w:val="00DB05AC"/>
    <w:rsid w:val="00DB2F90"/>
    <w:rsid w:val="00DB364F"/>
    <w:rsid w:val="00DB6F1B"/>
    <w:rsid w:val="00DB7C95"/>
    <w:rsid w:val="00DC1E23"/>
    <w:rsid w:val="00DC4AEA"/>
    <w:rsid w:val="00DD03E5"/>
    <w:rsid w:val="00DD0C23"/>
    <w:rsid w:val="00DD2269"/>
    <w:rsid w:val="00DD41E3"/>
    <w:rsid w:val="00DD72EF"/>
    <w:rsid w:val="00DE0824"/>
    <w:rsid w:val="00DE2EB4"/>
    <w:rsid w:val="00DE3F4F"/>
    <w:rsid w:val="00DE4759"/>
    <w:rsid w:val="00DF0425"/>
    <w:rsid w:val="00DF04FF"/>
    <w:rsid w:val="00DF391B"/>
    <w:rsid w:val="00DF788B"/>
    <w:rsid w:val="00E0227C"/>
    <w:rsid w:val="00E04DF0"/>
    <w:rsid w:val="00E050D7"/>
    <w:rsid w:val="00E05D93"/>
    <w:rsid w:val="00E104D9"/>
    <w:rsid w:val="00E1073F"/>
    <w:rsid w:val="00E11AB2"/>
    <w:rsid w:val="00E12D80"/>
    <w:rsid w:val="00E1350C"/>
    <w:rsid w:val="00E15698"/>
    <w:rsid w:val="00E15C1E"/>
    <w:rsid w:val="00E2191E"/>
    <w:rsid w:val="00E23071"/>
    <w:rsid w:val="00E237A6"/>
    <w:rsid w:val="00E2455D"/>
    <w:rsid w:val="00E3122A"/>
    <w:rsid w:val="00E3154A"/>
    <w:rsid w:val="00E316EE"/>
    <w:rsid w:val="00E31D76"/>
    <w:rsid w:val="00E33283"/>
    <w:rsid w:val="00E342F0"/>
    <w:rsid w:val="00E34F6F"/>
    <w:rsid w:val="00E35EF6"/>
    <w:rsid w:val="00E37286"/>
    <w:rsid w:val="00E468B2"/>
    <w:rsid w:val="00E47C5B"/>
    <w:rsid w:val="00E51345"/>
    <w:rsid w:val="00E5339C"/>
    <w:rsid w:val="00E561C0"/>
    <w:rsid w:val="00E56A00"/>
    <w:rsid w:val="00E613AE"/>
    <w:rsid w:val="00E624D4"/>
    <w:rsid w:val="00E66CF6"/>
    <w:rsid w:val="00E66E0B"/>
    <w:rsid w:val="00E7087F"/>
    <w:rsid w:val="00E731F5"/>
    <w:rsid w:val="00E7343A"/>
    <w:rsid w:val="00E73DEE"/>
    <w:rsid w:val="00E86025"/>
    <w:rsid w:val="00E86A37"/>
    <w:rsid w:val="00E86C43"/>
    <w:rsid w:val="00E86C8E"/>
    <w:rsid w:val="00E9142D"/>
    <w:rsid w:val="00E91914"/>
    <w:rsid w:val="00E91EE9"/>
    <w:rsid w:val="00E94B90"/>
    <w:rsid w:val="00EA2C2B"/>
    <w:rsid w:val="00EA2C72"/>
    <w:rsid w:val="00EA4359"/>
    <w:rsid w:val="00EA4C96"/>
    <w:rsid w:val="00EA51B4"/>
    <w:rsid w:val="00EA63ED"/>
    <w:rsid w:val="00EA6CE6"/>
    <w:rsid w:val="00EB330D"/>
    <w:rsid w:val="00EB494F"/>
    <w:rsid w:val="00EB4BAD"/>
    <w:rsid w:val="00EB7121"/>
    <w:rsid w:val="00EC0D89"/>
    <w:rsid w:val="00EC115F"/>
    <w:rsid w:val="00EC23C6"/>
    <w:rsid w:val="00EC4A45"/>
    <w:rsid w:val="00EC4B13"/>
    <w:rsid w:val="00EC57E2"/>
    <w:rsid w:val="00EC5B0D"/>
    <w:rsid w:val="00ED0E09"/>
    <w:rsid w:val="00ED36C7"/>
    <w:rsid w:val="00ED468B"/>
    <w:rsid w:val="00ED5184"/>
    <w:rsid w:val="00EE1A34"/>
    <w:rsid w:val="00EE22C7"/>
    <w:rsid w:val="00EE3DE8"/>
    <w:rsid w:val="00EE4295"/>
    <w:rsid w:val="00EE4B4E"/>
    <w:rsid w:val="00EE5033"/>
    <w:rsid w:val="00EE612C"/>
    <w:rsid w:val="00EE6CE0"/>
    <w:rsid w:val="00EF4D64"/>
    <w:rsid w:val="00EF5230"/>
    <w:rsid w:val="00EF5DED"/>
    <w:rsid w:val="00F0102B"/>
    <w:rsid w:val="00F01F2A"/>
    <w:rsid w:val="00F04434"/>
    <w:rsid w:val="00F0711E"/>
    <w:rsid w:val="00F07D1C"/>
    <w:rsid w:val="00F106D0"/>
    <w:rsid w:val="00F11F2F"/>
    <w:rsid w:val="00F13096"/>
    <w:rsid w:val="00F13C6A"/>
    <w:rsid w:val="00F17C52"/>
    <w:rsid w:val="00F23A7F"/>
    <w:rsid w:val="00F27FAD"/>
    <w:rsid w:val="00F34196"/>
    <w:rsid w:val="00F349D4"/>
    <w:rsid w:val="00F37FAD"/>
    <w:rsid w:val="00F40556"/>
    <w:rsid w:val="00F431ED"/>
    <w:rsid w:val="00F4405A"/>
    <w:rsid w:val="00F468FB"/>
    <w:rsid w:val="00F46AC6"/>
    <w:rsid w:val="00F472B6"/>
    <w:rsid w:val="00F503A9"/>
    <w:rsid w:val="00F51F76"/>
    <w:rsid w:val="00F55020"/>
    <w:rsid w:val="00F55C42"/>
    <w:rsid w:val="00F57901"/>
    <w:rsid w:val="00F655B3"/>
    <w:rsid w:val="00F66B13"/>
    <w:rsid w:val="00F70A28"/>
    <w:rsid w:val="00F74564"/>
    <w:rsid w:val="00F74FB8"/>
    <w:rsid w:val="00F7571B"/>
    <w:rsid w:val="00F76856"/>
    <w:rsid w:val="00F77CC0"/>
    <w:rsid w:val="00F85352"/>
    <w:rsid w:val="00F857F4"/>
    <w:rsid w:val="00F92A9A"/>
    <w:rsid w:val="00F93730"/>
    <w:rsid w:val="00F94296"/>
    <w:rsid w:val="00F975A0"/>
    <w:rsid w:val="00FA2E09"/>
    <w:rsid w:val="00FA30EE"/>
    <w:rsid w:val="00FA480F"/>
    <w:rsid w:val="00FA6C2E"/>
    <w:rsid w:val="00FB08DF"/>
    <w:rsid w:val="00FB3ABB"/>
    <w:rsid w:val="00FB3B0A"/>
    <w:rsid w:val="00FC3D9A"/>
    <w:rsid w:val="00FC48A1"/>
    <w:rsid w:val="00FC6E0B"/>
    <w:rsid w:val="00FC7151"/>
    <w:rsid w:val="00FD28CD"/>
    <w:rsid w:val="00FD2A20"/>
    <w:rsid w:val="00FD35F6"/>
    <w:rsid w:val="00FE01D9"/>
    <w:rsid w:val="00FE25E5"/>
    <w:rsid w:val="00FE33F5"/>
    <w:rsid w:val="00FE5C08"/>
    <w:rsid w:val="00FE5D21"/>
    <w:rsid w:val="00FF0758"/>
    <w:rsid w:val="00FF338E"/>
    <w:rsid w:val="00FF45E5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A9A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102D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02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102D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semiHidden/>
    <w:unhideWhenUsed/>
    <w:rsid w:val="00D6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5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3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2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A9A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102D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02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102D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semiHidden/>
    <w:unhideWhenUsed/>
    <w:rsid w:val="00D6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C46F-7B43-41D6-8A9F-DB634926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30</Pages>
  <Words>9366</Words>
  <Characters>53391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zamnafin</cp:lastModifiedBy>
  <cp:revision>87</cp:revision>
  <cp:lastPrinted>2020-08-17T08:02:00Z</cp:lastPrinted>
  <dcterms:created xsi:type="dcterms:W3CDTF">2020-08-14T04:18:00Z</dcterms:created>
  <dcterms:modified xsi:type="dcterms:W3CDTF">2020-09-30T01:44:00Z</dcterms:modified>
</cp:coreProperties>
</file>