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A" w:rsidRPr="00CE0271" w:rsidRDefault="00BF14FA" w:rsidP="00BF14FA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(отчет)</w:t>
      </w:r>
      <w:r>
        <w:rPr>
          <w:rFonts w:ascii="Times New Roman" w:hAnsi="Times New Roman"/>
          <w:b/>
          <w:sz w:val="26"/>
          <w:szCs w:val="26"/>
        </w:rPr>
        <w:t xml:space="preserve"> п</w:t>
      </w:r>
      <w:r>
        <w:rPr>
          <w:rFonts w:ascii="Times New Roman" w:hAnsi="Times New Roman"/>
          <w:b/>
          <w:sz w:val="26"/>
          <w:szCs w:val="26"/>
        </w:rPr>
        <w:t xml:space="preserve">о результатам контрольного мероприятия </w:t>
      </w:r>
      <w:r w:rsidR="00C830B2" w:rsidRPr="00C830B2">
        <w:rPr>
          <w:rFonts w:ascii="Times New Roman" w:hAnsi="Times New Roman" w:cs="Times New Roman"/>
          <w:bCs/>
          <w:sz w:val="26"/>
          <w:szCs w:val="26"/>
        </w:rPr>
        <w:t>«Проверка целевого использования средств бюджета муниципального образования Аскизский район, выделенных на реализацию мероприятий муниципальной программы «Комплексные меры противодействия злоупотреблению наркотиками и их незаконному обороту в Аскизском районе</w:t>
      </w:r>
      <w:r w:rsidR="00C830B2">
        <w:rPr>
          <w:rFonts w:ascii="Times New Roman" w:hAnsi="Times New Roman" w:cs="Times New Roman"/>
          <w:bCs/>
          <w:sz w:val="26"/>
          <w:szCs w:val="26"/>
        </w:rPr>
        <w:t>»</w:t>
      </w:r>
      <w:r w:rsidR="00C830B2" w:rsidRPr="00C830B2">
        <w:rPr>
          <w:rFonts w:ascii="Times New Roman" w:hAnsi="Times New Roman" w:cs="Times New Roman"/>
          <w:bCs/>
          <w:sz w:val="26"/>
          <w:szCs w:val="26"/>
        </w:rPr>
        <w:t xml:space="preserve"> в период 2022-2023 годах»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объект проверки</w:t>
      </w:r>
      <w:r w:rsidRPr="00BF14F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4B46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Аскизского района</w:t>
      </w:r>
    </w:p>
    <w:p w:rsidR="00C83DEE" w:rsidRPr="004D22B8" w:rsidRDefault="00C83DEE" w:rsidP="009C5363">
      <w:pPr>
        <w:spacing w:before="100" w:beforeAutospacing="1"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4D22B8">
        <w:rPr>
          <w:rFonts w:ascii="Times New Roman" w:hAnsi="Times New Roman"/>
          <w:sz w:val="26"/>
          <w:szCs w:val="26"/>
        </w:rPr>
        <w:t>с. Аскиз</w:t>
      </w:r>
      <w:r w:rsidR="009C536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C83B24">
        <w:rPr>
          <w:rFonts w:ascii="Times New Roman" w:hAnsi="Times New Roman"/>
          <w:sz w:val="26"/>
          <w:szCs w:val="26"/>
        </w:rPr>
        <w:t xml:space="preserve">                       </w:t>
      </w:r>
      <w:r w:rsidR="00FE1E15">
        <w:rPr>
          <w:rFonts w:ascii="Times New Roman" w:hAnsi="Times New Roman"/>
          <w:sz w:val="26"/>
          <w:szCs w:val="26"/>
        </w:rPr>
        <w:t xml:space="preserve">         </w:t>
      </w:r>
      <w:r w:rsidR="00C83B24">
        <w:rPr>
          <w:rFonts w:ascii="Times New Roman" w:hAnsi="Times New Roman"/>
          <w:sz w:val="26"/>
          <w:szCs w:val="26"/>
        </w:rPr>
        <w:t xml:space="preserve"> </w:t>
      </w:r>
      <w:r w:rsidR="0037450E">
        <w:rPr>
          <w:rFonts w:ascii="Times New Roman" w:hAnsi="Times New Roman"/>
          <w:sz w:val="26"/>
          <w:szCs w:val="26"/>
        </w:rPr>
        <w:t xml:space="preserve"> </w:t>
      </w:r>
      <w:r w:rsidR="000C02FD">
        <w:rPr>
          <w:rFonts w:ascii="Times New Roman" w:hAnsi="Times New Roman"/>
          <w:sz w:val="26"/>
          <w:szCs w:val="26"/>
        </w:rPr>
        <w:t>24</w:t>
      </w:r>
      <w:r w:rsidR="00FE1E15">
        <w:rPr>
          <w:rFonts w:ascii="Times New Roman" w:hAnsi="Times New Roman"/>
          <w:sz w:val="26"/>
          <w:szCs w:val="26"/>
        </w:rPr>
        <w:t>.09.</w:t>
      </w:r>
      <w:r w:rsidR="00C83B24">
        <w:rPr>
          <w:rFonts w:ascii="Times New Roman" w:hAnsi="Times New Roman"/>
          <w:sz w:val="26"/>
          <w:szCs w:val="26"/>
        </w:rPr>
        <w:t xml:space="preserve"> 202</w:t>
      </w:r>
      <w:r w:rsidR="0037450E">
        <w:rPr>
          <w:rFonts w:ascii="Times New Roman" w:hAnsi="Times New Roman"/>
          <w:sz w:val="26"/>
          <w:szCs w:val="26"/>
        </w:rPr>
        <w:t>4</w:t>
      </w:r>
      <w:r w:rsidR="009C5363">
        <w:rPr>
          <w:rFonts w:ascii="Times New Roman" w:hAnsi="Times New Roman"/>
          <w:sz w:val="26"/>
          <w:szCs w:val="26"/>
        </w:rPr>
        <w:t xml:space="preserve"> г.</w:t>
      </w:r>
    </w:p>
    <w:p w:rsidR="00C83DEE" w:rsidRPr="00AB4B46" w:rsidRDefault="00C83DEE" w:rsidP="00C11ED3">
      <w:pPr>
        <w:spacing w:before="100" w:beforeAutospacing="1"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1.Основание для проведения контрольного мероприятия:</w:t>
      </w:r>
      <w:r w:rsidRPr="004D22B8">
        <w:rPr>
          <w:rFonts w:ascii="Times New Roman" w:hAnsi="Times New Roman"/>
          <w:snapToGrid w:val="0"/>
          <w:sz w:val="26"/>
          <w:szCs w:val="26"/>
        </w:rPr>
        <w:t xml:space="preserve">  </w:t>
      </w:r>
      <w:r w:rsidR="00B31569">
        <w:rPr>
          <w:rFonts w:ascii="Times New Roman" w:hAnsi="Times New Roman"/>
          <w:sz w:val="26"/>
          <w:szCs w:val="26"/>
        </w:rPr>
        <w:t>В</w:t>
      </w:r>
      <w:r w:rsidR="00FB50CA">
        <w:rPr>
          <w:rFonts w:ascii="Times New Roman" w:hAnsi="Times New Roman"/>
          <w:sz w:val="26"/>
          <w:szCs w:val="26"/>
        </w:rPr>
        <w:t xml:space="preserve"> соответствии с пунктом </w:t>
      </w:r>
      <w:r w:rsidR="00F7003F">
        <w:rPr>
          <w:rFonts w:ascii="Times New Roman" w:hAnsi="Times New Roman"/>
          <w:sz w:val="26"/>
          <w:szCs w:val="26"/>
        </w:rPr>
        <w:t>2.</w:t>
      </w:r>
      <w:r w:rsidR="00C830B2">
        <w:rPr>
          <w:rFonts w:ascii="Times New Roman" w:hAnsi="Times New Roman"/>
          <w:sz w:val="26"/>
          <w:szCs w:val="26"/>
        </w:rPr>
        <w:t>5</w:t>
      </w:r>
      <w:r w:rsidRPr="004D22B8">
        <w:rPr>
          <w:rFonts w:ascii="Times New Roman" w:hAnsi="Times New Roman"/>
          <w:sz w:val="26"/>
          <w:szCs w:val="26"/>
        </w:rPr>
        <w:t>. плана контрольных мероприятий Контрольно-ревизионной комиссии Аскизского района, утвер</w:t>
      </w:r>
      <w:r>
        <w:rPr>
          <w:rFonts w:ascii="Times New Roman" w:hAnsi="Times New Roman"/>
          <w:sz w:val="26"/>
          <w:szCs w:val="26"/>
        </w:rPr>
        <w:t xml:space="preserve">жденного председателем КРК от </w:t>
      </w:r>
      <w:r w:rsidR="0037450E">
        <w:rPr>
          <w:rFonts w:ascii="Times New Roman" w:hAnsi="Times New Roman"/>
          <w:sz w:val="26"/>
          <w:szCs w:val="26"/>
        </w:rPr>
        <w:t>28.12.2023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5B1F71">
        <w:rPr>
          <w:rFonts w:ascii="Times New Roman" w:hAnsi="Times New Roman"/>
          <w:sz w:val="26"/>
          <w:szCs w:val="26"/>
        </w:rPr>
        <w:t xml:space="preserve"> </w:t>
      </w:r>
      <w:r w:rsidR="0037450E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37450E">
        <w:rPr>
          <w:rFonts w:ascii="Times New Roman" w:hAnsi="Times New Roman"/>
          <w:sz w:val="26"/>
          <w:szCs w:val="26"/>
        </w:rPr>
        <w:t>4</w:t>
      </w:r>
      <w:r w:rsidR="004A5E11">
        <w:rPr>
          <w:rFonts w:ascii="Times New Roman" w:hAnsi="Times New Roman"/>
          <w:sz w:val="26"/>
          <w:szCs w:val="26"/>
        </w:rPr>
        <w:t xml:space="preserve"> </w:t>
      </w:r>
      <w:r w:rsidR="00167415">
        <w:rPr>
          <w:rFonts w:ascii="Times New Roman" w:hAnsi="Times New Roman"/>
          <w:sz w:val="26"/>
          <w:szCs w:val="26"/>
        </w:rPr>
        <w:t xml:space="preserve">год, и приказом председателя </w:t>
      </w:r>
      <w:r w:rsidRPr="009C5363">
        <w:rPr>
          <w:rFonts w:ascii="Times New Roman" w:hAnsi="Times New Roman"/>
          <w:sz w:val="26"/>
          <w:szCs w:val="26"/>
        </w:rPr>
        <w:t>от</w:t>
      </w:r>
      <w:r w:rsidR="009C5363" w:rsidRPr="009C5363">
        <w:rPr>
          <w:rFonts w:ascii="Times New Roman" w:hAnsi="Times New Roman"/>
          <w:sz w:val="26"/>
          <w:szCs w:val="26"/>
        </w:rPr>
        <w:t xml:space="preserve"> </w:t>
      </w:r>
      <w:r w:rsidR="00A96403">
        <w:rPr>
          <w:rFonts w:ascii="Times New Roman" w:hAnsi="Times New Roman"/>
          <w:sz w:val="26"/>
          <w:szCs w:val="26"/>
        </w:rPr>
        <w:t>29.08</w:t>
      </w:r>
      <w:r w:rsidR="004A5E11">
        <w:rPr>
          <w:rFonts w:ascii="Times New Roman" w:hAnsi="Times New Roman"/>
          <w:sz w:val="26"/>
          <w:szCs w:val="26"/>
        </w:rPr>
        <w:t xml:space="preserve">.2024 </w:t>
      </w:r>
      <w:r w:rsidR="009C5363" w:rsidRPr="009C5363">
        <w:rPr>
          <w:rFonts w:ascii="Times New Roman" w:hAnsi="Times New Roman"/>
          <w:sz w:val="26"/>
          <w:szCs w:val="26"/>
        </w:rPr>
        <w:t>года</w:t>
      </w:r>
      <w:r w:rsidR="00C83B24">
        <w:rPr>
          <w:rFonts w:ascii="Times New Roman" w:hAnsi="Times New Roman"/>
          <w:sz w:val="26"/>
          <w:szCs w:val="26"/>
        </w:rPr>
        <w:t xml:space="preserve"> № </w:t>
      </w:r>
      <w:r w:rsidR="00A96403">
        <w:rPr>
          <w:rFonts w:ascii="Times New Roman" w:hAnsi="Times New Roman"/>
          <w:sz w:val="26"/>
          <w:szCs w:val="26"/>
        </w:rPr>
        <w:t>17</w:t>
      </w:r>
      <w:r w:rsidR="00BA46F8">
        <w:rPr>
          <w:rFonts w:ascii="Times New Roman" w:hAnsi="Times New Roman"/>
          <w:sz w:val="26"/>
          <w:szCs w:val="26"/>
        </w:rPr>
        <w:t>-од</w:t>
      </w:r>
      <w:r w:rsidRPr="004D22B8">
        <w:rPr>
          <w:rFonts w:ascii="Times New Roman" w:hAnsi="Times New Roman"/>
          <w:sz w:val="26"/>
          <w:szCs w:val="26"/>
        </w:rPr>
        <w:t xml:space="preserve"> </w:t>
      </w:r>
      <w:r w:rsidR="00B62731">
        <w:rPr>
          <w:rFonts w:ascii="Times New Roman" w:hAnsi="Times New Roman"/>
          <w:sz w:val="26"/>
          <w:szCs w:val="26"/>
        </w:rPr>
        <w:t>главным инспектором</w:t>
      </w:r>
      <w:r w:rsidRPr="004D22B8">
        <w:rPr>
          <w:rFonts w:ascii="Times New Roman" w:hAnsi="Times New Roman"/>
          <w:sz w:val="26"/>
          <w:szCs w:val="26"/>
        </w:rPr>
        <w:t xml:space="preserve"> Контрольно-ревизионной комиссии Аскизского района </w:t>
      </w:r>
      <w:r w:rsidR="00B62731">
        <w:rPr>
          <w:rFonts w:ascii="Times New Roman" w:hAnsi="Times New Roman"/>
          <w:sz w:val="26"/>
          <w:szCs w:val="26"/>
        </w:rPr>
        <w:t>Тохтобиной Л.П</w:t>
      </w:r>
      <w:r w:rsidR="00167415">
        <w:rPr>
          <w:rFonts w:ascii="Times New Roman" w:hAnsi="Times New Roman"/>
          <w:sz w:val="26"/>
          <w:szCs w:val="26"/>
        </w:rPr>
        <w:t>.</w:t>
      </w:r>
      <w:r w:rsidRPr="004D22B8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>п</w:t>
      </w:r>
      <w:r w:rsidRPr="00C83DEE">
        <w:rPr>
          <w:rFonts w:ascii="Times New Roman" w:hAnsi="Times New Roman"/>
          <w:sz w:val="26"/>
          <w:szCs w:val="26"/>
        </w:rPr>
        <w:t xml:space="preserve">роверка </w:t>
      </w:r>
      <w:r w:rsidR="00C830B2" w:rsidRPr="00C830B2">
        <w:rPr>
          <w:rFonts w:ascii="Times New Roman" w:hAnsi="Times New Roman" w:cs="Times New Roman"/>
          <w:bCs/>
          <w:sz w:val="26"/>
          <w:szCs w:val="26"/>
        </w:rPr>
        <w:t>целевого использования средств бюджета муниципального образования Аскизский район, выделенных</w:t>
      </w:r>
      <w:r w:rsidR="00C830B2">
        <w:rPr>
          <w:rFonts w:ascii="Times New Roman" w:hAnsi="Times New Roman" w:cs="Times New Roman"/>
          <w:bCs/>
          <w:sz w:val="26"/>
          <w:szCs w:val="26"/>
        </w:rPr>
        <w:t xml:space="preserve"> в 2022-2023г.</w:t>
      </w:r>
      <w:r w:rsidR="00C830B2" w:rsidRPr="00C830B2">
        <w:rPr>
          <w:rFonts w:ascii="Times New Roman" w:hAnsi="Times New Roman" w:cs="Times New Roman"/>
          <w:bCs/>
          <w:sz w:val="26"/>
          <w:szCs w:val="26"/>
        </w:rPr>
        <w:t xml:space="preserve"> на реализацию мероприятий муниципальной программы «Комплексные меры противодействия злоупотреблению наркотиками и их незаконному обороту в Аскизском районе</w:t>
      </w:r>
      <w:r w:rsidR="00C830B2">
        <w:rPr>
          <w:rFonts w:ascii="Times New Roman" w:hAnsi="Times New Roman" w:cs="Times New Roman"/>
          <w:bCs/>
          <w:sz w:val="26"/>
          <w:szCs w:val="26"/>
        </w:rPr>
        <w:t xml:space="preserve">», утвержденной </w:t>
      </w:r>
      <w:r w:rsidR="00C830B2" w:rsidRPr="00AB4B46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Аскизского района от 13.11.2020 года №868-п</w:t>
      </w:r>
      <w:r w:rsidR="00C830B2" w:rsidRPr="00AB4B46">
        <w:rPr>
          <w:rFonts w:ascii="Times New Roman" w:hAnsi="Times New Roman"/>
          <w:sz w:val="26"/>
          <w:szCs w:val="26"/>
        </w:rPr>
        <w:t>,</w:t>
      </w:r>
      <w:r w:rsidR="00167415" w:rsidRPr="00AB4B46">
        <w:rPr>
          <w:rFonts w:ascii="Times New Roman" w:hAnsi="Times New Roman"/>
          <w:sz w:val="26"/>
          <w:szCs w:val="26"/>
        </w:rPr>
        <w:t xml:space="preserve"> </w:t>
      </w:r>
      <w:r w:rsidR="00C830B2" w:rsidRPr="00AB4B46">
        <w:rPr>
          <w:rFonts w:ascii="Times New Roman" w:eastAsia="Times New Roman" w:hAnsi="Times New Roman" w:cs="Times New Roman"/>
          <w:b/>
          <w:sz w:val="26"/>
          <w:szCs w:val="26"/>
        </w:rPr>
        <w:t>объект проверки: Администрация Аскизского района.</w:t>
      </w:r>
    </w:p>
    <w:p w:rsidR="009C5363" w:rsidRPr="00FF423C" w:rsidRDefault="00C83DEE" w:rsidP="00C11ED3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2. Предмет контрольного мероприятия</w:t>
      </w:r>
      <w:r w:rsidRPr="00844FE5">
        <w:rPr>
          <w:rFonts w:ascii="Times New Roman" w:hAnsi="Times New Roman" w:cs="Times New Roman"/>
          <w:b/>
          <w:sz w:val="26"/>
          <w:szCs w:val="26"/>
        </w:rPr>
        <w:t>:</w:t>
      </w:r>
      <w:r w:rsidRPr="00FB50CA">
        <w:rPr>
          <w:rFonts w:ascii="Times New Roman" w:hAnsi="Times New Roman" w:cs="Times New Roman"/>
          <w:sz w:val="26"/>
          <w:szCs w:val="26"/>
        </w:rPr>
        <w:t xml:space="preserve"> </w:t>
      </w:r>
      <w:r w:rsidR="002377C0" w:rsidRPr="006D5820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 реализацию программных мероприятий и их ресурсное обеспечение; договоры, соглашения, связанные с исполнением мероприятий муниципальной программы, акты, счета, платежные поручения и иные первичные документы, подтверждающие совершение операций со средствами местного бюджета, регистры бухгалтерского учета и другие документы, подтверждающие результативное и эффективное использование бюджетных средств, выделенных на реализацию мероприятий муниципальной программы «</w:t>
      </w:r>
      <w:r w:rsidR="00C830B2" w:rsidRPr="00C830B2">
        <w:rPr>
          <w:rFonts w:ascii="Times New Roman" w:hAnsi="Times New Roman" w:cs="Times New Roman"/>
          <w:bCs/>
          <w:sz w:val="26"/>
          <w:szCs w:val="26"/>
        </w:rPr>
        <w:t>Комплексные меры противодействия злоупотреблению наркотиками и их незаконному обороту в Аскизском районе</w:t>
      </w:r>
      <w:r w:rsidR="002377C0" w:rsidRPr="00FF423C">
        <w:rPr>
          <w:rFonts w:ascii="Times New Roman" w:hAnsi="Times New Roman" w:cs="Times New Roman"/>
          <w:sz w:val="26"/>
          <w:szCs w:val="26"/>
        </w:rPr>
        <w:t>», в</w:t>
      </w:r>
      <w:r w:rsidR="00C830B2">
        <w:rPr>
          <w:rFonts w:ascii="Times New Roman" w:hAnsi="Times New Roman" w:cs="Times New Roman"/>
          <w:sz w:val="26"/>
          <w:szCs w:val="26"/>
        </w:rPr>
        <w:t xml:space="preserve"> 2022 -</w:t>
      </w:r>
      <w:r w:rsidR="002377C0" w:rsidRPr="00FF423C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C83DEE" w:rsidRPr="009C5363" w:rsidRDefault="00C83DEE" w:rsidP="003C29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3. Проверяемый период деятельности</w:t>
      </w:r>
      <w:r w:rsidR="00844FE5" w:rsidRPr="00844FE5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</w:t>
      </w:r>
      <w:r w:rsidR="00C830B2">
        <w:rPr>
          <w:rFonts w:ascii="Times New Roman" w:hAnsi="Times New Roman"/>
          <w:sz w:val="26"/>
          <w:szCs w:val="26"/>
        </w:rPr>
        <w:t>2022-</w:t>
      </w:r>
      <w:r w:rsidR="003C18E7">
        <w:rPr>
          <w:rFonts w:ascii="Times New Roman" w:hAnsi="Times New Roman"/>
          <w:sz w:val="26"/>
          <w:szCs w:val="26"/>
        </w:rPr>
        <w:t>2023</w:t>
      </w:r>
      <w:r w:rsidRPr="004D22B8">
        <w:rPr>
          <w:rFonts w:ascii="Times New Roman" w:hAnsi="Times New Roman"/>
          <w:sz w:val="26"/>
          <w:szCs w:val="26"/>
        </w:rPr>
        <w:t xml:space="preserve"> год.</w:t>
      </w:r>
    </w:p>
    <w:p w:rsidR="006C7A7D" w:rsidRDefault="006C7A7D" w:rsidP="006C7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4FA" w:rsidRDefault="00BF14FA" w:rsidP="00BF1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A0932">
        <w:rPr>
          <w:rFonts w:ascii="Times New Roman" w:hAnsi="Times New Roman"/>
          <w:sz w:val="26"/>
          <w:szCs w:val="26"/>
        </w:rPr>
        <w:t>По результатам проведенного контрольного мероприятия Контрольно-ревизионной комиссией сформулированы</w:t>
      </w:r>
      <w:r>
        <w:rPr>
          <w:rFonts w:ascii="Times New Roman" w:hAnsi="Times New Roman"/>
          <w:b/>
          <w:sz w:val="26"/>
          <w:szCs w:val="26"/>
        </w:rPr>
        <w:t xml:space="preserve"> следующие выводы и предложения: </w:t>
      </w:r>
    </w:p>
    <w:p w:rsidR="00BF14FA" w:rsidRDefault="00BF14FA" w:rsidP="003C29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23084" w:rsidRDefault="003506A5" w:rsidP="00C11E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B3690" w:rsidRPr="004B3690">
        <w:rPr>
          <w:rFonts w:ascii="Times New Roman" w:hAnsi="Times New Roman" w:cs="Times New Roman"/>
          <w:sz w:val="26"/>
          <w:szCs w:val="26"/>
        </w:rPr>
        <w:t xml:space="preserve"> </w:t>
      </w:r>
      <w:r w:rsidR="004B3690">
        <w:rPr>
          <w:rFonts w:ascii="Times New Roman" w:hAnsi="Times New Roman" w:cs="Times New Roman"/>
          <w:sz w:val="26"/>
          <w:szCs w:val="26"/>
        </w:rPr>
        <w:t>Муниципальная программа «Комплексные меры противодействия злоупотребления наркотиками и их незаконному обороту в Аскизском районе» (далее – Программа) утверждена Постановлением Администрации Аскизского района от 13.11.2020г. № 868-п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06A5" w:rsidRPr="00460452" w:rsidRDefault="003506A5" w:rsidP="00E23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3690" w:rsidRDefault="003506A5" w:rsidP="00C11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B3690">
        <w:rPr>
          <w:rFonts w:ascii="Times New Roman" w:hAnsi="Times New Roman" w:cs="Times New Roman"/>
          <w:bCs/>
          <w:sz w:val="26"/>
          <w:szCs w:val="26"/>
        </w:rPr>
        <w:t xml:space="preserve">Целью программы является </w:t>
      </w:r>
      <w:r w:rsidR="004B3690">
        <w:rPr>
          <w:rFonts w:ascii="Times New Roman" w:hAnsi="Times New Roman" w:cs="Times New Roman"/>
          <w:color w:val="000000"/>
          <w:sz w:val="26"/>
          <w:szCs w:val="26"/>
        </w:rPr>
        <w:t xml:space="preserve">сокращение незаконного потребления наркотических средств и психотропных веществ в Аскизском районе, обеспечение условий способствующих снижению показателей незаконного оборота наркотиков, </w:t>
      </w:r>
      <w:r w:rsidR="004B369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поэтапного сокращения наркомании и связанных с ней правонарушений до уровня минимальной опасности для общества.</w:t>
      </w:r>
    </w:p>
    <w:p w:rsidR="004B3690" w:rsidRDefault="004B3690" w:rsidP="004B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3690" w:rsidRDefault="004B3690" w:rsidP="00C11E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Программы Постановление от 22.06.2022г. № 452-п «О внесении изменений в МП «Комплексные меры противодействия злоупотреблению наркотиками и их незаконному обороту в Аскизском районе»:</w:t>
      </w:r>
    </w:p>
    <w:p w:rsidR="004B3690" w:rsidRDefault="004B3690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C7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создание и реализация комплекса мер по профилактике наркомании, а также пресечению незаконного распространения наркотиков,  их прекурсоров, алкоголя. Развитие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деятельности; </w:t>
      </w:r>
    </w:p>
    <w:p w:rsidR="004B3690" w:rsidRDefault="004B3690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алкоголем. Повышение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больным.</w:t>
      </w:r>
    </w:p>
    <w:p w:rsidR="006458B7" w:rsidRDefault="006458B7" w:rsidP="00C01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06A5" w:rsidRDefault="003506A5" w:rsidP="00C11ED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</w:t>
      </w:r>
      <w:r w:rsidRPr="003506A5">
        <w:rPr>
          <w:rFonts w:ascii="Times New Roman" w:hAnsi="Times New Roman" w:cs="Times New Roman"/>
          <w:sz w:val="26"/>
          <w:szCs w:val="26"/>
        </w:rPr>
        <w:t xml:space="preserve"> </w:t>
      </w:r>
      <w:r w:rsidR="000F7998" w:rsidRPr="009E427F">
        <w:rPr>
          <w:rFonts w:ascii="Times New Roman" w:hAnsi="Times New Roman" w:cs="Times New Roman"/>
          <w:sz w:val="26"/>
          <w:szCs w:val="26"/>
        </w:rPr>
        <w:t>В соответствии с Решением Совета депутатов Аскизского района от 2</w:t>
      </w:r>
      <w:r w:rsidR="000F7998">
        <w:rPr>
          <w:rFonts w:ascii="Times New Roman" w:hAnsi="Times New Roman" w:cs="Times New Roman"/>
          <w:sz w:val="26"/>
          <w:szCs w:val="26"/>
        </w:rPr>
        <w:t>3</w:t>
      </w:r>
      <w:r w:rsidR="000F7998" w:rsidRPr="009E427F">
        <w:rPr>
          <w:rFonts w:ascii="Times New Roman" w:hAnsi="Times New Roman" w:cs="Times New Roman"/>
          <w:sz w:val="26"/>
          <w:szCs w:val="26"/>
        </w:rPr>
        <w:t>.12.20</w:t>
      </w:r>
      <w:r w:rsidR="000F7998">
        <w:rPr>
          <w:rFonts w:ascii="Times New Roman" w:hAnsi="Times New Roman" w:cs="Times New Roman"/>
          <w:sz w:val="26"/>
          <w:szCs w:val="26"/>
        </w:rPr>
        <w:t>21</w:t>
      </w:r>
      <w:r w:rsidR="000F7998" w:rsidRPr="009E427F">
        <w:rPr>
          <w:rFonts w:ascii="Times New Roman" w:hAnsi="Times New Roman" w:cs="Times New Roman"/>
          <w:sz w:val="26"/>
          <w:szCs w:val="26"/>
        </w:rPr>
        <w:t>г. №2</w:t>
      </w:r>
      <w:r w:rsidR="000F7998">
        <w:rPr>
          <w:rFonts w:ascii="Times New Roman" w:hAnsi="Times New Roman" w:cs="Times New Roman"/>
          <w:sz w:val="26"/>
          <w:szCs w:val="26"/>
        </w:rPr>
        <w:t>08</w:t>
      </w:r>
      <w:r w:rsidR="000F7998" w:rsidRPr="009E427F">
        <w:rPr>
          <w:rFonts w:ascii="Times New Roman" w:hAnsi="Times New Roman" w:cs="Times New Roman"/>
          <w:sz w:val="26"/>
          <w:szCs w:val="26"/>
        </w:rPr>
        <w:t>-рс «О бюджете муниципального образования Аскизский район на 202</w:t>
      </w:r>
      <w:r w:rsidR="000F7998">
        <w:rPr>
          <w:rFonts w:ascii="Times New Roman" w:hAnsi="Times New Roman" w:cs="Times New Roman"/>
          <w:sz w:val="26"/>
          <w:szCs w:val="26"/>
        </w:rPr>
        <w:t>2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F7998">
        <w:rPr>
          <w:rFonts w:ascii="Times New Roman" w:hAnsi="Times New Roman" w:cs="Times New Roman"/>
          <w:sz w:val="26"/>
          <w:szCs w:val="26"/>
        </w:rPr>
        <w:t>3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 и 202</w:t>
      </w:r>
      <w:r w:rsidR="000F7998">
        <w:rPr>
          <w:rFonts w:ascii="Times New Roman" w:hAnsi="Times New Roman" w:cs="Times New Roman"/>
          <w:sz w:val="26"/>
          <w:szCs w:val="26"/>
        </w:rPr>
        <w:t>4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 годов» (ред. от 22.12.202</w:t>
      </w:r>
      <w:r w:rsidR="000F7998">
        <w:rPr>
          <w:rFonts w:ascii="Times New Roman" w:hAnsi="Times New Roman" w:cs="Times New Roman"/>
          <w:sz w:val="26"/>
          <w:szCs w:val="26"/>
        </w:rPr>
        <w:t>2</w:t>
      </w:r>
      <w:r w:rsidR="000F7998" w:rsidRPr="009E427F">
        <w:rPr>
          <w:rFonts w:ascii="Times New Roman" w:hAnsi="Times New Roman" w:cs="Times New Roman"/>
          <w:sz w:val="26"/>
          <w:szCs w:val="26"/>
        </w:rPr>
        <w:t>г.) (далее – решение о районном бюджете) расходы, предусмотренные в 202</w:t>
      </w:r>
      <w:r w:rsidR="000F7998">
        <w:rPr>
          <w:rFonts w:ascii="Times New Roman" w:hAnsi="Times New Roman" w:cs="Times New Roman"/>
          <w:sz w:val="26"/>
          <w:szCs w:val="26"/>
        </w:rPr>
        <w:t>2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0F7998">
        <w:rPr>
          <w:rFonts w:ascii="Times New Roman" w:hAnsi="Times New Roman" w:cs="Times New Roman"/>
          <w:sz w:val="26"/>
          <w:szCs w:val="26"/>
        </w:rPr>
        <w:t>реализацию мероприятий по Муниципальной программе «</w:t>
      </w:r>
      <w:r w:rsidR="000F7998">
        <w:rPr>
          <w:rFonts w:ascii="Times New Roman" w:hAnsi="Times New Roman" w:cs="Times New Roman"/>
          <w:color w:val="000000"/>
          <w:sz w:val="26"/>
          <w:szCs w:val="26"/>
        </w:rPr>
        <w:t>Комплексные меры противодействия злоупотреблению наркотиками и их незаконному обороту в Аскизском районе</w:t>
      </w:r>
      <w:r w:rsidR="000F7998">
        <w:rPr>
          <w:rFonts w:ascii="Times New Roman" w:hAnsi="Times New Roman" w:cs="Times New Roman"/>
          <w:sz w:val="26"/>
          <w:szCs w:val="26"/>
        </w:rPr>
        <w:t>»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, </w:t>
      </w:r>
      <w:r w:rsidR="000F7998">
        <w:rPr>
          <w:rFonts w:ascii="Times New Roman" w:hAnsi="Times New Roman" w:cs="Times New Roman"/>
          <w:sz w:val="26"/>
          <w:szCs w:val="26"/>
        </w:rPr>
        <w:t>запланированы в сумме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 </w:t>
      </w:r>
      <w:r w:rsidR="000F7998">
        <w:rPr>
          <w:rFonts w:ascii="Times New Roman" w:hAnsi="Times New Roman" w:cs="Times New Roman"/>
          <w:sz w:val="26"/>
          <w:szCs w:val="26"/>
        </w:rPr>
        <w:t>50,0</w:t>
      </w:r>
      <w:r w:rsidR="000F7998" w:rsidRPr="009E427F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F7998">
        <w:rPr>
          <w:rFonts w:ascii="Times New Roman" w:hAnsi="Times New Roman" w:cs="Times New Roman"/>
          <w:sz w:val="26"/>
          <w:szCs w:val="26"/>
        </w:rPr>
        <w:t xml:space="preserve"> и израсходованы на следующие мероприятия:</w:t>
      </w:r>
    </w:p>
    <w:p w:rsidR="00524F00" w:rsidRDefault="0086373C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Cs w:val="24"/>
        </w:rPr>
        <w:t xml:space="preserve"> </w:t>
      </w:r>
      <w:r w:rsidR="0089630E">
        <w:rPr>
          <w:rFonts w:ascii="Times New Roman" w:hAnsi="Times New Roman" w:cs="Times New Roman"/>
          <w:sz w:val="26"/>
          <w:szCs w:val="26"/>
        </w:rPr>
        <w:t xml:space="preserve"> </w:t>
      </w:r>
      <w:r w:rsidR="00C71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F00" w:rsidRDefault="00524F00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4D7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9734D7" w:rsidRPr="009734D7">
        <w:rPr>
          <w:rFonts w:ascii="Times New Roman" w:hAnsi="Times New Roman" w:cs="Times New Roman"/>
          <w:sz w:val="26"/>
          <w:szCs w:val="26"/>
        </w:rPr>
        <w:t>Задача 1. Создание и реализация комплекса мер по профилактике наркомании, а также пресечению незаконного распространения наркотиков, их прекурсоров, алкоголя. Развитие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</w:t>
      </w:r>
      <w:r w:rsidRPr="009734D7">
        <w:rPr>
          <w:rFonts w:ascii="Times New Roman" w:hAnsi="Times New Roman" w:cs="Times New Roman"/>
          <w:sz w:val="26"/>
          <w:szCs w:val="26"/>
        </w:rPr>
        <w:t xml:space="preserve"> использовано </w:t>
      </w:r>
      <w:r w:rsidR="009734D7">
        <w:rPr>
          <w:rFonts w:ascii="Times New Roman" w:hAnsi="Times New Roman" w:cs="Times New Roman"/>
          <w:sz w:val="26"/>
          <w:szCs w:val="26"/>
        </w:rPr>
        <w:t>10,0</w:t>
      </w:r>
      <w:r w:rsidRPr="009734D7">
        <w:rPr>
          <w:rFonts w:ascii="Times New Roman" w:hAnsi="Times New Roman" w:cs="Times New Roman"/>
          <w:sz w:val="26"/>
          <w:szCs w:val="26"/>
        </w:rPr>
        <w:t xml:space="preserve"> тыс. рублей (освоение </w:t>
      </w:r>
      <w:r w:rsidR="009734D7">
        <w:rPr>
          <w:rFonts w:ascii="Times New Roman" w:hAnsi="Times New Roman" w:cs="Times New Roman"/>
          <w:sz w:val="26"/>
          <w:szCs w:val="26"/>
        </w:rPr>
        <w:t>100</w:t>
      </w:r>
      <w:r w:rsidRPr="009734D7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 при  плане </w:t>
      </w:r>
      <w:r w:rsidR="009734D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,0 тыс. рублей</w:t>
      </w:r>
      <w:r w:rsidR="009734D7">
        <w:rPr>
          <w:rFonts w:ascii="Times New Roman" w:hAnsi="Times New Roman" w:cs="Times New Roman"/>
          <w:sz w:val="26"/>
          <w:szCs w:val="26"/>
        </w:rPr>
        <w:t xml:space="preserve"> (денежные средства направлены на изготовление рекламно-информационной продукции)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34D7" w:rsidRDefault="009734D7" w:rsidP="00524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4F00" w:rsidRDefault="00524F00" w:rsidP="00C11ED3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</w:t>
      </w:r>
      <w:r w:rsidR="009734D7" w:rsidRPr="009734D7">
        <w:rPr>
          <w:rFonts w:ascii="Times New Roman" w:hAnsi="Times New Roman" w:cs="Times New Roman"/>
          <w:sz w:val="26"/>
          <w:szCs w:val="26"/>
        </w:rPr>
        <w:t>Задача 2. 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алкоголем. Повышение уровня осведомленности населения рай</w:t>
      </w:r>
      <w:r w:rsidR="009734D7" w:rsidRPr="009734D7">
        <w:rPr>
          <w:rFonts w:ascii="Times New Roman" w:hAnsi="Times New Roman" w:cs="Times New Roman"/>
          <w:sz w:val="26"/>
          <w:szCs w:val="26"/>
        </w:rPr>
        <w:softHyphen/>
        <w:t>она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</w:t>
      </w:r>
      <w:r w:rsidR="00C36239">
        <w:rPr>
          <w:rFonts w:ascii="Times New Roman" w:hAnsi="Times New Roman"/>
          <w:sz w:val="26"/>
          <w:szCs w:val="26"/>
        </w:rPr>
        <w:t xml:space="preserve"> (проведение общерайонных мероприятий)</w:t>
      </w:r>
      <w:r>
        <w:rPr>
          <w:rFonts w:ascii="Times New Roman" w:hAnsi="Times New Roman"/>
          <w:sz w:val="26"/>
          <w:szCs w:val="26"/>
        </w:rPr>
        <w:t xml:space="preserve"> использовано </w:t>
      </w:r>
      <w:r w:rsidR="009734D7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>,0 тыс. рублей (освоение 100%).</w:t>
      </w:r>
    </w:p>
    <w:p w:rsidR="00C36239" w:rsidRDefault="00C36239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734D7" w:rsidRDefault="009734D7" w:rsidP="00C11ED3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427F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Аскизского района от 22.12.2022г. №274-рс «О бюджете муниципального образования Аскизский район на 2023 год и на плановый период 2024 и 2025 годов» (ред. от 22.12.2023г.) расходы, предусмотренные в 2023 году на </w:t>
      </w:r>
      <w:r>
        <w:rPr>
          <w:rFonts w:ascii="Times New Roman" w:hAnsi="Times New Roman" w:cs="Times New Roman"/>
          <w:sz w:val="26"/>
          <w:szCs w:val="26"/>
        </w:rPr>
        <w:t>реализацию мероприятий по Муниципальной программе «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Комплексные меры противодействия злоупотреблению наркотиками и их незаконному обороту в Аскизском районе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427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запланированы в сумме 50,0</w:t>
      </w:r>
      <w:r w:rsidRPr="009E427F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и израсходованы на следующие мероприятия:</w:t>
      </w:r>
    </w:p>
    <w:p w:rsidR="009734D7" w:rsidRDefault="009734D7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34D7" w:rsidRDefault="009734D7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4D7">
        <w:rPr>
          <w:rFonts w:ascii="Times New Roman" w:hAnsi="Times New Roman" w:cs="Times New Roman"/>
          <w:sz w:val="26"/>
          <w:szCs w:val="26"/>
        </w:rPr>
        <w:t xml:space="preserve">На реализацию Задача 1. Создание и реализация комплекса мер по профилактике наркомании, а также пресечению незаконного распространения наркотиков, их прекурсоров, алкоголя. Развитие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 использовано </w:t>
      </w:r>
      <w:r>
        <w:rPr>
          <w:rFonts w:ascii="Times New Roman" w:hAnsi="Times New Roman" w:cs="Times New Roman"/>
          <w:sz w:val="26"/>
          <w:szCs w:val="26"/>
        </w:rPr>
        <w:t>10,0</w:t>
      </w:r>
      <w:r w:rsidRPr="009734D7">
        <w:rPr>
          <w:rFonts w:ascii="Times New Roman" w:hAnsi="Times New Roman" w:cs="Times New Roman"/>
          <w:sz w:val="26"/>
          <w:szCs w:val="26"/>
        </w:rPr>
        <w:t xml:space="preserve"> тыс. рублей (освоение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9734D7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 при  плане 10,0 тыс. рублей (денежные средства направлены на изготовление рекламно-информационной продукции).</w:t>
      </w:r>
    </w:p>
    <w:p w:rsidR="009734D7" w:rsidRDefault="009734D7" w:rsidP="00973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34D7" w:rsidRDefault="009734D7" w:rsidP="00C11ED3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</w:t>
      </w:r>
      <w:r w:rsidRPr="009734D7">
        <w:rPr>
          <w:rFonts w:ascii="Times New Roman" w:hAnsi="Times New Roman" w:cs="Times New Roman"/>
          <w:sz w:val="26"/>
          <w:szCs w:val="26"/>
        </w:rPr>
        <w:t>Задача 2. 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алкоголем. Повышение уровня осведомленности населения рай</w:t>
      </w:r>
      <w:r w:rsidRPr="009734D7">
        <w:rPr>
          <w:rFonts w:ascii="Times New Roman" w:hAnsi="Times New Roman" w:cs="Times New Roman"/>
          <w:sz w:val="26"/>
          <w:szCs w:val="26"/>
        </w:rPr>
        <w:softHyphen/>
        <w:t>она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</w:t>
      </w:r>
      <w:r>
        <w:rPr>
          <w:rFonts w:ascii="Times New Roman" w:hAnsi="Times New Roman"/>
          <w:sz w:val="26"/>
          <w:szCs w:val="26"/>
        </w:rPr>
        <w:t xml:space="preserve"> (проведение общерайонных мероприятий) использовано 40,0 тыс. рублей (освоение 100%).</w:t>
      </w:r>
    </w:p>
    <w:p w:rsidR="009734D7" w:rsidRDefault="009734D7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34D7" w:rsidRDefault="009734D7" w:rsidP="00C11ED3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Pr="00AC7A48">
        <w:rPr>
          <w:rFonts w:ascii="Times New Roman" w:hAnsi="Times New Roman" w:cs="Times New Roman"/>
          <w:sz w:val="26"/>
          <w:szCs w:val="26"/>
        </w:rPr>
        <w:t xml:space="preserve"> 2022 и 2023 года на реализацию мероприятий Программы запланирова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C7A4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ые средства,</w:t>
      </w:r>
      <w:r w:rsidRPr="00AC7A48">
        <w:rPr>
          <w:rFonts w:ascii="Times New Roman" w:hAnsi="Times New Roman" w:cs="Times New Roman"/>
          <w:sz w:val="26"/>
          <w:szCs w:val="26"/>
        </w:rPr>
        <w:t xml:space="preserve"> израсходованы 100% из средств  бюджета муниципального образования Аскизский район. </w:t>
      </w:r>
      <w:r w:rsidRPr="00A048AD">
        <w:rPr>
          <w:rFonts w:ascii="Times New Roman" w:hAnsi="Times New Roman" w:cs="Times New Roman"/>
          <w:sz w:val="26"/>
          <w:szCs w:val="26"/>
        </w:rPr>
        <w:t>Нецелевого и неэффективного расходования бюджетных средств, выделенных на организацию мероприятий, не выявлено</w:t>
      </w:r>
      <w:r w:rsidRPr="00AC7A48">
        <w:rPr>
          <w:rFonts w:ascii="Times New Roman" w:hAnsi="Times New Roman" w:cs="Times New Roman"/>
          <w:sz w:val="26"/>
          <w:szCs w:val="26"/>
        </w:rPr>
        <w:t>.</w:t>
      </w:r>
    </w:p>
    <w:p w:rsidR="009734D7" w:rsidRDefault="009734D7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34D7" w:rsidRDefault="009734D7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контрольного мероприятия были исследованы мероприятия программы, проводимые в 2022-2023 годах, без использования средств бюджета, данные мероприятия исполнены на 100 и выше процентов.</w:t>
      </w:r>
    </w:p>
    <w:p w:rsidR="009734D7" w:rsidRDefault="009734D7" w:rsidP="009734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34D7" w:rsidRDefault="009734D7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1ED4">
        <w:rPr>
          <w:rFonts w:ascii="Times New Roman" w:hAnsi="Times New Roman" w:cs="Times New Roman"/>
          <w:b/>
          <w:sz w:val="26"/>
          <w:szCs w:val="26"/>
        </w:rPr>
        <w:t>Замечание:</w:t>
      </w:r>
      <w:r>
        <w:rPr>
          <w:rFonts w:ascii="Times New Roman" w:hAnsi="Times New Roman" w:cs="Times New Roman"/>
          <w:sz w:val="26"/>
          <w:szCs w:val="26"/>
        </w:rPr>
        <w:t xml:space="preserve"> В паспорте Программы отсутствует информация о количестве плановых мероприятий, в итогах реализации Программы данные присутствуют и план, и факт, и процент выполнения мероприятий. Контрольно-ревизионная комиссия рекомендует плановые мероприятия указывать в паспорте Программы, для оценки достижения показателей.</w:t>
      </w:r>
    </w:p>
    <w:p w:rsidR="009734D7" w:rsidRDefault="009734D7" w:rsidP="00973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F00" w:rsidRDefault="00524F00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Pr="00524F00">
        <w:rPr>
          <w:rFonts w:ascii="Times New Roman" w:hAnsi="Times New Roman" w:cs="Times New Roman"/>
          <w:sz w:val="26"/>
          <w:szCs w:val="26"/>
        </w:rPr>
        <w:t xml:space="preserve"> </w:t>
      </w:r>
      <w:r w:rsidRPr="005F16D4">
        <w:rPr>
          <w:rFonts w:ascii="Times New Roman" w:hAnsi="Times New Roman" w:cs="Times New Roman"/>
          <w:sz w:val="26"/>
          <w:szCs w:val="26"/>
        </w:rPr>
        <w:t>Реализация программы представляет собой фактическое осуществление мероприятий, предусмотренных программой, исходя из необходимости достижения ожидаемых конечных результатов реализации программы.</w:t>
      </w:r>
    </w:p>
    <w:p w:rsidR="000F6A73" w:rsidRDefault="000F6A73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6A73" w:rsidRDefault="000F6A73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 Постановлению от 28.02.2023г. № 140-п «Об итогах реализации программы «Комплексные меры противодействия злоупотреблению наркотиками и их незаконному обороту  в Аскизском районе» за 2022 год», оценка эффективности программы </w:t>
      </w:r>
      <w:r w:rsidR="00645AF6">
        <w:rPr>
          <w:rFonts w:ascii="Times New Roman" w:hAnsi="Times New Roman" w:cs="Times New Roman"/>
          <w:sz w:val="26"/>
          <w:szCs w:val="26"/>
        </w:rPr>
        <w:t>средняя – 0,76.</w:t>
      </w:r>
    </w:p>
    <w:p w:rsidR="000F6A73" w:rsidRDefault="000F6A73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6239" w:rsidRDefault="000F6A73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 Постановлению от 29.02.2024г. № 143-п «Об итогах реализации программы «Комплексные меры противодействия злоупотреблению наркотиками и их незаконному обороту  в Аскизском районе» за 2023 год»</w:t>
      </w:r>
      <w:r w:rsidR="00C36239">
        <w:rPr>
          <w:rFonts w:ascii="Times New Roman" w:hAnsi="Times New Roman" w:cs="Times New Roman"/>
          <w:sz w:val="26"/>
          <w:szCs w:val="26"/>
        </w:rPr>
        <w:t xml:space="preserve">, </w:t>
      </w:r>
      <w:r w:rsidR="00781E60">
        <w:rPr>
          <w:rFonts w:ascii="Times New Roman" w:hAnsi="Times New Roman" w:cs="Times New Roman"/>
          <w:sz w:val="26"/>
          <w:szCs w:val="26"/>
        </w:rPr>
        <w:t xml:space="preserve">дана </w:t>
      </w:r>
      <w:r w:rsidR="00C36239">
        <w:rPr>
          <w:rFonts w:ascii="Times New Roman" w:hAnsi="Times New Roman" w:cs="Times New Roman"/>
          <w:sz w:val="26"/>
          <w:szCs w:val="26"/>
        </w:rPr>
        <w:t>оценка эффективности программы</w:t>
      </w:r>
      <w:r w:rsidR="00645AF6">
        <w:rPr>
          <w:rFonts w:ascii="Times New Roman" w:hAnsi="Times New Roman" w:cs="Times New Roman"/>
          <w:sz w:val="26"/>
          <w:szCs w:val="26"/>
        </w:rPr>
        <w:t xml:space="preserve"> средняя – 0,78</w:t>
      </w:r>
      <w:r w:rsidR="00C36239">
        <w:rPr>
          <w:rFonts w:ascii="Times New Roman" w:hAnsi="Times New Roman" w:cs="Times New Roman"/>
          <w:sz w:val="26"/>
          <w:szCs w:val="26"/>
        </w:rPr>
        <w:t>.</w:t>
      </w:r>
    </w:p>
    <w:p w:rsidR="00645AF6" w:rsidRDefault="00645AF6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5AF6" w:rsidRDefault="00781E60" w:rsidP="00C11ED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анализе оценки эффективности программы было выявлено, </w:t>
      </w:r>
      <w:r w:rsidR="00645AF6" w:rsidRPr="007322A2">
        <w:rPr>
          <w:rFonts w:ascii="Times New Roman" w:hAnsi="Times New Roman" w:cs="Times New Roman"/>
          <w:color w:val="000000"/>
          <w:sz w:val="26"/>
          <w:szCs w:val="26"/>
        </w:rPr>
        <w:t xml:space="preserve">в паспорте программы отсутствуют </w:t>
      </w:r>
      <w:r w:rsidR="00645AF6" w:rsidRPr="007322A2">
        <w:rPr>
          <w:rFonts w:ascii="Times New Roman" w:hAnsi="Times New Roman" w:cs="Times New Roman"/>
          <w:sz w:val="26"/>
          <w:szCs w:val="26"/>
        </w:rPr>
        <w:t>измеряемые показатели</w:t>
      </w:r>
      <w:r w:rsidR="00645AF6">
        <w:rPr>
          <w:rFonts w:ascii="Times New Roman" w:hAnsi="Times New Roman" w:cs="Times New Roman"/>
          <w:sz w:val="26"/>
          <w:szCs w:val="26"/>
        </w:rPr>
        <w:t xml:space="preserve"> (показатели указаны в % выражении)</w:t>
      </w:r>
      <w:r w:rsidR="00645AF6" w:rsidRPr="007322A2">
        <w:rPr>
          <w:rFonts w:ascii="Times New Roman" w:hAnsi="Times New Roman" w:cs="Times New Roman"/>
          <w:sz w:val="26"/>
          <w:szCs w:val="26"/>
        </w:rPr>
        <w:t xml:space="preserve">, позволяющие оценить степень достижения целей и выполнения задач, реальную достижимость целей и задач в установленные сроки реализации Программы </w:t>
      </w:r>
      <w:r w:rsidR="00645AF6" w:rsidRPr="007322A2">
        <w:rPr>
          <w:rFonts w:ascii="Times New Roman" w:hAnsi="Times New Roman" w:cs="Times New Roman"/>
          <w:b/>
          <w:sz w:val="26"/>
          <w:szCs w:val="26"/>
        </w:rPr>
        <w:t>определить</w:t>
      </w:r>
      <w:r w:rsidR="00645AF6">
        <w:rPr>
          <w:rFonts w:ascii="Times New Roman" w:hAnsi="Times New Roman" w:cs="Times New Roman"/>
          <w:b/>
          <w:sz w:val="26"/>
          <w:szCs w:val="26"/>
        </w:rPr>
        <w:t xml:space="preserve"> не</w:t>
      </w:r>
      <w:r w:rsidR="00645AF6" w:rsidRPr="007322A2">
        <w:rPr>
          <w:rFonts w:ascii="Times New Roman" w:hAnsi="Times New Roman" w:cs="Times New Roman"/>
          <w:b/>
          <w:sz w:val="26"/>
          <w:szCs w:val="26"/>
        </w:rPr>
        <w:t xml:space="preserve"> возможно</w:t>
      </w:r>
      <w:r w:rsidR="00645AF6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81E60" w:rsidRDefault="00645AF6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пояснительной записке об итогах реализации программы так же отсутствует информация о количественных показателях.</w:t>
      </w:r>
    </w:p>
    <w:p w:rsidR="00E96185" w:rsidRDefault="00E96185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6185" w:rsidRDefault="00E96185" w:rsidP="00E961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з</w:t>
      </w:r>
      <w:r w:rsidRPr="0053681E">
        <w:rPr>
          <w:rFonts w:ascii="Times New Roman" w:hAnsi="Times New Roman" w:cs="Times New Roman"/>
          <w:bCs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53681E">
        <w:rPr>
          <w:rFonts w:ascii="Times New Roman" w:hAnsi="Times New Roman" w:cs="Times New Roman"/>
          <w:bCs/>
          <w:sz w:val="26"/>
          <w:szCs w:val="26"/>
        </w:rPr>
        <w:t xml:space="preserve"> Контрольно-ревизионной комиссии Аскизского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81E">
        <w:rPr>
          <w:rFonts w:ascii="Times New Roman" w:hAnsi="Times New Roman" w:cs="Times New Roman"/>
          <w:bCs/>
          <w:sz w:val="26"/>
          <w:szCs w:val="26"/>
        </w:rPr>
        <w:t>о результатах внешней проверки отчета Администрации Аскизского района Республики Хакасия «Об исполнении бюджета муниципального образования Аскизский район Республики Хакасия за 2023 год»</w:t>
      </w:r>
      <w:r>
        <w:rPr>
          <w:rFonts w:ascii="Times New Roman" w:hAnsi="Times New Roman" w:cs="Times New Roman"/>
          <w:bCs/>
          <w:sz w:val="26"/>
          <w:szCs w:val="26"/>
        </w:rPr>
        <w:t>, в рамках проверяемой программы было сделано замечание:</w:t>
      </w:r>
    </w:p>
    <w:p w:rsidR="00E96185" w:rsidRDefault="00E96185" w:rsidP="00E961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368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ц</w:t>
      </w:r>
      <w:r w:rsidRPr="00DD5D75">
        <w:rPr>
          <w:rFonts w:ascii="Times New Roman" w:hAnsi="Times New Roman"/>
          <w:bCs/>
          <w:i/>
          <w:sz w:val="26"/>
          <w:szCs w:val="26"/>
        </w:rPr>
        <w:t>елевые показатели не имеют количественного выражения, не отражены в пояснительной записке и их невозможно  рассчитать и (или) проверить</w:t>
      </w:r>
      <w:r w:rsidRPr="007D53C1">
        <w:rPr>
          <w:rFonts w:ascii="Times New Roman" w:hAnsi="Times New Roman" w:cs="Times New Roman"/>
          <w:sz w:val="26"/>
          <w:szCs w:val="26"/>
        </w:rPr>
        <w:t>.</w:t>
      </w:r>
    </w:p>
    <w:p w:rsidR="00E96185" w:rsidRDefault="00E96185" w:rsidP="00E9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6185" w:rsidRDefault="00E96185" w:rsidP="00E961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данному замечанию в Программу были внесены изменения в Постановление от 13.11.2020г. № 868-п «О внесении изменений в МП «</w:t>
      </w:r>
      <w:r w:rsidRPr="0030500C">
        <w:rPr>
          <w:rFonts w:ascii="Times New Roman" w:hAnsi="Times New Roman" w:cs="Times New Roman"/>
          <w:sz w:val="26"/>
          <w:szCs w:val="26"/>
        </w:rPr>
        <w:t>Комплексные меры противодействия злоупотреблению наркотиками и их незаконному обороту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(ред. от 05.09.2024г.):</w:t>
      </w:r>
    </w:p>
    <w:p w:rsidR="00E96185" w:rsidRDefault="00E96185" w:rsidP="00E961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части целевых показателей, внесены количественные (измеримые) показатели, по которым будет оцениваться эффективность программы;</w:t>
      </w:r>
    </w:p>
    <w:p w:rsidR="00E96185" w:rsidRDefault="00E96185" w:rsidP="00E961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2.Внесены данные за 2020 год, от которых считается ожидаемый результат программы;</w:t>
      </w:r>
    </w:p>
    <w:p w:rsidR="00E96185" w:rsidRDefault="00E96185" w:rsidP="00E9618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3.Показатель «Количество лиц в возрасте 18-29 лет, осужденных за совершение наркопреступлений (снижение%) – исключен.</w:t>
      </w:r>
    </w:p>
    <w:p w:rsidR="00E96185" w:rsidRDefault="00E96185" w:rsidP="00C11ED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1E60" w:rsidRDefault="00781E60" w:rsidP="00C11ED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5158">
        <w:rPr>
          <w:rFonts w:ascii="Times New Roman" w:hAnsi="Times New Roman" w:cs="Times New Roman"/>
          <w:sz w:val="26"/>
          <w:szCs w:val="26"/>
        </w:rPr>
        <w:t xml:space="preserve">В целом муниципальная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45AF6" w:rsidRPr="00C830B2">
        <w:rPr>
          <w:rFonts w:ascii="Times New Roman" w:hAnsi="Times New Roman" w:cs="Times New Roman"/>
          <w:bCs/>
          <w:sz w:val="26"/>
          <w:szCs w:val="26"/>
        </w:rPr>
        <w:t>Комплексные меры противодействия злоупотреблению наркотиками и их незаконному обороту в Аскизском районе</w:t>
      </w:r>
      <w:r>
        <w:rPr>
          <w:rFonts w:ascii="Times New Roman" w:hAnsi="Times New Roman" w:cs="Times New Roman"/>
          <w:bCs/>
          <w:sz w:val="26"/>
          <w:szCs w:val="26"/>
        </w:rPr>
        <w:t xml:space="preserve">» за </w:t>
      </w:r>
      <w:r w:rsidR="00645AF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2022 и </w:t>
      </w:r>
      <w:r>
        <w:rPr>
          <w:rFonts w:ascii="Times New Roman" w:hAnsi="Times New Roman" w:cs="Times New Roman"/>
          <w:bCs/>
          <w:sz w:val="26"/>
          <w:szCs w:val="26"/>
        </w:rPr>
        <w:t>2023 год</w:t>
      </w:r>
      <w:r w:rsidR="00645AF6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выполнена. И</w:t>
      </w:r>
      <w:r w:rsidRPr="00945158">
        <w:rPr>
          <w:rFonts w:ascii="Times New Roman" w:hAnsi="Times New Roman" w:cs="Times New Roman"/>
          <w:sz w:val="26"/>
          <w:szCs w:val="26"/>
        </w:rPr>
        <w:t xml:space="preserve">спользование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Аскизский</w:t>
      </w:r>
      <w:r w:rsidRPr="00945158">
        <w:rPr>
          <w:rFonts w:ascii="Times New Roman" w:hAnsi="Times New Roman" w:cs="Times New Roman"/>
          <w:sz w:val="26"/>
          <w:szCs w:val="26"/>
        </w:rPr>
        <w:t xml:space="preserve"> район на реализацию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Pr="00945158">
        <w:rPr>
          <w:rFonts w:ascii="Times New Roman" w:hAnsi="Times New Roman" w:cs="Times New Roman"/>
          <w:sz w:val="26"/>
          <w:szCs w:val="26"/>
        </w:rPr>
        <w:t xml:space="preserve"> соответствует установленным целям и задачам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3F2286">
        <w:rPr>
          <w:rFonts w:ascii="Times New Roman" w:hAnsi="Times New Roman" w:cs="Times New Roman"/>
          <w:sz w:val="26"/>
          <w:szCs w:val="26"/>
        </w:rPr>
        <w:t xml:space="preserve"> Нецелевого и неэффективного расходования бюджетных средств, выделенных в 202</w:t>
      </w:r>
      <w:r w:rsidR="00645AF6">
        <w:rPr>
          <w:rFonts w:ascii="Times New Roman" w:hAnsi="Times New Roman" w:cs="Times New Roman"/>
          <w:sz w:val="26"/>
          <w:szCs w:val="26"/>
        </w:rPr>
        <w:t>2 и 2023</w:t>
      </w:r>
      <w:r w:rsidR="003F2286">
        <w:rPr>
          <w:rFonts w:ascii="Times New Roman" w:hAnsi="Times New Roman" w:cs="Times New Roman"/>
          <w:sz w:val="26"/>
          <w:szCs w:val="26"/>
        </w:rPr>
        <w:t xml:space="preserve"> год</w:t>
      </w:r>
      <w:r w:rsidR="00645AF6">
        <w:rPr>
          <w:rFonts w:ascii="Times New Roman" w:hAnsi="Times New Roman" w:cs="Times New Roman"/>
          <w:sz w:val="26"/>
          <w:szCs w:val="26"/>
        </w:rPr>
        <w:t>ах</w:t>
      </w:r>
      <w:r w:rsidR="003F2286">
        <w:rPr>
          <w:rFonts w:ascii="Times New Roman" w:hAnsi="Times New Roman" w:cs="Times New Roman"/>
          <w:sz w:val="26"/>
          <w:szCs w:val="26"/>
        </w:rPr>
        <w:t xml:space="preserve"> на реализацию программных мероприятий, не выявлено.</w:t>
      </w:r>
    </w:p>
    <w:p w:rsidR="003F2286" w:rsidRDefault="003F2286" w:rsidP="00524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2286" w:rsidRDefault="003F2286" w:rsidP="003F22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286">
        <w:rPr>
          <w:rFonts w:ascii="Times New Roman" w:hAnsi="Times New Roman" w:cs="Times New Roman"/>
          <w:b/>
          <w:sz w:val="26"/>
          <w:szCs w:val="26"/>
        </w:rPr>
        <w:t>Предложения.</w:t>
      </w:r>
    </w:p>
    <w:p w:rsidR="003F2286" w:rsidRDefault="003F2286" w:rsidP="003F22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286" w:rsidRDefault="00CC6687" w:rsidP="00CC668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C2066" w:rsidRPr="00CC6687">
        <w:rPr>
          <w:rFonts w:ascii="Times New Roman" w:hAnsi="Times New Roman" w:cs="Times New Roman"/>
          <w:sz w:val="26"/>
          <w:szCs w:val="26"/>
        </w:rPr>
        <w:t xml:space="preserve">В паспорт Программы внести информацию </w:t>
      </w:r>
      <w:r w:rsidR="00C11ED3" w:rsidRPr="00CC6687">
        <w:rPr>
          <w:rFonts w:ascii="Times New Roman" w:hAnsi="Times New Roman" w:cs="Times New Roman"/>
          <w:sz w:val="26"/>
          <w:szCs w:val="26"/>
        </w:rPr>
        <w:t>о количестве</w:t>
      </w:r>
      <w:r w:rsidR="004416A5" w:rsidRPr="00CC6687">
        <w:rPr>
          <w:rFonts w:ascii="Times New Roman" w:hAnsi="Times New Roman" w:cs="Times New Roman"/>
          <w:sz w:val="26"/>
          <w:szCs w:val="26"/>
        </w:rPr>
        <w:t xml:space="preserve"> </w:t>
      </w:r>
      <w:r w:rsidR="005C2066" w:rsidRPr="00CC6687">
        <w:rPr>
          <w:rFonts w:ascii="Times New Roman" w:hAnsi="Times New Roman" w:cs="Times New Roman"/>
          <w:sz w:val="26"/>
          <w:szCs w:val="26"/>
        </w:rPr>
        <w:t>плановых мероприятий, для оценки достижения показателей</w:t>
      </w:r>
      <w:r w:rsidR="003F2286" w:rsidRPr="00CC668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23F79" w:rsidRPr="00CC6687" w:rsidRDefault="00923F79" w:rsidP="00CC668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6687" w:rsidRDefault="00923F79" w:rsidP="00CC668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923F7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23F79">
        <w:rPr>
          <w:rFonts w:ascii="Times New Roman" w:hAnsi="Times New Roman" w:cs="Times New Roman"/>
          <w:sz w:val="26"/>
          <w:szCs w:val="26"/>
        </w:rPr>
        <w:t>нести изменения в Программу, указать плановые показатели (вместо фактических) и по внесенным количественным показателям пересчитать  оценку эффективности Программы за 2023 год.</w:t>
      </w:r>
    </w:p>
    <w:p w:rsidR="00923F79" w:rsidRDefault="00923F79" w:rsidP="00CC668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2066" w:rsidRDefault="00923F79" w:rsidP="00C11ED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C2066">
        <w:rPr>
          <w:rFonts w:ascii="Times New Roman" w:hAnsi="Times New Roman" w:cs="Times New Roman"/>
          <w:sz w:val="26"/>
          <w:szCs w:val="26"/>
        </w:rPr>
        <w:t>.</w:t>
      </w:r>
      <w:r w:rsidR="005C2066" w:rsidRPr="0019398E">
        <w:rPr>
          <w:rFonts w:ascii="Times New Roman" w:hAnsi="Times New Roman" w:cs="Times New Roman"/>
          <w:sz w:val="26"/>
          <w:szCs w:val="26"/>
        </w:rPr>
        <w:t>В</w:t>
      </w:r>
      <w:r w:rsidR="005C2066">
        <w:rPr>
          <w:rFonts w:ascii="Times New Roman" w:hAnsi="Times New Roman" w:cs="Times New Roman"/>
          <w:sz w:val="26"/>
          <w:szCs w:val="26"/>
        </w:rPr>
        <w:t xml:space="preserve"> отчете об итогах реализации Программы указывать информацию о проведенных мероприятиях связанных с комплексом мер противодействию злоупотребления наркотиками и их незаконному обороту в Аскизском районе</w:t>
      </w:r>
      <w:r w:rsidR="003F2286" w:rsidRPr="003F228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23F79" w:rsidRDefault="00923F79" w:rsidP="00C11ED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24FF" w:rsidRDefault="00BF14FA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Аскизского района представлена письменная информация (исх. от 10.10.2024 № 997-ЕК) о результатах рассмотрения акта проверки: указанные предложения будут учтены в работе, в Муниципальную программу до конца года планируется внести изменения по финансированию, а так же будут внесены изменения, предложенные в ходе проверки. </w:t>
      </w:r>
    </w:p>
    <w:p w:rsidR="000A0587" w:rsidRDefault="000A0587" w:rsidP="00524F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501EC" w:rsidRDefault="003501EC" w:rsidP="003501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501EC" w:rsidRDefault="003501EC" w:rsidP="003501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Контрольно-ревизионной </w:t>
      </w:r>
    </w:p>
    <w:p w:rsidR="003501EC" w:rsidRDefault="003501EC" w:rsidP="003501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комиссии Аскизского района</w:t>
      </w:r>
    </w:p>
    <w:p w:rsidR="00524F00" w:rsidRPr="003A3E48" w:rsidRDefault="003501EC" w:rsidP="00350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Л.Ф. Чебодаева</w:t>
      </w:r>
      <w:bookmarkStart w:id="0" w:name="_GoBack"/>
      <w:bookmarkEnd w:id="0"/>
    </w:p>
    <w:sectPr w:rsidR="00524F00" w:rsidRPr="003A3E48" w:rsidSect="00CA4581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5E" w:rsidRDefault="002B305E" w:rsidP="003E5A0A">
      <w:pPr>
        <w:spacing w:after="0" w:line="240" w:lineRule="auto"/>
      </w:pPr>
      <w:r>
        <w:separator/>
      </w:r>
    </w:p>
  </w:endnote>
  <w:endnote w:type="continuationSeparator" w:id="0">
    <w:p w:rsidR="002B305E" w:rsidRDefault="002B305E" w:rsidP="003E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10697"/>
      <w:docPartObj>
        <w:docPartGallery w:val="Page Numbers (Bottom of Page)"/>
        <w:docPartUnique/>
      </w:docPartObj>
    </w:sdtPr>
    <w:sdtEndPr/>
    <w:sdtContent>
      <w:p w:rsidR="00E96185" w:rsidRDefault="00E961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EC">
          <w:rPr>
            <w:noProof/>
          </w:rPr>
          <w:t>5</w:t>
        </w:r>
        <w:r>
          <w:fldChar w:fldCharType="end"/>
        </w:r>
      </w:p>
    </w:sdtContent>
  </w:sdt>
  <w:p w:rsidR="00E96185" w:rsidRDefault="00E961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5E" w:rsidRDefault="002B305E" w:rsidP="003E5A0A">
      <w:pPr>
        <w:spacing w:after="0" w:line="240" w:lineRule="auto"/>
      </w:pPr>
      <w:r>
        <w:separator/>
      </w:r>
    </w:p>
  </w:footnote>
  <w:footnote w:type="continuationSeparator" w:id="0">
    <w:p w:rsidR="002B305E" w:rsidRDefault="002B305E" w:rsidP="003E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94"/>
    <w:multiLevelType w:val="hybridMultilevel"/>
    <w:tmpl w:val="5CF0E47E"/>
    <w:lvl w:ilvl="0" w:tplc="E5E643D2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A2CE3"/>
    <w:multiLevelType w:val="hybridMultilevel"/>
    <w:tmpl w:val="109A5B94"/>
    <w:lvl w:ilvl="0" w:tplc="CA104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F31E1F"/>
    <w:multiLevelType w:val="hybridMultilevel"/>
    <w:tmpl w:val="4BEE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06A3"/>
    <w:multiLevelType w:val="hybridMultilevel"/>
    <w:tmpl w:val="EDC2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269C2"/>
    <w:multiLevelType w:val="multilevel"/>
    <w:tmpl w:val="2B688B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C956F9"/>
    <w:multiLevelType w:val="hybridMultilevel"/>
    <w:tmpl w:val="82D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08FB"/>
    <w:multiLevelType w:val="hybridMultilevel"/>
    <w:tmpl w:val="82D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4276F"/>
    <w:multiLevelType w:val="hybridMultilevel"/>
    <w:tmpl w:val="AAAE77EE"/>
    <w:lvl w:ilvl="0" w:tplc="DB32B6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04D5"/>
    <w:multiLevelType w:val="hybridMultilevel"/>
    <w:tmpl w:val="29A8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419A3"/>
    <w:multiLevelType w:val="hybridMultilevel"/>
    <w:tmpl w:val="7EBA4C9E"/>
    <w:lvl w:ilvl="0" w:tplc="AD1A3E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A15585"/>
    <w:multiLevelType w:val="hybridMultilevel"/>
    <w:tmpl w:val="EA14A74E"/>
    <w:lvl w:ilvl="0" w:tplc="7CC64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C40DF"/>
    <w:multiLevelType w:val="hybridMultilevel"/>
    <w:tmpl w:val="C28CFDAC"/>
    <w:lvl w:ilvl="0" w:tplc="49DAB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C553FE"/>
    <w:multiLevelType w:val="hybridMultilevel"/>
    <w:tmpl w:val="A3D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43"/>
    <w:rsid w:val="00001E92"/>
    <w:rsid w:val="00005040"/>
    <w:rsid w:val="0001188F"/>
    <w:rsid w:val="00013CF3"/>
    <w:rsid w:val="0001699F"/>
    <w:rsid w:val="000214CA"/>
    <w:rsid w:val="0002400F"/>
    <w:rsid w:val="000345D8"/>
    <w:rsid w:val="00034A97"/>
    <w:rsid w:val="0004179F"/>
    <w:rsid w:val="00045A32"/>
    <w:rsid w:val="00047F13"/>
    <w:rsid w:val="0007236F"/>
    <w:rsid w:val="00076A2F"/>
    <w:rsid w:val="000821D1"/>
    <w:rsid w:val="00090545"/>
    <w:rsid w:val="000920FC"/>
    <w:rsid w:val="00092378"/>
    <w:rsid w:val="000965E3"/>
    <w:rsid w:val="000967FE"/>
    <w:rsid w:val="000A0587"/>
    <w:rsid w:val="000B4A6F"/>
    <w:rsid w:val="000B6A0E"/>
    <w:rsid w:val="000C02FD"/>
    <w:rsid w:val="000C2611"/>
    <w:rsid w:val="000D1AB5"/>
    <w:rsid w:val="000D225D"/>
    <w:rsid w:val="000D27EF"/>
    <w:rsid w:val="000E2AAB"/>
    <w:rsid w:val="000F4D21"/>
    <w:rsid w:val="000F5D8F"/>
    <w:rsid w:val="000F6A73"/>
    <w:rsid w:val="000F7998"/>
    <w:rsid w:val="00100D6F"/>
    <w:rsid w:val="00100DE0"/>
    <w:rsid w:val="0010103E"/>
    <w:rsid w:val="00103104"/>
    <w:rsid w:val="00104026"/>
    <w:rsid w:val="001052A7"/>
    <w:rsid w:val="001161AD"/>
    <w:rsid w:val="00120138"/>
    <w:rsid w:val="00123731"/>
    <w:rsid w:val="00123F97"/>
    <w:rsid w:val="00125557"/>
    <w:rsid w:val="00132C6B"/>
    <w:rsid w:val="0014170E"/>
    <w:rsid w:val="00144CE3"/>
    <w:rsid w:val="00150034"/>
    <w:rsid w:val="00154410"/>
    <w:rsid w:val="00156284"/>
    <w:rsid w:val="00157ECB"/>
    <w:rsid w:val="0016186C"/>
    <w:rsid w:val="001626B5"/>
    <w:rsid w:val="00167415"/>
    <w:rsid w:val="001732EB"/>
    <w:rsid w:val="0017495E"/>
    <w:rsid w:val="00175C85"/>
    <w:rsid w:val="0017614B"/>
    <w:rsid w:val="00177442"/>
    <w:rsid w:val="00180699"/>
    <w:rsid w:val="00180BFE"/>
    <w:rsid w:val="001860AA"/>
    <w:rsid w:val="00187F5B"/>
    <w:rsid w:val="00190B84"/>
    <w:rsid w:val="00191093"/>
    <w:rsid w:val="0019206F"/>
    <w:rsid w:val="00192136"/>
    <w:rsid w:val="00192BF6"/>
    <w:rsid w:val="0019398E"/>
    <w:rsid w:val="00193A0D"/>
    <w:rsid w:val="00196074"/>
    <w:rsid w:val="00196C4A"/>
    <w:rsid w:val="00196D07"/>
    <w:rsid w:val="001A0D12"/>
    <w:rsid w:val="001A454E"/>
    <w:rsid w:val="001B31E7"/>
    <w:rsid w:val="001B4D0F"/>
    <w:rsid w:val="001B51A1"/>
    <w:rsid w:val="001B6C1F"/>
    <w:rsid w:val="001C03A0"/>
    <w:rsid w:val="001C0E1D"/>
    <w:rsid w:val="001C22FC"/>
    <w:rsid w:val="001C5C19"/>
    <w:rsid w:val="001C7A21"/>
    <w:rsid w:val="001D00E1"/>
    <w:rsid w:val="001D129F"/>
    <w:rsid w:val="001D1344"/>
    <w:rsid w:val="001E30C5"/>
    <w:rsid w:val="001F5B39"/>
    <w:rsid w:val="001F63C8"/>
    <w:rsid w:val="00202A59"/>
    <w:rsid w:val="0020547C"/>
    <w:rsid w:val="002108DB"/>
    <w:rsid w:val="0021241D"/>
    <w:rsid w:val="002165EE"/>
    <w:rsid w:val="00226979"/>
    <w:rsid w:val="002377C0"/>
    <w:rsid w:val="00243A6E"/>
    <w:rsid w:val="002460A6"/>
    <w:rsid w:val="002518FF"/>
    <w:rsid w:val="0026142A"/>
    <w:rsid w:val="00262E89"/>
    <w:rsid w:val="00263476"/>
    <w:rsid w:val="002671E1"/>
    <w:rsid w:val="00273CE7"/>
    <w:rsid w:val="00283A0A"/>
    <w:rsid w:val="00284B02"/>
    <w:rsid w:val="002872EE"/>
    <w:rsid w:val="00290E6F"/>
    <w:rsid w:val="002928DA"/>
    <w:rsid w:val="00293038"/>
    <w:rsid w:val="00297A20"/>
    <w:rsid w:val="002A3D30"/>
    <w:rsid w:val="002A562E"/>
    <w:rsid w:val="002B2375"/>
    <w:rsid w:val="002B305E"/>
    <w:rsid w:val="002B3519"/>
    <w:rsid w:val="002B4297"/>
    <w:rsid w:val="002B69FD"/>
    <w:rsid w:val="002B7713"/>
    <w:rsid w:val="002B7C8D"/>
    <w:rsid w:val="002C04CE"/>
    <w:rsid w:val="002C04EA"/>
    <w:rsid w:val="002C2240"/>
    <w:rsid w:val="002C348F"/>
    <w:rsid w:val="002C4218"/>
    <w:rsid w:val="002D142C"/>
    <w:rsid w:val="002D33EE"/>
    <w:rsid w:val="002D408A"/>
    <w:rsid w:val="002D66E1"/>
    <w:rsid w:val="002E2955"/>
    <w:rsid w:val="002E69E5"/>
    <w:rsid w:val="002F09D3"/>
    <w:rsid w:val="002F3A68"/>
    <w:rsid w:val="002F567E"/>
    <w:rsid w:val="002F743A"/>
    <w:rsid w:val="00302D3A"/>
    <w:rsid w:val="0030500C"/>
    <w:rsid w:val="00305E88"/>
    <w:rsid w:val="00310AE7"/>
    <w:rsid w:val="003137EE"/>
    <w:rsid w:val="00313B86"/>
    <w:rsid w:val="00314985"/>
    <w:rsid w:val="003304AF"/>
    <w:rsid w:val="0033480A"/>
    <w:rsid w:val="00336830"/>
    <w:rsid w:val="00342FB2"/>
    <w:rsid w:val="003432F8"/>
    <w:rsid w:val="003501EC"/>
    <w:rsid w:val="003506A5"/>
    <w:rsid w:val="00355269"/>
    <w:rsid w:val="0036214D"/>
    <w:rsid w:val="00363621"/>
    <w:rsid w:val="00363806"/>
    <w:rsid w:val="003640AA"/>
    <w:rsid w:val="003718EE"/>
    <w:rsid w:val="0037450E"/>
    <w:rsid w:val="00374A4D"/>
    <w:rsid w:val="003752B9"/>
    <w:rsid w:val="003763FF"/>
    <w:rsid w:val="0037643B"/>
    <w:rsid w:val="003775DC"/>
    <w:rsid w:val="0038064C"/>
    <w:rsid w:val="0038314A"/>
    <w:rsid w:val="00383150"/>
    <w:rsid w:val="00383E95"/>
    <w:rsid w:val="003856BA"/>
    <w:rsid w:val="003927F2"/>
    <w:rsid w:val="00397CC4"/>
    <w:rsid w:val="003A01E1"/>
    <w:rsid w:val="003A02A2"/>
    <w:rsid w:val="003A3E48"/>
    <w:rsid w:val="003B1DDF"/>
    <w:rsid w:val="003B2B29"/>
    <w:rsid w:val="003B325E"/>
    <w:rsid w:val="003B7D00"/>
    <w:rsid w:val="003C1023"/>
    <w:rsid w:val="003C18E7"/>
    <w:rsid w:val="003C234A"/>
    <w:rsid w:val="003C2945"/>
    <w:rsid w:val="003C3F51"/>
    <w:rsid w:val="003C4D4D"/>
    <w:rsid w:val="003D2EDB"/>
    <w:rsid w:val="003D31C9"/>
    <w:rsid w:val="003D3C6D"/>
    <w:rsid w:val="003D690A"/>
    <w:rsid w:val="003E542B"/>
    <w:rsid w:val="003E5A0A"/>
    <w:rsid w:val="003E7EA2"/>
    <w:rsid w:val="003F00EB"/>
    <w:rsid w:val="003F2286"/>
    <w:rsid w:val="003F277D"/>
    <w:rsid w:val="003F2807"/>
    <w:rsid w:val="003F4C7B"/>
    <w:rsid w:val="00400B42"/>
    <w:rsid w:val="004059E9"/>
    <w:rsid w:val="00407397"/>
    <w:rsid w:val="00410E6E"/>
    <w:rsid w:val="00412499"/>
    <w:rsid w:val="004135FF"/>
    <w:rsid w:val="00416587"/>
    <w:rsid w:val="00416DAC"/>
    <w:rsid w:val="00430C4D"/>
    <w:rsid w:val="004416A5"/>
    <w:rsid w:val="00446073"/>
    <w:rsid w:val="004508E7"/>
    <w:rsid w:val="00450C01"/>
    <w:rsid w:val="00451ECF"/>
    <w:rsid w:val="004529BD"/>
    <w:rsid w:val="00452E84"/>
    <w:rsid w:val="004564BD"/>
    <w:rsid w:val="00460452"/>
    <w:rsid w:val="0047762E"/>
    <w:rsid w:val="004813A0"/>
    <w:rsid w:val="00487858"/>
    <w:rsid w:val="0049100B"/>
    <w:rsid w:val="00493445"/>
    <w:rsid w:val="00497178"/>
    <w:rsid w:val="004A268B"/>
    <w:rsid w:val="004A4987"/>
    <w:rsid w:val="004A5E11"/>
    <w:rsid w:val="004A7A81"/>
    <w:rsid w:val="004B2AB4"/>
    <w:rsid w:val="004B2C07"/>
    <w:rsid w:val="004B3690"/>
    <w:rsid w:val="004B4D1C"/>
    <w:rsid w:val="004B6C9E"/>
    <w:rsid w:val="004C23F2"/>
    <w:rsid w:val="004C4097"/>
    <w:rsid w:val="004C781A"/>
    <w:rsid w:val="004D5D2A"/>
    <w:rsid w:val="004D705B"/>
    <w:rsid w:val="004D7C65"/>
    <w:rsid w:val="004E082E"/>
    <w:rsid w:val="004F102E"/>
    <w:rsid w:val="004F2D25"/>
    <w:rsid w:val="004F3AB2"/>
    <w:rsid w:val="004F6C60"/>
    <w:rsid w:val="00500F1C"/>
    <w:rsid w:val="00500F3B"/>
    <w:rsid w:val="005055E1"/>
    <w:rsid w:val="0050583C"/>
    <w:rsid w:val="00511BB3"/>
    <w:rsid w:val="00515643"/>
    <w:rsid w:val="00515BEC"/>
    <w:rsid w:val="00523B90"/>
    <w:rsid w:val="00524052"/>
    <w:rsid w:val="00524200"/>
    <w:rsid w:val="00524F00"/>
    <w:rsid w:val="00526851"/>
    <w:rsid w:val="005303D7"/>
    <w:rsid w:val="005305AD"/>
    <w:rsid w:val="005312DD"/>
    <w:rsid w:val="00534054"/>
    <w:rsid w:val="005358E3"/>
    <w:rsid w:val="0053681E"/>
    <w:rsid w:val="00537A07"/>
    <w:rsid w:val="00541AC6"/>
    <w:rsid w:val="0054568D"/>
    <w:rsid w:val="00562ECE"/>
    <w:rsid w:val="005656A4"/>
    <w:rsid w:val="00565F4B"/>
    <w:rsid w:val="0056703D"/>
    <w:rsid w:val="00567219"/>
    <w:rsid w:val="00571F4C"/>
    <w:rsid w:val="005735B6"/>
    <w:rsid w:val="00581CEF"/>
    <w:rsid w:val="005834BD"/>
    <w:rsid w:val="005843B0"/>
    <w:rsid w:val="005929B6"/>
    <w:rsid w:val="00593C2C"/>
    <w:rsid w:val="005A0E35"/>
    <w:rsid w:val="005A3D59"/>
    <w:rsid w:val="005A6D04"/>
    <w:rsid w:val="005B1F5E"/>
    <w:rsid w:val="005B1F71"/>
    <w:rsid w:val="005B2996"/>
    <w:rsid w:val="005B4A55"/>
    <w:rsid w:val="005B65D7"/>
    <w:rsid w:val="005C2066"/>
    <w:rsid w:val="005C2190"/>
    <w:rsid w:val="005D42F8"/>
    <w:rsid w:val="005D70FC"/>
    <w:rsid w:val="005E1BA5"/>
    <w:rsid w:val="005E2BD7"/>
    <w:rsid w:val="005F0AB0"/>
    <w:rsid w:val="005F16D4"/>
    <w:rsid w:val="005F26F8"/>
    <w:rsid w:val="005F340B"/>
    <w:rsid w:val="005F4A53"/>
    <w:rsid w:val="0060650D"/>
    <w:rsid w:val="00606E4A"/>
    <w:rsid w:val="00612779"/>
    <w:rsid w:val="0061624B"/>
    <w:rsid w:val="0062241D"/>
    <w:rsid w:val="006322DA"/>
    <w:rsid w:val="00642D65"/>
    <w:rsid w:val="006436B6"/>
    <w:rsid w:val="006458B7"/>
    <w:rsid w:val="00645AF6"/>
    <w:rsid w:val="00645DFF"/>
    <w:rsid w:val="0064733F"/>
    <w:rsid w:val="0065118D"/>
    <w:rsid w:val="00652589"/>
    <w:rsid w:val="006550A2"/>
    <w:rsid w:val="00655C88"/>
    <w:rsid w:val="00657F2C"/>
    <w:rsid w:val="00664F16"/>
    <w:rsid w:val="006659C8"/>
    <w:rsid w:val="006676B6"/>
    <w:rsid w:val="00667816"/>
    <w:rsid w:val="006704D2"/>
    <w:rsid w:val="00674B1F"/>
    <w:rsid w:val="0067547D"/>
    <w:rsid w:val="006926E9"/>
    <w:rsid w:val="00697127"/>
    <w:rsid w:val="006A0309"/>
    <w:rsid w:val="006A17D6"/>
    <w:rsid w:val="006A3683"/>
    <w:rsid w:val="006A47F0"/>
    <w:rsid w:val="006A765A"/>
    <w:rsid w:val="006A7FD5"/>
    <w:rsid w:val="006B24BE"/>
    <w:rsid w:val="006B4666"/>
    <w:rsid w:val="006C4278"/>
    <w:rsid w:val="006C58E2"/>
    <w:rsid w:val="006C5F8D"/>
    <w:rsid w:val="006C7417"/>
    <w:rsid w:val="006C7A7D"/>
    <w:rsid w:val="006E1223"/>
    <w:rsid w:val="006E2C86"/>
    <w:rsid w:val="006E3119"/>
    <w:rsid w:val="006E4D40"/>
    <w:rsid w:val="006E5DA4"/>
    <w:rsid w:val="006E7581"/>
    <w:rsid w:val="006F0397"/>
    <w:rsid w:val="00700297"/>
    <w:rsid w:val="007011A6"/>
    <w:rsid w:val="007029E2"/>
    <w:rsid w:val="00702CD4"/>
    <w:rsid w:val="00705A92"/>
    <w:rsid w:val="00707773"/>
    <w:rsid w:val="00707792"/>
    <w:rsid w:val="00710082"/>
    <w:rsid w:val="00717223"/>
    <w:rsid w:val="007212CF"/>
    <w:rsid w:val="00725116"/>
    <w:rsid w:val="007305D9"/>
    <w:rsid w:val="00731626"/>
    <w:rsid w:val="007322A2"/>
    <w:rsid w:val="0073512F"/>
    <w:rsid w:val="00737B34"/>
    <w:rsid w:val="007409D8"/>
    <w:rsid w:val="00754CAF"/>
    <w:rsid w:val="00755B96"/>
    <w:rsid w:val="0075664D"/>
    <w:rsid w:val="00757534"/>
    <w:rsid w:val="00761FC2"/>
    <w:rsid w:val="00762CDD"/>
    <w:rsid w:val="00764549"/>
    <w:rsid w:val="00764F2F"/>
    <w:rsid w:val="00766A87"/>
    <w:rsid w:val="007702A6"/>
    <w:rsid w:val="0077040A"/>
    <w:rsid w:val="007705B1"/>
    <w:rsid w:val="007712E8"/>
    <w:rsid w:val="00775B60"/>
    <w:rsid w:val="00780025"/>
    <w:rsid w:val="00781119"/>
    <w:rsid w:val="007814FB"/>
    <w:rsid w:val="00781E60"/>
    <w:rsid w:val="007843CD"/>
    <w:rsid w:val="00786659"/>
    <w:rsid w:val="00787A57"/>
    <w:rsid w:val="00794183"/>
    <w:rsid w:val="007947D8"/>
    <w:rsid w:val="007978CE"/>
    <w:rsid w:val="007A0748"/>
    <w:rsid w:val="007A4D14"/>
    <w:rsid w:val="007B18A2"/>
    <w:rsid w:val="007B4A6D"/>
    <w:rsid w:val="007C04C1"/>
    <w:rsid w:val="007D0903"/>
    <w:rsid w:val="007D0DC3"/>
    <w:rsid w:val="007D3130"/>
    <w:rsid w:val="007D4181"/>
    <w:rsid w:val="007D7391"/>
    <w:rsid w:val="007E188E"/>
    <w:rsid w:val="007E55CD"/>
    <w:rsid w:val="007F13F9"/>
    <w:rsid w:val="007F3821"/>
    <w:rsid w:val="00812124"/>
    <w:rsid w:val="008149A5"/>
    <w:rsid w:val="00816312"/>
    <w:rsid w:val="00816CDC"/>
    <w:rsid w:val="00820255"/>
    <w:rsid w:val="00820299"/>
    <w:rsid w:val="00823597"/>
    <w:rsid w:val="00826D9E"/>
    <w:rsid w:val="0083260A"/>
    <w:rsid w:val="00832C17"/>
    <w:rsid w:val="008371F6"/>
    <w:rsid w:val="00840F99"/>
    <w:rsid w:val="008442F3"/>
    <w:rsid w:val="00844FE5"/>
    <w:rsid w:val="00850E2C"/>
    <w:rsid w:val="008567F2"/>
    <w:rsid w:val="008574FA"/>
    <w:rsid w:val="00860AD0"/>
    <w:rsid w:val="0086373C"/>
    <w:rsid w:val="00863A73"/>
    <w:rsid w:val="00864FF6"/>
    <w:rsid w:val="008667A3"/>
    <w:rsid w:val="008747FE"/>
    <w:rsid w:val="00877163"/>
    <w:rsid w:val="00882300"/>
    <w:rsid w:val="00891357"/>
    <w:rsid w:val="00892467"/>
    <w:rsid w:val="0089630E"/>
    <w:rsid w:val="008968C2"/>
    <w:rsid w:val="008968C6"/>
    <w:rsid w:val="008A0079"/>
    <w:rsid w:val="008A144B"/>
    <w:rsid w:val="008A4319"/>
    <w:rsid w:val="008A5FA0"/>
    <w:rsid w:val="008A6028"/>
    <w:rsid w:val="008B0C15"/>
    <w:rsid w:val="008B2D63"/>
    <w:rsid w:val="008B46AE"/>
    <w:rsid w:val="008B628F"/>
    <w:rsid w:val="008B719F"/>
    <w:rsid w:val="008C2EE5"/>
    <w:rsid w:val="008C372C"/>
    <w:rsid w:val="008D29C0"/>
    <w:rsid w:val="008D61F1"/>
    <w:rsid w:val="008D6601"/>
    <w:rsid w:val="008D6831"/>
    <w:rsid w:val="008E5556"/>
    <w:rsid w:val="008F3C95"/>
    <w:rsid w:val="009016BE"/>
    <w:rsid w:val="00902361"/>
    <w:rsid w:val="00902727"/>
    <w:rsid w:val="0090468E"/>
    <w:rsid w:val="00912024"/>
    <w:rsid w:val="00912257"/>
    <w:rsid w:val="009206C9"/>
    <w:rsid w:val="00920F27"/>
    <w:rsid w:val="00923F79"/>
    <w:rsid w:val="00931327"/>
    <w:rsid w:val="0093204B"/>
    <w:rsid w:val="00934FB7"/>
    <w:rsid w:val="0093660A"/>
    <w:rsid w:val="009366F7"/>
    <w:rsid w:val="00937D8D"/>
    <w:rsid w:val="00937FDD"/>
    <w:rsid w:val="00943DCE"/>
    <w:rsid w:val="00945158"/>
    <w:rsid w:val="009466F3"/>
    <w:rsid w:val="00950103"/>
    <w:rsid w:val="009509E1"/>
    <w:rsid w:val="00955174"/>
    <w:rsid w:val="00965280"/>
    <w:rsid w:val="009658B3"/>
    <w:rsid w:val="009661A1"/>
    <w:rsid w:val="009734D7"/>
    <w:rsid w:val="00973EE2"/>
    <w:rsid w:val="00976360"/>
    <w:rsid w:val="00976F49"/>
    <w:rsid w:val="00977283"/>
    <w:rsid w:val="0097754D"/>
    <w:rsid w:val="00983B8E"/>
    <w:rsid w:val="00983F6B"/>
    <w:rsid w:val="009846DE"/>
    <w:rsid w:val="00985C17"/>
    <w:rsid w:val="00987714"/>
    <w:rsid w:val="0099048E"/>
    <w:rsid w:val="00990EBF"/>
    <w:rsid w:val="009964F9"/>
    <w:rsid w:val="009A037F"/>
    <w:rsid w:val="009A0E45"/>
    <w:rsid w:val="009A1330"/>
    <w:rsid w:val="009A1698"/>
    <w:rsid w:val="009A1E43"/>
    <w:rsid w:val="009A38C1"/>
    <w:rsid w:val="009A4715"/>
    <w:rsid w:val="009A5387"/>
    <w:rsid w:val="009A55A9"/>
    <w:rsid w:val="009B44FE"/>
    <w:rsid w:val="009B579B"/>
    <w:rsid w:val="009B591A"/>
    <w:rsid w:val="009B6106"/>
    <w:rsid w:val="009B755E"/>
    <w:rsid w:val="009C0A2B"/>
    <w:rsid w:val="009C33C3"/>
    <w:rsid w:val="009C3608"/>
    <w:rsid w:val="009C5363"/>
    <w:rsid w:val="009C59DD"/>
    <w:rsid w:val="009D1B58"/>
    <w:rsid w:val="009D427E"/>
    <w:rsid w:val="009D4CC2"/>
    <w:rsid w:val="009D4DCA"/>
    <w:rsid w:val="009E2DFE"/>
    <w:rsid w:val="009E427F"/>
    <w:rsid w:val="009E65CD"/>
    <w:rsid w:val="009F0395"/>
    <w:rsid w:val="009F6E6C"/>
    <w:rsid w:val="00A025C4"/>
    <w:rsid w:val="00A03882"/>
    <w:rsid w:val="00A048AD"/>
    <w:rsid w:val="00A058B5"/>
    <w:rsid w:val="00A06078"/>
    <w:rsid w:val="00A1000F"/>
    <w:rsid w:val="00A11087"/>
    <w:rsid w:val="00A16264"/>
    <w:rsid w:val="00A20E63"/>
    <w:rsid w:val="00A33703"/>
    <w:rsid w:val="00A35AAB"/>
    <w:rsid w:val="00A379E5"/>
    <w:rsid w:val="00A42EC4"/>
    <w:rsid w:val="00A43A5D"/>
    <w:rsid w:val="00A45164"/>
    <w:rsid w:val="00A505F5"/>
    <w:rsid w:val="00A547DD"/>
    <w:rsid w:val="00A55893"/>
    <w:rsid w:val="00A55DC4"/>
    <w:rsid w:val="00A60F7E"/>
    <w:rsid w:val="00A624FF"/>
    <w:rsid w:val="00A627A1"/>
    <w:rsid w:val="00A64ECC"/>
    <w:rsid w:val="00A66AE8"/>
    <w:rsid w:val="00A66FA3"/>
    <w:rsid w:val="00A671D0"/>
    <w:rsid w:val="00A705EB"/>
    <w:rsid w:val="00A8645D"/>
    <w:rsid w:val="00A90262"/>
    <w:rsid w:val="00A9170A"/>
    <w:rsid w:val="00A92CFD"/>
    <w:rsid w:val="00A941A3"/>
    <w:rsid w:val="00A95847"/>
    <w:rsid w:val="00A95C88"/>
    <w:rsid w:val="00A9612B"/>
    <w:rsid w:val="00A96403"/>
    <w:rsid w:val="00AA029B"/>
    <w:rsid w:val="00AA0D0F"/>
    <w:rsid w:val="00AA2EDE"/>
    <w:rsid w:val="00AA4168"/>
    <w:rsid w:val="00AA7491"/>
    <w:rsid w:val="00AB21DC"/>
    <w:rsid w:val="00AB38F8"/>
    <w:rsid w:val="00AB3BA7"/>
    <w:rsid w:val="00AB4B46"/>
    <w:rsid w:val="00AB4F93"/>
    <w:rsid w:val="00AB7353"/>
    <w:rsid w:val="00AC073A"/>
    <w:rsid w:val="00AC1ED4"/>
    <w:rsid w:val="00AC33F9"/>
    <w:rsid w:val="00AC36C9"/>
    <w:rsid w:val="00AC3F21"/>
    <w:rsid w:val="00AC709D"/>
    <w:rsid w:val="00AC7A48"/>
    <w:rsid w:val="00AD0F50"/>
    <w:rsid w:val="00AD150C"/>
    <w:rsid w:val="00AD26C1"/>
    <w:rsid w:val="00AD3E55"/>
    <w:rsid w:val="00AD3FE8"/>
    <w:rsid w:val="00AE0063"/>
    <w:rsid w:val="00AE1363"/>
    <w:rsid w:val="00AE5601"/>
    <w:rsid w:val="00AE5D31"/>
    <w:rsid w:val="00AF1572"/>
    <w:rsid w:val="00AF59DF"/>
    <w:rsid w:val="00AF603C"/>
    <w:rsid w:val="00B041FD"/>
    <w:rsid w:val="00B067BE"/>
    <w:rsid w:val="00B1164F"/>
    <w:rsid w:val="00B128F8"/>
    <w:rsid w:val="00B1374D"/>
    <w:rsid w:val="00B2169F"/>
    <w:rsid w:val="00B24C46"/>
    <w:rsid w:val="00B2627D"/>
    <w:rsid w:val="00B27D16"/>
    <w:rsid w:val="00B31569"/>
    <w:rsid w:val="00B45E24"/>
    <w:rsid w:val="00B47D0E"/>
    <w:rsid w:val="00B50B31"/>
    <w:rsid w:val="00B5164A"/>
    <w:rsid w:val="00B531D3"/>
    <w:rsid w:val="00B54AFE"/>
    <w:rsid w:val="00B5529C"/>
    <w:rsid w:val="00B6050D"/>
    <w:rsid w:val="00B62458"/>
    <w:rsid w:val="00B62731"/>
    <w:rsid w:val="00B64446"/>
    <w:rsid w:val="00B72EDD"/>
    <w:rsid w:val="00B746EC"/>
    <w:rsid w:val="00B81F18"/>
    <w:rsid w:val="00B84185"/>
    <w:rsid w:val="00B91433"/>
    <w:rsid w:val="00B947A2"/>
    <w:rsid w:val="00B94C48"/>
    <w:rsid w:val="00B9741C"/>
    <w:rsid w:val="00BA080C"/>
    <w:rsid w:val="00BA46F8"/>
    <w:rsid w:val="00BA4941"/>
    <w:rsid w:val="00BA58D0"/>
    <w:rsid w:val="00BA6182"/>
    <w:rsid w:val="00BB387F"/>
    <w:rsid w:val="00BC0F83"/>
    <w:rsid w:val="00BC22D8"/>
    <w:rsid w:val="00BC27DE"/>
    <w:rsid w:val="00BC2906"/>
    <w:rsid w:val="00BC3DE4"/>
    <w:rsid w:val="00BD12FC"/>
    <w:rsid w:val="00BD56F6"/>
    <w:rsid w:val="00BD7867"/>
    <w:rsid w:val="00BE1255"/>
    <w:rsid w:val="00BE2EA1"/>
    <w:rsid w:val="00BE3D81"/>
    <w:rsid w:val="00BE74A4"/>
    <w:rsid w:val="00BF0ECF"/>
    <w:rsid w:val="00BF14FA"/>
    <w:rsid w:val="00BF5595"/>
    <w:rsid w:val="00BF7A24"/>
    <w:rsid w:val="00C0025E"/>
    <w:rsid w:val="00C01CE1"/>
    <w:rsid w:val="00C03F70"/>
    <w:rsid w:val="00C11ED3"/>
    <w:rsid w:val="00C15FA8"/>
    <w:rsid w:val="00C23EEC"/>
    <w:rsid w:val="00C26842"/>
    <w:rsid w:val="00C3315D"/>
    <w:rsid w:val="00C36239"/>
    <w:rsid w:val="00C37CA5"/>
    <w:rsid w:val="00C42DDE"/>
    <w:rsid w:val="00C44778"/>
    <w:rsid w:val="00C45709"/>
    <w:rsid w:val="00C47136"/>
    <w:rsid w:val="00C5316A"/>
    <w:rsid w:val="00C565C6"/>
    <w:rsid w:val="00C60E3C"/>
    <w:rsid w:val="00C63E54"/>
    <w:rsid w:val="00C66293"/>
    <w:rsid w:val="00C71A5E"/>
    <w:rsid w:val="00C71E45"/>
    <w:rsid w:val="00C71F8B"/>
    <w:rsid w:val="00C73C1B"/>
    <w:rsid w:val="00C80FA3"/>
    <w:rsid w:val="00C81804"/>
    <w:rsid w:val="00C830B2"/>
    <w:rsid w:val="00C83B24"/>
    <w:rsid w:val="00C83DEE"/>
    <w:rsid w:val="00C84C90"/>
    <w:rsid w:val="00C86BE2"/>
    <w:rsid w:val="00C86C04"/>
    <w:rsid w:val="00C87698"/>
    <w:rsid w:val="00C9115D"/>
    <w:rsid w:val="00C91173"/>
    <w:rsid w:val="00C91926"/>
    <w:rsid w:val="00C93120"/>
    <w:rsid w:val="00C9417F"/>
    <w:rsid w:val="00C979C8"/>
    <w:rsid w:val="00CA0141"/>
    <w:rsid w:val="00CA3840"/>
    <w:rsid w:val="00CA3BFE"/>
    <w:rsid w:val="00CA4581"/>
    <w:rsid w:val="00CA48E6"/>
    <w:rsid w:val="00CA4B06"/>
    <w:rsid w:val="00CA73D7"/>
    <w:rsid w:val="00CB3420"/>
    <w:rsid w:val="00CB3C6F"/>
    <w:rsid w:val="00CC0A82"/>
    <w:rsid w:val="00CC13D9"/>
    <w:rsid w:val="00CC1E83"/>
    <w:rsid w:val="00CC6687"/>
    <w:rsid w:val="00CC7533"/>
    <w:rsid w:val="00CD1230"/>
    <w:rsid w:val="00CD4646"/>
    <w:rsid w:val="00CE0271"/>
    <w:rsid w:val="00CE0F3F"/>
    <w:rsid w:val="00CE2B87"/>
    <w:rsid w:val="00CE4299"/>
    <w:rsid w:val="00CE6629"/>
    <w:rsid w:val="00CE6D2C"/>
    <w:rsid w:val="00CF1AE9"/>
    <w:rsid w:val="00CF28E1"/>
    <w:rsid w:val="00CF49EB"/>
    <w:rsid w:val="00D03423"/>
    <w:rsid w:val="00D03CD4"/>
    <w:rsid w:val="00D05C1E"/>
    <w:rsid w:val="00D0743E"/>
    <w:rsid w:val="00D17557"/>
    <w:rsid w:val="00D20EB4"/>
    <w:rsid w:val="00D21719"/>
    <w:rsid w:val="00D2439E"/>
    <w:rsid w:val="00D304EC"/>
    <w:rsid w:val="00D33B8B"/>
    <w:rsid w:val="00D36EC0"/>
    <w:rsid w:val="00D43381"/>
    <w:rsid w:val="00D43E2A"/>
    <w:rsid w:val="00D440A7"/>
    <w:rsid w:val="00D74947"/>
    <w:rsid w:val="00D74B4E"/>
    <w:rsid w:val="00D772BF"/>
    <w:rsid w:val="00D835AD"/>
    <w:rsid w:val="00D848DF"/>
    <w:rsid w:val="00D9030C"/>
    <w:rsid w:val="00D926EB"/>
    <w:rsid w:val="00D95261"/>
    <w:rsid w:val="00DA479E"/>
    <w:rsid w:val="00DA5FBA"/>
    <w:rsid w:val="00DB7A1A"/>
    <w:rsid w:val="00DC2C05"/>
    <w:rsid w:val="00DC2FE4"/>
    <w:rsid w:val="00DC58E3"/>
    <w:rsid w:val="00DD30FC"/>
    <w:rsid w:val="00DD35C2"/>
    <w:rsid w:val="00DD5D75"/>
    <w:rsid w:val="00DD7958"/>
    <w:rsid w:val="00DE00E5"/>
    <w:rsid w:val="00DE2D6B"/>
    <w:rsid w:val="00DE5A81"/>
    <w:rsid w:val="00DE7B95"/>
    <w:rsid w:val="00DF5C13"/>
    <w:rsid w:val="00E01A43"/>
    <w:rsid w:val="00E03830"/>
    <w:rsid w:val="00E0385C"/>
    <w:rsid w:val="00E03C1C"/>
    <w:rsid w:val="00E04B86"/>
    <w:rsid w:val="00E10021"/>
    <w:rsid w:val="00E139BA"/>
    <w:rsid w:val="00E15AA2"/>
    <w:rsid w:val="00E23084"/>
    <w:rsid w:val="00E26C1F"/>
    <w:rsid w:val="00E33E9E"/>
    <w:rsid w:val="00E342CB"/>
    <w:rsid w:val="00E356A2"/>
    <w:rsid w:val="00E4261E"/>
    <w:rsid w:val="00E42717"/>
    <w:rsid w:val="00E45F3B"/>
    <w:rsid w:val="00E46607"/>
    <w:rsid w:val="00E51E5A"/>
    <w:rsid w:val="00E53840"/>
    <w:rsid w:val="00E5783B"/>
    <w:rsid w:val="00E61093"/>
    <w:rsid w:val="00E61529"/>
    <w:rsid w:val="00E627DA"/>
    <w:rsid w:val="00E66738"/>
    <w:rsid w:val="00E66830"/>
    <w:rsid w:val="00E76CE2"/>
    <w:rsid w:val="00E77180"/>
    <w:rsid w:val="00E802D8"/>
    <w:rsid w:val="00E80636"/>
    <w:rsid w:val="00E807D9"/>
    <w:rsid w:val="00E8350D"/>
    <w:rsid w:val="00E83CAA"/>
    <w:rsid w:val="00E85FE5"/>
    <w:rsid w:val="00E96185"/>
    <w:rsid w:val="00EA1BDA"/>
    <w:rsid w:val="00EA515D"/>
    <w:rsid w:val="00EB1AFE"/>
    <w:rsid w:val="00EB628A"/>
    <w:rsid w:val="00EB76D9"/>
    <w:rsid w:val="00EC23E4"/>
    <w:rsid w:val="00EC3F4E"/>
    <w:rsid w:val="00EC48C3"/>
    <w:rsid w:val="00EC7073"/>
    <w:rsid w:val="00EC79B8"/>
    <w:rsid w:val="00ED0F22"/>
    <w:rsid w:val="00ED31E8"/>
    <w:rsid w:val="00ED7988"/>
    <w:rsid w:val="00ED7AF8"/>
    <w:rsid w:val="00EE3FC1"/>
    <w:rsid w:val="00EE5C5E"/>
    <w:rsid w:val="00EF2C28"/>
    <w:rsid w:val="00EF487C"/>
    <w:rsid w:val="00EF4EE5"/>
    <w:rsid w:val="00EF5600"/>
    <w:rsid w:val="00F028FF"/>
    <w:rsid w:val="00F03841"/>
    <w:rsid w:val="00F05D5C"/>
    <w:rsid w:val="00F129CE"/>
    <w:rsid w:val="00F238A4"/>
    <w:rsid w:val="00F23941"/>
    <w:rsid w:val="00F23B37"/>
    <w:rsid w:val="00F24FCA"/>
    <w:rsid w:val="00F26329"/>
    <w:rsid w:val="00F26C79"/>
    <w:rsid w:val="00F32E48"/>
    <w:rsid w:val="00F4685D"/>
    <w:rsid w:val="00F575AC"/>
    <w:rsid w:val="00F63119"/>
    <w:rsid w:val="00F65ECA"/>
    <w:rsid w:val="00F65F83"/>
    <w:rsid w:val="00F664D1"/>
    <w:rsid w:val="00F668CC"/>
    <w:rsid w:val="00F7003F"/>
    <w:rsid w:val="00F73997"/>
    <w:rsid w:val="00F75C2C"/>
    <w:rsid w:val="00F76891"/>
    <w:rsid w:val="00F77F68"/>
    <w:rsid w:val="00F82EBD"/>
    <w:rsid w:val="00F84233"/>
    <w:rsid w:val="00F8618E"/>
    <w:rsid w:val="00F87772"/>
    <w:rsid w:val="00F915A4"/>
    <w:rsid w:val="00FA0FE4"/>
    <w:rsid w:val="00FA15EF"/>
    <w:rsid w:val="00FA3F26"/>
    <w:rsid w:val="00FB25E0"/>
    <w:rsid w:val="00FB3044"/>
    <w:rsid w:val="00FB50CA"/>
    <w:rsid w:val="00FC0351"/>
    <w:rsid w:val="00FC2B12"/>
    <w:rsid w:val="00FC4E66"/>
    <w:rsid w:val="00FC55E3"/>
    <w:rsid w:val="00FE1E15"/>
    <w:rsid w:val="00FE346B"/>
    <w:rsid w:val="00FE374E"/>
    <w:rsid w:val="00FF0D7B"/>
    <w:rsid w:val="00FF20B4"/>
    <w:rsid w:val="00FF423C"/>
    <w:rsid w:val="00FF5504"/>
    <w:rsid w:val="00FF58C0"/>
    <w:rsid w:val="00FF5B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8"/>
  </w:style>
  <w:style w:type="paragraph" w:styleId="1">
    <w:name w:val="heading 1"/>
    <w:basedOn w:val="a"/>
    <w:next w:val="a"/>
    <w:link w:val="10"/>
    <w:qFormat/>
    <w:rsid w:val="006B4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DEE"/>
    <w:rPr>
      <w:rFonts w:cs="Times New Roman"/>
      <w:color w:val="0000FF"/>
      <w:u w:val="single"/>
    </w:rPr>
  </w:style>
  <w:style w:type="paragraph" w:customStyle="1" w:styleId="voice">
    <w:name w:val="voice"/>
    <w:basedOn w:val="a"/>
    <w:rsid w:val="00C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A"/>
  </w:style>
  <w:style w:type="paragraph" w:styleId="a6">
    <w:name w:val="footer"/>
    <w:basedOn w:val="a"/>
    <w:link w:val="a7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A"/>
  </w:style>
  <w:style w:type="table" w:customStyle="1" w:styleId="11">
    <w:name w:val="Сетка таблицы1"/>
    <w:basedOn w:val="a1"/>
    <w:next w:val="a8"/>
    <w:uiPriority w:val="9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40A7"/>
    <w:pPr>
      <w:ind w:left="720"/>
      <w:contextualSpacing/>
    </w:pPr>
  </w:style>
  <w:style w:type="character" w:styleId="aa">
    <w:name w:val="Strong"/>
    <w:basedOn w:val="a0"/>
    <w:uiPriority w:val="22"/>
    <w:qFormat/>
    <w:rsid w:val="00174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F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096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6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65E3"/>
    <w:rPr>
      <w:vertAlign w:val="superscript"/>
    </w:rPr>
  </w:style>
  <w:style w:type="paragraph" w:customStyle="1" w:styleId="consplusnormal">
    <w:name w:val="consplusnormal"/>
    <w:basedOn w:val="a"/>
    <w:rsid w:val="001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466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D1B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B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0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8"/>
  </w:style>
  <w:style w:type="paragraph" w:styleId="1">
    <w:name w:val="heading 1"/>
    <w:basedOn w:val="a"/>
    <w:next w:val="a"/>
    <w:link w:val="10"/>
    <w:qFormat/>
    <w:rsid w:val="006B4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DEE"/>
    <w:rPr>
      <w:rFonts w:cs="Times New Roman"/>
      <w:color w:val="0000FF"/>
      <w:u w:val="single"/>
    </w:rPr>
  </w:style>
  <w:style w:type="paragraph" w:customStyle="1" w:styleId="voice">
    <w:name w:val="voice"/>
    <w:basedOn w:val="a"/>
    <w:rsid w:val="00C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A"/>
  </w:style>
  <w:style w:type="paragraph" w:styleId="a6">
    <w:name w:val="footer"/>
    <w:basedOn w:val="a"/>
    <w:link w:val="a7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A"/>
  </w:style>
  <w:style w:type="table" w:customStyle="1" w:styleId="11">
    <w:name w:val="Сетка таблицы1"/>
    <w:basedOn w:val="a1"/>
    <w:next w:val="a8"/>
    <w:uiPriority w:val="9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40A7"/>
    <w:pPr>
      <w:ind w:left="720"/>
      <w:contextualSpacing/>
    </w:pPr>
  </w:style>
  <w:style w:type="character" w:styleId="aa">
    <w:name w:val="Strong"/>
    <w:basedOn w:val="a0"/>
    <w:uiPriority w:val="22"/>
    <w:qFormat/>
    <w:rsid w:val="00174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F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096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6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65E3"/>
    <w:rPr>
      <w:vertAlign w:val="superscript"/>
    </w:rPr>
  </w:style>
  <w:style w:type="paragraph" w:customStyle="1" w:styleId="consplusnormal">
    <w:name w:val="consplusnormal"/>
    <w:basedOn w:val="a"/>
    <w:rsid w:val="001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466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D1B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B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0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2317-4829-4B75-A3D8-B5870241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2024-09-24T03:48:00Z</cp:lastPrinted>
  <dcterms:created xsi:type="dcterms:W3CDTF">2024-10-15T09:53:00Z</dcterms:created>
  <dcterms:modified xsi:type="dcterms:W3CDTF">2024-10-15T09:53:00Z</dcterms:modified>
</cp:coreProperties>
</file>