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DD" w:rsidRDefault="00912ADD" w:rsidP="00912ADD">
      <w:pPr>
        <w:spacing w:before="173"/>
        <w:ind w:right="1199"/>
        <w:jc w:val="center"/>
        <w:rPr>
          <w:b/>
          <w:bCs/>
        </w:rPr>
      </w:pPr>
      <w:r>
        <w:rPr>
          <w:b/>
          <w:bCs/>
        </w:rPr>
        <w:t xml:space="preserve">              </w:t>
      </w:r>
      <w:r>
        <w:rPr>
          <w:b/>
          <w:noProof/>
          <w:lang w:eastAsia="ru-RU"/>
        </w:rPr>
        <w:drawing>
          <wp:inline distT="0" distB="0" distL="0" distR="0">
            <wp:extent cx="523875" cy="571500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/>
      </w:tblPr>
      <w:tblGrid>
        <w:gridCol w:w="2835"/>
        <w:gridCol w:w="1134"/>
        <w:gridCol w:w="993"/>
        <w:gridCol w:w="1275"/>
        <w:gridCol w:w="2835"/>
      </w:tblGrid>
      <w:tr w:rsidR="00912ADD" w:rsidTr="00912ADD">
        <w:tc>
          <w:tcPr>
            <w:tcW w:w="3969" w:type="dxa"/>
            <w:gridSpan w:val="2"/>
            <w:hideMark/>
          </w:tcPr>
          <w:p w:rsidR="00912ADD" w:rsidRDefault="0091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912ADD" w:rsidRDefault="0091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912ADD" w:rsidRDefault="0091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АСКИЗСКОГО РАЙОНА</w:t>
            </w:r>
          </w:p>
          <w:p w:rsidR="00912ADD" w:rsidRDefault="00912A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 ХАКАСИЯ</w:t>
            </w:r>
          </w:p>
        </w:tc>
        <w:tc>
          <w:tcPr>
            <w:tcW w:w="993" w:type="dxa"/>
          </w:tcPr>
          <w:p w:rsidR="00912ADD" w:rsidRDefault="00912A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2ADD" w:rsidRDefault="00912A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2"/>
            <w:hideMark/>
          </w:tcPr>
          <w:p w:rsidR="00912ADD" w:rsidRDefault="0091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РОССИЯ ФЕДЕРАЦИЯЗЫ</w:t>
            </w:r>
          </w:p>
          <w:p w:rsidR="00912ADD" w:rsidRDefault="00912AD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ХАКАС РЕСПУБЛИКАЗЫНЫН</w:t>
            </w:r>
          </w:p>
          <w:p w:rsidR="00912ADD" w:rsidRDefault="00912AD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АСХЫС АЙМА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ЫНЫН</w:t>
            </w:r>
          </w:p>
          <w:p w:rsidR="00912ADD" w:rsidRDefault="00912A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УСТА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-ПАСТАА</w:t>
            </w:r>
          </w:p>
        </w:tc>
      </w:tr>
      <w:tr w:rsidR="00912ADD" w:rsidTr="00912ADD">
        <w:tc>
          <w:tcPr>
            <w:tcW w:w="2835" w:type="dxa"/>
          </w:tcPr>
          <w:p w:rsidR="00912ADD" w:rsidRDefault="00912A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gridSpan w:val="3"/>
          </w:tcPr>
          <w:p w:rsidR="00912ADD" w:rsidRDefault="00912A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2ADD" w:rsidRDefault="00912A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2835" w:type="dxa"/>
          </w:tcPr>
          <w:p w:rsidR="00912ADD" w:rsidRDefault="00912A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912ADD" w:rsidRDefault="00912ADD" w:rsidP="00912ADD">
      <w:pPr>
        <w:tabs>
          <w:tab w:val="left" w:pos="396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</w:t>
      </w:r>
      <w:r w:rsidR="00EF0953">
        <w:rPr>
          <w:rFonts w:ascii="Times New Roman" w:hAnsi="Times New Roman" w:cs="Times New Roman"/>
          <w:sz w:val="26"/>
          <w:szCs w:val="26"/>
        </w:rPr>
        <w:t>20.10.2022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F095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с. Аскиз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 xml:space="preserve">   № </w:t>
      </w:r>
      <w:r w:rsidR="00EF0953">
        <w:rPr>
          <w:rFonts w:ascii="Times New Roman" w:hAnsi="Times New Roman" w:cs="Times New Roman"/>
          <w:sz w:val="26"/>
          <w:szCs w:val="26"/>
        </w:rPr>
        <w:t xml:space="preserve">821-п </w:t>
      </w:r>
    </w:p>
    <w:tbl>
      <w:tblPr>
        <w:tblW w:w="0" w:type="auto"/>
        <w:tblLook w:val="04A0"/>
      </w:tblPr>
      <w:tblGrid>
        <w:gridCol w:w="9496"/>
      </w:tblGrid>
      <w:tr w:rsidR="00912ADD" w:rsidTr="00912ADD">
        <w:trPr>
          <w:trHeight w:val="1342"/>
        </w:trPr>
        <w:tc>
          <w:tcPr>
            <w:tcW w:w="9496" w:type="dxa"/>
            <w:hideMark/>
          </w:tcPr>
          <w:tbl>
            <w:tblPr>
              <w:tblW w:w="9280" w:type="dxa"/>
              <w:tblLook w:val="04A0"/>
            </w:tblPr>
            <w:tblGrid>
              <w:gridCol w:w="9280"/>
            </w:tblGrid>
            <w:tr w:rsidR="00912ADD">
              <w:trPr>
                <w:trHeight w:val="574"/>
              </w:trPr>
              <w:tc>
                <w:tcPr>
                  <w:tcW w:w="9280" w:type="dxa"/>
                </w:tcPr>
                <w:p w:rsidR="009E0D2E" w:rsidRDefault="00912ADD" w:rsidP="009E0D2E">
                  <w:pPr>
                    <w:pStyle w:val="ConsPlusNormal"/>
                    <w:widowControl/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О </w:t>
                  </w:r>
                  <w:r w:rsidR="009E0D2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выделении денежных средств </w:t>
                  </w:r>
                  <w:proofErr w:type="gramStart"/>
                  <w:r w:rsidR="009E0D2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на</w:t>
                  </w:r>
                  <w:proofErr w:type="gramEnd"/>
                  <w:r w:rsidR="009E0D2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0240AE" w:rsidRDefault="009E0D2E" w:rsidP="000240AE">
                  <w:pPr>
                    <w:pStyle w:val="ConsPlusNormal"/>
                    <w:widowControl/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питание </w:t>
                  </w:r>
                  <w:r w:rsidR="000240AE" w:rsidRPr="000240A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детей</w:t>
                  </w:r>
                  <w:r w:rsidR="000240A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0240AE" w:rsidRPr="000240A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из семей, призванных</w:t>
                  </w:r>
                </w:p>
                <w:p w:rsidR="000240AE" w:rsidRDefault="000240AE" w:rsidP="000240AE">
                  <w:pPr>
                    <w:pStyle w:val="ConsPlusNormal"/>
                    <w:widowControl/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40A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на военную службу по мобилизации</w:t>
                  </w:r>
                </w:p>
                <w:p w:rsidR="00F55772" w:rsidRDefault="000240AE" w:rsidP="000240AE">
                  <w:pPr>
                    <w:pStyle w:val="ConsPlusNormal"/>
                    <w:widowControl/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40A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в Вооруженные силы Российской</w:t>
                  </w:r>
                  <w:r w:rsidR="00F55772" w:rsidRPr="000240A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Федерации</w:t>
                  </w:r>
                </w:p>
                <w:p w:rsidR="000240AE" w:rsidRDefault="00F55772" w:rsidP="000240AE">
                  <w:pPr>
                    <w:pStyle w:val="ConsPlusNormal"/>
                    <w:widowControl/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обучающихся в образовательных </w:t>
                  </w:r>
                </w:p>
                <w:p w:rsidR="00F55772" w:rsidRDefault="00F55772" w:rsidP="000240AE">
                  <w:pPr>
                    <w:pStyle w:val="ConsPlusNormal"/>
                    <w:widowControl/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учреждениях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Аскизского района.</w:t>
                  </w:r>
                </w:p>
                <w:p w:rsidR="00912ADD" w:rsidRDefault="000240AE" w:rsidP="00F55772">
                  <w:pPr>
                    <w:pStyle w:val="ConsPlusNormal"/>
                    <w:widowControl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40A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912ADD" w:rsidRDefault="00912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2ADD" w:rsidRDefault="00912ADD" w:rsidP="00912A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ст.ст.35, 40 Устава муниципального образования Аскизский район от 20.12.2005 года, </w:t>
      </w:r>
      <w:r>
        <w:rPr>
          <w:rFonts w:ascii="Times New Roman" w:hAnsi="Times New Roman" w:cs="Times New Roman"/>
          <w:b/>
          <w:sz w:val="26"/>
          <w:szCs w:val="26"/>
        </w:rPr>
        <w:t>Администрация Аскизского района Республики Хакасия постановляет:</w:t>
      </w:r>
    </w:p>
    <w:p w:rsidR="00F55772" w:rsidRPr="008652E9" w:rsidRDefault="00F55772" w:rsidP="00F5577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5772">
        <w:rPr>
          <w:rFonts w:ascii="Times New Roman" w:hAnsi="Times New Roman" w:cs="Times New Roman"/>
          <w:sz w:val="26"/>
          <w:szCs w:val="26"/>
        </w:rPr>
        <w:t>1.Организовать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горячие питание в образовательных учреждениях Аскизского района </w:t>
      </w:r>
      <w:r w:rsidR="002702FD">
        <w:rPr>
          <w:rFonts w:ascii="Times New Roman" w:hAnsi="Times New Roman" w:cs="Times New Roman"/>
          <w:sz w:val="26"/>
          <w:szCs w:val="26"/>
        </w:rPr>
        <w:t xml:space="preserve">с 17.10.2022 </w:t>
      </w:r>
      <w:r>
        <w:rPr>
          <w:rFonts w:ascii="Times New Roman" w:hAnsi="Times New Roman" w:cs="Times New Roman"/>
          <w:sz w:val="26"/>
          <w:szCs w:val="26"/>
        </w:rPr>
        <w:t>для детей из семей</w:t>
      </w:r>
      <w:r w:rsidRPr="00F557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5772">
        <w:rPr>
          <w:rFonts w:ascii="Times New Roman" w:hAnsi="Times New Roman" w:cs="Times New Roman"/>
          <w:sz w:val="26"/>
          <w:szCs w:val="26"/>
        </w:rPr>
        <w:t>призванных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52E9" w:rsidRPr="008652E9">
        <w:rPr>
          <w:rFonts w:ascii="Times New Roman" w:hAnsi="Times New Roman" w:cs="Times New Roman"/>
          <w:sz w:val="26"/>
          <w:szCs w:val="26"/>
        </w:rPr>
        <w:t>на основании подтверждающих документов от соответствующих органов Управления социальной поддержки населения</w:t>
      </w:r>
      <w:r w:rsidRPr="008652E9">
        <w:rPr>
          <w:rFonts w:ascii="Times New Roman" w:hAnsi="Times New Roman" w:cs="Times New Roman"/>
          <w:sz w:val="26"/>
          <w:szCs w:val="26"/>
        </w:rPr>
        <w:t>.</w:t>
      </w:r>
    </w:p>
    <w:p w:rsidR="00F55772" w:rsidRDefault="00F55772" w:rsidP="00912A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2.Установить размер</w:t>
      </w:r>
      <w:r w:rsidR="0066552C">
        <w:rPr>
          <w:rFonts w:ascii="Times New Roman" w:hAnsi="Times New Roman" w:cs="Times New Roman"/>
          <w:sz w:val="26"/>
          <w:szCs w:val="26"/>
        </w:rPr>
        <w:t xml:space="preserve"> горячего питания в сумме 45 рублей на одного ребенка в день.</w:t>
      </w:r>
    </w:p>
    <w:p w:rsidR="008652E9" w:rsidRDefault="008652E9" w:rsidP="00912A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 17.10.2022.</w:t>
      </w:r>
    </w:p>
    <w:p w:rsidR="008652E9" w:rsidRDefault="008652E9" w:rsidP="00912A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4.Опубликовать настоящее постановление в газете «Аскизский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тружение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>» и разместить на официальном сайте Администрации Аскизского района Республики Хакасия.</w:t>
      </w:r>
    </w:p>
    <w:p w:rsidR="008652E9" w:rsidRDefault="008652E9" w:rsidP="00912A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настоящим постановлением возложить </w:t>
      </w:r>
      <w:r w:rsidR="002F61B3">
        <w:rPr>
          <w:rFonts w:ascii="Times New Roman" w:hAnsi="Times New Roman" w:cs="Times New Roman"/>
          <w:sz w:val="26"/>
          <w:szCs w:val="26"/>
        </w:rPr>
        <w:t xml:space="preserve">на первого заместителя главы Администрации Аскизского района Республики Хакасия </w:t>
      </w:r>
      <w:proofErr w:type="spellStart"/>
      <w:r w:rsidR="009D58A9">
        <w:rPr>
          <w:rFonts w:ascii="Times New Roman" w:hAnsi="Times New Roman" w:cs="Times New Roman"/>
          <w:sz w:val="26"/>
          <w:szCs w:val="26"/>
        </w:rPr>
        <w:t>Костякова</w:t>
      </w:r>
      <w:proofErr w:type="spellEnd"/>
      <w:r w:rsidR="009D58A9">
        <w:rPr>
          <w:rFonts w:ascii="Times New Roman" w:hAnsi="Times New Roman" w:cs="Times New Roman"/>
          <w:sz w:val="26"/>
          <w:szCs w:val="26"/>
        </w:rPr>
        <w:t xml:space="preserve"> Е.Ю.</w:t>
      </w:r>
    </w:p>
    <w:p w:rsidR="009D58A9" w:rsidRDefault="009D58A9" w:rsidP="00912A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58A9" w:rsidRDefault="009D58A9" w:rsidP="00912A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                                                                 А.В.Челтыгмашев</w:t>
      </w:r>
    </w:p>
    <w:p w:rsidR="00C504C1" w:rsidRDefault="00C504C1" w:rsidP="00912A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4C1" w:rsidRDefault="00C504C1" w:rsidP="00912A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4C1" w:rsidRDefault="00C504C1" w:rsidP="00912A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04C1" w:rsidRDefault="00C504C1" w:rsidP="00912A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552C" w:rsidRPr="00F55772" w:rsidRDefault="00F7728A" w:rsidP="00912A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04C1">
        <w:rPr>
          <w:rFonts w:ascii="Times New Roman" w:hAnsi="Times New Roman" w:cs="Times New Roman"/>
          <w:sz w:val="26"/>
          <w:szCs w:val="26"/>
        </w:rPr>
        <w:object w:dxaOrig="9601" w:dyaOrig="14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39.2pt" o:ole="">
            <v:imagedata r:id="rId5" o:title=""/>
          </v:shape>
          <o:OLEObject Type="Embed" ProgID="Word.Document.8" ShapeID="_x0000_i1025" DrawAspect="Content" ObjectID="_1728193855" r:id="rId6">
            <o:FieldCodes>\s</o:FieldCodes>
          </o:OLEObject>
        </w:object>
      </w:r>
    </w:p>
    <w:p w:rsidR="00920FD7" w:rsidRPr="00F55772" w:rsidRDefault="00920FD7"/>
    <w:sectPr w:rsidR="00920FD7" w:rsidRPr="00F55772" w:rsidSect="0092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2ADD"/>
    <w:rsid w:val="000240AE"/>
    <w:rsid w:val="002702FD"/>
    <w:rsid w:val="002F61B3"/>
    <w:rsid w:val="003379F4"/>
    <w:rsid w:val="0066552C"/>
    <w:rsid w:val="008652E9"/>
    <w:rsid w:val="00912ADD"/>
    <w:rsid w:val="00920FD7"/>
    <w:rsid w:val="009D58A9"/>
    <w:rsid w:val="009E0D2E"/>
    <w:rsid w:val="00C504C1"/>
    <w:rsid w:val="00D33818"/>
    <w:rsid w:val="00E577AC"/>
    <w:rsid w:val="00EF0953"/>
    <w:rsid w:val="00F55772"/>
    <w:rsid w:val="00F7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2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zamnafin</dc:creator>
  <cp:lastModifiedBy>liza308</cp:lastModifiedBy>
  <cp:revision>8</cp:revision>
  <cp:lastPrinted>2022-10-21T01:15:00Z</cp:lastPrinted>
  <dcterms:created xsi:type="dcterms:W3CDTF">2022-10-20T08:06:00Z</dcterms:created>
  <dcterms:modified xsi:type="dcterms:W3CDTF">2022-10-25T02:04:00Z</dcterms:modified>
</cp:coreProperties>
</file>