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E2" w:rsidRDefault="00E179E2" w:rsidP="002B37C9">
      <w:pPr>
        <w:ind w:left="284"/>
        <w:jc w:val="both"/>
        <w:rPr>
          <w:sz w:val="26"/>
          <w:szCs w:val="26"/>
        </w:rPr>
      </w:pPr>
    </w:p>
    <w:p w:rsidR="00E179E2" w:rsidRPr="0043600E" w:rsidRDefault="00E179E2" w:rsidP="002B37C9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B279D" wp14:editId="6B9B6F66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3044"/>
        <w:gridCol w:w="853"/>
        <w:gridCol w:w="1490"/>
        <w:gridCol w:w="113"/>
        <w:gridCol w:w="804"/>
        <w:gridCol w:w="1665"/>
        <w:gridCol w:w="1456"/>
      </w:tblGrid>
      <w:tr w:rsidR="00E179E2" w:rsidRPr="0043600E" w:rsidTr="00FE3A30">
        <w:trPr>
          <w:trHeight w:val="1092"/>
        </w:trPr>
        <w:tc>
          <w:tcPr>
            <w:tcW w:w="4111" w:type="dxa"/>
            <w:gridSpan w:val="3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E179E2" w:rsidRPr="0043600E" w:rsidRDefault="00E179E2" w:rsidP="002B37C9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E179E2" w:rsidRPr="00285B26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E179E2" w:rsidRPr="0043600E" w:rsidTr="00FE3A30"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9E2" w:rsidRPr="0043600E" w:rsidTr="00FE3A30">
        <w:trPr>
          <w:trHeight w:val="1093"/>
        </w:trPr>
        <w:tc>
          <w:tcPr>
            <w:tcW w:w="3258" w:type="dxa"/>
            <w:gridSpan w:val="2"/>
          </w:tcPr>
          <w:p w:rsidR="00E179E2" w:rsidRPr="00D94E54" w:rsidRDefault="00E179E2" w:rsidP="002B37C9">
            <w:pPr>
              <w:ind w:left="284"/>
              <w:jc w:val="both"/>
              <w:rPr>
                <w:b/>
                <w:bCs/>
                <w:sz w:val="26"/>
                <w:szCs w:val="26"/>
              </w:rPr>
            </w:pPr>
          </w:p>
          <w:p w:rsidR="00E179E2" w:rsidRPr="00D94E54" w:rsidRDefault="00E179E2" w:rsidP="005E49E6">
            <w:pPr>
              <w:ind w:left="284"/>
              <w:jc w:val="both"/>
              <w:rPr>
                <w:sz w:val="26"/>
                <w:szCs w:val="26"/>
              </w:rPr>
            </w:pPr>
            <w:r w:rsidRPr="00D94E54">
              <w:rPr>
                <w:sz w:val="26"/>
                <w:szCs w:val="26"/>
              </w:rPr>
              <w:t xml:space="preserve">   от </w:t>
            </w:r>
            <w:r w:rsidR="00694627">
              <w:rPr>
                <w:sz w:val="26"/>
                <w:szCs w:val="26"/>
              </w:rPr>
              <w:t>08.09.2023</w:t>
            </w:r>
          </w:p>
        </w:tc>
        <w:tc>
          <w:tcPr>
            <w:tcW w:w="3260" w:type="dxa"/>
            <w:gridSpan w:val="4"/>
          </w:tcPr>
          <w:p w:rsidR="00E179E2" w:rsidRPr="00D94E54" w:rsidRDefault="00E179E2" w:rsidP="002B37C9">
            <w:pPr>
              <w:ind w:left="284"/>
              <w:jc w:val="both"/>
              <w:rPr>
                <w:sz w:val="26"/>
                <w:szCs w:val="26"/>
              </w:rPr>
            </w:pPr>
          </w:p>
          <w:p w:rsidR="00E179E2" w:rsidRPr="00D94E54" w:rsidRDefault="00E179E2" w:rsidP="00FE3A30">
            <w:pPr>
              <w:ind w:left="-33"/>
              <w:jc w:val="center"/>
              <w:rPr>
                <w:sz w:val="26"/>
                <w:szCs w:val="26"/>
              </w:rPr>
            </w:pPr>
            <w:r w:rsidRPr="00D94E54">
              <w:rPr>
                <w:sz w:val="26"/>
                <w:szCs w:val="26"/>
              </w:rPr>
              <w:t>с.Аскиз</w:t>
            </w:r>
          </w:p>
        </w:tc>
        <w:tc>
          <w:tcPr>
            <w:tcW w:w="3121" w:type="dxa"/>
            <w:gridSpan w:val="2"/>
          </w:tcPr>
          <w:p w:rsidR="00E179E2" w:rsidRPr="00D94E54" w:rsidRDefault="00E179E2" w:rsidP="002B37C9">
            <w:pPr>
              <w:ind w:left="284"/>
              <w:jc w:val="center"/>
              <w:rPr>
                <w:b/>
                <w:bCs/>
                <w:sz w:val="26"/>
                <w:szCs w:val="26"/>
              </w:rPr>
            </w:pPr>
          </w:p>
          <w:p w:rsidR="00E179E2" w:rsidRPr="00D94E54" w:rsidRDefault="00E179E2" w:rsidP="005E49E6">
            <w:pPr>
              <w:ind w:left="284"/>
              <w:jc w:val="both"/>
              <w:rPr>
                <w:sz w:val="26"/>
                <w:szCs w:val="26"/>
              </w:rPr>
            </w:pPr>
            <w:r w:rsidRPr="00D94E54">
              <w:rPr>
                <w:sz w:val="26"/>
                <w:szCs w:val="26"/>
              </w:rPr>
              <w:t xml:space="preserve">           </w:t>
            </w:r>
            <w:r w:rsidR="00736E57" w:rsidRPr="00D94E54">
              <w:rPr>
                <w:sz w:val="26"/>
                <w:szCs w:val="26"/>
              </w:rPr>
              <w:t xml:space="preserve">     </w:t>
            </w:r>
            <w:r w:rsidRPr="00D94E54">
              <w:rPr>
                <w:sz w:val="26"/>
                <w:szCs w:val="26"/>
              </w:rPr>
              <w:t xml:space="preserve"> </w:t>
            </w:r>
            <w:r w:rsidR="00D94E54" w:rsidRPr="00D94E54">
              <w:rPr>
                <w:sz w:val="26"/>
                <w:szCs w:val="26"/>
              </w:rPr>
              <w:t xml:space="preserve">        </w:t>
            </w:r>
            <w:r w:rsidRPr="00D94E54">
              <w:rPr>
                <w:sz w:val="26"/>
                <w:szCs w:val="26"/>
              </w:rPr>
              <w:t xml:space="preserve">№ </w:t>
            </w:r>
            <w:r w:rsidR="00694627">
              <w:rPr>
                <w:sz w:val="26"/>
                <w:szCs w:val="26"/>
              </w:rPr>
              <w:t>738-п</w:t>
            </w:r>
          </w:p>
        </w:tc>
      </w:tr>
      <w:tr w:rsidR="00E179E2" w:rsidRPr="00AB5D84" w:rsidTr="00FE3A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1456" w:type="dxa"/>
        </w:trPr>
        <w:tc>
          <w:tcPr>
            <w:tcW w:w="5387" w:type="dxa"/>
            <w:gridSpan w:val="3"/>
          </w:tcPr>
          <w:p w:rsidR="00E179E2" w:rsidRPr="007F729B" w:rsidRDefault="007F729B" w:rsidP="008503CF">
            <w:pPr>
              <w:tabs>
                <w:tab w:val="left" w:pos="5846"/>
              </w:tabs>
              <w:ind w:left="284" w:right="821"/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О проведении в 202</w:t>
            </w:r>
            <w:r w:rsidR="005E49E6">
              <w:rPr>
                <w:rFonts w:eastAsia="Times New Roman"/>
                <w:b/>
                <w:sz w:val="26"/>
              </w:rPr>
              <w:t>3</w:t>
            </w:r>
            <w:r>
              <w:rPr>
                <w:rFonts w:eastAsia="Times New Roman"/>
                <w:b/>
                <w:sz w:val="26"/>
              </w:rPr>
              <w:t xml:space="preserve"> году </w:t>
            </w:r>
            <w:r>
              <w:rPr>
                <w:rFonts w:eastAsia="Times New Roman"/>
                <w:b/>
                <w:sz w:val="26"/>
                <w:lang w:val="en-US"/>
              </w:rPr>
              <w:t>I</w:t>
            </w:r>
            <w:r w:rsidR="005E49E6">
              <w:rPr>
                <w:rFonts w:eastAsia="Times New Roman"/>
                <w:b/>
                <w:sz w:val="26"/>
                <w:lang w:val="en-US"/>
              </w:rPr>
              <w:t>I</w:t>
            </w:r>
            <w:r>
              <w:rPr>
                <w:rFonts w:eastAsia="Times New Roman"/>
                <w:b/>
                <w:sz w:val="26"/>
              </w:rPr>
              <w:t xml:space="preserve"> районного конкурса «</w:t>
            </w:r>
            <w:r w:rsidR="00253C0F">
              <w:rPr>
                <w:rFonts w:eastAsia="Times New Roman"/>
                <w:b/>
                <w:sz w:val="26"/>
              </w:rPr>
              <w:t xml:space="preserve">Лидер </w:t>
            </w:r>
            <w:r>
              <w:rPr>
                <w:rFonts w:eastAsia="Times New Roman"/>
                <w:b/>
                <w:sz w:val="26"/>
              </w:rPr>
              <w:t>территориально</w:t>
            </w:r>
            <w:r w:rsidR="00253C0F">
              <w:rPr>
                <w:rFonts w:eastAsia="Times New Roman"/>
                <w:b/>
                <w:sz w:val="26"/>
              </w:rPr>
              <w:t xml:space="preserve">го общественного самоуправления </w:t>
            </w:r>
            <w:r>
              <w:rPr>
                <w:rFonts w:eastAsia="Times New Roman"/>
                <w:b/>
                <w:sz w:val="26"/>
              </w:rPr>
              <w:t>Аскизского района»</w:t>
            </w:r>
          </w:p>
        </w:tc>
        <w:tc>
          <w:tcPr>
            <w:tcW w:w="2582" w:type="dxa"/>
            <w:gridSpan w:val="3"/>
          </w:tcPr>
          <w:p w:rsidR="00E179E2" w:rsidRPr="00AB5D84" w:rsidRDefault="00E179E2" w:rsidP="002B37C9">
            <w:pPr>
              <w:ind w:left="284"/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AB5D84" w:rsidRDefault="00E179E2" w:rsidP="002B37C9">
      <w:pPr>
        <w:ind w:left="284"/>
        <w:rPr>
          <w:rFonts w:eastAsia="Times New Roman"/>
        </w:rPr>
      </w:pPr>
    </w:p>
    <w:p w:rsidR="00E179E2" w:rsidRPr="00AB5D84" w:rsidRDefault="00E179E2" w:rsidP="002B37C9">
      <w:pPr>
        <w:ind w:left="284"/>
        <w:rPr>
          <w:rFonts w:eastAsia="Times New Roman"/>
        </w:rPr>
      </w:pPr>
    </w:p>
    <w:p w:rsidR="008503CF" w:rsidRPr="001B4DAF" w:rsidRDefault="008503CF" w:rsidP="008503CF">
      <w:pPr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целях реализации </w:t>
      </w:r>
      <w:r>
        <w:rPr>
          <w:rFonts w:eastAsia="Times New Roman"/>
          <w:sz w:val="26"/>
        </w:rPr>
        <w:t xml:space="preserve">Муниципальной программы «Развитие территориального общественного самоуправления в Аскизском районе», утвержденной постановлением Администрации Аскизского района Республики Хакасия от 30.09.2020 № 668-п, </w:t>
      </w:r>
      <w:r>
        <w:rPr>
          <w:rFonts w:eastAsia="Times New Roman"/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ст.ст. 35, 40</w:t>
      </w:r>
      <w:r w:rsidRPr="001B4DAF">
        <w:rPr>
          <w:rFonts w:eastAsia="Times New Roman"/>
          <w:sz w:val="26"/>
          <w:szCs w:val="26"/>
        </w:rPr>
        <w:t xml:space="preserve"> Устава муниципального образования Аскизский район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5"/>
        </w:smartTagPr>
        <w:r w:rsidRPr="001B4DAF">
          <w:rPr>
            <w:rFonts w:eastAsia="Times New Roman"/>
            <w:sz w:val="26"/>
            <w:szCs w:val="26"/>
          </w:rPr>
          <w:t>20.12.2005</w:t>
        </w:r>
      </w:smartTag>
      <w:r w:rsidRPr="001B4DAF">
        <w:rPr>
          <w:rFonts w:eastAsia="Times New Roman"/>
          <w:sz w:val="26"/>
          <w:szCs w:val="26"/>
        </w:rPr>
        <w:t xml:space="preserve"> года, </w:t>
      </w:r>
      <w:r w:rsidRPr="001B4DAF">
        <w:rPr>
          <w:rFonts w:eastAsia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8503CF" w:rsidRPr="00167D34" w:rsidRDefault="008503CF" w:rsidP="008503CF">
      <w:pPr>
        <w:tabs>
          <w:tab w:val="left" w:pos="567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1. </w:t>
      </w:r>
      <w:r w:rsidRPr="00151C8B">
        <w:rPr>
          <w:rFonts w:eastAsia="Times New Roman"/>
          <w:sz w:val="26"/>
          <w:szCs w:val="26"/>
        </w:rPr>
        <w:t xml:space="preserve">Провести </w:t>
      </w:r>
      <w:r w:rsidRPr="00151C8B">
        <w:rPr>
          <w:rFonts w:eastAsia="Times New Roman"/>
          <w:sz w:val="26"/>
          <w:lang w:val="en-US"/>
        </w:rPr>
        <w:t>I</w:t>
      </w:r>
      <w:r w:rsidR="00167D34">
        <w:rPr>
          <w:rFonts w:eastAsia="Times New Roman"/>
          <w:sz w:val="26"/>
          <w:lang w:val="en-US"/>
        </w:rPr>
        <w:t>I</w:t>
      </w:r>
      <w:r w:rsidRPr="00151C8B">
        <w:rPr>
          <w:rFonts w:eastAsia="Times New Roman"/>
          <w:sz w:val="26"/>
        </w:rPr>
        <w:t xml:space="preserve"> районный конкурс «Лидер территориального общественного самоуправления Аскизского района» (далее – Конкурс)</w:t>
      </w:r>
      <w:r w:rsidR="00167D34" w:rsidRPr="00167D34">
        <w:rPr>
          <w:rFonts w:eastAsia="Times New Roman"/>
          <w:sz w:val="26"/>
          <w:szCs w:val="26"/>
        </w:rPr>
        <w:t xml:space="preserve">  </w:t>
      </w:r>
      <w:r w:rsidR="00167D34">
        <w:rPr>
          <w:rFonts w:eastAsia="Times New Roman"/>
          <w:sz w:val="26"/>
          <w:szCs w:val="26"/>
          <w:lang w:val="en-US"/>
        </w:rPr>
        <w:t>c</w:t>
      </w:r>
      <w:r w:rsidR="00167D34" w:rsidRPr="00167D34">
        <w:rPr>
          <w:rFonts w:eastAsia="Times New Roman"/>
          <w:sz w:val="26"/>
          <w:szCs w:val="26"/>
        </w:rPr>
        <w:t xml:space="preserve"> 11 </w:t>
      </w:r>
      <w:r w:rsidR="00167D34">
        <w:rPr>
          <w:rFonts w:eastAsia="Times New Roman"/>
          <w:sz w:val="26"/>
          <w:szCs w:val="26"/>
          <w:lang w:val="en-US"/>
        </w:rPr>
        <w:t>c</w:t>
      </w:r>
      <w:r w:rsidR="00167D34">
        <w:rPr>
          <w:rFonts w:eastAsia="Times New Roman"/>
          <w:sz w:val="26"/>
          <w:szCs w:val="26"/>
        </w:rPr>
        <w:t xml:space="preserve">ентября 2023 г. по </w:t>
      </w:r>
      <w:r w:rsidR="008F4FF8" w:rsidRPr="002007C3">
        <w:rPr>
          <w:rFonts w:eastAsia="Times New Roman"/>
          <w:sz w:val="26"/>
          <w:szCs w:val="26"/>
        </w:rPr>
        <w:t>20</w:t>
      </w:r>
      <w:r w:rsidR="00167D34">
        <w:rPr>
          <w:rFonts w:eastAsia="Times New Roman"/>
          <w:sz w:val="26"/>
          <w:szCs w:val="26"/>
        </w:rPr>
        <w:t xml:space="preserve"> октября 2023 г.</w:t>
      </w:r>
    </w:p>
    <w:p w:rsidR="008503CF" w:rsidRDefault="008503CF" w:rsidP="008503CF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Утвердить Положение о Конкурсе (приложение 1).</w:t>
      </w:r>
    </w:p>
    <w:p w:rsidR="008503CF" w:rsidRDefault="008503CF" w:rsidP="008503CF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Утвердить план мероприятий по подготовке и проведению Конкурса (приложение 2).</w:t>
      </w:r>
    </w:p>
    <w:p w:rsidR="008503CF" w:rsidRDefault="008503CF" w:rsidP="008503CF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  <w:szCs w:val="26"/>
        </w:rPr>
        <w:t>4. Утвердить состав Конкурсной комиссии</w:t>
      </w:r>
      <w:r>
        <w:rPr>
          <w:rFonts w:eastAsia="Times New Roman"/>
          <w:sz w:val="26"/>
        </w:rPr>
        <w:t xml:space="preserve"> (приложение 3).</w:t>
      </w:r>
    </w:p>
    <w:p w:rsidR="008503CF" w:rsidRDefault="008503CF" w:rsidP="008503CF">
      <w:pPr>
        <w:pStyle w:val="a3"/>
        <w:tabs>
          <w:tab w:val="left" w:pos="0"/>
          <w:tab w:val="left" w:pos="284"/>
        </w:tabs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 Назначить Татьяну Михайловну Золотареву, заведующего отделом по работе с поселениями и общественностью Администрации Аскизского района Республики Хакасия, ответственной за организацию и проведение Конкурса.</w:t>
      </w:r>
    </w:p>
    <w:p w:rsidR="008503CF" w:rsidRPr="008E46D9" w:rsidRDefault="008503CF" w:rsidP="00207CB7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>6. Направить данное постановление для опубликования в газете «Аскизский труженик» и размещения на официальном сайте Администрации Аскизского района Республики Хакасия.</w:t>
      </w:r>
    </w:p>
    <w:p w:rsidR="00467FBE" w:rsidRPr="008E46D9" w:rsidRDefault="008503CF" w:rsidP="00207CB7">
      <w:pPr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>7</w:t>
      </w:r>
      <w:r w:rsidR="00207CB7">
        <w:rPr>
          <w:rFonts w:eastAsia="Times New Roman"/>
          <w:sz w:val="26"/>
        </w:rPr>
        <w:t>. </w:t>
      </w:r>
      <w:r w:rsidRPr="00151C8B">
        <w:rPr>
          <w:rFonts w:eastAsia="Times New Roman"/>
          <w:sz w:val="26"/>
        </w:rPr>
        <w:t xml:space="preserve">Контроль за исполнением настоящего постановления возложить на </w:t>
      </w:r>
      <w:r w:rsidR="00207CB7">
        <w:rPr>
          <w:rFonts w:eastAsia="Times New Roman"/>
          <w:sz w:val="26"/>
        </w:rPr>
        <w:t xml:space="preserve">Вячеслава Ивановича </w:t>
      </w:r>
      <w:r>
        <w:rPr>
          <w:rFonts w:eastAsia="Times New Roman"/>
          <w:sz w:val="26"/>
        </w:rPr>
        <w:t>Симаткина,</w:t>
      </w:r>
      <w:r w:rsidRPr="00151C8B">
        <w:rPr>
          <w:rFonts w:eastAsia="Times New Roman"/>
          <w:sz w:val="26"/>
        </w:rPr>
        <w:t xml:space="preserve"> заместителя главы Администрации Аскизского района Республики Хакасия.</w:t>
      </w: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1932BC" w:rsidP="002B37C9">
      <w:pPr>
        <w:ind w:left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E179E2" w:rsidRPr="001B4DAF">
        <w:rPr>
          <w:rFonts w:eastAsia="Times New Roman"/>
          <w:sz w:val="26"/>
          <w:szCs w:val="26"/>
        </w:rPr>
        <w:t>лав</w:t>
      </w:r>
      <w:r>
        <w:rPr>
          <w:rFonts w:eastAsia="Times New Roman"/>
          <w:sz w:val="26"/>
          <w:szCs w:val="26"/>
        </w:rPr>
        <w:t>а</w:t>
      </w:r>
      <w:r w:rsidR="00E179E2" w:rsidRPr="001B4DAF">
        <w:rPr>
          <w:rFonts w:eastAsia="Times New Roman"/>
          <w:sz w:val="26"/>
          <w:szCs w:val="26"/>
        </w:rPr>
        <w:t xml:space="preserve"> Администрации</w:t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А.В. Челтыгмашев</w:t>
      </w:r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5E49E6" w:rsidRDefault="005E49E6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5E49E6" w:rsidRDefault="005E49E6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207CB7" w:rsidRDefault="00207CB7" w:rsidP="006F438A">
      <w:pPr>
        <w:ind w:left="4820"/>
        <w:jc w:val="both"/>
        <w:rPr>
          <w:sz w:val="26"/>
          <w:szCs w:val="26"/>
        </w:rPr>
      </w:pPr>
    </w:p>
    <w:p w:rsidR="00DC2AD3" w:rsidRDefault="00DC2AD3" w:rsidP="006F438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F438A" w:rsidRDefault="00DC2AD3" w:rsidP="006F438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Аскизского района Республики Хакасия </w:t>
      </w:r>
    </w:p>
    <w:p w:rsidR="00DC2AD3" w:rsidRDefault="00DC2AD3" w:rsidP="006F438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4627">
        <w:rPr>
          <w:sz w:val="26"/>
          <w:szCs w:val="26"/>
        </w:rPr>
        <w:t>08.09.2023 № 738-п</w:t>
      </w: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1C382C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C382C" w:rsidRPr="006575DF" w:rsidRDefault="001C382C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92D76">
        <w:rPr>
          <w:rFonts w:eastAsia="Times New Roman"/>
          <w:sz w:val="26"/>
          <w:lang w:val="en-US"/>
        </w:rPr>
        <w:t>I</w:t>
      </w:r>
      <w:r w:rsidR="00167D34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</w:t>
      </w:r>
      <w:r w:rsidR="006575DF"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</w:p>
    <w:p w:rsidR="006F3209" w:rsidRDefault="006F3209" w:rsidP="002B37C9">
      <w:pPr>
        <w:ind w:left="284"/>
        <w:jc w:val="center"/>
        <w:rPr>
          <w:sz w:val="26"/>
          <w:szCs w:val="26"/>
        </w:rPr>
      </w:pPr>
    </w:p>
    <w:p w:rsidR="00856736" w:rsidRDefault="007A0F1D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A0F1D" w:rsidRDefault="007A0F1D" w:rsidP="002B37C9">
      <w:pPr>
        <w:ind w:left="284"/>
        <w:jc w:val="both"/>
        <w:rPr>
          <w:sz w:val="26"/>
          <w:szCs w:val="26"/>
        </w:rPr>
      </w:pPr>
    </w:p>
    <w:p w:rsidR="007A0F1D" w:rsidRDefault="007A0F1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sz w:val="26"/>
          <w:szCs w:val="26"/>
        </w:rPr>
        <w:t xml:space="preserve">1.1. Настоящее Положение устанавливает порядок </w:t>
      </w:r>
      <w:r w:rsidR="006575DF">
        <w:rPr>
          <w:sz w:val="26"/>
          <w:szCs w:val="26"/>
        </w:rPr>
        <w:t xml:space="preserve">организации и </w:t>
      </w:r>
      <w:r>
        <w:rPr>
          <w:sz w:val="26"/>
          <w:szCs w:val="26"/>
        </w:rPr>
        <w:t xml:space="preserve">проведения </w:t>
      </w:r>
      <w:r w:rsidRPr="00F92D76">
        <w:rPr>
          <w:rFonts w:eastAsia="Times New Roman"/>
          <w:sz w:val="26"/>
          <w:lang w:val="en-US"/>
        </w:rPr>
        <w:t>I</w:t>
      </w:r>
      <w:r w:rsidR="00167D34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го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</w:t>
      </w:r>
      <w:r w:rsidR="006575DF"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  <w:r>
        <w:rPr>
          <w:rFonts w:eastAsia="Times New Roman"/>
          <w:sz w:val="26"/>
        </w:rPr>
        <w:t xml:space="preserve"> (далее –</w:t>
      </w:r>
      <w:r w:rsidR="00CF6C4D">
        <w:rPr>
          <w:rFonts w:eastAsia="Times New Roman"/>
          <w:sz w:val="26"/>
        </w:rPr>
        <w:t xml:space="preserve"> К</w:t>
      </w:r>
      <w:r>
        <w:rPr>
          <w:rFonts w:eastAsia="Times New Roman"/>
          <w:sz w:val="26"/>
        </w:rPr>
        <w:t>онкурс).</w:t>
      </w:r>
    </w:p>
    <w:p w:rsidR="007A0F1D" w:rsidRDefault="007A0F1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1.</w:t>
      </w:r>
      <w:r w:rsidR="001D2BF1">
        <w:rPr>
          <w:rFonts w:eastAsia="Times New Roman"/>
          <w:sz w:val="26"/>
        </w:rPr>
        <w:t>2. Конкурс проводится в рамках М</w:t>
      </w:r>
      <w:r>
        <w:rPr>
          <w:rFonts w:eastAsia="Times New Roman"/>
          <w:sz w:val="26"/>
        </w:rPr>
        <w:t>униципальной программы «Развитие территориального общественного са</w:t>
      </w:r>
      <w:r w:rsidR="00207CB7">
        <w:rPr>
          <w:rFonts w:eastAsia="Times New Roman"/>
          <w:sz w:val="26"/>
        </w:rPr>
        <w:t>моуправления в Аскизском районе</w:t>
      </w:r>
      <w:r>
        <w:rPr>
          <w:rFonts w:eastAsia="Times New Roman"/>
          <w:sz w:val="26"/>
        </w:rPr>
        <w:t>», утвержденной постановлением Администрации Аскизского района Республики Хакасия от 30.</w:t>
      </w:r>
      <w:r w:rsidR="00207CB7">
        <w:rPr>
          <w:rFonts w:eastAsia="Times New Roman"/>
          <w:sz w:val="26"/>
        </w:rPr>
        <w:t>09</w:t>
      </w:r>
      <w:r>
        <w:rPr>
          <w:rFonts w:eastAsia="Times New Roman"/>
          <w:sz w:val="26"/>
        </w:rPr>
        <w:t>.20</w:t>
      </w:r>
      <w:r w:rsidR="00207CB7">
        <w:rPr>
          <w:rFonts w:eastAsia="Times New Roman"/>
          <w:sz w:val="26"/>
        </w:rPr>
        <w:t>20</w:t>
      </w:r>
      <w:r>
        <w:rPr>
          <w:rFonts w:eastAsia="Times New Roman"/>
          <w:sz w:val="26"/>
        </w:rPr>
        <w:t xml:space="preserve"> № </w:t>
      </w:r>
      <w:r w:rsidR="00207CB7">
        <w:rPr>
          <w:rFonts w:eastAsia="Times New Roman"/>
          <w:sz w:val="26"/>
        </w:rPr>
        <w:t>668-п</w:t>
      </w:r>
      <w:r>
        <w:rPr>
          <w:rFonts w:eastAsia="Times New Roman"/>
          <w:sz w:val="26"/>
        </w:rPr>
        <w:t>.</w:t>
      </w:r>
    </w:p>
    <w:p w:rsidR="007A0F1D" w:rsidRDefault="00BA107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1.3. </w:t>
      </w:r>
      <w:r w:rsidR="006575DF">
        <w:rPr>
          <w:rFonts w:eastAsia="Times New Roman"/>
          <w:sz w:val="26"/>
        </w:rPr>
        <w:t>Организатором Конкурса является А</w:t>
      </w:r>
      <w:r w:rsidR="006F438A">
        <w:rPr>
          <w:rFonts w:eastAsia="Times New Roman"/>
          <w:sz w:val="26"/>
        </w:rPr>
        <w:t>дминистрация Аскизского района Р</w:t>
      </w:r>
      <w:r w:rsidR="006575DF">
        <w:rPr>
          <w:rFonts w:eastAsia="Times New Roman"/>
          <w:sz w:val="26"/>
        </w:rPr>
        <w:t>еспублики Хакасия (далее – Администрация)</w:t>
      </w:r>
      <w:r w:rsidR="006A5782">
        <w:rPr>
          <w:rFonts w:eastAsia="Times New Roman"/>
          <w:sz w:val="26"/>
        </w:rPr>
        <w:t>.</w:t>
      </w:r>
    </w:p>
    <w:p w:rsidR="006575DF" w:rsidRDefault="006575DF" w:rsidP="002B37C9">
      <w:pPr>
        <w:ind w:left="284" w:firstLine="567"/>
        <w:jc w:val="both"/>
        <w:rPr>
          <w:rFonts w:eastAsia="Times New Roman"/>
          <w:sz w:val="26"/>
        </w:rPr>
      </w:pPr>
    </w:p>
    <w:p w:rsidR="006A5782" w:rsidRDefault="006575DF" w:rsidP="006575DF">
      <w:pPr>
        <w:ind w:left="284" w:firstLine="567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2</w:t>
      </w:r>
      <w:r w:rsidR="009B1DF3">
        <w:rPr>
          <w:rFonts w:eastAsia="Times New Roman"/>
          <w:sz w:val="26"/>
        </w:rPr>
        <w:t xml:space="preserve">. </w:t>
      </w:r>
      <w:r>
        <w:rPr>
          <w:rFonts w:eastAsia="Times New Roman"/>
          <w:sz w:val="26"/>
        </w:rPr>
        <w:t>Цели и задачи</w:t>
      </w:r>
      <w:r w:rsidR="009B1DF3">
        <w:rPr>
          <w:rFonts w:eastAsia="Times New Roman"/>
          <w:sz w:val="26"/>
        </w:rPr>
        <w:t xml:space="preserve"> К</w:t>
      </w:r>
      <w:r w:rsidR="00686252">
        <w:rPr>
          <w:rFonts w:eastAsia="Times New Roman"/>
          <w:sz w:val="26"/>
        </w:rPr>
        <w:t>онкурса</w:t>
      </w:r>
    </w:p>
    <w:p w:rsidR="00686252" w:rsidRDefault="00686252" w:rsidP="006575DF">
      <w:pPr>
        <w:ind w:left="284" w:firstLine="567"/>
        <w:jc w:val="center"/>
        <w:rPr>
          <w:rFonts w:eastAsia="Times New Roman"/>
          <w:sz w:val="26"/>
        </w:rPr>
      </w:pPr>
    </w:p>
    <w:p w:rsidR="00B72071" w:rsidRDefault="006575DF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2.1. </w:t>
      </w:r>
      <w:r w:rsidR="00B72071">
        <w:rPr>
          <w:rFonts w:eastAsia="Times New Roman"/>
          <w:sz w:val="26"/>
        </w:rPr>
        <w:t xml:space="preserve">Целью Конкурса является повышение эффективности деятельности руководителей органов территориального общественного самоуправления (далее – ТОС), развитие ТОС в </w:t>
      </w:r>
      <w:r w:rsidR="00DD029E">
        <w:rPr>
          <w:rFonts w:eastAsia="Times New Roman"/>
          <w:sz w:val="26"/>
        </w:rPr>
        <w:t xml:space="preserve">Аскизском районе </w:t>
      </w:r>
      <w:r w:rsidR="00B72071">
        <w:rPr>
          <w:rFonts w:eastAsia="Times New Roman"/>
          <w:sz w:val="26"/>
        </w:rPr>
        <w:t>Республик</w:t>
      </w:r>
      <w:r w:rsidR="00DD029E">
        <w:rPr>
          <w:rFonts w:eastAsia="Times New Roman"/>
          <w:sz w:val="26"/>
        </w:rPr>
        <w:t>и</w:t>
      </w:r>
      <w:r w:rsidR="00B72071">
        <w:rPr>
          <w:rFonts w:eastAsia="Times New Roman"/>
          <w:sz w:val="26"/>
        </w:rPr>
        <w:t xml:space="preserve"> Хакасия.</w:t>
      </w:r>
    </w:p>
    <w:p w:rsidR="00B72071" w:rsidRDefault="00B7207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2.2. Основными задачами Конкурса являются:</w:t>
      </w:r>
    </w:p>
    <w:p w:rsidR="006A5782" w:rsidRDefault="006A578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B72071">
        <w:rPr>
          <w:rFonts w:eastAsia="Times New Roman"/>
          <w:sz w:val="26"/>
        </w:rPr>
        <w:t>определение и поощрение наиболее эффективно работающих лидеров ТОС</w:t>
      </w:r>
      <w:r w:rsidR="00490F5B">
        <w:rPr>
          <w:rFonts w:eastAsia="Times New Roman"/>
          <w:sz w:val="26"/>
        </w:rPr>
        <w:t>;</w:t>
      </w:r>
    </w:p>
    <w:p w:rsidR="00490F5B" w:rsidRDefault="00490F5B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AD50AC">
        <w:rPr>
          <w:rFonts w:eastAsia="Times New Roman"/>
          <w:sz w:val="26"/>
        </w:rPr>
        <w:t xml:space="preserve">повышение </w:t>
      </w:r>
      <w:r w:rsidR="00B72071">
        <w:rPr>
          <w:rFonts w:eastAsia="Times New Roman"/>
          <w:sz w:val="26"/>
        </w:rPr>
        <w:t>привлекательности работы в ТОС среди населения</w:t>
      </w:r>
      <w:r w:rsidR="00AD50AC">
        <w:rPr>
          <w:rFonts w:eastAsia="Times New Roman"/>
          <w:sz w:val="26"/>
        </w:rPr>
        <w:t>;</w:t>
      </w:r>
    </w:p>
    <w:p w:rsidR="007D3001" w:rsidRDefault="00AD50AC" w:rsidP="00B72071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B72071">
        <w:rPr>
          <w:rFonts w:eastAsia="Times New Roman"/>
          <w:sz w:val="26"/>
        </w:rPr>
        <w:t>распространение позитивного опыта работы лидеров ТОС.</w:t>
      </w:r>
    </w:p>
    <w:p w:rsidR="001B0864" w:rsidRDefault="001B0864" w:rsidP="002B37C9">
      <w:pPr>
        <w:ind w:left="284" w:firstLine="567"/>
        <w:jc w:val="both"/>
        <w:rPr>
          <w:rFonts w:eastAsia="Times New Roman"/>
          <w:sz w:val="26"/>
        </w:rPr>
      </w:pPr>
    </w:p>
    <w:p w:rsidR="002764DC" w:rsidRDefault="00AF6382" w:rsidP="002B37C9">
      <w:pPr>
        <w:ind w:left="284"/>
        <w:jc w:val="center"/>
        <w:rPr>
          <w:rFonts w:eastAsia="Times New Roman"/>
          <w:sz w:val="26"/>
        </w:rPr>
      </w:pPr>
      <w:r w:rsidRPr="002C6785">
        <w:rPr>
          <w:rFonts w:eastAsia="Times New Roman"/>
          <w:sz w:val="26"/>
        </w:rPr>
        <w:t>3</w:t>
      </w:r>
      <w:r w:rsidR="009B1DF3" w:rsidRPr="002C6785">
        <w:rPr>
          <w:rFonts w:eastAsia="Times New Roman"/>
          <w:sz w:val="26"/>
        </w:rPr>
        <w:t xml:space="preserve">. </w:t>
      </w:r>
      <w:r w:rsidRPr="002C6785">
        <w:rPr>
          <w:rFonts w:eastAsia="Times New Roman"/>
          <w:sz w:val="26"/>
        </w:rPr>
        <w:t xml:space="preserve">Участники </w:t>
      </w:r>
      <w:r w:rsidR="009B1DF3" w:rsidRPr="002C6785">
        <w:rPr>
          <w:rFonts w:eastAsia="Times New Roman"/>
          <w:sz w:val="26"/>
        </w:rPr>
        <w:t>К</w:t>
      </w:r>
      <w:r w:rsidR="002764DC" w:rsidRPr="002C6785">
        <w:rPr>
          <w:rFonts w:eastAsia="Times New Roman"/>
          <w:sz w:val="26"/>
        </w:rPr>
        <w:t>онкурса</w:t>
      </w:r>
    </w:p>
    <w:p w:rsidR="002764DC" w:rsidRDefault="002764DC" w:rsidP="002B37C9">
      <w:pPr>
        <w:ind w:left="284"/>
        <w:jc w:val="center"/>
        <w:rPr>
          <w:rFonts w:eastAsia="Times New Roman"/>
          <w:sz w:val="26"/>
        </w:rPr>
      </w:pPr>
    </w:p>
    <w:p w:rsidR="006305DA" w:rsidRDefault="00AF6382" w:rsidP="00AF6382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</w:t>
      </w:r>
      <w:r w:rsidR="002764DC">
        <w:rPr>
          <w:rFonts w:eastAsia="Times New Roman"/>
          <w:sz w:val="26"/>
        </w:rPr>
        <w:t xml:space="preserve">.1. </w:t>
      </w:r>
      <w:r>
        <w:rPr>
          <w:rFonts w:eastAsia="Times New Roman"/>
          <w:sz w:val="26"/>
        </w:rPr>
        <w:t>В Конкурсе могут участвовать по одному руководителю органа ТОС от каждого муниципального образования (поселения)</w:t>
      </w:r>
      <w:r w:rsidR="006305DA">
        <w:rPr>
          <w:rFonts w:eastAsia="Times New Roman"/>
          <w:sz w:val="26"/>
        </w:rPr>
        <w:t>.</w:t>
      </w:r>
    </w:p>
    <w:p w:rsidR="00E85E3C" w:rsidRDefault="006305DA" w:rsidP="00AF6382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3.2. Отбор участников Конкурса проводится органами </w:t>
      </w:r>
      <w:r w:rsidR="00AF2A84">
        <w:rPr>
          <w:rFonts w:eastAsia="Times New Roman"/>
          <w:sz w:val="26"/>
        </w:rPr>
        <w:t xml:space="preserve">местного самоуправления </w:t>
      </w:r>
      <w:r w:rsidR="001A1021">
        <w:rPr>
          <w:rFonts w:eastAsia="Times New Roman"/>
          <w:sz w:val="26"/>
        </w:rPr>
        <w:t xml:space="preserve">муниципальных образований (поселений) в установленном </w:t>
      </w:r>
      <w:r w:rsidR="00966353">
        <w:rPr>
          <w:rFonts w:eastAsia="Times New Roman"/>
          <w:sz w:val="26"/>
        </w:rPr>
        <w:t xml:space="preserve">Администрацией муниципального образования (поселения) </w:t>
      </w:r>
      <w:r w:rsidR="001A1021">
        <w:rPr>
          <w:rFonts w:eastAsia="Times New Roman"/>
          <w:sz w:val="26"/>
        </w:rPr>
        <w:t>порядке.</w:t>
      </w:r>
    </w:p>
    <w:p w:rsidR="00E85E3C" w:rsidRDefault="00E85E3C" w:rsidP="002B37C9">
      <w:pPr>
        <w:ind w:left="284" w:firstLine="567"/>
        <w:jc w:val="both"/>
        <w:rPr>
          <w:rFonts w:eastAsia="Times New Roman"/>
          <w:sz w:val="26"/>
        </w:rPr>
      </w:pPr>
    </w:p>
    <w:p w:rsidR="006F2D68" w:rsidRDefault="006F2D68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4. Порядок проведения Конкурса</w:t>
      </w:r>
    </w:p>
    <w:p w:rsidR="006F2D68" w:rsidRDefault="006F2D68" w:rsidP="002B37C9">
      <w:pPr>
        <w:ind w:left="284"/>
        <w:jc w:val="center"/>
        <w:rPr>
          <w:rFonts w:eastAsia="Times New Roman"/>
          <w:sz w:val="26"/>
        </w:rPr>
      </w:pPr>
    </w:p>
    <w:p w:rsidR="002C6785" w:rsidRDefault="0037735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4.1. Конкурс проводится </w:t>
      </w:r>
      <w:r w:rsidR="00C00DC3">
        <w:rPr>
          <w:rFonts w:eastAsia="Times New Roman"/>
          <w:sz w:val="26"/>
        </w:rPr>
        <w:t xml:space="preserve">в </w:t>
      </w:r>
      <w:r w:rsidR="002C6785">
        <w:rPr>
          <w:rFonts w:eastAsia="Times New Roman"/>
          <w:sz w:val="26"/>
        </w:rPr>
        <w:t>заочной форме посредством оценивания деятельности участников по представленным конкурсным материалам.</w:t>
      </w:r>
    </w:p>
    <w:p w:rsidR="004B6B59" w:rsidRDefault="004B6B59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4.2. </w:t>
      </w:r>
      <w:r w:rsidR="002C6785">
        <w:rPr>
          <w:rFonts w:eastAsia="Times New Roman"/>
          <w:sz w:val="26"/>
        </w:rPr>
        <w:t>Конкурсные материалы включают в себя:</w:t>
      </w:r>
    </w:p>
    <w:p w:rsidR="002C6785" w:rsidRDefault="002C6785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заявку на участие в Конкурсе установленной формы, подписанную главой </w:t>
      </w:r>
      <w:r w:rsidR="00205227">
        <w:rPr>
          <w:rFonts w:eastAsia="Times New Roman"/>
          <w:sz w:val="26"/>
        </w:rPr>
        <w:t>муниципального образования поселения (приложение 1);</w:t>
      </w:r>
    </w:p>
    <w:p w:rsidR="00205227" w:rsidRDefault="00205227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перечень показателей деятельности участника Конкурса установленной формы (приложение 2);</w:t>
      </w:r>
    </w:p>
    <w:p w:rsidR="00205227" w:rsidRDefault="0068625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>- </w:t>
      </w:r>
      <w:r w:rsidR="00205227">
        <w:rPr>
          <w:rFonts w:eastAsia="Times New Roman"/>
          <w:sz w:val="26"/>
        </w:rPr>
        <w:t xml:space="preserve">дополнительные материалы (фотографии, </w:t>
      </w:r>
      <w:r w:rsidR="00C00DC3">
        <w:rPr>
          <w:rFonts w:eastAsia="Times New Roman"/>
          <w:sz w:val="26"/>
        </w:rPr>
        <w:t>слайды</w:t>
      </w:r>
      <w:r w:rsidR="00205227">
        <w:rPr>
          <w:rFonts w:eastAsia="Times New Roman"/>
          <w:sz w:val="26"/>
        </w:rPr>
        <w:t xml:space="preserve"> и т.д.), иллюстрирующие деятельность участника Конкурса (не являются обязательными);</w:t>
      </w:r>
    </w:p>
    <w:p w:rsidR="00205227" w:rsidRDefault="0068625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 </w:t>
      </w:r>
      <w:r w:rsidR="00205227">
        <w:rPr>
          <w:rFonts w:eastAsia="Times New Roman"/>
          <w:sz w:val="26"/>
        </w:rPr>
        <w:t>копию Устава органа ТОС, заверенную главой муниципального образования поселения;</w:t>
      </w:r>
    </w:p>
    <w:p w:rsidR="00205227" w:rsidRDefault="00205227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копию документа, подтверждающего избрание руководителя органа ТОС, заверенного главой муниципального образования поселения.</w:t>
      </w:r>
    </w:p>
    <w:p w:rsidR="00324010" w:rsidRDefault="00324010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4.3. </w:t>
      </w:r>
      <w:r w:rsidR="00393691">
        <w:rPr>
          <w:rFonts w:eastAsia="Times New Roman"/>
          <w:sz w:val="26"/>
        </w:rPr>
        <w:t xml:space="preserve">Конкурсные материалы представляются в Администрацию </w:t>
      </w:r>
      <w:r w:rsidR="00D10F0A">
        <w:rPr>
          <w:rFonts w:eastAsia="Times New Roman"/>
          <w:sz w:val="26"/>
        </w:rPr>
        <w:t>по адресу: 655700, Республика Хакасия, с.</w:t>
      </w:r>
      <w:r w:rsidR="00167D34" w:rsidRPr="00167D34">
        <w:rPr>
          <w:rFonts w:eastAsia="Times New Roman"/>
          <w:sz w:val="26"/>
        </w:rPr>
        <w:t xml:space="preserve"> </w:t>
      </w:r>
      <w:r w:rsidR="00D10F0A">
        <w:rPr>
          <w:rFonts w:eastAsia="Times New Roman"/>
          <w:sz w:val="26"/>
        </w:rPr>
        <w:t>Аскиз, ул.</w:t>
      </w:r>
      <w:r w:rsidR="00167D34" w:rsidRPr="00167D34">
        <w:rPr>
          <w:rFonts w:eastAsia="Times New Roman"/>
          <w:sz w:val="26"/>
        </w:rPr>
        <w:t xml:space="preserve"> </w:t>
      </w:r>
      <w:r w:rsidR="00D10F0A">
        <w:rPr>
          <w:rFonts w:eastAsia="Times New Roman"/>
          <w:sz w:val="26"/>
        </w:rPr>
        <w:t xml:space="preserve">Суворова, 2, каб. 307 </w:t>
      </w:r>
      <w:r w:rsidR="00393691">
        <w:rPr>
          <w:rFonts w:eastAsia="Times New Roman"/>
          <w:sz w:val="26"/>
        </w:rPr>
        <w:t xml:space="preserve">в период с </w:t>
      </w:r>
      <w:r w:rsidR="00167D34" w:rsidRPr="00694627">
        <w:rPr>
          <w:rFonts w:eastAsia="Times New Roman"/>
          <w:sz w:val="26"/>
        </w:rPr>
        <w:t>11</w:t>
      </w:r>
      <w:r w:rsidR="00F879E6">
        <w:rPr>
          <w:rFonts w:eastAsia="Times New Roman"/>
          <w:sz w:val="26"/>
        </w:rPr>
        <w:t xml:space="preserve"> </w:t>
      </w:r>
      <w:r w:rsidR="00167D34">
        <w:rPr>
          <w:rFonts w:eastAsia="Times New Roman"/>
          <w:sz w:val="26"/>
        </w:rPr>
        <w:t xml:space="preserve">сентября </w:t>
      </w:r>
      <w:r w:rsidR="00F879E6">
        <w:rPr>
          <w:rFonts w:eastAsia="Times New Roman"/>
          <w:sz w:val="26"/>
        </w:rPr>
        <w:t xml:space="preserve"> </w:t>
      </w:r>
      <w:r w:rsidR="00393691">
        <w:rPr>
          <w:rFonts w:eastAsia="Times New Roman"/>
          <w:sz w:val="26"/>
        </w:rPr>
        <w:t xml:space="preserve">по </w:t>
      </w:r>
      <w:r w:rsidR="00167D34">
        <w:rPr>
          <w:rFonts w:eastAsia="Times New Roman"/>
          <w:sz w:val="26"/>
        </w:rPr>
        <w:t>11</w:t>
      </w:r>
      <w:r w:rsidR="00F879E6">
        <w:rPr>
          <w:rFonts w:eastAsia="Times New Roman"/>
          <w:sz w:val="26"/>
        </w:rPr>
        <w:t xml:space="preserve"> </w:t>
      </w:r>
      <w:r w:rsidR="00167D34">
        <w:rPr>
          <w:rFonts w:eastAsia="Times New Roman"/>
          <w:sz w:val="26"/>
        </w:rPr>
        <w:t>октября</w:t>
      </w:r>
      <w:r w:rsidR="00393691">
        <w:rPr>
          <w:rFonts w:eastAsia="Times New Roman"/>
          <w:sz w:val="26"/>
        </w:rPr>
        <w:t xml:space="preserve"> 202</w:t>
      </w:r>
      <w:r w:rsidR="00167D34">
        <w:rPr>
          <w:rFonts w:eastAsia="Times New Roman"/>
          <w:sz w:val="26"/>
        </w:rPr>
        <w:t>3</w:t>
      </w:r>
      <w:r w:rsidR="00393691">
        <w:rPr>
          <w:rFonts w:eastAsia="Times New Roman"/>
          <w:sz w:val="26"/>
        </w:rPr>
        <w:t xml:space="preserve"> года. Контактный телефон 8 (39045) 9-24-82.</w:t>
      </w:r>
    </w:p>
    <w:p w:rsidR="00393691" w:rsidRDefault="00D10F0A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4.4. Конкурсные материалы, представленные с нарушением </w:t>
      </w:r>
      <w:r w:rsidR="00AA2BBD">
        <w:rPr>
          <w:rFonts w:eastAsia="Times New Roman"/>
          <w:sz w:val="26"/>
        </w:rPr>
        <w:t xml:space="preserve">установленного срока, </w:t>
      </w:r>
      <w:r w:rsidR="00393691">
        <w:rPr>
          <w:rFonts w:eastAsia="Times New Roman"/>
          <w:sz w:val="26"/>
        </w:rPr>
        <w:t>а также не соответствующие установленному в п. 4.2 обязательному перечню, не принимаются и не рассматриваются.</w:t>
      </w:r>
    </w:p>
    <w:p w:rsidR="00AA2BBD" w:rsidRDefault="00AA2BBD" w:rsidP="002B37C9">
      <w:pPr>
        <w:ind w:left="284" w:firstLine="567"/>
        <w:jc w:val="both"/>
        <w:rPr>
          <w:rFonts w:eastAsia="Times New Roman"/>
          <w:sz w:val="26"/>
        </w:rPr>
      </w:pPr>
      <w:r w:rsidRPr="00344F7F">
        <w:rPr>
          <w:rFonts w:eastAsia="Times New Roman"/>
          <w:sz w:val="26"/>
        </w:rPr>
        <w:t xml:space="preserve">4.5. </w:t>
      </w:r>
      <w:r w:rsidR="00410033">
        <w:rPr>
          <w:rFonts w:eastAsia="Times New Roman"/>
          <w:sz w:val="26"/>
        </w:rPr>
        <w:t>Достоверность представленных конкурсных материалов обеспечивают заявители. При обнаружении недостоверной информации Администрация оставляет за собой право их отстранения от участия в Конкурсе либо пересмотра результатов Конкурса.</w:t>
      </w:r>
    </w:p>
    <w:p w:rsidR="00410033" w:rsidRDefault="0099151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4.6. </w:t>
      </w:r>
      <w:r w:rsidR="00410033">
        <w:rPr>
          <w:rFonts w:eastAsia="Times New Roman"/>
          <w:sz w:val="26"/>
        </w:rPr>
        <w:t>Для оценивания конкурсных материалов и определения победителей создается конкурсная комиссия (далее – Комиссия), которая:</w:t>
      </w:r>
    </w:p>
    <w:p w:rsidR="008F574E" w:rsidRDefault="008F574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рассматривает представленные конкурсные материалы, осуществляет оценивание показателей деятельности участников;</w:t>
      </w:r>
    </w:p>
    <w:p w:rsidR="008F574E" w:rsidRDefault="008F574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организует, в случае необходимости, выезд членов Комисси</w:t>
      </w:r>
      <w:r w:rsidR="006F438A">
        <w:rPr>
          <w:rFonts w:eastAsia="Times New Roman"/>
          <w:sz w:val="26"/>
        </w:rPr>
        <w:t>и</w:t>
      </w:r>
      <w:r>
        <w:rPr>
          <w:rFonts w:eastAsia="Times New Roman"/>
          <w:sz w:val="26"/>
        </w:rPr>
        <w:t xml:space="preserve"> для ознакомления с деятельностью участников;</w:t>
      </w:r>
    </w:p>
    <w:p w:rsidR="008F574E" w:rsidRDefault="008F574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</w:t>
      </w:r>
      <w:r w:rsidR="003E6A47">
        <w:rPr>
          <w:rFonts w:eastAsia="Times New Roman"/>
          <w:sz w:val="26"/>
        </w:rPr>
        <w:t xml:space="preserve"> подводит итоги Конкурса, определяет победителей,</w:t>
      </w:r>
      <w:r w:rsidR="002007C3" w:rsidRPr="002007C3">
        <w:rPr>
          <w:rFonts w:eastAsia="Times New Roman"/>
          <w:sz w:val="26"/>
        </w:rPr>
        <w:t xml:space="preserve"> </w:t>
      </w:r>
      <w:r w:rsidR="002007C3">
        <w:rPr>
          <w:rFonts w:eastAsia="Times New Roman"/>
          <w:sz w:val="26"/>
        </w:rPr>
        <w:t>призеров,</w:t>
      </w:r>
      <w:r w:rsidR="002007C3" w:rsidRPr="002007C3">
        <w:rPr>
          <w:rFonts w:eastAsia="Times New Roman"/>
          <w:sz w:val="26"/>
        </w:rPr>
        <w:t xml:space="preserve"> </w:t>
      </w:r>
      <w:r w:rsidR="003E6A47">
        <w:rPr>
          <w:rFonts w:eastAsia="Times New Roman"/>
          <w:sz w:val="26"/>
        </w:rPr>
        <w:t xml:space="preserve"> организует награждение.</w:t>
      </w:r>
    </w:p>
    <w:p w:rsidR="003E6A47" w:rsidRDefault="00847F6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4.</w:t>
      </w:r>
      <w:r w:rsidR="00FC3132">
        <w:rPr>
          <w:rFonts w:eastAsia="Times New Roman"/>
          <w:sz w:val="26"/>
        </w:rPr>
        <w:t xml:space="preserve">7. </w:t>
      </w:r>
      <w:r w:rsidR="003E6A47">
        <w:rPr>
          <w:rFonts w:eastAsia="Times New Roman"/>
          <w:sz w:val="26"/>
        </w:rPr>
        <w:t>В состав Комиссии вход</w:t>
      </w:r>
      <w:r w:rsidR="006F438A">
        <w:rPr>
          <w:rFonts w:eastAsia="Times New Roman"/>
          <w:sz w:val="26"/>
        </w:rPr>
        <w:t>я</w:t>
      </w:r>
      <w:r w:rsidR="003E6A47">
        <w:rPr>
          <w:rFonts w:eastAsia="Times New Roman"/>
          <w:sz w:val="26"/>
        </w:rPr>
        <w:t>т председатель, секретарь и члены Комиссии.</w:t>
      </w:r>
    </w:p>
    <w:p w:rsidR="00334177" w:rsidRDefault="003E6A47" w:rsidP="003E6A47">
      <w:pPr>
        <w:ind w:left="284" w:firstLine="567"/>
        <w:jc w:val="both"/>
        <w:rPr>
          <w:sz w:val="26"/>
          <w:szCs w:val="26"/>
        </w:rPr>
      </w:pPr>
      <w:r>
        <w:rPr>
          <w:rFonts w:eastAsia="Times New Roman"/>
          <w:sz w:val="26"/>
        </w:rPr>
        <w:t>Членами Комиссии могут быть представители Администрации,</w:t>
      </w:r>
      <w:r w:rsidR="0002072F">
        <w:rPr>
          <w:rFonts w:eastAsia="Times New Roman"/>
          <w:sz w:val="26"/>
        </w:rPr>
        <w:t xml:space="preserve"> Совета депутатов Аскизского района,</w:t>
      </w:r>
      <w:r>
        <w:rPr>
          <w:rFonts w:eastAsia="Times New Roman"/>
          <w:sz w:val="26"/>
        </w:rPr>
        <w:t xml:space="preserve"> Общественной палаты муниципального образования Аскизский район</w:t>
      </w:r>
      <w:r w:rsidR="00167D34">
        <w:rPr>
          <w:rFonts w:eastAsia="Times New Roman"/>
          <w:sz w:val="26"/>
        </w:rPr>
        <w:t>, представители общественности.</w:t>
      </w:r>
    </w:p>
    <w:p w:rsidR="00911678" w:rsidRDefault="00BB0BC2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8554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911678">
        <w:rPr>
          <w:sz w:val="26"/>
          <w:szCs w:val="26"/>
        </w:rPr>
        <w:t>Председатель Комиссии: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общее руководство работой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ведет заседание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повестку заседания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подписывает протокол заседания Комиссии.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 Секретарь Комиссии: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проведение заседания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информирует членов Комиссии об очередном заседании;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повестку заседания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готовит проект решения Комиссии;</w:t>
      </w:r>
    </w:p>
    <w:p w:rsidR="0074488E" w:rsidRDefault="0074488E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оформляет протокол заседания Комиссии.</w:t>
      </w:r>
    </w:p>
    <w:p w:rsidR="0074488E" w:rsidRDefault="0074488E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Секретарь Комиссии в течение </w:t>
      </w:r>
      <w:r w:rsidR="002007C3">
        <w:rPr>
          <w:sz w:val="26"/>
          <w:szCs w:val="26"/>
        </w:rPr>
        <w:t>двух</w:t>
      </w:r>
      <w:r>
        <w:rPr>
          <w:sz w:val="26"/>
          <w:szCs w:val="26"/>
        </w:rPr>
        <w:t xml:space="preserve"> рабочих дней со дня завершения приема конкурсных материалов передает их членам Комиссии.</w:t>
      </w:r>
    </w:p>
    <w:p w:rsidR="00B423D3" w:rsidRDefault="0074488E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работает в течение пяти рабочих дней после получения конкурсных материалов. Члены Комиссии оценивают подтвержденные заверенными справками или иными документами значения установленных показателей деятельности участников Конкурса. Оценивание осуществляется в баллах, которые вносятся в соответствии </w:t>
      </w:r>
      <w:r w:rsidR="00B423D3">
        <w:rPr>
          <w:sz w:val="26"/>
          <w:szCs w:val="26"/>
        </w:rPr>
        <w:t>с установленной шкалой в листы оценивания показателей деятельности участников Конкурса (приложение 3).</w:t>
      </w:r>
    </w:p>
    <w:p w:rsidR="00B423D3" w:rsidRDefault="00B423D3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подтверждающих материалов по какому-либо из показателей Комиссия его не оценивает.</w:t>
      </w:r>
    </w:p>
    <w:p w:rsidR="00BB0BC2" w:rsidRDefault="00B423D3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Баллы, полученные участниками Конкурса, суммируются. </w:t>
      </w:r>
      <w:r w:rsidR="00D61A48">
        <w:rPr>
          <w:sz w:val="26"/>
          <w:szCs w:val="26"/>
        </w:rPr>
        <w:t>Выстраивается рейтинг участников, где наиболее высокую позицию занимает участник с наибольшим количеством баллов, наиболее низкую – участник с наименьшим количеством баллов.</w:t>
      </w:r>
    </w:p>
    <w:p w:rsidR="00D61A48" w:rsidRDefault="00D61A4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получения участниками равных значений итоговых сумм баллов Комиссия принимает решение об их позиции в рейтинге путем голосования простым большинством голосов.</w:t>
      </w:r>
    </w:p>
    <w:p w:rsidR="00D61A48" w:rsidRDefault="00D61A4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4.11. В соответствии с рейтингом решением Комиссии определя</w:t>
      </w:r>
      <w:r w:rsidR="00167D34">
        <w:rPr>
          <w:sz w:val="26"/>
          <w:szCs w:val="26"/>
        </w:rPr>
        <w:t>ю</w:t>
      </w:r>
      <w:r>
        <w:rPr>
          <w:sz w:val="26"/>
          <w:szCs w:val="26"/>
        </w:rPr>
        <w:t>тся победитель</w:t>
      </w:r>
      <w:r w:rsidR="00167D34">
        <w:rPr>
          <w:sz w:val="26"/>
          <w:szCs w:val="26"/>
        </w:rPr>
        <w:t xml:space="preserve"> и призеры.</w:t>
      </w:r>
    </w:p>
    <w:p w:rsidR="00D61A48" w:rsidRDefault="00D61A4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4.12. Решение Комиссии оформляется протоколом, который подписывается председателем, секретарем и членами Комиссии, принявшими учас</w:t>
      </w:r>
      <w:r w:rsidR="00FD5A13">
        <w:rPr>
          <w:sz w:val="26"/>
          <w:szCs w:val="26"/>
        </w:rPr>
        <w:t>тие в заседании.</w:t>
      </w:r>
    </w:p>
    <w:p w:rsidR="00FD5A13" w:rsidRDefault="00FD5A13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4.13. Решение Комиссии является основанием для утверждения победителя Конкурса.</w:t>
      </w:r>
    </w:p>
    <w:p w:rsidR="008177F6" w:rsidRDefault="008177F6" w:rsidP="002B37C9">
      <w:pPr>
        <w:ind w:left="284" w:firstLine="567"/>
        <w:jc w:val="both"/>
        <w:rPr>
          <w:sz w:val="26"/>
          <w:szCs w:val="26"/>
        </w:rPr>
      </w:pPr>
    </w:p>
    <w:p w:rsidR="00613084" w:rsidRDefault="00613084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D5A13">
        <w:rPr>
          <w:sz w:val="26"/>
          <w:szCs w:val="26"/>
        </w:rPr>
        <w:t>Награждение победителя и участников Конкурса</w:t>
      </w:r>
    </w:p>
    <w:p w:rsidR="00613084" w:rsidRDefault="00613084" w:rsidP="002B37C9">
      <w:pPr>
        <w:ind w:left="284"/>
        <w:jc w:val="center"/>
        <w:rPr>
          <w:sz w:val="26"/>
          <w:szCs w:val="26"/>
        </w:rPr>
      </w:pPr>
    </w:p>
    <w:p w:rsidR="00613084" w:rsidRDefault="00FA0AF1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5.1. </w:t>
      </w:r>
      <w:r w:rsidR="007A5B54">
        <w:rPr>
          <w:sz w:val="26"/>
          <w:szCs w:val="26"/>
        </w:rPr>
        <w:t>Участник</w:t>
      </w:r>
      <w:r w:rsidR="00DA78D2">
        <w:rPr>
          <w:sz w:val="26"/>
          <w:szCs w:val="26"/>
        </w:rPr>
        <w:t xml:space="preserve"> Конкурса</w:t>
      </w:r>
      <w:r w:rsidR="007A5B54">
        <w:rPr>
          <w:sz w:val="26"/>
          <w:szCs w:val="26"/>
        </w:rPr>
        <w:t>, занявший 1 место, (победитель)</w:t>
      </w:r>
      <w:r w:rsidR="00DA78D2">
        <w:rPr>
          <w:sz w:val="26"/>
          <w:szCs w:val="26"/>
        </w:rPr>
        <w:t xml:space="preserve"> награждается дипломом Администрации и денежным призом</w:t>
      </w:r>
      <w:r w:rsidR="007A5B54">
        <w:rPr>
          <w:sz w:val="26"/>
          <w:szCs w:val="26"/>
        </w:rPr>
        <w:t xml:space="preserve"> в размере 30 000 рублей. Участник, занявший 2 место, (призер) награждается Дипломом Администрации и денежным призом в размере 20 000 рублей. Участник, занявший 3 место, (призер) награждается Дипломом Администрации и денежным призом в размере 10 000 рублей.</w:t>
      </w:r>
    </w:p>
    <w:p w:rsidR="00334674" w:rsidRDefault="00FA0AF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5.2. </w:t>
      </w:r>
      <w:r w:rsidR="00DA78D2">
        <w:rPr>
          <w:rFonts w:eastAsia="Times New Roman"/>
          <w:sz w:val="26"/>
        </w:rPr>
        <w:t>Участникам Конкурса, не занявшим призовое место, по решению Комиссии могут вручаться дипломы участников</w:t>
      </w:r>
      <w:r w:rsidR="00334674">
        <w:rPr>
          <w:rFonts w:eastAsia="Times New Roman"/>
          <w:sz w:val="26"/>
        </w:rPr>
        <w:t>.</w:t>
      </w:r>
    </w:p>
    <w:p w:rsidR="00DA78D2" w:rsidRDefault="00FA0AF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5.3. </w:t>
      </w:r>
      <w:r w:rsidR="00DA78D2">
        <w:rPr>
          <w:rFonts w:eastAsia="Times New Roman"/>
          <w:sz w:val="26"/>
        </w:rPr>
        <w:t xml:space="preserve">Церемония награждения </w:t>
      </w:r>
      <w:r w:rsidR="00BE5851">
        <w:rPr>
          <w:rFonts w:eastAsia="Times New Roman"/>
          <w:sz w:val="26"/>
        </w:rPr>
        <w:t>победителя</w:t>
      </w:r>
      <w:r w:rsidR="007A5B54">
        <w:rPr>
          <w:rFonts w:eastAsia="Times New Roman"/>
          <w:sz w:val="26"/>
        </w:rPr>
        <w:t xml:space="preserve">, призеров </w:t>
      </w:r>
      <w:r w:rsidR="00BE5851">
        <w:rPr>
          <w:rFonts w:eastAsia="Times New Roman"/>
          <w:sz w:val="26"/>
        </w:rPr>
        <w:t xml:space="preserve"> и участников Конкурса проводится на </w:t>
      </w:r>
      <w:r w:rsidR="00BE5851">
        <w:rPr>
          <w:rFonts w:eastAsia="Times New Roman"/>
          <w:sz w:val="26"/>
          <w:lang w:val="en-US"/>
        </w:rPr>
        <w:t>I</w:t>
      </w:r>
      <w:r w:rsidR="007A5B54">
        <w:rPr>
          <w:rFonts w:eastAsia="Times New Roman"/>
          <w:sz w:val="26"/>
          <w:lang w:val="en-US"/>
        </w:rPr>
        <w:t>V</w:t>
      </w:r>
      <w:r w:rsidR="00BE5851">
        <w:rPr>
          <w:rFonts w:eastAsia="Times New Roman"/>
          <w:sz w:val="26"/>
        </w:rPr>
        <w:t xml:space="preserve"> районном фестивале органов ТОС Аскизского района Республики Хакасия в </w:t>
      </w:r>
      <w:r w:rsidR="007A5B54">
        <w:rPr>
          <w:rFonts w:eastAsia="Times New Roman"/>
          <w:sz w:val="26"/>
        </w:rPr>
        <w:t xml:space="preserve">октябре </w:t>
      </w:r>
      <w:r w:rsidR="00BE5851">
        <w:rPr>
          <w:rFonts w:eastAsia="Times New Roman"/>
          <w:sz w:val="26"/>
        </w:rPr>
        <w:t>202</w:t>
      </w:r>
      <w:r w:rsidR="007A5B54">
        <w:rPr>
          <w:rFonts w:eastAsia="Times New Roman"/>
          <w:sz w:val="26"/>
        </w:rPr>
        <w:t>3</w:t>
      </w:r>
      <w:r w:rsidR="00BE5851">
        <w:rPr>
          <w:rFonts w:eastAsia="Times New Roman"/>
          <w:sz w:val="26"/>
        </w:rPr>
        <w:t xml:space="preserve"> года.</w:t>
      </w:r>
    </w:p>
    <w:p w:rsidR="00BE5851" w:rsidRPr="00BE5851" w:rsidRDefault="00FA0AF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5.4. </w:t>
      </w:r>
      <w:r w:rsidR="000677FB">
        <w:rPr>
          <w:rFonts w:eastAsia="Times New Roman"/>
          <w:sz w:val="26"/>
        </w:rPr>
        <w:t xml:space="preserve">Протокол с информацией </w:t>
      </w:r>
      <w:r w:rsidR="007A5B54">
        <w:rPr>
          <w:rFonts w:eastAsia="Times New Roman"/>
          <w:sz w:val="26"/>
        </w:rPr>
        <w:t>об итогах</w:t>
      </w:r>
      <w:r w:rsidR="00BE5851">
        <w:rPr>
          <w:rFonts w:eastAsia="Times New Roman"/>
          <w:sz w:val="26"/>
        </w:rPr>
        <w:t xml:space="preserve"> Конкурса </w:t>
      </w:r>
      <w:r w:rsidR="000834BD">
        <w:rPr>
          <w:rFonts w:eastAsia="Times New Roman"/>
          <w:sz w:val="26"/>
        </w:rPr>
        <w:t>р</w:t>
      </w:r>
      <w:r w:rsidR="00BE5851">
        <w:rPr>
          <w:rFonts w:eastAsia="Times New Roman"/>
          <w:sz w:val="26"/>
        </w:rPr>
        <w:t>азмещается на Официальном сайте Администрации.</w:t>
      </w:r>
    </w:p>
    <w:p w:rsidR="00334674" w:rsidRDefault="00334674" w:rsidP="002B37C9">
      <w:pPr>
        <w:ind w:left="284" w:firstLine="567"/>
        <w:jc w:val="both"/>
        <w:rPr>
          <w:rFonts w:eastAsia="Times New Roman"/>
          <w:sz w:val="26"/>
        </w:rPr>
      </w:pPr>
    </w:p>
    <w:p w:rsidR="00334674" w:rsidRDefault="00334674" w:rsidP="00BE5851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6. </w:t>
      </w:r>
      <w:r w:rsidR="00BE5851">
        <w:rPr>
          <w:rFonts w:eastAsia="Times New Roman"/>
          <w:sz w:val="26"/>
        </w:rPr>
        <w:t>Финансирование Конкурса</w:t>
      </w:r>
    </w:p>
    <w:p w:rsidR="00334674" w:rsidRDefault="00334674" w:rsidP="002B37C9">
      <w:pPr>
        <w:ind w:left="284"/>
        <w:jc w:val="center"/>
        <w:rPr>
          <w:rFonts w:eastAsia="Times New Roman"/>
          <w:sz w:val="26"/>
        </w:rPr>
      </w:pPr>
    </w:p>
    <w:p w:rsidR="00334674" w:rsidRDefault="00925B7F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BE5851">
        <w:rPr>
          <w:sz w:val="26"/>
          <w:szCs w:val="26"/>
        </w:rPr>
        <w:t>Расходы, связанные с подготовкой конкурсных материалов и их доставкой в Администрацию, осуществляются за счет направляющей стороны.</w:t>
      </w:r>
    </w:p>
    <w:p w:rsidR="000834BD" w:rsidRDefault="000834BD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Расходы, связанные с отбором участников Конкурса на уровне муниципальных образований поселений осуществляются за счет органов местного самоуправления поселений.</w:t>
      </w:r>
    </w:p>
    <w:p w:rsidR="00925B7F" w:rsidRPr="00417F6F" w:rsidRDefault="000834BD" w:rsidP="002B37C9">
      <w:pPr>
        <w:ind w:left="284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6.3. Расходы по награждению победителя</w:t>
      </w:r>
      <w:r w:rsidR="007A5B54">
        <w:rPr>
          <w:sz w:val="26"/>
          <w:szCs w:val="26"/>
        </w:rPr>
        <w:t xml:space="preserve">, призеров </w:t>
      </w:r>
      <w:r>
        <w:rPr>
          <w:sz w:val="26"/>
          <w:szCs w:val="26"/>
        </w:rPr>
        <w:t xml:space="preserve"> и участников Конкурса осуществляются Администрацией за счет </w:t>
      </w:r>
      <w:r w:rsidR="001D2BF1">
        <w:rPr>
          <w:rFonts w:eastAsia="Times New Roman"/>
          <w:sz w:val="26"/>
        </w:rPr>
        <w:t>М</w:t>
      </w:r>
      <w:r>
        <w:rPr>
          <w:rFonts w:eastAsia="Times New Roman"/>
          <w:sz w:val="26"/>
        </w:rPr>
        <w:t>униципальной программы «Развитие территориального общественного самоуправления в Аскизском районе», утвержденной постановлением Администрации Аскизского района Республики Хакасия от 30.</w:t>
      </w:r>
      <w:r w:rsidR="00FA0AF1">
        <w:rPr>
          <w:rFonts w:eastAsia="Times New Roman"/>
          <w:sz w:val="26"/>
        </w:rPr>
        <w:t>09</w:t>
      </w:r>
      <w:r>
        <w:rPr>
          <w:rFonts w:eastAsia="Times New Roman"/>
          <w:sz w:val="26"/>
        </w:rPr>
        <w:t>.20</w:t>
      </w:r>
      <w:r w:rsidR="00FA0AF1">
        <w:rPr>
          <w:rFonts w:eastAsia="Times New Roman"/>
          <w:sz w:val="26"/>
        </w:rPr>
        <w:t>20</w:t>
      </w:r>
      <w:r>
        <w:rPr>
          <w:rFonts w:eastAsia="Times New Roman"/>
          <w:sz w:val="26"/>
        </w:rPr>
        <w:t xml:space="preserve"> № </w:t>
      </w:r>
      <w:r w:rsidR="00FA0AF1">
        <w:rPr>
          <w:rFonts w:eastAsia="Times New Roman"/>
          <w:sz w:val="26"/>
        </w:rPr>
        <w:t>668</w:t>
      </w:r>
      <w:r>
        <w:rPr>
          <w:rFonts w:eastAsia="Times New Roman"/>
          <w:sz w:val="26"/>
        </w:rPr>
        <w:t>-п.</w:t>
      </w:r>
    </w:p>
    <w:p w:rsidR="005E49E6" w:rsidRDefault="005E4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3084" w:rsidRDefault="00613084" w:rsidP="00613084">
      <w:pPr>
        <w:ind w:firstLine="567"/>
        <w:jc w:val="both"/>
        <w:rPr>
          <w:sz w:val="26"/>
          <w:szCs w:val="26"/>
        </w:rPr>
      </w:pPr>
    </w:p>
    <w:p w:rsidR="00755703" w:rsidRDefault="00856736" w:rsidP="006F438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834BD">
        <w:rPr>
          <w:sz w:val="26"/>
          <w:szCs w:val="26"/>
        </w:rPr>
        <w:t xml:space="preserve">1 к положению о </w:t>
      </w:r>
      <w:r w:rsidR="00755703" w:rsidRPr="00F92D76">
        <w:rPr>
          <w:rFonts w:eastAsia="Times New Roman"/>
          <w:sz w:val="26"/>
          <w:lang w:val="en-US"/>
        </w:rPr>
        <w:t>I</w:t>
      </w:r>
      <w:r w:rsidR="008F4FF8">
        <w:rPr>
          <w:rFonts w:eastAsia="Times New Roman"/>
          <w:sz w:val="26"/>
          <w:lang w:val="en-US"/>
        </w:rPr>
        <w:t>I</w:t>
      </w:r>
      <w:r w:rsidR="00755703" w:rsidRPr="00F92D76">
        <w:rPr>
          <w:rFonts w:eastAsia="Times New Roman"/>
          <w:sz w:val="26"/>
        </w:rPr>
        <w:t xml:space="preserve"> районно</w:t>
      </w:r>
      <w:r w:rsidR="00755703">
        <w:rPr>
          <w:rFonts w:eastAsia="Times New Roman"/>
          <w:sz w:val="26"/>
        </w:rPr>
        <w:t>м</w:t>
      </w:r>
      <w:r w:rsidR="00755703" w:rsidRPr="00F92D76">
        <w:rPr>
          <w:rFonts w:eastAsia="Times New Roman"/>
          <w:sz w:val="26"/>
        </w:rPr>
        <w:t xml:space="preserve"> конкурс</w:t>
      </w:r>
      <w:r w:rsidR="00755703">
        <w:rPr>
          <w:rFonts w:eastAsia="Times New Roman"/>
          <w:sz w:val="26"/>
        </w:rPr>
        <w:t>е</w:t>
      </w:r>
      <w:r w:rsidR="00755703" w:rsidRPr="00F92D76">
        <w:rPr>
          <w:rFonts w:eastAsia="Times New Roman"/>
          <w:sz w:val="26"/>
        </w:rPr>
        <w:t xml:space="preserve"> </w:t>
      </w:r>
      <w:r w:rsidR="00755703"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  <w:r>
        <w:rPr>
          <w:sz w:val="26"/>
          <w:szCs w:val="26"/>
        </w:rPr>
        <w:t xml:space="preserve"> </w:t>
      </w:r>
    </w:p>
    <w:p w:rsidR="00856736" w:rsidRDefault="00856736" w:rsidP="006F438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5B54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№ </w:t>
      </w:r>
    </w:p>
    <w:p w:rsidR="00B84D90" w:rsidRPr="00481017" w:rsidRDefault="00481017" w:rsidP="00481017">
      <w:pPr>
        <w:rPr>
          <w:b/>
          <w:sz w:val="26"/>
          <w:szCs w:val="26"/>
        </w:rPr>
      </w:pPr>
      <w:r w:rsidRPr="00481017">
        <w:rPr>
          <w:b/>
          <w:sz w:val="26"/>
          <w:szCs w:val="26"/>
        </w:rPr>
        <w:t xml:space="preserve">                                                                 </w:t>
      </w:r>
      <w:r w:rsidR="00B84D90" w:rsidRPr="00481017">
        <w:rPr>
          <w:b/>
          <w:sz w:val="26"/>
          <w:szCs w:val="26"/>
        </w:rPr>
        <w:t>ЗАЯВКА</w:t>
      </w:r>
    </w:p>
    <w:p w:rsidR="00FA0AF1" w:rsidRPr="00481017" w:rsidRDefault="00B84D90" w:rsidP="00B84D90">
      <w:pPr>
        <w:ind w:left="284"/>
        <w:jc w:val="center"/>
        <w:rPr>
          <w:b/>
          <w:sz w:val="26"/>
          <w:szCs w:val="26"/>
        </w:rPr>
      </w:pPr>
      <w:r w:rsidRPr="00481017">
        <w:rPr>
          <w:b/>
          <w:sz w:val="26"/>
          <w:szCs w:val="26"/>
        </w:rPr>
        <w:t>на участие в</w:t>
      </w:r>
      <w:r w:rsidR="008F4FF8" w:rsidRPr="008F4FF8">
        <w:rPr>
          <w:b/>
          <w:sz w:val="26"/>
          <w:szCs w:val="26"/>
        </w:rPr>
        <w:t xml:space="preserve"> </w:t>
      </w:r>
      <w:r w:rsidR="008F4FF8">
        <w:rPr>
          <w:b/>
          <w:sz w:val="26"/>
          <w:szCs w:val="26"/>
          <w:lang w:val="en-US"/>
        </w:rPr>
        <w:t>II</w:t>
      </w:r>
      <w:r w:rsidR="008F4FF8" w:rsidRPr="008F4FF8">
        <w:rPr>
          <w:b/>
          <w:sz w:val="26"/>
          <w:szCs w:val="26"/>
        </w:rPr>
        <w:t xml:space="preserve"> </w:t>
      </w:r>
      <w:r w:rsidRPr="00481017">
        <w:rPr>
          <w:b/>
          <w:sz w:val="26"/>
          <w:szCs w:val="26"/>
        </w:rPr>
        <w:t xml:space="preserve">районном конкурсе </w:t>
      </w:r>
    </w:p>
    <w:p w:rsidR="00B84D90" w:rsidRPr="00481017" w:rsidRDefault="00B84D90" w:rsidP="00B84D90">
      <w:pPr>
        <w:ind w:left="284"/>
        <w:jc w:val="center"/>
        <w:rPr>
          <w:rFonts w:eastAsia="Times New Roman"/>
          <w:b/>
          <w:sz w:val="26"/>
        </w:rPr>
      </w:pPr>
      <w:r w:rsidRPr="00481017">
        <w:rPr>
          <w:rFonts w:eastAsia="Times New Roman"/>
          <w:b/>
          <w:sz w:val="26"/>
        </w:rPr>
        <w:t>«Лидер территориального общественного самоуправления Аскизского района»</w:t>
      </w:r>
    </w:p>
    <w:p w:rsidR="00B84D90" w:rsidRPr="00481017" w:rsidRDefault="00B84D90" w:rsidP="00B84D90">
      <w:pPr>
        <w:ind w:left="284"/>
        <w:jc w:val="center"/>
        <w:rPr>
          <w:rFonts w:eastAsia="Times New Roman"/>
          <w:b/>
          <w:sz w:val="26"/>
        </w:rPr>
      </w:pPr>
    </w:p>
    <w:p w:rsidR="00B84D90" w:rsidRDefault="00B84D90" w:rsidP="00B84D90">
      <w:pPr>
        <w:ind w:left="284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Просим принять к участию конкурсные</w:t>
      </w:r>
      <w:r w:rsidR="00BE15BA">
        <w:rPr>
          <w:rFonts w:eastAsia="Times New Roman"/>
          <w:sz w:val="26"/>
        </w:rPr>
        <w:t xml:space="preserve"> материалы руководителя органа территориального общественного самоуправления:</w:t>
      </w:r>
    </w:p>
    <w:p w:rsidR="00BE15BA" w:rsidRDefault="00BE15BA" w:rsidP="00B84D90">
      <w:pPr>
        <w:ind w:left="284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Ф.И.О. руководителя органа ТОС ________________________________________</w:t>
      </w:r>
    </w:p>
    <w:p w:rsidR="00BE15BA" w:rsidRDefault="00BE15BA" w:rsidP="00B84D90">
      <w:pPr>
        <w:ind w:left="284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_____________________________________________________________________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 ТОС ______________________________________________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населенного пункта, на территории которого существует ТОС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Срок деятельности органа ТОС (лет) 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Срок деятельности руководителя в данном органе ТОС (лет) 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 руководителя ТОС 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место работы и должность (при наличии) руководителя органа ТОС 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E15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 условиями участия в Конкурсе руководитель органа ТОС ознакомлен и согласен.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Прилагаемые к настоящей заявке материалы: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 Перечень показателей деятельности участника конкурса с подтверждающими справками и иными материалами на _______ л. в 1 экз.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 Копия Устава органа ТОС __________________________ на ______ л. в 1 экз.</w:t>
      </w:r>
    </w:p>
    <w:p w:rsidR="00812FBA" w:rsidRDefault="00812FBA" w:rsidP="00B84D90">
      <w:pPr>
        <w:ind w:left="284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12FBA">
        <w:t>(</w:t>
      </w:r>
      <w:r>
        <w:t>наименование)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 Копия документа, подтверждающего избрание участника Конкурса руководителем органа ТОС на _____ л. в 1 экз.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 Дополнительные материалы (при наличии перечислить) на _____ л. в 1 экз.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Сведения, представленные в составе конкурсных материалов, соответствуют действительности.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Сотруднико</w:t>
      </w:r>
      <w:r w:rsidR="002F7101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E06730">
        <w:rPr>
          <w:sz w:val="26"/>
          <w:szCs w:val="26"/>
        </w:rPr>
        <w:t>администрации муниципального образования поселения _________________________________________________, ответственным за организацию участия в Конкурсе, является  _____________________________________________________________________</w:t>
      </w:r>
    </w:p>
    <w:p w:rsidR="00E06730" w:rsidRDefault="00E06730" w:rsidP="00E06730">
      <w:pPr>
        <w:ind w:left="284"/>
        <w:jc w:val="center"/>
      </w:pPr>
      <w:r>
        <w:t>(Ф.И.О., должность, контактный телефон и адрес электронной почты)</w:t>
      </w:r>
    </w:p>
    <w:p w:rsidR="00E06730" w:rsidRDefault="00E06730" w:rsidP="00E06730">
      <w:pPr>
        <w:ind w:left="284"/>
        <w:jc w:val="center"/>
        <w:rPr>
          <w:sz w:val="26"/>
          <w:szCs w:val="26"/>
        </w:rPr>
      </w:pPr>
    </w:p>
    <w:p w:rsidR="00E06730" w:rsidRDefault="00E06730" w:rsidP="00E06730">
      <w:pPr>
        <w:ind w:left="284"/>
        <w:jc w:val="center"/>
        <w:rPr>
          <w:sz w:val="26"/>
          <w:szCs w:val="26"/>
        </w:rPr>
      </w:pPr>
    </w:p>
    <w:p w:rsidR="00E06730" w:rsidRDefault="00E06730" w:rsidP="007A5B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    ______________________</w:t>
      </w:r>
    </w:p>
    <w:p w:rsidR="00E06730" w:rsidRPr="00E06730" w:rsidRDefault="00E06730" w:rsidP="00E06730">
      <w:pPr>
        <w:ind w:left="284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D558E">
        <w:tab/>
        <w:t>подпись</w:t>
      </w:r>
      <w:r w:rsidR="00DD558E">
        <w:tab/>
      </w:r>
      <w:r w:rsidR="00DD558E">
        <w:tab/>
      </w:r>
      <w:r w:rsidR="00DD558E">
        <w:tab/>
      </w:r>
      <w:r w:rsidR="00DD558E">
        <w:tab/>
        <w:t>Ф.И.О.</w:t>
      </w:r>
    </w:p>
    <w:p w:rsidR="00DD558E" w:rsidRDefault="00E06730" w:rsidP="00DD558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D558E" w:rsidRDefault="00DD558E" w:rsidP="00DD558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202</w:t>
      </w:r>
      <w:r w:rsidR="007A5B54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DD558E" w:rsidRDefault="00DD558E" w:rsidP="00DD558E">
      <w:pPr>
        <w:ind w:left="284"/>
        <w:jc w:val="both"/>
        <w:rPr>
          <w:sz w:val="26"/>
          <w:szCs w:val="26"/>
        </w:rPr>
      </w:pPr>
    </w:p>
    <w:p w:rsidR="00DD558E" w:rsidRDefault="00DD558E" w:rsidP="007A5B5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заявки в Администрации</w:t>
      </w:r>
    </w:p>
    <w:p w:rsidR="00DD558E" w:rsidRDefault="000B2525" w:rsidP="00DD558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 202</w:t>
      </w:r>
      <w:r w:rsidR="007A5B54">
        <w:rPr>
          <w:sz w:val="26"/>
          <w:szCs w:val="26"/>
        </w:rPr>
        <w:t>3</w:t>
      </w:r>
      <w:r w:rsidR="00DD558E">
        <w:rPr>
          <w:sz w:val="26"/>
          <w:szCs w:val="26"/>
        </w:rPr>
        <w:t>г. № _______</w:t>
      </w:r>
    </w:p>
    <w:p w:rsidR="00DD558E" w:rsidRDefault="00A94FE1" w:rsidP="0048101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________________</w:t>
      </w:r>
    </w:p>
    <w:p w:rsidR="00A94FE1" w:rsidRPr="00A94FE1" w:rsidRDefault="00A94FE1" w:rsidP="00A94FE1">
      <w:pPr>
        <w:ind w:left="1700" w:firstLine="424"/>
        <w:jc w:val="both"/>
      </w:pPr>
      <w:r>
        <w:t>(Ф.И.О., должность принявшего заявку)</w:t>
      </w:r>
      <w:r>
        <w:tab/>
      </w:r>
      <w:r>
        <w:tab/>
      </w:r>
      <w:r>
        <w:tab/>
      </w:r>
      <w:r>
        <w:tab/>
        <w:t xml:space="preserve"> (подпись)</w:t>
      </w:r>
    </w:p>
    <w:p w:rsidR="004367AE" w:rsidRDefault="004367AE" w:rsidP="00523E32">
      <w:pPr>
        <w:ind w:left="4820"/>
        <w:jc w:val="both"/>
        <w:rPr>
          <w:sz w:val="26"/>
          <w:szCs w:val="26"/>
        </w:rPr>
      </w:pPr>
    </w:p>
    <w:p w:rsidR="004367AE" w:rsidRDefault="004367AE" w:rsidP="00523E32">
      <w:pPr>
        <w:ind w:left="4820"/>
        <w:jc w:val="both"/>
        <w:rPr>
          <w:sz w:val="26"/>
          <w:szCs w:val="26"/>
        </w:rPr>
      </w:pPr>
    </w:p>
    <w:p w:rsidR="004367AE" w:rsidRDefault="004367AE" w:rsidP="00523E32">
      <w:pPr>
        <w:ind w:left="4820"/>
        <w:jc w:val="both"/>
        <w:rPr>
          <w:sz w:val="26"/>
          <w:szCs w:val="26"/>
        </w:rPr>
      </w:pPr>
    </w:p>
    <w:p w:rsidR="00523E32" w:rsidRDefault="00523E32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67AE" w:rsidRDefault="00523E32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Аскизского района Республики Хакасия </w:t>
      </w:r>
    </w:p>
    <w:p w:rsidR="00523E32" w:rsidRDefault="00694627" w:rsidP="00694627">
      <w:pPr>
        <w:ind w:left="2124" w:firstLine="708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от 08.09.2023 № 738-п</w:t>
      </w:r>
    </w:p>
    <w:p w:rsid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  <w:r w:rsidRPr="00523E32">
        <w:rPr>
          <w:rFonts w:eastAsiaTheme="minorHAnsi"/>
          <w:sz w:val="26"/>
          <w:szCs w:val="26"/>
          <w:lang w:eastAsia="en-US"/>
        </w:rPr>
        <w:t>План</w:t>
      </w: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  <w:r w:rsidRPr="00523E32">
        <w:rPr>
          <w:rFonts w:eastAsiaTheme="minorHAnsi"/>
          <w:sz w:val="26"/>
          <w:szCs w:val="26"/>
          <w:lang w:eastAsia="en-US"/>
        </w:rPr>
        <w:t xml:space="preserve">мероприятий по подготовке и проведению </w:t>
      </w:r>
      <w:r w:rsidR="00BB1839">
        <w:rPr>
          <w:rFonts w:eastAsiaTheme="minorHAnsi"/>
          <w:sz w:val="26"/>
          <w:szCs w:val="26"/>
          <w:lang w:val="en-US" w:eastAsia="en-US"/>
        </w:rPr>
        <w:t>I</w:t>
      </w:r>
      <w:r w:rsidR="00481017">
        <w:rPr>
          <w:rFonts w:eastAsiaTheme="minorHAnsi"/>
          <w:sz w:val="26"/>
          <w:szCs w:val="26"/>
          <w:lang w:val="en-US" w:eastAsia="en-US"/>
        </w:rPr>
        <w:t>I</w:t>
      </w:r>
      <w:r w:rsidR="00BB1839">
        <w:rPr>
          <w:rFonts w:eastAsiaTheme="minorHAnsi"/>
          <w:sz w:val="26"/>
          <w:szCs w:val="26"/>
          <w:lang w:eastAsia="en-US"/>
        </w:rPr>
        <w:t xml:space="preserve"> районного</w:t>
      </w:r>
      <w:r w:rsidRPr="00523E32">
        <w:rPr>
          <w:rFonts w:eastAsiaTheme="minorHAnsi"/>
          <w:sz w:val="26"/>
          <w:szCs w:val="26"/>
          <w:lang w:eastAsia="en-US"/>
        </w:rPr>
        <w:t xml:space="preserve"> конкурса</w:t>
      </w: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  <w:r w:rsidRPr="00523E32">
        <w:rPr>
          <w:rFonts w:eastAsiaTheme="minorHAnsi"/>
          <w:sz w:val="26"/>
          <w:szCs w:val="26"/>
          <w:lang w:eastAsia="en-US"/>
        </w:rPr>
        <w:t xml:space="preserve">«Лидер территориального общественного самоуправления </w:t>
      </w:r>
      <w:r w:rsidR="00BB1839">
        <w:rPr>
          <w:rFonts w:eastAsiaTheme="minorHAnsi"/>
          <w:sz w:val="26"/>
          <w:szCs w:val="26"/>
          <w:lang w:eastAsia="en-US"/>
        </w:rPr>
        <w:t>Аскизского района</w:t>
      </w:r>
      <w:r w:rsidRPr="00523E32">
        <w:rPr>
          <w:rFonts w:eastAsiaTheme="minorHAnsi"/>
          <w:sz w:val="26"/>
          <w:szCs w:val="26"/>
          <w:lang w:eastAsia="en-US"/>
        </w:rPr>
        <w:t>»</w:t>
      </w: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460"/>
        <w:gridCol w:w="2268"/>
      </w:tblGrid>
      <w:tr w:rsidR="00F1075A" w:rsidRPr="00523E32" w:rsidTr="000C42D5">
        <w:trPr>
          <w:trHeight w:val="60"/>
        </w:trPr>
        <w:tc>
          <w:tcPr>
            <w:tcW w:w="736" w:type="dxa"/>
            <w:shd w:val="clear" w:color="auto" w:fill="auto"/>
            <w:vAlign w:val="center"/>
          </w:tcPr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1075A" w:rsidRPr="00523E32" w:rsidTr="004D17DD">
        <w:trPr>
          <w:trHeight w:val="975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BB18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участников о проведении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="00481017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конкурса «Лидер территориального общественного самоуправления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Аскизского района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» (далее – Конкурс), в т.ч.: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8CA" w:rsidRDefault="00D768CA" w:rsidP="00B01F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768CA" w:rsidRDefault="00D768CA" w:rsidP="00B01F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FE4" w:rsidRPr="00ED085F" w:rsidRDefault="00B01FE4" w:rsidP="0048101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399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BB18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рассылка в муниципальные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поселений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писем и Положения о Конкурсе;</w:t>
            </w:r>
          </w:p>
        </w:tc>
        <w:tc>
          <w:tcPr>
            <w:tcW w:w="2268" w:type="dxa"/>
            <w:shd w:val="clear" w:color="auto" w:fill="auto"/>
          </w:tcPr>
          <w:p w:rsidR="00481017" w:rsidRPr="00481017" w:rsidRDefault="00481017" w:rsidP="00481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До 11 сентября </w:t>
            </w:r>
          </w:p>
          <w:p w:rsidR="00F1075A" w:rsidRPr="00523E32" w:rsidRDefault="00F1075A" w:rsidP="007F2A8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421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консультирование представителей органов территориального общественного самоуправления, органов местного самоуправления об участии в Конкурсе.</w:t>
            </w:r>
          </w:p>
        </w:tc>
        <w:tc>
          <w:tcPr>
            <w:tcW w:w="2268" w:type="dxa"/>
            <w:shd w:val="clear" w:color="auto" w:fill="auto"/>
          </w:tcPr>
          <w:p w:rsidR="00F1075A" w:rsidRPr="00523E32" w:rsidRDefault="00481017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13 сентября</w:t>
            </w:r>
          </w:p>
        </w:tc>
      </w:tr>
      <w:tr w:rsidR="00F1075A" w:rsidRPr="00523E32" w:rsidTr="000C42D5">
        <w:trPr>
          <w:trHeight w:val="401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 xml:space="preserve">Прием заявок на участие в Конкурсе и конкурсных материалов </w:t>
            </w:r>
          </w:p>
        </w:tc>
        <w:tc>
          <w:tcPr>
            <w:tcW w:w="2268" w:type="dxa"/>
            <w:shd w:val="clear" w:color="auto" w:fill="auto"/>
          </w:tcPr>
          <w:p w:rsidR="00D768CA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сентября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1075A" w:rsidRPr="00523E32" w:rsidRDefault="00F1075A" w:rsidP="0048101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</w:p>
        </w:tc>
      </w:tr>
      <w:tr w:rsidR="00F1075A" w:rsidRPr="00523E32" w:rsidTr="00D768CA">
        <w:trPr>
          <w:trHeight w:val="60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Организация работы Конкурсной комиссии: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768CA" w:rsidRDefault="00D768CA" w:rsidP="00D768C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007C3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</w:p>
          <w:p w:rsidR="00F1075A" w:rsidRPr="00523E32" w:rsidRDefault="00D768CA" w:rsidP="002007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2007C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 xml:space="preserve"> октября</w:t>
            </w:r>
          </w:p>
        </w:tc>
      </w:tr>
      <w:tr w:rsidR="00F1075A" w:rsidRPr="00523E32" w:rsidTr="000C42D5">
        <w:trPr>
          <w:trHeight w:val="445"/>
        </w:trPr>
        <w:tc>
          <w:tcPr>
            <w:tcW w:w="736" w:type="dxa"/>
            <w:shd w:val="clear" w:color="auto" w:fill="auto"/>
          </w:tcPr>
          <w:p w:rsidR="00F1075A" w:rsidRPr="00523E32" w:rsidRDefault="00F1075A" w:rsidP="000349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ознакомление членов конкурсной комиссии с материалами  участников Конкурса</w:t>
            </w:r>
            <w:r w:rsidR="004367A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297"/>
        </w:trPr>
        <w:tc>
          <w:tcPr>
            <w:tcW w:w="736" w:type="dxa"/>
            <w:shd w:val="clear" w:color="auto" w:fill="auto"/>
          </w:tcPr>
          <w:p w:rsidR="00F1075A" w:rsidRPr="00523E32" w:rsidRDefault="00F1075A" w:rsidP="000349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проведение оценивания показателей деятельности участников и составление рейтинга участников Конкурса</w:t>
            </w:r>
            <w:r w:rsidR="004367A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511"/>
        </w:trPr>
        <w:tc>
          <w:tcPr>
            <w:tcW w:w="736" w:type="dxa"/>
            <w:shd w:val="clear" w:color="auto" w:fill="auto"/>
          </w:tcPr>
          <w:p w:rsidR="00F1075A" w:rsidRPr="00523E32" w:rsidRDefault="00F1075A" w:rsidP="005524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4367A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определение победител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481017">
              <w:rPr>
                <w:rFonts w:eastAsia="Times New Roman"/>
                <w:sz w:val="24"/>
                <w:szCs w:val="24"/>
              </w:rPr>
              <w:t xml:space="preserve">, призеров </w:t>
            </w:r>
            <w:r w:rsidRPr="00523E32">
              <w:rPr>
                <w:rFonts w:eastAsia="Times New Roman"/>
                <w:sz w:val="24"/>
                <w:szCs w:val="24"/>
              </w:rPr>
              <w:t xml:space="preserve"> Конкурса в соответствии с рейтингом</w:t>
            </w:r>
            <w:r w:rsidR="004367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96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524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 xml:space="preserve">Подготовка наградных материалов </w:t>
            </w:r>
          </w:p>
        </w:tc>
        <w:tc>
          <w:tcPr>
            <w:tcW w:w="2268" w:type="dxa"/>
            <w:shd w:val="clear" w:color="auto" w:fill="auto"/>
          </w:tcPr>
          <w:p w:rsidR="00481017" w:rsidRDefault="00481017" w:rsidP="004A6B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007C3" w:rsidRDefault="00481017" w:rsidP="002007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07C3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 октября</w:t>
            </w:r>
          </w:p>
          <w:p w:rsidR="00F1075A" w:rsidRPr="00523E32" w:rsidRDefault="002007C3" w:rsidP="002007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24 октября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75A" w:rsidRPr="00523E32" w:rsidTr="000C42D5">
        <w:trPr>
          <w:trHeight w:val="60"/>
        </w:trPr>
        <w:tc>
          <w:tcPr>
            <w:tcW w:w="736" w:type="dxa"/>
            <w:shd w:val="clear" w:color="auto" w:fill="auto"/>
          </w:tcPr>
          <w:p w:rsidR="00F1075A" w:rsidRPr="00523E32" w:rsidRDefault="00F1075A" w:rsidP="005524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524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Награждение победител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481017">
              <w:rPr>
                <w:rFonts w:eastAsia="Times New Roman"/>
                <w:sz w:val="24"/>
                <w:szCs w:val="24"/>
              </w:rPr>
              <w:t xml:space="preserve">, призеров </w:t>
            </w:r>
            <w:r>
              <w:rPr>
                <w:rFonts w:eastAsia="Times New Roman"/>
                <w:sz w:val="24"/>
                <w:szCs w:val="24"/>
              </w:rPr>
              <w:t xml:space="preserve"> и участников</w:t>
            </w:r>
            <w:r w:rsidRPr="00523E32">
              <w:rPr>
                <w:rFonts w:eastAsia="Times New Roman"/>
                <w:sz w:val="24"/>
                <w:szCs w:val="24"/>
              </w:rPr>
              <w:t xml:space="preserve">  Конкурса </w:t>
            </w:r>
          </w:p>
        </w:tc>
        <w:tc>
          <w:tcPr>
            <w:tcW w:w="2268" w:type="dxa"/>
            <w:shd w:val="clear" w:color="auto" w:fill="auto"/>
          </w:tcPr>
          <w:p w:rsidR="00F1075A" w:rsidRPr="00523E32" w:rsidRDefault="00481017" w:rsidP="00D768C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 октября         </w:t>
            </w:r>
            <w:r w:rsidR="00F107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75A" w:rsidRPr="00523E32" w:rsidTr="000C42D5">
        <w:trPr>
          <w:trHeight w:val="60"/>
        </w:trPr>
        <w:tc>
          <w:tcPr>
            <w:tcW w:w="736" w:type="dxa"/>
            <w:shd w:val="clear" w:color="auto" w:fill="auto"/>
          </w:tcPr>
          <w:p w:rsidR="00F1075A" w:rsidRPr="00523E32" w:rsidRDefault="00F1075A" w:rsidP="005524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Информационное сопровождение Конкурса и его итогов</w:t>
            </w:r>
          </w:p>
        </w:tc>
        <w:tc>
          <w:tcPr>
            <w:tcW w:w="2268" w:type="dxa"/>
            <w:shd w:val="clear" w:color="auto" w:fill="auto"/>
          </w:tcPr>
          <w:p w:rsidR="00F1075A" w:rsidRPr="00523E32" w:rsidRDefault="00481017" w:rsidP="004A6B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октября</w:t>
            </w:r>
          </w:p>
        </w:tc>
      </w:tr>
    </w:tbl>
    <w:p w:rsidR="00523E32" w:rsidRPr="00523E32" w:rsidRDefault="00523E32" w:rsidP="00523E32">
      <w:pPr>
        <w:jc w:val="both"/>
        <w:rPr>
          <w:rFonts w:eastAsiaTheme="minorHAnsi"/>
          <w:sz w:val="26"/>
          <w:szCs w:val="26"/>
          <w:lang w:eastAsia="en-US"/>
        </w:rPr>
      </w:pPr>
    </w:p>
    <w:p w:rsidR="00523E32" w:rsidRPr="00523E32" w:rsidRDefault="00523E32" w:rsidP="00523E32">
      <w:pPr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C3444E" w:rsidRDefault="00C3444E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C3444E" w:rsidRDefault="00C3444E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D768CA" w:rsidRDefault="00D768CA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4A6BE5" w:rsidRPr="00523E32" w:rsidRDefault="004A6BE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980C51" w:rsidRDefault="00980C51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980C51" w:rsidRDefault="00980C51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Аскизского района Республики Хакасия </w:t>
      </w:r>
      <w:r w:rsidR="00C36AF9">
        <w:rPr>
          <w:sz w:val="26"/>
          <w:szCs w:val="26"/>
        </w:rPr>
        <w:t>от 08.09.2023 № 738-п</w:t>
      </w:r>
    </w:p>
    <w:p w:rsidR="00980C51" w:rsidRDefault="00980C51" w:rsidP="00980C51">
      <w:pPr>
        <w:ind w:left="4820"/>
        <w:jc w:val="both"/>
        <w:rPr>
          <w:sz w:val="26"/>
          <w:szCs w:val="26"/>
        </w:rPr>
      </w:pPr>
    </w:p>
    <w:p w:rsidR="00980C51" w:rsidRDefault="00980C51" w:rsidP="0018607D">
      <w:pPr>
        <w:tabs>
          <w:tab w:val="left" w:pos="284"/>
        </w:tabs>
        <w:ind w:left="4820"/>
        <w:jc w:val="both"/>
        <w:rPr>
          <w:sz w:val="26"/>
          <w:szCs w:val="26"/>
        </w:rPr>
      </w:pPr>
    </w:p>
    <w:p w:rsidR="00980C51" w:rsidRDefault="00220CD8" w:rsidP="0018607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220CD8" w:rsidRDefault="00220CD8" w:rsidP="0018607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по подведению итогов </w:t>
      </w:r>
      <w:r w:rsidR="004A6BE5">
        <w:rPr>
          <w:sz w:val="26"/>
          <w:szCs w:val="26"/>
          <w:lang w:val="en-US"/>
        </w:rPr>
        <w:t>I</w:t>
      </w:r>
      <w:r w:rsidR="00481017">
        <w:rPr>
          <w:sz w:val="26"/>
          <w:szCs w:val="26"/>
          <w:lang w:val="en-US"/>
        </w:rPr>
        <w:t>I</w:t>
      </w:r>
      <w:r w:rsidR="004A6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конкурса </w:t>
      </w:r>
    </w:p>
    <w:p w:rsidR="00980C51" w:rsidRPr="007945A9" w:rsidRDefault="00220CD8" w:rsidP="0018607D">
      <w:pPr>
        <w:ind w:left="284"/>
        <w:jc w:val="center"/>
        <w:rPr>
          <w:sz w:val="26"/>
          <w:szCs w:val="26"/>
        </w:rPr>
      </w:pPr>
      <w:r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</w:p>
    <w:p w:rsidR="00417F6F" w:rsidRPr="00D524CD" w:rsidRDefault="00417F6F" w:rsidP="0018607D">
      <w:pPr>
        <w:ind w:left="284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20CD8" w:rsidRPr="00323F18" w:rsidTr="00ED7215">
        <w:tc>
          <w:tcPr>
            <w:tcW w:w="3085" w:type="dxa"/>
          </w:tcPr>
          <w:p w:rsidR="004A6BE5" w:rsidRDefault="004A6BE5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Симаткин </w:t>
            </w:r>
          </w:p>
          <w:p w:rsidR="00220CD8" w:rsidRPr="00323F18" w:rsidRDefault="004A6BE5" w:rsidP="004A6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6486" w:type="dxa"/>
          </w:tcPr>
          <w:p w:rsidR="00220CD8" w:rsidRDefault="00323F18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Аскизского района Республики Хакасия, председатель конкурсной комиссии;</w:t>
            </w:r>
          </w:p>
          <w:p w:rsidR="00323F18" w:rsidRPr="00323F18" w:rsidRDefault="00323F18" w:rsidP="00323F18">
            <w:pPr>
              <w:jc w:val="both"/>
              <w:rPr>
                <w:sz w:val="24"/>
                <w:szCs w:val="24"/>
              </w:rPr>
            </w:pPr>
          </w:p>
        </w:tc>
      </w:tr>
      <w:tr w:rsidR="00220CD8" w:rsidRPr="00323F18" w:rsidTr="00ED7215">
        <w:tc>
          <w:tcPr>
            <w:tcW w:w="3085" w:type="dxa"/>
          </w:tcPr>
          <w:p w:rsidR="00166F52" w:rsidRDefault="00166F52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Золотарева </w:t>
            </w:r>
          </w:p>
          <w:p w:rsidR="00220CD8" w:rsidRPr="00323F18" w:rsidRDefault="00166F52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6486" w:type="dxa"/>
          </w:tcPr>
          <w:p w:rsidR="00220CD8" w:rsidRDefault="00166F52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отделом по работе с поселениями и общественностью Администрации Аскизского района Республики Хакасия, заместитель председателя конкурсной комиссии;</w:t>
            </w:r>
          </w:p>
          <w:p w:rsidR="00166F52" w:rsidRPr="00323F18" w:rsidRDefault="00166F52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220CD8" w:rsidRPr="00323F18" w:rsidTr="00ED7215">
        <w:tc>
          <w:tcPr>
            <w:tcW w:w="3085" w:type="dxa"/>
          </w:tcPr>
          <w:p w:rsidR="00220CD8" w:rsidRPr="0069299B" w:rsidRDefault="0069299B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Баскучекова Елизавета Упленковна</w:t>
            </w:r>
          </w:p>
        </w:tc>
        <w:tc>
          <w:tcPr>
            <w:tcW w:w="6486" w:type="dxa"/>
          </w:tcPr>
          <w:p w:rsidR="00220CD8" w:rsidRDefault="007031A9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по работе с поселениями и общественностью Администрации Аскизского района Республики Хакасия, секретарь конкурсной комиссии.</w:t>
            </w:r>
          </w:p>
          <w:p w:rsidR="00BF5606" w:rsidRPr="00323F18" w:rsidRDefault="00BF5606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BF5606" w:rsidRPr="00323F18" w:rsidTr="00ED7215">
        <w:tc>
          <w:tcPr>
            <w:tcW w:w="9571" w:type="dxa"/>
            <w:gridSpan w:val="2"/>
          </w:tcPr>
          <w:p w:rsidR="00BF5606" w:rsidRDefault="00BF5606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конкурсной комиссии:</w:t>
            </w:r>
          </w:p>
          <w:p w:rsidR="00BF5606" w:rsidRPr="00323F18" w:rsidRDefault="00BF5606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220CD8" w:rsidRPr="00323F18" w:rsidTr="00ED7215">
        <w:tc>
          <w:tcPr>
            <w:tcW w:w="3085" w:type="dxa"/>
          </w:tcPr>
          <w:p w:rsidR="00220CD8" w:rsidRPr="0088519C" w:rsidRDefault="0088519C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Мамышев Артур Васильевич</w:t>
            </w:r>
          </w:p>
        </w:tc>
        <w:tc>
          <w:tcPr>
            <w:tcW w:w="6486" w:type="dxa"/>
          </w:tcPr>
          <w:p w:rsidR="00220CD8" w:rsidRDefault="0088519C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255ED5">
              <w:rPr>
                <w:sz w:val="24"/>
                <w:szCs w:val="24"/>
              </w:rPr>
              <w:t xml:space="preserve"> МКУ «Управление культуры администрации Аскизского района Республики Хакасия»;</w:t>
            </w:r>
          </w:p>
          <w:p w:rsidR="00255ED5" w:rsidRPr="00323F18" w:rsidRDefault="00255ED5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255ED5" w:rsidRPr="00323F18" w:rsidTr="00ED7215">
        <w:tc>
          <w:tcPr>
            <w:tcW w:w="3085" w:type="dxa"/>
          </w:tcPr>
          <w:p w:rsidR="0069299B" w:rsidRDefault="0069299B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</w:p>
          <w:p w:rsidR="00255ED5" w:rsidRDefault="0069299B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Тарина Сергеевна</w:t>
            </w:r>
          </w:p>
        </w:tc>
        <w:tc>
          <w:tcPr>
            <w:tcW w:w="6486" w:type="dxa"/>
          </w:tcPr>
          <w:p w:rsidR="00255ED5" w:rsidRDefault="00255ED5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муниципального образования Ас</w:t>
            </w:r>
            <w:r w:rsidR="0010402F">
              <w:rPr>
                <w:sz w:val="24"/>
                <w:szCs w:val="24"/>
              </w:rPr>
              <w:t>кизский район (по согласованию);</w:t>
            </w:r>
          </w:p>
          <w:p w:rsidR="0010402F" w:rsidRDefault="0010402F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8F4FF8" w:rsidRPr="00323F18" w:rsidTr="00ED7215">
        <w:tc>
          <w:tcPr>
            <w:tcW w:w="3085" w:type="dxa"/>
          </w:tcPr>
          <w:p w:rsidR="008F4FF8" w:rsidRDefault="008F4FF8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Ольга Владимировна</w:t>
            </w:r>
          </w:p>
        </w:tc>
        <w:tc>
          <w:tcPr>
            <w:tcW w:w="6486" w:type="dxa"/>
          </w:tcPr>
          <w:p w:rsidR="008F4FF8" w:rsidRDefault="008F4FF8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охране окружающей среды Администрации Аскизского района</w:t>
            </w:r>
          </w:p>
        </w:tc>
      </w:tr>
      <w:tr w:rsidR="0010402F" w:rsidRPr="00323F18" w:rsidTr="00ED7215">
        <w:tc>
          <w:tcPr>
            <w:tcW w:w="3085" w:type="dxa"/>
          </w:tcPr>
          <w:p w:rsidR="0010402F" w:rsidRDefault="008F4FF8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Тохтобина Алевтина Алексеевна</w:t>
            </w:r>
          </w:p>
        </w:tc>
        <w:tc>
          <w:tcPr>
            <w:tcW w:w="6486" w:type="dxa"/>
          </w:tcPr>
          <w:p w:rsidR="0010402F" w:rsidRDefault="008F4FF8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Аскизского района (по согласованию).</w:t>
            </w:r>
          </w:p>
        </w:tc>
      </w:tr>
    </w:tbl>
    <w:p w:rsidR="00C021CC" w:rsidRPr="00C021CC" w:rsidRDefault="00C021CC" w:rsidP="00980C51">
      <w:pPr>
        <w:jc w:val="center"/>
        <w:rPr>
          <w:sz w:val="26"/>
          <w:szCs w:val="26"/>
        </w:rPr>
      </w:pPr>
    </w:p>
    <w:p w:rsidR="00980C51" w:rsidRDefault="00980C51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5E49E6" w:rsidRDefault="005E4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7215" w:rsidRDefault="00ED7215" w:rsidP="00856736">
      <w:pPr>
        <w:jc w:val="center"/>
        <w:rPr>
          <w:sz w:val="26"/>
          <w:szCs w:val="26"/>
        </w:rPr>
      </w:pPr>
    </w:p>
    <w:p w:rsidR="00294375" w:rsidRDefault="00294375" w:rsidP="004367AE">
      <w:pPr>
        <w:tabs>
          <w:tab w:val="left" w:pos="5812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к положению о </w:t>
      </w:r>
      <w:r w:rsidRPr="00F92D76">
        <w:rPr>
          <w:rFonts w:eastAsia="Times New Roman"/>
          <w:sz w:val="26"/>
          <w:lang w:val="en-US"/>
        </w:rPr>
        <w:t>I</w:t>
      </w:r>
      <w:r w:rsidR="0088519C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</w:t>
      </w:r>
      <w:r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  <w:r>
        <w:rPr>
          <w:sz w:val="26"/>
          <w:szCs w:val="26"/>
        </w:rPr>
        <w:t xml:space="preserve"> </w:t>
      </w:r>
    </w:p>
    <w:p w:rsidR="00294375" w:rsidRDefault="00C36AF9" w:rsidP="00C36AF9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от 08.09.2023 № 738-п</w:t>
      </w: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ПОКАЗАТЕЛЕЙ</w:t>
      </w:r>
    </w:p>
    <w:p w:rsidR="00294375" w:rsidRDefault="00D768CA" w:rsidP="00856736">
      <w:pPr>
        <w:jc w:val="center"/>
        <w:rPr>
          <w:rFonts w:eastAsia="Times New Roman"/>
          <w:sz w:val="26"/>
        </w:rPr>
      </w:pPr>
      <w:r>
        <w:rPr>
          <w:sz w:val="26"/>
          <w:szCs w:val="26"/>
        </w:rPr>
        <w:t>Оценки д</w:t>
      </w:r>
      <w:r w:rsidR="00294375">
        <w:rPr>
          <w:sz w:val="26"/>
          <w:szCs w:val="26"/>
        </w:rPr>
        <w:t xml:space="preserve">еятельности участника </w:t>
      </w:r>
      <w:r w:rsidR="00294375">
        <w:rPr>
          <w:sz w:val="26"/>
          <w:szCs w:val="26"/>
          <w:lang w:val="en-US"/>
        </w:rPr>
        <w:t>I</w:t>
      </w:r>
      <w:r w:rsidR="0069299B">
        <w:rPr>
          <w:sz w:val="26"/>
          <w:szCs w:val="26"/>
          <w:lang w:val="en-US"/>
        </w:rPr>
        <w:t>I</w:t>
      </w:r>
      <w:r w:rsidR="00294375">
        <w:rPr>
          <w:sz w:val="26"/>
          <w:szCs w:val="26"/>
        </w:rPr>
        <w:t xml:space="preserve"> районного конкурса </w:t>
      </w:r>
      <w:r w:rsidR="00294375"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</w:p>
    <w:p w:rsidR="00052641" w:rsidRDefault="00052641" w:rsidP="00856736">
      <w:pPr>
        <w:jc w:val="center"/>
        <w:rPr>
          <w:rFonts w:eastAsia="Times New Roman"/>
          <w:sz w:val="26"/>
        </w:rPr>
      </w:pPr>
    </w:p>
    <w:p w:rsidR="00052641" w:rsidRDefault="00052641" w:rsidP="00856736">
      <w:pPr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_______________________________________________________________________</w:t>
      </w:r>
    </w:p>
    <w:p w:rsidR="00052641" w:rsidRDefault="00052641" w:rsidP="00856736">
      <w:pPr>
        <w:jc w:val="center"/>
      </w:pPr>
      <w:r>
        <w:t>(Ф.И.О. участника)</w:t>
      </w:r>
    </w:p>
    <w:p w:rsidR="00052641" w:rsidRDefault="00052641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52641" w:rsidRDefault="00052641" w:rsidP="00856736">
      <w:pPr>
        <w:jc w:val="center"/>
      </w:pPr>
      <w:r>
        <w:t>(наименование органа ТОС, муниципального образования поселения)</w:t>
      </w:r>
    </w:p>
    <w:p w:rsidR="00052641" w:rsidRDefault="00052641" w:rsidP="00856736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61"/>
        <w:gridCol w:w="1621"/>
        <w:gridCol w:w="1649"/>
      </w:tblGrid>
      <w:tr w:rsidR="00052641" w:rsidRPr="00052641" w:rsidTr="00165996">
        <w:tc>
          <w:tcPr>
            <w:tcW w:w="540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№ п/п</w:t>
            </w:r>
          </w:p>
        </w:tc>
        <w:tc>
          <w:tcPr>
            <w:tcW w:w="5761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1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Значение показателя</w:t>
            </w: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052641" w:rsidRPr="00052641" w:rsidRDefault="00052641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EB5DC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рганизованных </w:t>
            </w:r>
            <w:r w:rsidR="00EB5DC1">
              <w:rPr>
                <w:sz w:val="24"/>
                <w:szCs w:val="24"/>
              </w:rPr>
              <w:t>и проведенных руководителем ТОС культурно-массовых, творческих и спор</w:t>
            </w:r>
            <w:r w:rsidR="00C3386B">
              <w:rPr>
                <w:sz w:val="24"/>
                <w:szCs w:val="24"/>
              </w:rPr>
              <w:t xml:space="preserve">тивных мероприятий за период с </w:t>
            </w:r>
            <w:r w:rsidR="00AF7A7C">
              <w:rPr>
                <w:sz w:val="24"/>
                <w:szCs w:val="24"/>
              </w:rPr>
              <w:t>01</w:t>
            </w:r>
            <w:r w:rsidR="00EB5DC1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EB5DC1">
              <w:rPr>
                <w:sz w:val="24"/>
                <w:szCs w:val="24"/>
              </w:rPr>
              <w:t xml:space="preserve"> 20</w:t>
            </w:r>
            <w:r w:rsidR="0069299B" w:rsidRPr="0069299B">
              <w:rPr>
                <w:sz w:val="24"/>
                <w:szCs w:val="24"/>
              </w:rPr>
              <w:t>2</w:t>
            </w:r>
            <w:r w:rsidR="0069299B">
              <w:rPr>
                <w:sz w:val="24"/>
                <w:szCs w:val="24"/>
              </w:rPr>
              <w:t>2</w:t>
            </w:r>
            <w:r w:rsidR="00EB5DC1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EB5DC1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EB5DC1"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 w:rsidR="00EB5DC1">
              <w:rPr>
                <w:sz w:val="24"/>
                <w:szCs w:val="24"/>
              </w:rPr>
              <w:t xml:space="preserve"> года на территории органа ТОС</w:t>
            </w:r>
            <w:r w:rsidR="00470219">
              <w:rPr>
                <w:sz w:val="24"/>
                <w:szCs w:val="24"/>
              </w:rPr>
              <w:t xml:space="preserve"> (с приложением справки о проведенной работе, заверенной главой муниципального образования поселения. В справке указывается дата, место, название проведенных мероприятий) </w:t>
            </w:r>
          </w:p>
        </w:tc>
        <w:tc>
          <w:tcPr>
            <w:tcW w:w="1621" w:type="dxa"/>
            <w:vAlign w:val="center"/>
          </w:tcPr>
          <w:p w:rsidR="00052641" w:rsidRPr="00052641" w:rsidRDefault="00470219" w:rsidP="0047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  <w:vAlign w:val="center"/>
          </w:tcPr>
          <w:p w:rsidR="00052641" w:rsidRPr="00052641" w:rsidRDefault="00052641" w:rsidP="00470219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470219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1" w:type="dxa"/>
          </w:tcPr>
          <w:p w:rsidR="00052641" w:rsidRPr="00052641" w:rsidRDefault="00470219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</w:t>
            </w:r>
            <w:r w:rsidR="00190440">
              <w:rPr>
                <w:sz w:val="24"/>
                <w:szCs w:val="24"/>
              </w:rPr>
              <w:t xml:space="preserve">руководителем ТОС мероприятий и благотворительных акций по оказанию социальной помощи ветеранам, инвалидам и иным категориям граждан за период с </w:t>
            </w:r>
            <w:r w:rsidR="00AF7A7C">
              <w:rPr>
                <w:sz w:val="24"/>
                <w:szCs w:val="24"/>
              </w:rPr>
              <w:t>01</w:t>
            </w:r>
            <w:r w:rsidR="00190440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190440"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 w:rsidR="00190440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C3386B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 xml:space="preserve">сентября </w:t>
            </w:r>
            <w:r w:rsidR="00190440">
              <w:rPr>
                <w:sz w:val="24"/>
                <w:szCs w:val="24"/>
              </w:rPr>
              <w:t>202</w:t>
            </w:r>
            <w:r w:rsidR="0069299B">
              <w:rPr>
                <w:sz w:val="24"/>
                <w:szCs w:val="24"/>
              </w:rPr>
              <w:t>3</w:t>
            </w:r>
            <w:r w:rsidR="00190440">
              <w:rPr>
                <w:sz w:val="24"/>
                <w:szCs w:val="24"/>
              </w:rPr>
              <w:t xml:space="preserve"> года на территории органа ТОС (с приложением справки о проведенной работе, заверенной главой муниципального образования поселения. В справке указывается дата, место, название проведенных мероприятий)</w:t>
            </w:r>
          </w:p>
        </w:tc>
        <w:tc>
          <w:tcPr>
            <w:tcW w:w="1621" w:type="dxa"/>
            <w:vAlign w:val="center"/>
          </w:tcPr>
          <w:p w:rsidR="00052641" w:rsidRPr="00052641" w:rsidRDefault="00190440" w:rsidP="0019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190440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1" w:type="dxa"/>
          </w:tcPr>
          <w:p w:rsidR="00052641" w:rsidRPr="00052641" w:rsidRDefault="00190440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</w:t>
            </w:r>
            <w:r w:rsidR="005B46E4">
              <w:rPr>
                <w:sz w:val="24"/>
                <w:szCs w:val="24"/>
              </w:rPr>
              <w:t xml:space="preserve">руководителем ТОС мероприятий по обеспечению охраны общественного порядка и профилактике правонарушений, обеспечению мер безопасности на территории органа ТОС за период с </w:t>
            </w:r>
            <w:r w:rsidR="00AF7A7C">
              <w:rPr>
                <w:sz w:val="24"/>
                <w:szCs w:val="24"/>
              </w:rPr>
              <w:t>01</w:t>
            </w:r>
            <w:r w:rsidR="005B46E4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 xml:space="preserve">сентября </w:t>
            </w:r>
            <w:r w:rsidR="005B46E4">
              <w:rPr>
                <w:sz w:val="24"/>
                <w:szCs w:val="24"/>
              </w:rPr>
              <w:t>20</w:t>
            </w:r>
            <w:r w:rsidR="0069299B">
              <w:rPr>
                <w:sz w:val="24"/>
                <w:szCs w:val="24"/>
              </w:rPr>
              <w:t>22</w:t>
            </w:r>
            <w:r w:rsidR="005B46E4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5B46E4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5B46E4"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 w:rsidR="005B46E4">
              <w:rPr>
                <w:sz w:val="24"/>
                <w:szCs w:val="24"/>
              </w:rPr>
              <w:t xml:space="preserve"> года (с приложением справки о проведенной работе, заверенной главой муниципального образования поселения. В справке указывается дата, место, </w:t>
            </w:r>
            <w:r w:rsidR="00B00872">
              <w:rPr>
                <w:sz w:val="24"/>
                <w:szCs w:val="24"/>
              </w:rPr>
              <w:t xml:space="preserve">название </w:t>
            </w:r>
            <w:r w:rsidR="005B46E4">
              <w:rPr>
                <w:sz w:val="24"/>
                <w:szCs w:val="24"/>
              </w:rPr>
              <w:t>проведенных мероприятий)</w:t>
            </w:r>
          </w:p>
        </w:tc>
        <w:tc>
          <w:tcPr>
            <w:tcW w:w="1621" w:type="dxa"/>
            <w:vAlign w:val="center"/>
          </w:tcPr>
          <w:p w:rsidR="00052641" w:rsidRPr="00052641" w:rsidRDefault="005B46E4" w:rsidP="005B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5B46E4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1" w:type="dxa"/>
          </w:tcPr>
          <w:p w:rsidR="00052641" w:rsidRPr="00052641" w:rsidRDefault="005B46E4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по благоустройству и озеленению территории органа ТОС за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  <w:r w:rsidR="00B00872">
              <w:rPr>
                <w:sz w:val="24"/>
                <w:szCs w:val="24"/>
              </w:rPr>
              <w:t xml:space="preserve">(с приложением справки о проведенной работе, заверенной главой </w:t>
            </w:r>
            <w:r w:rsidR="00B00872">
              <w:rPr>
                <w:sz w:val="24"/>
                <w:szCs w:val="24"/>
              </w:rPr>
              <w:lastRenderedPageBreak/>
              <w:t>муниципального образования поселения. В справке указывается дата, место, название проведенных мероприятий)</w:t>
            </w:r>
          </w:p>
        </w:tc>
        <w:tc>
          <w:tcPr>
            <w:tcW w:w="1621" w:type="dxa"/>
            <w:vAlign w:val="center"/>
          </w:tcPr>
          <w:p w:rsidR="00052641" w:rsidRPr="00052641" w:rsidRDefault="00B00872" w:rsidP="00B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B00872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61" w:type="dxa"/>
          </w:tcPr>
          <w:p w:rsidR="00052641" w:rsidRPr="00052641" w:rsidRDefault="00B00872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руководителем ТОС встреч с населением на территории органа ТОС за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(с приложением справки о проведенной работе, заверенной главой муниципального образования поселения. В справке указывается дата, место, название проведенных встреч, их тематика)</w:t>
            </w:r>
          </w:p>
        </w:tc>
        <w:tc>
          <w:tcPr>
            <w:tcW w:w="1621" w:type="dxa"/>
            <w:vAlign w:val="center"/>
          </w:tcPr>
          <w:p w:rsidR="00052641" w:rsidRPr="00052641" w:rsidRDefault="006339B0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B00872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1" w:type="dxa"/>
          </w:tcPr>
          <w:p w:rsidR="00052641" w:rsidRPr="00052641" w:rsidRDefault="003B4798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реализованных предложений (инициатив), внесенных руководителем ТОС в орган местного самоуправления за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(с приложением заверенных копий писем и иных документов, подтверждающих инициативу руководителя органа ТОС и ее реализацию)</w:t>
            </w:r>
          </w:p>
        </w:tc>
        <w:tc>
          <w:tcPr>
            <w:tcW w:w="1621" w:type="dxa"/>
            <w:vAlign w:val="center"/>
          </w:tcPr>
          <w:p w:rsidR="00052641" w:rsidRPr="00052641" w:rsidRDefault="003B4798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5513" w:rsidRPr="00052641" w:rsidTr="00165996">
        <w:trPr>
          <w:trHeight w:val="370"/>
        </w:trPr>
        <w:tc>
          <w:tcPr>
            <w:tcW w:w="540" w:type="dxa"/>
            <w:vMerge w:val="restart"/>
          </w:tcPr>
          <w:p w:rsidR="00635513" w:rsidRDefault="00635513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1" w:type="dxa"/>
            <w:vMerge w:val="restart"/>
          </w:tcPr>
          <w:p w:rsidR="00635513" w:rsidRDefault="00635513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жителей на территории ТОС (указать число) и жителей, участвовавших в деятельности ТОС в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(указать число).</w:t>
            </w:r>
          </w:p>
        </w:tc>
        <w:tc>
          <w:tcPr>
            <w:tcW w:w="1621" w:type="dxa"/>
            <w:vAlign w:val="center"/>
          </w:tcPr>
          <w:p w:rsidR="00635513" w:rsidRDefault="00635513" w:rsidP="00D7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 (чел.)</w:t>
            </w:r>
          </w:p>
        </w:tc>
        <w:tc>
          <w:tcPr>
            <w:tcW w:w="1649" w:type="dxa"/>
          </w:tcPr>
          <w:p w:rsidR="00635513" w:rsidRPr="00052641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5513" w:rsidRPr="00052641" w:rsidTr="00165996">
        <w:trPr>
          <w:trHeight w:val="370"/>
        </w:trPr>
        <w:tc>
          <w:tcPr>
            <w:tcW w:w="540" w:type="dxa"/>
            <w:vMerge/>
          </w:tcPr>
          <w:p w:rsidR="00635513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vMerge/>
          </w:tcPr>
          <w:p w:rsidR="00635513" w:rsidRDefault="00635513" w:rsidP="00C33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35513" w:rsidRDefault="00635513" w:rsidP="00D7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участвующих (чел.)</w:t>
            </w:r>
          </w:p>
        </w:tc>
        <w:tc>
          <w:tcPr>
            <w:tcW w:w="1649" w:type="dxa"/>
          </w:tcPr>
          <w:p w:rsidR="00635513" w:rsidRPr="00052641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5513" w:rsidRPr="00052641" w:rsidTr="00165996">
        <w:trPr>
          <w:trHeight w:val="370"/>
        </w:trPr>
        <w:tc>
          <w:tcPr>
            <w:tcW w:w="540" w:type="dxa"/>
            <w:vMerge/>
          </w:tcPr>
          <w:p w:rsidR="00635513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vMerge/>
          </w:tcPr>
          <w:p w:rsidR="00635513" w:rsidRDefault="00635513" w:rsidP="00C33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35513" w:rsidRDefault="00635513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635513" w:rsidRPr="00052641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39B0" w:rsidRPr="00052641" w:rsidTr="00165996">
        <w:tc>
          <w:tcPr>
            <w:tcW w:w="540" w:type="dxa"/>
          </w:tcPr>
          <w:p w:rsidR="006339B0" w:rsidRDefault="006339B0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1" w:type="dxa"/>
          </w:tcPr>
          <w:p w:rsidR="006339B0" w:rsidRDefault="00CE13B3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руководителя органа ТОС в муниципальных, межмуниципальных</w:t>
            </w:r>
            <w:r w:rsidR="009A23FE">
              <w:rPr>
                <w:sz w:val="24"/>
                <w:szCs w:val="24"/>
              </w:rPr>
              <w:t xml:space="preserve"> мероприятиях за период с </w:t>
            </w:r>
            <w:r w:rsidR="00AF7A7C">
              <w:rPr>
                <w:sz w:val="24"/>
                <w:szCs w:val="24"/>
              </w:rPr>
              <w:t>01</w:t>
            </w:r>
            <w:r w:rsidR="009A23FE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9A23FE">
              <w:rPr>
                <w:sz w:val="24"/>
                <w:szCs w:val="24"/>
              </w:rPr>
              <w:t xml:space="preserve"> 20</w:t>
            </w:r>
            <w:r w:rsidR="00616828">
              <w:rPr>
                <w:sz w:val="24"/>
                <w:szCs w:val="24"/>
              </w:rPr>
              <w:t>22</w:t>
            </w:r>
            <w:r w:rsidR="009A23FE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9A23FE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9A23FE"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 w:rsidR="009A23FE">
              <w:rPr>
                <w:sz w:val="24"/>
                <w:szCs w:val="24"/>
              </w:rPr>
              <w:t xml:space="preserve"> года (с приложением справки, заверенной главой муниципального образования поселения. В справке указывается дата, место, название мероприятий), в том числе:</w:t>
            </w:r>
          </w:p>
        </w:tc>
        <w:tc>
          <w:tcPr>
            <w:tcW w:w="1621" w:type="dxa"/>
            <w:vAlign w:val="center"/>
          </w:tcPr>
          <w:p w:rsidR="006339B0" w:rsidRDefault="009A23FE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649" w:type="dxa"/>
          </w:tcPr>
          <w:p w:rsidR="006339B0" w:rsidRPr="00052641" w:rsidRDefault="006339B0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9A23FE" w:rsidRPr="00052641" w:rsidTr="00165996">
        <w:tc>
          <w:tcPr>
            <w:tcW w:w="540" w:type="dxa"/>
          </w:tcPr>
          <w:p w:rsidR="009A23FE" w:rsidRDefault="009A23FE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761" w:type="dxa"/>
          </w:tcPr>
          <w:p w:rsidR="009A23FE" w:rsidRDefault="009A23FE" w:rsidP="009A2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мероприятий, в которых принимал участие </w:t>
            </w:r>
            <w:r w:rsidR="006B5F16">
              <w:rPr>
                <w:sz w:val="24"/>
                <w:szCs w:val="24"/>
              </w:rPr>
              <w:t>руководитель органа ТОС</w:t>
            </w:r>
          </w:p>
        </w:tc>
        <w:tc>
          <w:tcPr>
            <w:tcW w:w="1621" w:type="dxa"/>
            <w:vAlign w:val="center"/>
          </w:tcPr>
          <w:p w:rsidR="009A23FE" w:rsidRDefault="006B5F16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9A23FE" w:rsidRPr="00052641" w:rsidRDefault="009A23FE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B5F16" w:rsidRPr="00052641" w:rsidTr="00165996">
        <w:tc>
          <w:tcPr>
            <w:tcW w:w="540" w:type="dxa"/>
          </w:tcPr>
          <w:p w:rsidR="006B5F16" w:rsidRDefault="006B5F16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761" w:type="dxa"/>
          </w:tcPr>
          <w:p w:rsidR="006B5F16" w:rsidRDefault="006B5F16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616828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мероприятий, в которых принимал участие руководитель органа ТОС</w:t>
            </w:r>
          </w:p>
        </w:tc>
        <w:tc>
          <w:tcPr>
            <w:tcW w:w="1621" w:type="dxa"/>
            <w:vAlign w:val="center"/>
          </w:tcPr>
          <w:p w:rsidR="006B5F16" w:rsidRDefault="006B5F16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6B5F16" w:rsidRPr="00052641" w:rsidRDefault="006B5F16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B5F16" w:rsidRPr="00052641" w:rsidTr="00165996">
        <w:tc>
          <w:tcPr>
            <w:tcW w:w="540" w:type="dxa"/>
          </w:tcPr>
          <w:p w:rsidR="006B5F16" w:rsidRDefault="006B5F16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1" w:type="dxa"/>
          </w:tcPr>
          <w:p w:rsidR="006B5F16" w:rsidRDefault="006B5F16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наград, благодарностей, иных поощрений, полученных руководителем ТОС от органов государственной власти и местного самоуправления </w:t>
            </w:r>
            <w:r w:rsidR="00827499">
              <w:rPr>
                <w:sz w:val="24"/>
                <w:szCs w:val="24"/>
              </w:rPr>
              <w:t xml:space="preserve">Республики Хакасия за организацию работы ТОС за период с </w:t>
            </w:r>
            <w:r w:rsidR="00AF7A7C">
              <w:rPr>
                <w:sz w:val="24"/>
                <w:szCs w:val="24"/>
              </w:rPr>
              <w:t>01</w:t>
            </w:r>
            <w:r w:rsidR="00827499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827499">
              <w:rPr>
                <w:sz w:val="24"/>
                <w:szCs w:val="24"/>
              </w:rPr>
              <w:t xml:space="preserve"> 20</w:t>
            </w:r>
            <w:r w:rsidR="00616828">
              <w:rPr>
                <w:sz w:val="24"/>
                <w:szCs w:val="24"/>
              </w:rPr>
              <w:t>22</w:t>
            </w:r>
            <w:r w:rsidR="00827499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827499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827499"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 w:rsidR="00827499">
              <w:rPr>
                <w:sz w:val="24"/>
                <w:szCs w:val="24"/>
              </w:rPr>
              <w:t xml:space="preserve"> года (с приложением копий)</w:t>
            </w:r>
          </w:p>
        </w:tc>
        <w:tc>
          <w:tcPr>
            <w:tcW w:w="1621" w:type="dxa"/>
            <w:vAlign w:val="center"/>
          </w:tcPr>
          <w:p w:rsidR="006B5F16" w:rsidRDefault="00827499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6B5F16" w:rsidRPr="00052641" w:rsidRDefault="006B5F16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827499" w:rsidRPr="00052641" w:rsidTr="00165996">
        <w:tc>
          <w:tcPr>
            <w:tcW w:w="540" w:type="dxa"/>
          </w:tcPr>
          <w:p w:rsidR="00827499" w:rsidRDefault="00827499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1" w:type="dxa"/>
          </w:tcPr>
          <w:p w:rsidR="00827499" w:rsidRDefault="00827499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информационных материалов в печатных СМИ о руководителе ТОС или о деятельности ТОС с упоминанием о его руководителе (приложить копии выпусков газет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</w:t>
            </w:r>
            <w:r w:rsidR="006168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621" w:type="dxa"/>
            <w:vAlign w:val="center"/>
          </w:tcPr>
          <w:p w:rsidR="00827499" w:rsidRDefault="00827499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827499" w:rsidRPr="00052641" w:rsidRDefault="00827499" w:rsidP="00856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641" w:rsidRDefault="00052641" w:rsidP="00856736">
      <w:pPr>
        <w:jc w:val="center"/>
        <w:rPr>
          <w:sz w:val="26"/>
          <w:szCs w:val="26"/>
        </w:rPr>
      </w:pPr>
    </w:p>
    <w:p w:rsidR="00D01DED" w:rsidRDefault="00D01DED" w:rsidP="00856736">
      <w:pPr>
        <w:jc w:val="center"/>
        <w:rPr>
          <w:sz w:val="26"/>
          <w:szCs w:val="26"/>
        </w:rPr>
      </w:pPr>
    </w:p>
    <w:p w:rsidR="005E49E6" w:rsidRDefault="005E4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1373" w:rsidRDefault="00EC1373" w:rsidP="00856736">
      <w:pPr>
        <w:jc w:val="center"/>
        <w:rPr>
          <w:sz w:val="26"/>
          <w:szCs w:val="26"/>
        </w:rPr>
      </w:pPr>
    </w:p>
    <w:p w:rsidR="00D01DED" w:rsidRDefault="00D01DED" w:rsidP="00D639E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3 к положению о </w:t>
      </w:r>
      <w:r w:rsidRPr="00F92D76">
        <w:rPr>
          <w:rFonts w:eastAsia="Times New Roman"/>
          <w:sz w:val="26"/>
          <w:lang w:val="en-US"/>
        </w:rPr>
        <w:t>I</w:t>
      </w:r>
      <w:r w:rsidR="00616828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</w:t>
      </w:r>
      <w:r w:rsidRPr="006575DF">
        <w:rPr>
          <w:rFonts w:eastAsia="Times New Roman"/>
          <w:sz w:val="26"/>
        </w:rPr>
        <w:t>«Лидер территориального общественного самоуправления Аскизского района»</w:t>
      </w:r>
      <w:r>
        <w:rPr>
          <w:sz w:val="26"/>
          <w:szCs w:val="26"/>
        </w:rPr>
        <w:t xml:space="preserve"> </w:t>
      </w:r>
    </w:p>
    <w:p w:rsidR="00D01DED" w:rsidRDefault="00C36AF9" w:rsidP="00C36AF9">
      <w:pPr>
        <w:ind w:left="482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от 08.09.2023 № 738-п</w:t>
      </w:r>
    </w:p>
    <w:p w:rsidR="00C36AF9" w:rsidRDefault="00C36AF9" w:rsidP="00D01D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6AF9" w:rsidRDefault="00C36AF9" w:rsidP="00D01DE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01DED" w:rsidRPr="00D01DED" w:rsidRDefault="00D01DED" w:rsidP="00D01DE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bookmarkStart w:id="0" w:name="_GoBack"/>
      <w:bookmarkEnd w:id="0"/>
      <w:r w:rsidRPr="00D01DED">
        <w:rPr>
          <w:rFonts w:eastAsia="Times New Roman"/>
          <w:b/>
          <w:sz w:val="26"/>
          <w:szCs w:val="26"/>
        </w:rPr>
        <w:t>ЛИСТ ОЦЕНИВАНИЯ ПОКАЗАТЕЛЕЙ</w:t>
      </w:r>
    </w:p>
    <w:p w:rsidR="00D01DED" w:rsidRPr="00D01DED" w:rsidRDefault="00D01DED" w:rsidP="00D01D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01DED">
        <w:rPr>
          <w:rFonts w:eastAsiaTheme="minorHAnsi"/>
          <w:b/>
          <w:sz w:val="26"/>
          <w:szCs w:val="26"/>
          <w:lang w:eastAsia="en-US"/>
        </w:rPr>
        <w:t xml:space="preserve">деятельности участника </w:t>
      </w:r>
      <w:r>
        <w:rPr>
          <w:rFonts w:eastAsiaTheme="minorHAnsi"/>
          <w:b/>
          <w:sz w:val="26"/>
          <w:szCs w:val="26"/>
          <w:lang w:val="en-US" w:eastAsia="en-US"/>
        </w:rPr>
        <w:t>I</w:t>
      </w:r>
      <w:r w:rsidR="0088519C">
        <w:rPr>
          <w:rFonts w:eastAsiaTheme="minorHAnsi"/>
          <w:b/>
          <w:sz w:val="26"/>
          <w:szCs w:val="26"/>
          <w:lang w:val="en-US" w:eastAsia="en-US"/>
        </w:rPr>
        <w:t>I</w:t>
      </w:r>
      <w:r>
        <w:rPr>
          <w:rFonts w:eastAsiaTheme="minorHAnsi"/>
          <w:b/>
          <w:sz w:val="26"/>
          <w:szCs w:val="26"/>
          <w:lang w:eastAsia="en-US"/>
        </w:rPr>
        <w:t xml:space="preserve"> районного</w:t>
      </w:r>
      <w:r w:rsidRPr="00D01DED">
        <w:rPr>
          <w:rFonts w:eastAsiaTheme="minorHAnsi"/>
          <w:b/>
          <w:sz w:val="26"/>
          <w:szCs w:val="26"/>
          <w:lang w:eastAsia="en-US"/>
        </w:rPr>
        <w:t xml:space="preserve"> конкурса </w:t>
      </w:r>
    </w:p>
    <w:p w:rsidR="00D01DED" w:rsidRPr="00D01DED" w:rsidRDefault="00D01DED" w:rsidP="00D01D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01DED">
        <w:rPr>
          <w:rFonts w:eastAsiaTheme="minorHAnsi"/>
          <w:b/>
          <w:sz w:val="26"/>
          <w:szCs w:val="26"/>
          <w:lang w:eastAsia="en-US"/>
        </w:rPr>
        <w:t xml:space="preserve">«Лидер территориального общественного самоуправления </w:t>
      </w:r>
    </w:p>
    <w:p w:rsidR="00D01DED" w:rsidRPr="00D01DED" w:rsidRDefault="00D01DED" w:rsidP="00D01DED">
      <w:pPr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Аскизского района</w:t>
      </w:r>
      <w:r w:rsidRPr="00D01DED">
        <w:rPr>
          <w:rFonts w:eastAsiaTheme="minorHAnsi"/>
          <w:b/>
          <w:sz w:val="26"/>
          <w:szCs w:val="26"/>
          <w:lang w:eastAsia="en-US"/>
        </w:rPr>
        <w:t>»</w:t>
      </w:r>
    </w:p>
    <w:p w:rsidR="00D01DED" w:rsidRPr="00D01DED" w:rsidRDefault="00D01DED" w:rsidP="00D01DED">
      <w:pPr>
        <w:rPr>
          <w:rFonts w:eastAsiaTheme="minorHAnsi"/>
          <w:sz w:val="26"/>
          <w:szCs w:val="26"/>
          <w:lang w:eastAsia="en-US"/>
        </w:rPr>
      </w:pPr>
    </w:p>
    <w:p w:rsidR="00D01DED" w:rsidRPr="00D01DED" w:rsidRDefault="00D01DED" w:rsidP="00D01DED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7073"/>
        <w:gridCol w:w="1830"/>
      </w:tblGrid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73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Оценочная шкала (баллы)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3" w:type="dxa"/>
          </w:tcPr>
          <w:p w:rsidR="00D01DED" w:rsidRPr="00D01DED" w:rsidRDefault="00D01DED" w:rsidP="0061682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культурно-массовых, творческих и спортивных мероприятий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168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на территории органа ТОС</w:t>
            </w:r>
            <w:r w:rsidRPr="00D01DED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3" w:type="dxa"/>
          </w:tcPr>
          <w:p w:rsidR="00D01DED" w:rsidRPr="00D01DED" w:rsidRDefault="00D01DED" w:rsidP="00DA79F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и благотворительных акций по оказанию социальной помощи ветеранам, инвалидам и иным категориям граждан за период с </w:t>
            </w:r>
            <w:r w:rsidR="00BA1078">
              <w:rPr>
                <w:sz w:val="24"/>
                <w:szCs w:val="24"/>
              </w:rPr>
              <w:t>01</w:t>
            </w:r>
            <w:r w:rsidR="00A86ACF">
              <w:rPr>
                <w:sz w:val="24"/>
                <w:szCs w:val="24"/>
              </w:rPr>
              <w:t xml:space="preserve"> </w:t>
            </w:r>
            <w:r w:rsidR="00DA79F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DA79F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DA79F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DA79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на территории органа ТОС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3" w:type="dxa"/>
          </w:tcPr>
          <w:p w:rsidR="00D01DED" w:rsidRPr="00D01DED" w:rsidRDefault="00D01DED" w:rsidP="004778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по обеспечению охраны общественного порядка и профилактике правонарушений, обеспечению мер безопасности на территории органа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3" w:type="dxa"/>
          </w:tcPr>
          <w:p w:rsidR="00D01DED" w:rsidRPr="00D01DED" w:rsidRDefault="00D01DED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по благоустройству и озеленению территории органа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руководителем ТОС встреч с населением на территории органа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реализованных предложений (инициатив), внесенных руководителем ТОС в орган местного самоуправления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жителей на территории ТОС и жителей, участвовавших в деятельности ТОС в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менее 5%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11-15%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16-20%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более 20%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руководителя органа ТОС в м</w:t>
            </w:r>
            <w:r w:rsidR="00CF6B2D">
              <w:rPr>
                <w:sz w:val="24"/>
                <w:szCs w:val="24"/>
              </w:rPr>
              <w:t>униципальных, межмуниципальных</w:t>
            </w:r>
            <w:r>
              <w:rPr>
                <w:sz w:val="24"/>
                <w:szCs w:val="24"/>
              </w:rPr>
              <w:t xml:space="preserve"> мероприятиях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  <w:r w:rsidR="00D01DED" w:rsidRPr="00D01DED">
              <w:rPr>
                <w:rFonts w:eastAsia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073" w:type="dxa"/>
            <w:tcBorders>
              <w:top w:val="nil"/>
            </w:tcBorders>
          </w:tcPr>
          <w:p w:rsidR="00D01DED" w:rsidRPr="00D01DED" w:rsidRDefault="00BA12C3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мероприятий, в которых принимал участие руководитель органа ТОС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073" w:type="dxa"/>
          </w:tcPr>
          <w:p w:rsidR="00D01DED" w:rsidRPr="00D01DED" w:rsidRDefault="00BA12C3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межмуниципальных мероприятий, в которых принимал участие руководитель органа ТОС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наград, благодарностей, иных поощрений, полученных руководителем ТОС от органов государственной власти и местного самоуправления Республики Хакасия за организацию работы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 w:rsidR="00BA1078"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3" w:type="dxa"/>
          </w:tcPr>
          <w:p w:rsidR="00D01DED" w:rsidRPr="00D01DED" w:rsidRDefault="00BA12C3" w:rsidP="00D01D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информационных материалов в печатных СМИ о руководителе ТОС или о деятельности ТОС с упоминанием о его руководителе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D01DED" w:rsidRPr="00D01DED" w:rsidRDefault="00D01DED" w:rsidP="00D01DED">
      <w:pPr>
        <w:jc w:val="both"/>
        <w:rPr>
          <w:rFonts w:eastAsiaTheme="minorHAnsi"/>
          <w:sz w:val="26"/>
          <w:szCs w:val="26"/>
          <w:lang w:eastAsia="en-US"/>
        </w:rPr>
      </w:pPr>
    </w:p>
    <w:p w:rsidR="00D01DED" w:rsidRDefault="00D01DED" w:rsidP="00D01DED">
      <w:pPr>
        <w:jc w:val="both"/>
        <w:rPr>
          <w:rFonts w:eastAsiaTheme="minorHAnsi"/>
          <w:sz w:val="26"/>
          <w:szCs w:val="26"/>
          <w:lang w:eastAsia="en-US"/>
        </w:rPr>
      </w:pPr>
    </w:p>
    <w:p w:rsidR="000C42D5" w:rsidRPr="00D01DED" w:rsidRDefault="000C42D5" w:rsidP="00D01DED">
      <w:pPr>
        <w:jc w:val="both"/>
        <w:rPr>
          <w:rFonts w:eastAsiaTheme="minorHAnsi"/>
          <w:sz w:val="26"/>
          <w:szCs w:val="26"/>
          <w:lang w:eastAsia="en-US"/>
        </w:rPr>
      </w:pPr>
    </w:p>
    <w:p w:rsidR="00D01DED" w:rsidRPr="00D01DED" w:rsidRDefault="00D01DED" w:rsidP="00D01DED">
      <w:pPr>
        <w:jc w:val="both"/>
        <w:rPr>
          <w:rFonts w:eastAsiaTheme="minorHAnsi"/>
          <w:sz w:val="26"/>
          <w:szCs w:val="26"/>
          <w:lang w:eastAsia="en-US"/>
        </w:rPr>
      </w:pPr>
      <w:r w:rsidRPr="00D01DED">
        <w:rPr>
          <w:rFonts w:eastAsiaTheme="minorHAnsi"/>
          <w:sz w:val="26"/>
          <w:szCs w:val="26"/>
          <w:lang w:eastAsia="en-US"/>
        </w:rPr>
        <w:t>Член Комиссии                       ___________________   ________________________</w:t>
      </w:r>
    </w:p>
    <w:p w:rsidR="00D01DED" w:rsidRPr="0013545E" w:rsidRDefault="00D01DED" w:rsidP="0013545E">
      <w:pPr>
        <w:jc w:val="both"/>
        <w:rPr>
          <w:rFonts w:eastAsiaTheme="minorHAnsi"/>
          <w:sz w:val="18"/>
          <w:szCs w:val="18"/>
          <w:lang w:eastAsia="en-US"/>
        </w:rPr>
      </w:pPr>
      <w:r w:rsidRPr="00D01DE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(подпись)                                               </w:t>
      </w:r>
      <w:r w:rsidR="00D639E6">
        <w:rPr>
          <w:rFonts w:eastAsiaTheme="minorHAnsi"/>
          <w:sz w:val="18"/>
          <w:szCs w:val="18"/>
          <w:lang w:eastAsia="en-US"/>
        </w:rPr>
        <w:t xml:space="preserve">     </w:t>
      </w:r>
      <w:r w:rsidRPr="00D01DED">
        <w:rPr>
          <w:rFonts w:eastAsiaTheme="minorHAnsi"/>
          <w:sz w:val="18"/>
          <w:szCs w:val="18"/>
          <w:lang w:eastAsia="en-US"/>
        </w:rPr>
        <w:t>(Ф.И.О.)</w:t>
      </w:r>
    </w:p>
    <w:sectPr w:rsidR="00D01DED" w:rsidRPr="0013545E" w:rsidSect="005E49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D8" w:rsidRDefault="00AC1DD8" w:rsidP="001932BC">
      <w:r>
        <w:separator/>
      </w:r>
    </w:p>
  </w:endnote>
  <w:endnote w:type="continuationSeparator" w:id="0">
    <w:p w:rsidR="00AC1DD8" w:rsidRDefault="00AC1DD8" w:rsidP="001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D8" w:rsidRDefault="00AC1DD8" w:rsidP="001932BC">
      <w:r>
        <w:separator/>
      </w:r>
    </w:p>
  </w:footnote>
  <w:footnote w:type="continuationSeparator" w:id="0">
    <w:p w:rsidR="00AC1DD8" w:rsidRDefault="00AC1DD8" w:rsidP="0019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076F2"/>
    <w:rsid w:val="000106CC"/>
    <w:rsid w:val="0002072F"/>
    <w:rsid w:val="00021F04"/>
    <w:rsid w:val="000349C4"/>
    <w:rsid w:val="000366F3"/>
    <w:rsid w:val="000410D7"/>
    <w:rsid w:val="000516CF"/>
    <w:rsid w:val="00052641"/>
    <w:rsid w:val="0006550D"/>
    <w:rsid w:val="000677FB"/>
    <w:rsid w:val="00070AF2"/>
    <w:rsid w:val="0008213D"/>
    <w:rsid w:val="000834BD"/>
    <w:rsid w:val="000964D8"/>
    <w:rsid w:val="000B2525"/>
    <w:rsid w:val="000C42D5"/>
    <w:rsid w:val="000D7015"/>
    <w:rsid w:val="000E5651"/>
    <w:rsid w:val="000F10FF"/>
    <w:rsid w:val="000F66AD"/>
    <w:rsid w:val="0010402F"/>
    <w:rsid w:val="00105F4B"/>
    <w:rsid w:val="00126692"/>
    <w:rsid w:val="00127F6E"/>
    <w:rsid w:val="0013545E"/>
    <w:rsid w:val="00151341"/>
    <w:rsid w:val="00165996"/>
    <w:rsid w:val="00166F52"/>
    <w:rsid w:val="00167D34"/>
    <w:rsid w:val="0018607D"/>
    <w:rsid w:val="00190440"/>
    <w:rsid w:val="001916AA"/>
    <w:rsid w:val="001932BC"/>
    <w:rsid w:val="00194E71"/>
    <w:rsid w:val="001A1021"/>
    <w:rsid w:val="001B0864"/>
    <w:rsid w:val="001C382C"/>
    <w:rsid w:val="001D237F"/>
    <w:rsid w:val="001D2BF1"/>
    <w:rsid w:val="001D3304"/>
    <w:rsid w:val="001E137E"/>
    <w:rsid w:val="002007C3"/>
    <w:rsid w:val="00205227"/>
    <w:rsid w:val="00207CB7"/>
    <w:rsid w:val="0021704F"/>
    <w:rsid w:val="00220CD8"/>
    <w:rsid w:val="00225001"/>
    <w:rsid w:val="00225FE0"/>
    <w:rsid w:val="0023345B"/>
    <w:rsid w:val="002454A7"/>
    <w:rsid w:val="00253C0F"/>
    <w:rsid w:val="00255ED5"/>
    <w:rsid w:val="00265838"/>
    <w:rsid w:val="00270E3C"/>
    <w:rsid w:val="002764DC"/>
    <w:rsid w:val="00280DC7"/>
    <w:rsid w:val="00294375"/>
    <w:rsid w:val="002A5CC7"/>
    <w:rsid w:val="002B2800"/>
    <w:rsid w:val="002B37C9"/>
    <w:rsid w:val="002B7481"/>
    <w:rsid w:val="002C3CB1"/>
    <w:rsid w:val="002C550D"/>
    <w:rsid w:val="002C62E6"/>
    <w:rsid w:val="002C6785"/>
    <w:rsid w:val="002C7E63"/>
    <w:rsid w:val="002F7101"/>
    <w:rsid w:val="00303728"/>
    <w:rsid w:val="003052DE"/>
    <w:rsid w:val="00317AD8"/>
    <w:rsid w:val="00323F18"/>
    <w:rsid w:val="00324010"/>
    <w:rsid w:val="00324EAD"/>
    <w:rsid w:val="003262AC"/>
    <w:rsid w:val="00326CCD"/>
    <w:rsid w:val="00332972"/>
    <w:rsid w:val="00334177"/>
    <w:rsid w:val="00334674"/>
    <w:rsid w:val="00344F7F"/>
    <w:rsid w:val="00360119"/>
    <w:rsid w:val="00371DAB"/>
    <w:rsid w:val="00375745"/>
    <w:rsid w:val="00377354"/>
    <w:rsid w:val="00393691"/>
    <w:rsid w:val="00395257"/>
    <w:rsid w:val="003B1D5D"/>
    <w:rsid w:val="003B4798"/>
    <w:rsid w:val="003E6A47"/>
    <w:rsid w:val="00410033"/>
    <w:rsid w:val="004105F1"/>
    <w:rsid w:val="00417F6F"/>
    <w:rsid w:val="0043485D"/>
    <w:rsid w:val="0043591F"/>
    <w:rsid w:val="004367AE"/>
    <w:rsid w:val="004656EB"/>
    <w:rsid w:val="00467FBE"/>
    <w:rsid w:val="00470219"/>
    <w:rsid w:val="00477876"/>
    <w:rsid w:val="00481017"/>
    <w:rsid w:val="00490F5B"/>
    <w:rsid w:val="004A6BE5"/>
    <w:rsid w:val="004B4EB2"/>
    <w:rsid w:val="004B6B59"/>
    <w:rsid w:val="004D17DD"/>
    <w:rsid w:val="004F3D62"/>
    <w:rsid w:val="00503950"/>
    <w:rsid w:val="00506C52"/>
    <w:rsid w:val="005071A8"/>
    <w:rsid w:val="0051545B"/>
    <w:rsid w:val="00516F1E"/>
    <w:rsid w:val="00523E32"/>
    <w:rsid w:val="00552476"/>
    <w:rsid w:val="00573B97"/>
    <w:rsid w:val="0059047F"/>
    <w:rsid w:val="005A2F97"/>
    <w:rsid w:val="005B46E4"/>
    <w:rsid w:val="005B4B45"/>
    <w:rsid w:val="005D47EA"/>
    <w:rsid w:val="005E49E6"/>
    <w:rsid w:val="005E67A3"/>
    <w:rsid w:val="00613084"/>
    <w:rsid w:val="00616828"/>
    <w:rsid w:val="006305DA"/>
    <w:rsid w:val="006339B0"/>
    <w:rsid w:val="00635513"/>
    <w:rsid w:val="0065318D"/>
    <w:rsid w:val="006575DF"/>
    <w:rsid w:val="00686252"/>
    <w:rsid w:val="0069299B"/>
    <w:rsid w:val="00694627"/>
    <w:rsid w:val="006A00BD"/>
    <w:rsid w:val="006A5782"/>
    <w:rsid w:val="006B5F16"/>
    <w:rsid w:val="006B6711"/>
    <w:rsid w:val="006C3A56"/>
    <w:rsid w:val="006E0C87"/>
    <w:rsid w:val="006F2D68"/>
    <w:rsid w:val="006F3209"/>
    <w:rsid w:val="006F438A"/>
    <w:rsid w:val="007031A9"/>
    <w:rsid w:val="0070393D"/>
    <w:rsid w:val="00716AA4"/>
    <w:rsid w:val="00736E57"/>
    <w:rsid w:val="0074488E"/>
    <w:rsid w:val="00753B64"/>
    <w:rsid w:val="00755703"/>
    <w:rsid w:val="00760471"/>
    <w:rsid w:val="00786C0F"/>
    <w:rsid w:val="007945A9"/>
    <w:rsid w:val="007A0F1D"/>
    <w:rsid w:val="007A5B54"/>
    <w:rsid w:val="007B2225"/>
    <w:rsid w:val="007C318F"/>
    <w:rsid w:val="007D3001"/>
    <w:rsid w:val="007E1F15"/>
    <w:rsid w:val="007F2A8B"/>
    <w:rsid w:val="007F4029"/>
    <w:rsid w:val="007F4711"/>
    <w:rsid w:val="007F729B"/>
    <w:rsid w:val="00812FBA"/>
    <w:rsid w:val="008177F6"/>
    <w:rsid w:val="00827499"/>
    <w:rsid w:val="008405DA"/>
    <w:rsid w:val="00847F68"/>
    <w:rsid w:val="008503CF"/>
    <w:rsid w:val="00856736"/>
    <w:rsid w:val="0088519C"/>
    <w:rsid w:val="008A37CA"/>
    <w:rsid w:val="008A7C11"/>
    <w:rsid w:val="008B4DB6"/>
    <w:rsid w:val="008C40D4"/>
    <w:rsid w:val="008C614D"/>
    <w:rsid w:val="008E46D9"/>
    <w:rsid w:val="008F4FF8"/>
    <w:rsid w:val="008F574E"/>
    <w:rsid w:val="008F6F3D"/>
    <w:rsid w:val="00901AFD"/>
    <w:rsid w:val="009030FA"/>
    <w:rsid w:val="009052D0"/>
    <w:rsid w:val="00907295"/>
    <w:rsid w:val="00911678"/>
    <w:rsid w:val="009166F2"/>
    <w:rsid w:val="009244A3"/>
    <w:rsid w:val="0092564D"/>
    <w:rsid w:val="00925B7F"/>
    <w:rsid w:val="00943106"/>
    <w:rsid w:val="009506BA"/>
    <w:rsid w:val="00966353"/>
    <w:rsid w:val="00980C51"/>
    <w:rsid w:val="00991358"/>
    <w:rsid w:val="00991514"/>
    <w:rsid w:val="009A23FE"/>
    <w:rsid w:val="009B1DF3"/>
    <w:rsid w:val="009D42CE"/>
    <w:rsid w:val="009F16F4"/>
    <w:rsid w:val="009F7DCC"/>
    <w:rsid w:val="00A03AB5"/>
    <w:rsid w:val="00A23569"/>
    <w:rsid w:val="00A443AC"/>
    <w:rsid w:val="00A57A69"/>
    <w:rsid w:val="00A86ACF"/>
    <w:rsid w:val="00A9308C"/>
    <w:rsid w:val="00A94FE1"/>
    <w:rsid w:val="00AA2BBD"/>
    <w:rsid w:val="00AB6101"/>
    <w:rsid w:val="00AB6647"/>
    <w:rsid w:val="00AC1DD8"/>
    <w:rsid w:val="00AD50AC"/>
    <w:rsid w:val="00AD514A"/>
    <w:rsid w:val="00AE10B6"/>
    <w:rsid w:val="00AF2A84"/>
    <w:rsid w:val="00AF6382"/>
    <w:rsid w:val="00AF7A7C"/>
    <w:rsid w:val="00B00872"/>
    <w:rsid w:val="00B01FE4"/>
    <w:rsid w:val="00B258CE"/>
    <w:rsid w:val="00B423D3"/>
    <w:rsid w:val="00B52E04"/>
    <w:rsid w:val="00B54308"/>
    <w:rsid w:val="00B72071"/>
    <w:rsid w:val="00B75A93"/>
    <w:rsid w:val="00B836D4"/>
    <w:rsid w:val="00B84D90"/>
    <w:rsid w:val="00B85548"/>
    <w:rsid w:val="00BA1072"/>
    <w:rsid w:val="00BA1078"/>
    <w:rsid w:val="00BA12C3"/>
    <w:rsid w:val="00BB0BC2"/>
    <w:rsid w:val="00BB1839"/>
    <w:rsid w:val="00BC01CC"/>
    <w:rsid w:val="00BC52E3"/>
    <w:rsid w:val="00BE15BA"/>
    <w:rsid w:val="00BE302A"/>
    <w:rsid w:val="00BE5851"/>
    <w:rsid w:val="00BF5606"/>
    <w:rsid w:val="00BF75D1"/>
    <w:rsid w:val="00C00DC3"/>
    <w:rsid w:val="00C021CC"/>
    <w:rsid w:val="00C3386B"/>
    <w:rsid w:val="00C3444E"/>
    <w:rsid w:val="00C36AF9"/>
    <w:rsid w:val="00C43C39"/>
    <w:rsid w:val="00C44211"/>
    <w:rsid w:val="00C62637"/>
    <w:rsid w:val="00C633D8"/>
    <w:rsid w:val="00C6571B"/>
    <w:rsid w:val="00C6790C"/>
    <w:rsid w:val="00C7136D"/>
    <w:rsid w:val="00C904D1"/>
    <w:rsid w:val="00CB1FFF"/>
    <w:rsid w:val="00CD0610"/>
    <w:rsid w:val="00CE13B3"/>
    <w:rsid w:val="00CF51F1"/>
    <w:rsid w:val="00CF6B2D"/>
    <w:rsid w:val="00CF6C4D"/>
    <w:rsid w:val="00D01DED"/>
    <w:rsid w:val="00D10F0A"/>
    <w:rsid w:val="00D11501"/>
    <w:rsid w:val="00D1203C"/>
    <w:rsid w:val="00D16CC7"/>
    <w:rsid w:val="00D272EF"/>
    <w:rsid w:val="00D524CD"/>
    <w:rsid w:val="00D61A48"/>
    <w:rsid w:val="00D639E6"/>
    <w:rsid w:val="00D71279"/>
    <w:rsid w:val="00D768CA"/>
    <w:rsid w:val="00D861E1"/>
    <w:rsid w:val="00D87E52"/>
    <w:rsid w:val="00D937FE"/>
    <w:rsid w:val="00D94E54"/>
    <w:rsid w:val="00DA30EA"/>
    <w:rsid w:val="00DA78D2"/>
    <w:rsid w:val="00DA79F8"/>
    <w:rsid w:val="00DC2AD3"/>
    <w:rsid w:val="00DC54BB"/>
    <w:rsid w:val="00DD029E"/>
    <w:rsid w:val="00DD558E"/>
    <w:rsid w:val="00E066DA"/>
    <w:rsid w:val="00E06730"/>
    <w:rsid w:val="00E176F3"/>
    <w:rsid w:val="00E179E2"/>
    <w:rsid w:val="00E4167A"/>
    <w:rsid w:val="00E5426C"/>
    <w:rsid w:val="00E550A5"/>
    <w:rsid w:val="00E82AB7"/>
    <w:rsid w:val="00E85E3C"/>
    <w:rsid w:val="00E941C1"/>
    <w:rsid w:val="00E95025"/>
    <w:rsid w:val="00E969AA"/>
    <w:rsid w:val="00EB5DC1"/>
    <w:rsid w:val="00EC1373"/>
    <w:rsid w:val="00EC2E1D"/>
    <w:rsid w:val="00EC40F3"/>
    <w:rsid w:val="00ED085F"/>
    <w:rsid w:val="00ED265C"/>
    <w:rsid w:val="00ED2F60"/>
    <w:rsid w:val="00ED7215"/>
    <w:rsid w:val="00F05683"/>
    <w:rsid w:val="00F05961"/>
    <w:rsid w:val="00F1075A"/>
    <w:rsid w:val="00F110C5"/>
    <w:rsid w:val="00F16912"/>
    <w:rsid w:val="00F20799"/>
    <w:rsid w:val="00F35EE5"/>
    <w:rsid w:val="00F60F68"/>
    <w:rsid w:val="00F74FB8"/>
    <w:rsid w:val="00F879E6"/>
    <w:rsid w:val="00F92D76"/>
    <w:rsid w:val="00FA0AF1"/>
    <w:rsid w:val="00FA3E2D"/>
    <w:rsid w:val="00FB4A29"/>
    <w:rsid w:val="00FC3132"/>
    <w:rsid w:val="00FC37FB"/>
    <w:rsid w:val="00FC5D50"/>
    <w:rsid w:val="00FD5A13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AA151500-6AC1-42D3-9E83-72D7A51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88CC8-E1CB-42DA-BE85-BC7DA9FD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6</cp:revision>
  <cp:lastPrinted>2023-09-08T08:09:00Z</cp:lastPrinted>
  <dcterms:created xsi:type="dcterms:W3CDTF">2023-09-04T04:38:00Z</dcterms:created>
  <dcterms:modified xsi:type="dcterms:W3CDTF">2023-09-08T08:10:00Z</dcterms:modified>
</cp:coreProperties>
</file>