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CellSpacing w:w="0" w:type="dxa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1416"/>
        <w:gridCol w:w="855"/>
        <w:gridCol w:w="1275"/>
        <w:gridCol w:w="3259"/>
      </w:tblGrid>
      <w:tr w:rsidR="00727AD9" w:rsidRPr="00727AD9" w14:paraId="5CA85846" w14:textId="77777777" w:rsidTr="00727AD9">
        <w:trPr>
          <w:trHeight w:val="1092"/>
          <w:tblCellSpacing w:w="0" w:type="dxa"/>
        </w:trPr>
        <w:tc>
          <w:tcPr>
            <w:tcW w:w="41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BD2638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РОССИЙСКАЯ ФЕДЕРАЦИЯ</w:t>
            </w:r>
          </w:p>
          <w:p w14:paraId="69702D73" w14:textId="77777777" w:rsidR="00727AD9" w:rsidRPr="00727AD9" w:rsidRDefault="00727AD9" w:rsidP="00727AD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АДМИНИСТРАЦИЯ</w:t>
            </w:r>
          </w:p>
          <w:p w14:paraId="0F8C7F67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АСКИЗСКОГО РАЙОНА РЕСПУБЛИКИ ХАКАСИЯ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00581B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0B470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РОССИЯ ФЕДЕРАЦИЯЗЫ</w:t>
            </w:r>
          </w:p>
          <w:p w14:paraId="5157021B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ХАКАС РЕСПУБЛИКАЗЫНЫН</w:t>
            </w:r>
          </w:p>
          <w:p w14:paraId="11F8A259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АСХЫС АЙМА</w:t>
            </w:r>
            <w:r w:rsidRPr="00727A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F</w:t>
            </w:r>
            <w:r w:rsidRPr="00727A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ЫНЫН</w:t>
            </w:r>
          </w:p>
          <w:p w14:paraId="0A78F053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УСТА</w:t>
            </w:r>
            <w:r w:rsidRPr="00727A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F</w:t>
            </w:r>
            <w:r w:rsidRPr="00727A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-ПАСТАА</w:t>
            </w:r>
          </w:p>
        </w:tc>
      </w:tr>
      <w:tr w:rsidR="00727AD9" w:rsidRPr="00727AD9" w14:paraId="03CDD155" w14:textId="77777777" w:rsidTr="00727AD9">
        <w:trPr>
          <w:tblCellSpacing w:w="0" w:type="dxa"/>
        </w:trPr>
        <w:tc>
          <w:tcPr>
            <w:tcW w:w="27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F5124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8B882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6CFB1250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ПОСТАНОВЛЕНИЕ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A8504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727AD9" w:rsidRPr="00727AD9" w14:paraId="51A0B555" w14:textId="77777777" w:rsidTr="00727AD9">
        <w:trPr>
          <w:trHeight w:val="964"/>
          <w:tblCellSpacing w:w="0" w:type="dxa"/>
        </w:trPr>
        <w:tc>
          <w:tcPr>
            <w:tcW w:w="27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46C7E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14:paraId="1B22E39C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25.03.2020</w:t>
            </w:r>
          </w:p>
        </w:tc>
        <w:tc>
          <w:tcPr>
            <w:tcW w:w="35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2963D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40CA6F56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с.Аскиз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E1387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14:paraId="69E00159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247-п</w:t>
            </w:r>
          </w:p>
        </w:tc>
      </w:tr>
      <w:tr w:rsidR="00727AD9" w:rsidRPr="00727AD9" w14:paraId="3282E455" w14:textId="77777777" w:rsidTr="00727AD9">
        <w:trPr>
          <w:tblCellSpacing w:w="0" w:type="dxa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95D57" w14:textId="77777777" w:rsidR="00727AD9" w:rsidRPr="00727AD9" w:rsidRDefault="00727AD9" w:rsidP="0072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E95D2" w14:textId="77777777" w:rsidR="00727AD9" w:rsidRPr="00727AD9" w:rsidRDefault="00727AD9" w:rsidP="0072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64A25" w14:textId="77777777" w:rsidR="00727AD9" w:rsidRPr="00727AD9" w:rsidRDefault="00727AD9" w:rsidP="0072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73167" w14:textId="77777777" w:rsidR="00727AD9" w:rsidRPr="00727AD9" w:rsidRDefault="00727AD9" w:rsidP="0072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F0C98" w14:textId="77777777" w:rsidR="00727AD9" w:rsidRPr="00727AD9" w:rsidRDefault="00727AD9" w:rsidP="0072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627E64CC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Об итогах реализации Муниципальной</w:t>
      </w:r>
    </w:p>
    <w:p w14:paraId="25EDD0BC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программы «Молодежь Аскизского</w:t>
      </w:r>
    </w:p>
    <w:p w14:paraId="2F6D81FB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района на 2017-2020 годы» за 2019 год</w:t>
      </w:r>
    </w:p>
    <w:p w14:paraId="1720512E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b/>
          <w:bCs/>
          <w:color w:val="052635"/>
          <w:sz w:val="26"/>
          <w:szCs w:val="26"/>
          <w:shd w:val="clear" w:color="auto" w:fill="FFFF00"/>
          <w:lang w:eastAsia="ru-RU"/>
        </w:rPr>
        <w:t> </w:t>
      </w:r>
    </w:p>
    <w:p w14:paraId="4DD700C4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Рассмотрев представленную информацию об итогах реализации Муниципальной программы «Молодежь Аскизского района на 2017-2020 годы», утвержденной постановлением Администрации Аскизского района Республики Хакасия от 30.12.2016г. № 1349-п, за 2019 год, руководствуясь ст. ст. 35, 40 Устава муниципального образования Аскизский район от 20.12.2005г., </w:t>
      </w:r>
      <w:r w:rsidRPr="00727AD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 постановляет:</w:t>
      </w:r>
    </w:p>
    <w:p w14:paraId="4C453BBD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</w:t>
      </w:r>
      <w:r w:rsidRPr="00727AD9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727AD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Утвердить отчет по реализации Муниципальной программы «Молодежь Аскизского района на 2017-2020 годы» за 2019 год согласно приложению к настоящему постановлению.</w:t>
      </w:r>
    </w:p>
    <w:p w14:paraId="1711A804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</w:t>
      </w:r>
      <w:r w:rsidRPr="00727AD9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727AD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Ведущему специалисту по делам молодежи Администрации Аскизского района Республики Хакасия О.Ф. Бытотовой продолжить работу по реализации Муниципальной программы.</w:t>
      </w:r>
    </w:p>
    <w:p w14:paraId="1B675994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</w:t>
      </w:r>
      <w:r w:rsidRPr="00727AD9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727AD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Усилить работу в направлении занятости молодежи, организовать дополнительный перечень мероприятий, касающийся безработной молодежи.</w:t>
      </w:r>
    </w:p>
    <w:p w14:paraId="66E4381D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4.</w:t>
      </w:r>
      <w:r w:rsidRPr="00727AD9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727AD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Организовать проведение районных мероприятий на территориях поселений Аскизского района.</w:t>
      </w:r>
    </w:p>
    <w:p w14:paraId="5C4996F6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5. Разместить настоящее постановление на сайте Администрации Аскизского района Республики Хакасия в разделе «Муниципальные программы».</w:t>
      </w:r>
    </w:p>
    <w:p w14:paraId="0E3140D3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2908FE2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EEC918A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64983D10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          А.В.Челтыгмашев</w:t>
      </w:r>
    </w:p>
    <w:p w14:paraId="3F6B7829" w14:textId="77777777" w:rsidR="00727AD9" w:rsidRPr="00727AD9" w:rsidRDefault="00727AD9" w:rsidP="00727A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br w:type="textWrapping" w:clear="all"/>
      </w:r>
    </w:p>
    <w:p w14:paraId="18EDA592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left="623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lang w:eastAsia="ru-RU"/>
        </w:rPr>
        <w:t>Приложение к постановлению</w:t>
      </w:r>
    </w:p>
    <w:p w14:paraId="6FF5A25C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left="623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lang w:eastAsia="ru-RU"/>
        </w:rPr>
        <w:t>Администрации</w:t>
      </w:r>
    </w:p>
    <w:p w14:paraId="3D6298D6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left="623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lang w:eastAsia="ru-RU"/>
        </w:rPr>
        <w:t>Аскизского района</w:t>
      </w:r>
    </w:p>
    <w:p w14:paraId="0A8E1580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left="623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lang w:eastAsia="ru-RU"/>
        </w:rPr>
        <w:t>Республики Хакасия</w:t>
      </w:r>
    </w:p>
    <w:p w14:paraId="07DB751E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left="623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lang w:eastAsia="ru-RU"/>
        </w:rPr>
        <w:t>от 25.3.2020 № 247-п</w:t>
      </w:r>
    </w:p>
    <w:p w14:paraId="0928BA6C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b/>
          <w:bCs/>
          <w:color w:val="052635"/>
          <w:lang w:eastAsia="ru-RU"/>
        </w:rPr>
        <w:t> </w:t>
      </w:r>
    </w:p>
    <w:p w14:paraId="7A846F63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Отчет</w:t>
      </w:r>
    </w:p>
    <w:p w14:paraId="45B224F9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о реализации Муниципальной программы</w:t>
      </w:r>
    </w:p>
    <w:p w14:paraId="5E412F9C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 «Молодежь Аскизского района на 2017-2020 годы» за 2019год</w:t>
      </w:r>
    </w:p>
    <w:p w14:paraId="05CC54A2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0AD77FFB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Муниципальная программа «Молодежь Аскизского района на 2017-2020 годы» (далее – Программа), утверждена постановлением Администрации Аскизского района Республики Хакасия 30.12.2016г. № 1349-п.</w:t>
      </w:r>
    </w:p>
    <w:p w14:paraId="08556B59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Цель Программы:</w:t>
      </w:r>
    </w:p>
    <w:p w14:paraId="5003DA6C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Создание в муниципальном образовании Аскизский район системы реализации молодежной политики, позволяющей организовывать условия для самоопределения молодежи в жизни и деятельности, истории и культуре.</w:t>
      </w:r>
    </w:p>
    <w:p w14:paraId="3EDF37B4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lastRenderedPageBreak/>
        <w:t>Задачи Программы:</w:t>
      </w:r>
    </w:p>
    <w:p w14:paraId="1468BF66" w14:textId="77777777" w:rsidR="00727AD9" w:rsidRPr="00727AD9" w:rsidRDefault="00727AD9" w:rsidP="00727AD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1.</w:t>
      </w:r>
      <w:r w:rsidRPr="00727AD9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</w:t>
      </w:r>
      <w:r w:rsidRPr="00727AD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Поддержка талантливой молодежи;</w:t>
      </w:r>
    </w:p>
    <w:p w14:paraId="118358B7" w14:textId="77777777" w:rsidR="00727AD9" w:rsidRPr="00727AD9" w:rsidRDefault="00727AD9" w:rsidP="00727AD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2.</w:t>
      </w:r>
      <w:r w:rsidRPr="00727AD9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</w:t>
      </w:r>
      <w:r w:rsidRPr="00727AD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Поддержка студенческой молодежи;</w:t>
      </w:r>
    </w:p>
    <w:p w14:paraId="76EF21D8" w14:textId="77777777" w:rsidR="00727AD9" w:rsidRPr="00727AD9" w:rsidRDefault="00727AD9" w:rsidP="00727AD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3.</w:t>
      </w:r>
      <w:r w:rsidRPr="00727AD9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</w:t>
      </w:r>
      <w:r w:rsidRPr="00727AD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Формирование условий для духовно-нравственного воспитания, гражданского и патриотического воспитания молодежи;</w:t>
      </w:r>
    </w:p>
    <w:p w14:paraId="4EF2529B" w14:textId="77777777" w:rsidR="00727AD9" w:rsidRPr="00727AD9" w:rsidRDefault="00727AD9" w:rsidP="00727AD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4.</w:t>
      </w:r>
      <w:r w:rsidRPr="00727AD9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</w:t>
      </w:r>
      <w:r w:rsidRPr="00727AD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Поддержка молодежного предпринимательства. Занятость молодежи;</w:t>
      </w:r>
    </w:p>
    <w:p w14:paraId="4157D6F4" w14:textId="77777777" w:rsidR="00727AD9" w:rsidRPr="00727AD9" w:rsidRDefault="00727AD9" w:rsidP="00727AD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5.</w:t>
      </w:r>
      <w:r w:rsidRPr="00727AD9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</w:t>
      </w:r>
      <w:r w:rsidRPr="00727AD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Профилактика безнадзорности и правонарушений среди несовершеннолетних;</w:t>
      </w:r>
    </w:p>
    <w:p w14:paraId="61DE35E4" w14:textId="77777777" w:rsidR="00727AD9" w:rsidRPr="00727AD9" w:rsidRDefault="00727AD9" w:rsidP="00727AD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6.</w:t>
      </w:r>
      <w:r w:rsidRPr="00727AD9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</w:t>
      </w:r>
      <w:r w:rsidRPr="00727AD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Внедрение массового спорта в молодежную среду;</w:t>
      </w:r>
    </w:p>
    <w:p w14:paraId="24C65135" w14:textId="77777777" w:rsidR="00727AD9" w:rsidRPr="00727AD9" w:rsidRDefault="00727AD9" w:rsidP="00727AD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7.</w:t>
      </w:r>
      <w:r w:rsidRPr="00727AD9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</w:t>
      </w:r>
      <w:r w:rsidRPr="00727AD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Внедрение в молодежную среду  традиции народов Хакасии.</w:t>
      </w:r>
    </w:p>
    <w:p w14:paraId="67262EE0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На реализацию данной Программы в бюджете муниципального образования Аскизский район на 2019 год было предусмотрено 410,0 тыс. рублей, израсходовано 402,5 тыс. рублей.</w:t>
      </w:r>
    </w:p>
    <w:p w14:paraId="3EE1324C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Для организации досуга молодежи за отчетный период было организовано и проведено более 50-ти мероприятий, большинство из которых было профинансировано из средств Программы.</w:t>
      </w:r>
    </w:p>
    <w:p w14:paraId="60536F2A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Проведены мероприятия по </w:t>
      </w:r>
      <w:r w:rsidRPr="00727AD9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направлениям: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4827"/>
        <w:gridCol w:w="1760"/>
        <w:gridCol w:w="1756"/>
      </w:tblGrid>
      <w:tr w:rsidR="00727AD9" w:rsidRPr="00727AD9" w14:paraId="6EDA19D5" w14:textId="77777777" w:rsidTr="00727AD9"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C8B20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56D247E7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D5DBB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мероприятия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1AF97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из муниципального бюджета (тыс.руб.)</w:t>
            </w:r>
          </w:p>
        </w:tc>
      </w:tr>
      <w:tr w:rsidR="00727AD9" w:rsidRPr="00727AD9" w14:paraId="5C2B77F9" w14:textId="77777777" w:rsidTr="00727AD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DE276" w14:textId="77777777" w:rsidR="00727AD9" w:rsidRPr="00727AD9" w:rsidRDefault="00727AD9" w:rsidP="0072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599DD" w14:textId="77777777" w:rsidR="00727AD9" w:rsidRPr="00727AD9" w:rsidRDefault="00727AD9" w:rsidP="0072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C9AB1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  <w:p w14:paraId="3E771EE4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8D935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14:paraId="51E1BD64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факт.</w:t>
            </w:r>
          </w:p>
        </w:tc>
      </w:tr>
      <w:tr w:rsidR="00727AD9" w:rsidRPr="00727AD9" w14:paraId="56E52CCB" w14:textId="77777777" w:rsidTr="00727AD9">
        <w:trPr>
          <w:trHeight w:val="23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672B6" w14:textId="77777777" w:rsidR="00727AD9" w:rsidRPr="00727AD9" w:rsidRDefault="00727AD9" w:rsidP="00727AD9">
            <w:pPr>
              <w:spacing w:before="16" w:after="16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  <w:r w:rsidRPr="00727A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B6F22" w14:textId="77777777" w:rsidR="00727AD9" w:rsidRPr="00727AD9" w:rsidRDefault="00727AD9" w:rsidP="00727AD9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Конкурс «Татьянин день»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33BFA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0AA61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27AD9" w:rsidRPr="00727AD9" w14:paraId="7F76E3E1" w14:textId="77777777" w:rsidTr="00727A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4549E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</w:t>
            </w:r>
            <w:r w:rsidRPr="00727A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F0851" w14:textId="77777777" w:rsidR="00727AD9" w:rsidRPr="00727AD9" w:rsidRDefault="00727AD9" w:rsidP="00727AD9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Семинар «Школа волонтёра»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ED9E0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94707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27AD9" w:rsidRPr="00727AD9" w14:paraId="22477352" w14:textId="77777777" w:rsidTr="00727A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13730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</w:t>
            </w:r>
            <w:r w:rsidRPr="00727A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ED713" w14:textId="77777777" w:rsidR="00727AD9" w:rsidRPr="00727AD9" w:rsidRDefault="00727AD9" w:rsidP="00727AD9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Акция «День вывода войск из Афганистана»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DB4F0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34E80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27AD9" w:rsidRPr="00727AD9" w14:paraId="68B15D59" w14:textId="77777777" w:rsidTr="00727A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DD11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</w:t>
            </w:r>
            <w:r w:rsidRPr="00727A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0AB92" w14:textId="77777777" w:rsidR="00727AD9" w:rsidRPr="00727AD9" w:rsidRDefault="00727AD9" w:rsidP="00727AD9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Фестиваль «Алло, мы ищем таланты!»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2C413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8E40C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727AD9" w:rsidRPr="00727AD9" w14:paraId="3F46EB3D" w14:textId="77777777" w:rsidTr="00727A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719FD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</w:t>
            </w:r>
            <w:r w:rsidRPr="00727A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CE602" w14:textId="77777777" w:rsidR="00727AD9" w:rsidRPr="00727AD9" w:rsidRDefault="00727AD9" w:rsidP="00727AD9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Семинар по молодежной политике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0D888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FB246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27AD9" w:rsidRPr="00727AD9" w14:paraId="537BF764" w14:textId="77777777" w:rsidTr="00727A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B6BC3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6.</w:t>
            </w:r>
            <w:r w:rsidRPr="00727A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1E133" w14:textId="77777777" w:rsidR="00727AD9" w:rsidRPr="00727AD9" w:rsidRDefault="00727AD9" w:rsidP="00727AD9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Акция «Георгиевская ленточка»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90E57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7C48D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27AD9" w:rsidRPr="00727AD9" w14:paraId="3E98C62C" w14:textId="77777777" w:rsidTr="00727A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E8A93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7.</w:t>
            </w:r>
            <w:r w:rsidRPr="00727A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70723" w14:textId="77777777" w:rsidR="00727AD9" w:rsidRPr="00727AD9" w:rsidRDefault="00727AD9" w:rsidP="00727AD9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Акция «День призывника «Весна - 2019»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9AC78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A6104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27AD9" w:rsidRPr="00727AD9" w14:paraId="64CC8F31" w14:textId="77777777" w:rsidTr="00727A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75929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8.</w:t>
            </w:r>
            <w:r w:rsidRPr="00727A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41ED5" w14:textId="77777777" w:rsidR="00727AD9" w:rsidRPr="00727AD9" w:rsidRDefault="00727AD9" w:rsidP="00727AD9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Весенние ручейки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FC045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010AC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727AD9" w:rsidRPr="00727AD9" w14:paraId="47BB6AAB" w14:textId="77777777" w:rsidTr="00727A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E3C9F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9.</w:t>
            </w:r>
            <w:r w:rsidRPr="00727A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84FDD" w14:textId="77777777" w:rsidR="00727AD9" w:rsidRPr="00727AD9" w:rsidRDefault="00727AD9" w:rsidP="00727AD9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День одаренных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CC2A7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453B0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</w:tr>
      <w:tr w:rsidR="00727AD9" w:rsidRPr="00727AD9" w14:paraId="722C7AB8" w14:textId="77777777" w:rsidTr="00727A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7F2E4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</w:t>
            </w:r>
            <w:r w:rsidRPr="00727A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E0DAF" w14:textId="77777777" w:rsidR="00727AD9" w:rsidRPr="00727AD9" w:rsidRDefault="00727AD9" w:rsidP="00727AD9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Турнир по пейнтболу со состоящими на учете в КДН и ЗП - «Памяти павших, будьте достойны!»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FF253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04ED1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27AD9" w:rsidRPr="00727AD9" w14:paraId="218D35FF" w14:textId="77777777" w:rsidTr="00727A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CDA08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</w:t>
            </w:r>
            <w:r w:rsidRPr="00727A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5420A" w14:textId="77777777" w:rsidR="00727AD9" w:rsidRPr="00727AD9" w:rsidRDefault="00727AD9" w:rsidP="00727AD9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Акция «День пограничника»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3715E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1072D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27AD9" w:rsidRPr="00727AD9" w14:paraId="29C061F6" w14:textId="77777777" w:rsidTr="00727A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39A6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12.</w:t>
            </w:r>
            <w:r w:rsidRPr="00727A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9701E" w14:textId="77777777" w:rsidR="00727AD9" w:rsidRPr="00727AD9" w:rsidRDefault="00727AD9" w:rsidP="00727AD9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Квест «Бегущий человек»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F0E6F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98281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27AD9" w:rsidRPr="00727AD9" w14:paraId="3BC58E11" w14:textId="77777777" w:rsidTr="00727A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ADEB3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13.</w:t>
            </w:r>
            <w:r w:rsidRPr="00727A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E6C0C" w14:textId="77777777" w:rsidR="00727AD9" w:rsidRPr="00727AD9" w:rsidRDefault="00727AD9" w:rsidP="00727AD9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Акция «Свеча памяти»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3B4DF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E7E72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27AD9" w:rsidRPr="00727AD9" w14:paraId="2EC6ADFC" w14:textId="77777777" w:rsidTr="00727A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7F3ED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14.</w:t>
            </w:r>
            <w:r w:rsidRPr="00727A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58517" w14:textId="77777777" w:rsidR="00727AD9" w:rsidRPr="00727AD9" w:rsidRDefault="00727AD9" w:rsidP="00727AD9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Тун Пайрам - 2019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FB3D3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271DB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</w:tr>
      <w:tr w:rsidR="00727AD9" w:rsidRPr="00727AD9" w14:paraId="06901F63" w14:textId="77777777" w:rsidTr="00727A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D64B5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15.</w:t>
            </w:r>
            <w:r w:rsidRPr="00727A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D2428" w14:textId="77777777" w:rsidR="00727AD9" w:rsidRPr="00727AD9" w:rsidRDefault="00727AD9" w:rsidP="00727AD9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Конкурс «Гордость Аскизского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0F968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CF3C1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</w:tr>
      <w:tr w:rsidR="00727AD9" w:rsidRPr="00727AD9" w14:paraId="14F84540" w14:textId="77777777" w:rsidTr="00727A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0DE92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</w:t>
            </w:r>
            <w:r w:rsidRPr="00727A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77D6D" w14:textId="77777777" w:rsidR="00727AD9" w:rsidRPr="00727AD9" w:rsidRDefault="00727AD9" w:rsidP="00727AD9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День молодежи, посвященный Юбилею Аскизского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39823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052E0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</w:tr>
      <w:tr w:rsidR="00727AD9" w:rsidRPr="00727AD9" w14:paraId="3617A1E8" w14:textId="77777777" w:rsidTr="00727A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574FB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17.</w:t>
            </w:r>
            <w:r w:rsidRPr="00727A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574AA" w14:textId="77777777" w:rsidR="00727AD9" w:rsidRPr="00727AD9" w:rsidRDefault="00727AD9" w:rsidP="00727AD9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Семинар «Школа успешной молодежи»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94911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4EA92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27AD9" w:rsidRPr="00727AD9" w14:paraId="122AF6FD" w14:textId="77777777" w:rsidTr="00727A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B03F8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18.</w:t>
            </w:r>
            <w:r w:rsidRPr="00727A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40DE6" w14:textId="77777777" w:rsidR="00727AD9" w:rsidRPr="00727AD9" w:rsidRDefault="00727AD9" w:rsidP="00727AD9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Конкурс «Моя семья»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5EB01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52C8D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27AD9" w:rsidRPr="00727AD9" w14:paraId="710C2BE8" w14:textId="77777777" w:rsidTr="00727A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2129E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19.</w:t>
            </w:r>
            <w:r w:rsidRPr="00727A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0EE8D" w14:textId="77777777" w:rsidR="00727AD9" w:rsidRPr="00727AD9" w:rsidRDefault="00727AD9" w:rsidP="00727AD9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Акция «День ВДВ»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C3EB6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E9B65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27AD9" w:rsidRPr="00727AD9" w14:paraId="0159E14A" w14:textId="77777777" w:rsidTr="00727A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D68A6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20.</w:t>
            </w:r>
            <w:r w:rsidRPr="00727A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4B4CB" w14:textId="77777777" w:rsidR="00727AD9" w:rsidRPr="00727AD9" w:rsidRDefault="00727AD9" w:rsidP="00727AD9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Встреча главы Аскизского района со студентами и выпускниками профессиональных учебных заведений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8BFC3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18AE2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27AD9" w:rsidRPr="00727AD9" w14:paraId="682D6F00" w14:textId="77777777" w:rsidTr="00727A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4778C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21.</w:t>
            </w:r>
            <w:r w:rsidRPr="00727A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B2162" w14:textId="77777777" w:rsidR="00727AD9" w:rsidRPr="00727AD9" w:rsidRDefault="00727AD9" w:rsidP="00727AD9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Акция «День призывника «Осень-2019»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C84CB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F3192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27AD9" w:rsidRPr="00727AD9" w14:paraId="569B42DE" w14:textId="77777777" w:rsidTr="00727A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83F59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22.</w:t>
            </w:r>
            <w:r w:rsidRPr="00727A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305D7" w14:textId="77777777" w:rsidR="00727AD9" w:rsidRPr="00727AD9" w:rsidRDefault="00727AD9" w:rsidP="00727AD9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Акция «Подари улыбку» (ветеранам и труженикам тыла)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3A7AD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475E2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27AD9" w:rsidRPr="00727AD9" w14:paraId="69ECB4E7" w14:textId="77777777" w:rsidTr="00727A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12620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23.</w:t>
            </w:r>
            <w:r w:rsidRPr="00727A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06D8C" w14:textId="77777777" w:rsidR="00727AD9" w:rsidRPr="00727AD9" w:rsidRDefault="00727AD9" w:rsidP="00727AD9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Акция «Конфетка за сигаретку»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7581F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C62F2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27AD9" w:rsidRPr="00727AD9" w14:paraId="6B73E03C" w14:textId="77777777" w:rsidTr="00727A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4FDB3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24.</w:t>
            </w:r>
            <w:r w:rsidRPr="00727A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59890" w14:textId="77777777" w:rsidR="00727AD9" w:rsidRPr="00727AD9" w:rsidRDefault="00727AD9" w:rsidP="00727AD9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«Лучшее молодежное формирование»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AB2AA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5023E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27AD9" w:rsidRPr="00727AD9" w14:paraId="446BF5F7" w14:textId="77777777" w:rsidTr="00727A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E4439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25.</w:t>
            </w:r>
            <w:r w:rsidRPr="00727A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C243C" w14:textId="77777777" w:rsidR="00727AD9" w:rsidRPr="00727AD9" w:rsidRDefault="00727AD9" w:rsidP="00727AD9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Форумы (региональные, федеральные, всероссийские)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6F05B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FB5BD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727AD9">
              <w:rPr>
                <w:rFonts w:ascii="Times New Roman" w:eastAsia="Times New Roman" w:hAnsi="Times New Roman" w:cs="Times New Roman"/>
                <w:lang w:val="en-US" w:eastAsia="ru-RU"/>
              </w:rPr>
              <w:t>.5</w:t>
            </w:r>
          </w:p>
        </w:tc>
      </w:tr>
      <w:tr w:rsidR="00727AD9" w:rsidRPr="00727AD9" w14:paraId="366130B7" w14:textId="77777777" w:rsidTr="00727A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7EA8E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E4405" w14:textId="77777777" w:rsidR="00727AD9" w:rsidRPr="00727AD9" w:rsidRDefault="00727AD9" w:rsidP="00727AD9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4462A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484A3" w14:textId="77777777" w:rsidR="00727AD9" w:rsidRPr="00727AD9" w:rsidRDefault="00727AD9" w:rsidP="00727AD9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27AD9">
              <w:rPr>
                <w:rFonts w:ascii="Times New Roman" w:eastAsia="Times New Roman" w:hAnsi="Times New Roman" w:cs="Times New Roman"/>
                <w:lang w:eastAsia="ru-RU"/>
              </w:rPr>
              <w:t>402,</w:t>
            </w:r>
            <w:r w:rsidRPr="00727AD9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</w:tbl>
    <w:p w14:paraId="4996AB9B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b/>
          <w:bCs/>
          <w:color w:val="052635"/>
          <w:lang w:eastAsia="ru-RU"/>
        </w:rPr>
        <w:t> </w:t>
      </w:r>
    </w:p>
    <w:p w14:paraId="34422BF5" w14:textId="77777777" w:rsidR="00727AD9" w:rsidRPr="00727AD9" w:rsidRDefault="00727AD9" w:rsidP="00727AD9">
      <w:pPr>
        <w:shd w:val="clear" w:color="auto" w:fill="FFFFFF"/>
        <w:spacing w:after="0" w:line="240" w:lineRule="auto"/>
        <w:ind w:left="1068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1.</w:t>
      </w:r>
      <w:r w:rsidRPr="00727AD9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eastAsia="ru-RU"/>
        </w:rPr>
        <w:t>      </w:t>
      </w:r>
      <w:r w:rsidRPr="00727AD9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Информационное сопровождение молодежной политики</w:t>
      </w:r>
    </w:p>
    <w:p w14:paraId="699D16E4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 размещение информации о предстоящих, прошедших мероприятиях в области молодежной политики в газете, на телевидении, радио, на официальном сайте Аскизского района, в социальных сетях – группа в контакте «Молодежная политика Аскизского района», которая на сегодняшний день насчитывает свыше 3500 участников;</w:t>
      </w:r>
    </w:p>
    <w:p w14:paraId="4A840E35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 инструктора по спорту (физической культуре) информируют молодежь о мероприятиях, проходящих на территории Аскизского района, Республики Хакасия и России, о кружках, секциях, действующих на территории Аскизского района, у каждого из них с собой всегда имеется расписание с телефонами руководителей всех действующих на территории поселения кружков, секций, молодежных центров и клубов.</w:t>
      </w:r>
    </w:p>
    <w:p w14:paraId="4721D7E0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 </w:t>
      </w:r>
    </w:p>
    <w:p w14:paraId="7863974B" w14:textId="77777777" w:rsidR="00727AD9" w:rsidRPr="00727AD9" w:rsidRDefault="00727AD9" w:rsidP="00727AD9">
      <w:pPr>
        <w:shd w:val="clear" w:color="auto" w:fill="FFFFFF"/>
        <w:spacing w:after="0" w:line="240" w:lineRule="auto"/>
        <w:ind w:left="1068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2.</w:t>
      </w:r>
      <w:r w:rsidRPr="00727AD9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eastAsia="ru-RU"/>
        </w:rPr>
        <w:t>      </w:t>
      </w:r>
      <w:r w:rsidRPr="00727AD9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Участие в республиканских, российских молодежных программах</w:t>
      </w:r>
    </w:p>
    <w:p w14:paraId="1FB0202B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 Участие в составе делегации Республики Хакасия во Всероссийском молодежном форуме «Я — Юнармия»;</w:t>
      </w:r>
    </w:p>
    <w:p w14:paraId="42CED847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 Участие во Всероссийской акции «Народная Победа»;</w:t>
      </w:r>
    </w:p>
    <w:p w14:paraId="144C00A6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 Участие в форуме общественных объединений правоохранительной направленности Республики Хакасия;</w:t>
      </w:r>
    </w:p>
    <w:p w14:paraId="42C1A683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 Участие во Всероссийском молодёжном форуме «Амур»;</w:t>
      </w:r>
    </w:p>
    <w:p w14:paraId="1A1DD100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 Участие делегации Аскизского района в военно-полевых юнармейских сборах «Ергаки – 2019»;</w:t>
      </w:r>
    </w:p>
    <w:p w14:paraId="04E7A593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 Участие делегации Аскизского района на международном молодежном этно-туристском форуме «Этнова. Теплая Сибирь 2019»;</w:t>
      </w:r>
    </w:p>
    <w:p w14:paraId="45C7B133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 Участие в молодежном образовательном форуме «Ханаттар»;</w:t>
      </w:r>
    </w:p>
    <w:p w14:paraId="18E5BF3B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lastRenderedPageBreak/>
        <w:t>- Участие делегации Аскизского района на военно-полевых юнармейских сборах на базе воинских частей;</w:t>
      </w:r>
    </w:p>
    <w:p w14:paraId="40E5FBC5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 Участие в конкурсе на соискание п</w:t>
      </w:r>
      <w:r w:rsidRPr="00727AD9">
        <w:rPr>
          <w:rFonts w:ascii="Verdana" w:eastAsia="Times New Roman" w:hAnsi="Verdana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ремий главы Республики Хакасия – Председателя правительства Республики Хакасия;</w:t>
      </w:r>
    </w:p>
    <w:p w14:paraId="51F89D64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 Участие делегации Аскизского района в итоговом мероприятии по закрытию года молодежи в Республике Хакасия;</w:t>
      </w:r>
    </w:p>
    <w:p w14:paraId="49BAE396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 Участие в региональном этапе всероссийского конкурса «Доброволец России»;</w:t>
      </w:r>
    </w:p>
    <w:p w14:paraId="21B9DEAA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 Участие делегации Аскизского района в седьмом Слете сельской молодежи в г. Барнаул</w:t>
      </w:r>
    </w:p>
    <w:p w14:paraId="729FEC2F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 Участники и лауреаты регионального конкурса «Хрустальное сердце Хакасии»;</w:t>
      </w:r>
    </w:p>
    <w:p w14:paraId="7C34AB66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 Участие в подведении итогов «Года добровольца» - победители конкурса «Территория добра».</w:t>
      </w:r>
    </w:p>
    <w:p w14:paraId="0BA070A7" w14:textId="77777777" w:rsidR="00727AD9" w:rsidRPr="00727AD9" w:rsidRDefault="00727AD9" w:rsidP="00727AD9">
      <w:pPr>
        <w:shd w:val="clear" w:color="auto" w:fill="FFFFFF"/>
        <w:spacing w:after="0" w:line="240" w:lineRule="auto"/>
        <w:ind w:left="1068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3.</w:t>
      </w:r>
      <w:r w:rsidRPr="00727AD9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eastAsia="ru-RU"/>
        </w:rPr>
        <w:t>      </w:t>
      </w:r>
      <w:r w:rsidRPr="00727AD9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shd w:val="clear" w:color="auto" w:fill="FFFFFF"/>
          <w:lang w:eastAsia="ru-RU"/>
        </w:rPr>
        <w:t>Работа по взаимодействию:</w:t>
      </w:r>
    </w:p>
    <w:p w14:paraId="250E6F3E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shd w:val="clear" w:color="auto" w:fill="FFFFFF"/>
          <w:lang w:eastAsia="ru-RU"/>
        </w:rPr>
        <w:t>- Управлением культуры администрации Аскизского района;</w:t>
      </w:r>
    </w:p>
    <w:p w14:paraId="35CE5652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shd w:val="clear" w:color="auto" w:fill="FFFFFF"/>
          <w:lang w:eastAsia="ru-RU"/>
        </w:rPr>
        <w:t>- Управлением образования администрации Аскизского района;</w:t>
      </w:r>
    </w:p>
    <w:p w14:paraId="47D2557D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shd w:val="clear" w:color="auto" w:fill="FFFFFF"/>
          <w:lang w:eastAsia="ru-RU"/>
        </w:rPr>
        <w:t>- Военным комиссариатом по Аскизскому и Таштыпскому районам и г.Абаза;</w:t>
      </w:r>
    </w:p>
    <w:p w14:paraId="6B26841C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 Отделом по Аскизскому району ГКУ РХ «Центр занятости населения»;</w:t>
      </w:r>
    </w:p>
    <w:p w14:paraId="3FA70EFF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 Управлением сельского хозяйства </w:t>
      </w:r>
      <w:r w:rsidRPr="00727AD9">
        <w:rPr>
          <w:rFonts w:ascii="Verdana" w:eastAsia="Times New Roman" w:hAnsi="Verdana" w:cs="Times New Roman"/>
          <w:color w:val="052635"/>
          <w:sz w:val="24"/>
          <w:szCs w:val="24"/>
          <w:shd w:val="clear" w:color="auto" w:fill="FFFFFF"/>
          <w:lang w:eastAsia="ru-RU"/>
        </w:rPr>
        <w:t>администрации Аскизского района;</w:t>
      </w:r>
    </w:p>
    <w:p w14:paraId="06F72AFA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 ОМВД России по Аскизскому району в Республике Хакасия;</w:t>
      </w:r>
    </w:p>
    <w:p w14:paraId="5338603B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 ДОСААФ России Аскизского района Республики Хакасия;</w:t>
      </w:r>
    </w:p>
    <w:p w14:paraId="34D0A61B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 Государственным комитетом по делам молодежи Республики Хакасия;</w:t>
      </w:r>
    </w:p>
    <w:p w14:paraId="43811826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-Фондом «Молодежный центр стратегических инициатив и проектов».</w:t>
      </w:r>
    </w:p>
    <w:p w14:paraId="4A884870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 Региональным штабом «Юнармии» Российской Федерации;</w:t>
      </w:r>
    </w:p>
    <w:p w14:paraId="694FDA56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 Региональным штабом «Волонтеры Победы»;</w:t>
      </w:r>
    </w:p>
    <w:p w14:paraId="3777F36E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lastRenderedPageBreak/>
        <w:t>- ХРО ВОО «Союз добровольцев России».</w:t>
      </w:r>
    </w:p>
    <w:p w14:paraId="0FC282CE" w14:textId="77777777" w:rsidR="00727AD9" w:rsidRPr="00727AD9" w:rsidRDefault="00727AD9" w:rsidP="0072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AD9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br w:type="textWrapping" w:clear="all"/>
      </w:r>
    </w:p>
    <w:p w14:paraId="3420C306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lang w:eastAsia="ru-RU"/>
        </w:rPr>
        <w:t>ОТЧЕТ</w:t>
      </w:r>
    </w:p>
    <w:p w14:paraId="67E67AC5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lang w:eastAsia="ru-RU"/>
        </w:rPr>
        <w:t>об оценке эффективности реализации Муниципальной программы «Молодежь Аскизского района</w:t>
      </w:r>
    </w:p>
    <w:p w14:paraId="1000BD3F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lang w:eastAsia="ru-RU"/>
        </w:rPr>
        <w:t>на 2017-2020 годы» за 2019 год</w:t>
      </w:r>
    </w:p>
    <w:p w14:paraId="0768E006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lang w:eastAsia="ru-RU"/>
        </w:rPr>
        <w:t> 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858"/>
        <w:gridCol w:w="1439"/>
        <w:gridCol w:w="2235"/>
        <w:gridCol w:w="1649"/>
        <w:gridCol w:w="1685"/>
        <w:gridCol w:w="1697"/>
      </w:tblGrid>
      <w:tr w:rsidR="00727AD9" w:rsidRPr="00727AD9" w14:paraId="5EEAE792" w14:textId="77777777" w:rsidTr="00727AD9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6FA41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B72AB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AE8E8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Ед. изм.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5DD81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Фактическое значение показателей за год, предшествующий отчетному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F73CE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Плановое значение показателей на 2019год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A8CCA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Фактическое значение показателей за 2019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7EAE3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Причины отклонений фактических значений показателей от плановых</w:t>
            </w:r>
          </w:p>
        </w:tc>
      </w:tr>
      <w:tr w:rsidR="00727AD9" w:rsidRPr="00727AD9" w14:paraId="100E6542" w14:textId="77777777" w:rsidTr="00727AD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2B576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85F82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4F0F0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C2AFD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9F2DE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70904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942E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7</w:t>
            </w:r>
          </w:p>
        </w:tc>
      </w:tr>
      <w:tr w:rsidR="00727AD9" w:rsidRPr="00727AD9" w14:paraId="0573DC27" w14:textId="77777777" w:rsidTr="00727AD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F3F77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26B54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Муниципальной программы «Молодежь Аскизского района на 2017-2020 годы» по итогам 2019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C7113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AAD89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02D1F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FDBA0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9490A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</w:tr>
      <w:tr w:rsidR="00727AD9" w:rsidRPr="00727AD9" w14:paraId="2B70F2DE" w14:textId="77777777" w:rsidTr="00727AD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17DA3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DBC45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Объем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C65AE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тыс. руб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58A0B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412,5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DACED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FCD45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402</w:t>
            </w:r>
            <w:r w:rsidRPr="00727AD9">
              <w:rPr>
                <w:rFonts w:ascii="Verdana" w:eastAsia="Times New Roman" w:hAnsi="Verdana" w:cs="Times New Roman"/>
                <w:color w:val="052635"/>
                <w:lang w:val="az-Cyrl-AZ" w:eastAsia="ru-RU"/>
              </w:rPr>
              <w:t>,</w:t>
            </w: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2D3B8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</w:tr>
      <w:tr w:rsidR="00727AD9" w:rsidRPr="00727AD9" w14:paraId="02A9A20A" w14:textId="77777777" w:rsidTr="00727AD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1EAE5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D082A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Показатель 1. «Доля молодых людей в возрасте от 14 до 30 лет, информированных о реализации молодежной политики в Аскизском районе (от общего количества молодежи, проживающей в Аскизском районе)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F1D35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Процентов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04DF2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B3900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660AE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7EF71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</w:tr>
      <w:tr w:rsidR="00727AD9" w:rsidRPr="00727AD9" w14:paraId="132C7068" w14:textId="77777777" w:rsidTr="00727AD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A00E5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131ED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Показатель 2. «Доля молодых семей и молодых специалистов, информированных о мерах поддержки в жилищной сфере (от общего количества молодых семей и молодых специалистов, проживающих в Республике Хакасия)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52EAF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Процентов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CC464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721D9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A3C80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FDCF4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</w:tr>
      <w:tr w:rsidR="00727AD9" w:rsidRPr="00727AD9" w14:paraId="493685D4" w14:textId="77777777" w:rsidTr="00727AD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1119C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D609F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Показатель 3. «Количество молодых людей, принимающих участие в мероприятиях по трудоустройству»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06A29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57BCA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AC682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E1FB3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2F1E3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</w:tr>
      <w:tr w:rsidR="00727AD9" w:rsidRPr="00727AD9" w14:paraId="1F7181E9" w14:textId="77777777" w:rsidTr="00727AD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8F34D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AB049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Показатель 4. «Количество молодых людей, принимающих участие в деятельности студенческих отрядов»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995CB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46C34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7F076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0DC72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5EBBE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</w:tr>
      <w:tr w:rsidR="00727AD9" w:rsidRPr="00727AD9" w14:paraId="5686A9D2" w14:textId="77777777" w:rsidTr="00727AD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18FB9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3A25E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Показатель 5. «Удельный вес зарегистрированных безработных в возрасте от 16 до 29 лет (в общей численности зарегистрированных человек)»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8DB25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Процентов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C02F7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AA68D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473D8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val="en-US"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D12CB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</w:tr>
      <w:tr w:rsidR="00727AD9" w:rsidRPr="00727AD9" w14:paraId="75700715" w14:textId="77777777" w:rsidTr="00727AD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DC059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8CEC2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Показатель 6. «Доля молодых людей, зарегистрировавших предпринимательскую деятельность, из числа принявших участие в мероприятиях по повышению предпринимательской активности»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09355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Процентов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12030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C9DA4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6C01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1</w:t>
            </w:r>
            <w:r w:rsidRPr="00727AD9">
              <w:rPr>
                <w:rFonts w:ascii="Verdana" w:eastAsia="Times New Roman" w:hAnsi="Verdana" w:cs="Times New Roman"/>
                <w:color w:val="052635"/>
                <w:lang w:val="en-US" w:eastAsia="ru-RU"/>
              </w:rPr>
              <w:t>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42A85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</w:tr>
      <w:tr w:rsidR="00727AD9" w:rsidRPr="00727AD9" w14:paraId="462EDA06" w14:textId="77777777" w:rsidTr="00727AD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C9781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D18D6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Показатель 7. «Доля молодых людей в возрасте от 14 до 30 лет, находящихся в трудной жизненной ситуации, вовлеченных в мероприятия, способствующие их социализации»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EB5F0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69D1F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65513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A9731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6EBBF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</w:tr>
      <w:tr w:rsidR="00727AD9" w:rsidRPr="00727AD9" w14:paraId="6F5E0FD4" w14:textId="77777777" w:rsidTr="00727AD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EF7A4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F11CA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Показатель 8. «Количество лучших представителей среди молодежи Республики Хакасия на соискание премии Главы Республики Хакасия – Председателя Правительства Республики Хакасия»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A499A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65CE7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70075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949C5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FC610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</w:tr>
      <w:tr w:rsidR="00727AD9" w:rsidRPr="00727AD9" w14:paraId="3439C6B9" w14:textId="77777777" w:rsidTr="00727AD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224D1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B1B0D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Показатель 9. «Доля молодых людей в возрасте от 14 до 30 лет, вовлеченных в добровольческую де0ятельность»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9933E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Процентов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2A357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11725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DEC6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C4757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</w:tr>
      <w:tr w:rsidR="00727AD9" w:rsidRPr="00727AD9" w14:paraId="3AB6809E" w14:textId="77777777" w:rsidTr="00727AD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97330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4B2F4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Показатель 10. «Доля молодых людей в возрасте от 14 до 30 лет, задействованных в мероприятиях, направленных на социализацию (международные контакты, патриотизм, гражданственность, толерантность, творчество, спорт)»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23586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Процентов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C2B53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6DA3B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EE36C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785D7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</w:tr>
      <w:tr w:rsidR="00727AD9" w:rsidRPr="00727AD9" w14:paraId="255CF6C4" w14:textId="77777777" w:rsidTr="00727AD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0FC60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EB396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Показатель 11. «Количество проектов и программ, получивших грант Правительства Республики Хакасия в области государственной молодежной политики»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C4A9E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79A64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AC611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D6EEA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4E0B3" w14:textId="77777777" w:rsidR="00727AD9" w:rsidRPr="00727AD9" w:rsidRDefault="00727AD9" w:rsidP="00727A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27AD9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</w:tr>
    </w:tbl>
    <w:p w14:paraId="7A737878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lang w:eastAsia="ru-RU"/>
        </w:rPr>
        <w:t> </w:t>
      </w:r>
    </w:p>
    <w:p w14:paraId="3AE1876F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b/>
          <w:bCs/>
          <w:color w:val="052635"/>
          <w:lang w:eastAsia="ru-RU"/>
        </w:rPr>
        <w:t>Оценка достижения планового значения целевого индикатора 1- 11:</w:t>
      </w:r>
    </w:p>
    <w:p w14:paraId="79158044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lang w:eastAsia="ru-RU"/>
        </w:rPr>
        <w:t>1) О =</w:t>
      </w:r>
      <w:r w:rsidRPr="00727AD9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 </w:t>
      </w:r>
      <w:r w:rsidRPr="00727AD9">
        <w:rPr>
          <w:rFonts w:ascii="Verdana" w:eastAsia="Times New Roman" w:hAnsi="Verdana" w:cs="Times New Roman"/>
          <w:color w:val="052635"/>
          <w:lang w:eastAsia="ru-RU"/>
        </w:rPr>
        <w:t>2) О =</w:t>
      </w:r>
      <w:r w:rsidRPr="00727AD9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 </w:t>
      </w:r>
      <w:r w:rsidRPr="00727AD9">
        <w:rPr>
          <w:rFonts w:ascii="Verdana" w:eastAsia="Times New Roman" w:hAnsi="Verdana" w:cs="Times New Roman"/>
          <w:color w:val="052635"/>
          <w:lang w:eastAsia="ru-RU"/>
        </w:rPr>
        <w:t>3) О =</w:t>
      </w:r>
      <w:r w:rsidRPr="00727AD9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 </w:t>
      </w:r>
      <w:r w:rsidRPr="00727AD9">
        <w:rPr>
          <w:rFonts w:ascii="Verdana" w:eastAsia="Times New Roman" w:hAnsi="Verdana" w:cs="Times New Roman"/>
          <w:color w:val="052635"/>
          <w:lang w:eastAsia="ru-RU"/>
        </w:rPr>
        <w:t>4) О =</w:t>
      </w:r>
    </w:p>
    <w:p w14:paraId="48E6B3D4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lang w:eastAsia="ru-RU"/>
        </w:rPr>
        <w:t>5) 6) 7) 8) </w:t>
      </w:r>
      <w:r w:rsidRPr="00727AD9">
        <w:rPr>
          <w:rFonts w:ascii="Verdana" w:eastAsia="Times New Roman" w:hAnsi="Verdana" w:cs="Times New Roman"/>
          <w:color w:val="052635"/>
          <w:lang w:val="en-US" w:eastAsia="ru-RU"/>
        </w:rPr>
        <w:t>O</w:t>
      </w:r>
      <w:r w:rsidRPr="00727AD9">
        <w:rPr>
          <w:rFonts w:ascii="Verdana" w:eastAsia="Times New Roman" w:hAnsi="Verdana" w:cs="Times New Roman"/>
          <w:color w:val="052635"/>
          <w:lang w:eastAsia="ru-RU"/>
        </w:rPr>
        <w:t>=</w:t>
      </w:r>
    </w:p>
    <w:p w14:paraId="558DA10F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lang w:eastAsia="ru-RU"/>
        </w:rPr>
        <w:t>9)</w:t>
      </w:r>
      <w:r w:rsidRPr="00727AD9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 </w:t>
      </w:r>
      <w:r w:rsidRPr="00727AD9">
        <w:rPr>
          <w:rFonts w:ascii="Verdana" w:eastAsia="Times New Roman" w:hAnsi="Verdana" w:cs="Times New Roman"/>
          <w:color w:val="052635"/>
          <w:lang w:eastAsia="ru-RU"/>
        </w:rPr>
        <w:t>10) 11)</w:t>
      </w:r>
    </w:p>
    <w:p w14:paraId="35689C82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b/>
          <w:bCs/>
          <w:color w:val="052635"/>
          <w:lang w:val="az-Cyrl-AZ" w:eastAsia="ru-RU"/>
        </w:rPr>
        <w:t> </w:t>
      </w:r>
    </w:p>
    <w:p w14:paraId="0948FBD3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lang w:eastAsia="ru-RU"/>
        </w:rPr>
        <w:t> </w:t>
      </w:r>
    </w:p>
    <w:p w14:paraId="4FF183E6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b/>
          <w:bCs/>
          <w:color w:val="052635"/>
          <w:lang w:eastAsia="ru-RU"/>
        </w:rPr>
        <w:t>Уровень достигнутых значений целевых индикаторов по подпрограмме:</w:t>
      </w:r>
    </w:p>
    <w:p w14:paraId="7F5DFBDF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lang w:eastAsia="ru-RU"/>
        </w:rPr>
        <w:t> </w:t>
      </w:r>
    </w:p>
    <w:p w14:paraId="53949ABD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b/>
          <w:bCs/>
          <w:color w:val="052635"/>
          <w:lang w:eastAsia="ru-RU"/>
        </w:rPr>
        <w:t>Коэффициент Финансового обеспечения подпрограммы:</w:t>
      </w:r>
    </w:p>
    <w:p w14:paraId="070120E7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b/>
          <w:bCs/>
          <w:color w:val="052635"/>
          <w:lang w:eastAsia="ru-RU"/>
        </w:rPr>
        <w:t>Оценка эффективности реализации подпрограммы</w:t>
      </w:r>
      <w:r w:rsidRPr="00727AD9">
        <w:rPr>
          <w:rFonts w:ascii="Verdana" w:eastAsia="Times New Roman" w:hAnsi="Verdana" w:cs="Times New Roman"/>
          <w:color w:val="052635"/>
          <w:lang w:eastAsia="ru-RU"/>
        </w:rPr>
        <w:t>:</w:t>
      </w:r>
    </w:p>
    <w:p w14:paraId="5157E208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lang w:eastAsia="ru-RU"/>
        </w:rPr>
        <w:t> </w:t>
      </w:r>
    </w:p>
    <w:p w14:paraId="33873BE0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lang w:eastAsia="ru-RU"/>
        </w:rPr>
        <w:lastRenderedPageBreak/>
        <w:t> </w:t>
      </w:r>
    </w:p>
    <w:p w14:paraId="6610DA96" w14:textId="77777777" w:rsidR="00727AD9" w:rsidRPr="00727AD9" w:rsidRDefault="00727AD9" w:rsidP="00727A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AD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Предложения по дальнейшей реализации программы: считать эффективность программы высокой и продолжить работу по выполнению мероприятий Муниципальной программе «Молодежь Аскизского района Республики Хакасия на 2017-2020 годы» в 2020 году.</w:t>
      </w:r>
    </w:p>
    <w:p w14:paraId="610282D3" w14:textId="77777777" w:rsidR="00611734" w:rsidRDefault="00611734"/>
    <w:sectPr w:rsidR="0061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34"/>
    <w:rsid w:val="00611734"/>
    <w:rsid w:val="0072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8E1ED-9955-4499-945F-EEE92C8C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72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2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7A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1571</Words>
  <Characters>8957</Characters>
  <Application>Microsoft Office Word</Application>
  <DocSecurity>0</DocSecurity>
  <Lines>74</Lines>
  <Paragraphs>21</Paragraphs>
  <ScaleCrop>false</ScaleCrop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2020-08-13T16:57:00Z</dcterms:created>
  <dcterms:modified xsi:type="dcterms:W3CDTF">2020-08-13T16:58:00Z</dcterms:modified>
</cp:coreProperties>
</file>