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A69" w:rsidRPr="002B0A69" w:rsidRDefault="002B0A69" w:rsidP="002B0A69">
      <w:pPr>
        <w:spacing w:after="0"/>
        <w:jc w:val="center"/>
        <w:rPr>
          <w:rFonts w:ascii="Times New Roman" w:hAnsi="Times New Roman" w:cs="Times New Roman"/>
          <w:b/>
          <w:sz w:val="26"/>
          <w:szCs w:val="26"/>
        </w:rPr>
      </w:pPr>
      <w:r w:rsidRPr="002B0A69">
        <w:rPr>
          <w:rFonts w:ascii="Times New Roman" w:hAnsi="Times New Roman" w:cs="Times New Roman"/>
          <w:b/>
          <w:sz w:val="26"/>
          <w:szCs w:val="26"/>
        </w:rPr>
        <w:t>Заключение</w:t>
      </w:r>
    </w:p>
    <w:p w:rsidR="002B0A69" w:rsidRPr="002B0A69" w:rsidRDefault="002B0A69" w:rsidP="002B0A69">
      <w:pPr>
        <w:jc w:val="both"/>
        <w:rPr>
          <w:rFonts w:ascii="Times New Roman" w:eastAsia="Calibri" w:hAnsi="Times New Roman" w:cs="Times New Roman"/>
          <w:b/>
          <w:color w:val="000000"/>
          <w:sz w:val="26"/>
          <w:szCs w:val="26"/>
        </w:rPr>
      </w:pPr>
      <w:r w:rsidRPr="002B0A69">
        <w:rPr>
          <w:rFonts w:ascii="Times New Roman" w:hAnsi="Times New Roman" w:cs="Times New Roman"/>
          <w:b/>
          <w:sz w:val="26"/>
          <w:szCs w:val="26"/>
        </w:rPr>
        <w:t xml:space="preserve">по результатам  экспертно-аналитического мероприятия «Анализ </w:t>
      </w:r>
      <w:r w:rsidRPr="002B0A69">
        <w:rPr>
          <w:rFonts w:ascii="Times New Roman" w:eastAsia="Calibri" w:hAnsi="Times New Roman" w:cs="Times New Roman"/>
          <w:b/>
          <w:sz w:val="26"/>
          <w:szCs w:val="26"/>
        </w:rPr>
        <w:t xml:space="preserve">соблюдения нормативов формирования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  </w:t>
      </w:r>
      <w:r w:rsidRPr="002B0A69">
        <w:rPr>
          <w:rFonts w:ascii="Times New Roman" w:eastAsia="Calibri" w:hAnsi="Times New Roman" w:cs="Times New Roman"/>
          <w:b/>
          <w:color w:val="000000"/>
          <w:sz w:val="26"/>
          <w:szCs w:val="26"/>
        </w:rPr>
        <w:t xml:space="preserve">муниципального образования Аскизский район </w:t>
      </w:r>
      <w:r w:rsidR="00B70135">
        <w:rPr>
          <w:rFonts w:ascii="Times New Roman" w:eastAsia="Calibri" w:hAnsi="Times New Roman" w:cs="Times New Roman"/>
          <w:b/>
          <w:sz w:val="26"/>
          <w:szCs w:val="26"/>
        </w:rPr>
        <w:t>при утверждении</w:t>
      </w:r>
      <w:r w:rsidRPr="002B0A69">
        <w:rPr>
          <w:rFonts w:ascii="Times New Roman" w:eastAsia="Calibri" w:hAnsi="Times New Roman" w:cs="Times New Roman"/>
          <w:b/>
          <w:sz w:val="26"/>
          <w:szCs w:val="26"/>
        </w:rPr>
        <w:t xml:space="preserve"> бюджета </w:t>
      </w:r>
      <w:r w:rsidRPr="002B0A69">
        <w:rPr>
          <w:rFonts w:ascii="Times New Roman" w:eastAsia="Calibri" w:hAnsi="Times New Roman" w:cs="Times New Roman"/>
          <w:b/>
          <w:color w:val="000000"/>
          <w:sz w:val="26"/>
          <w:szCs w:val="26"/>
        </w:rPr>
        <w:t>муниципального образования Аскизский район на 2022 год».</w:t>
      </w:r>
    </w:p>
    <w:p w:rsidR="002B0A69" w:rsidRPr="002B0A69" w:rsidRDefault="002B0A69" w:rsidP="002B0A69">
      <w:pPr>
        <w:spacing w:after="0"/>
        <w:ind w:right="-141"/>
        <w:rPr>
          <w:rFonts w:ascii="Times New Roman" w:eastAsia="Calibri" w:hAnsi="Times New Roman" w:cs="Times New Roman"/>
          <w:color w:val="000000"/>
          <w:sz w:val="26"/>
          <w:szCs w:val="26"/>
        </w:rPr>
      </w:pPr>
      <w:r w:rsidRPr="002B0A69">
        <w:rPr>
          <w:rFonts w:ascii="Times New Roman" w:eastAsia="Calibri" w:hAnsi="Times New Roman" w:cs="Times New Roman"/>
          <w:color w:val="000000"/>
          <w:sz w:val="26"/>
          <w:szCs w:val="26"/>
        </w:rPr>
        <w:t xml:space="preserve">с. Аскиз                                                                                                  </w:t>
      </w:r>
      <w:r w:rsidR="00DE7164">
        <w:rPr>
          <w:rFonts w:ascii="Times New Roman" w:eastAsia="Calibri" w:hAnsi="Times New Roman" w:cs="Times New Roman"/>
          <w:color w:val="000000"/>
          <w:sz w:val="26"/>
          <w:szCs w:val="26"/>
        </w:rPr>
        <w:t>22</w:t>
      </w:r>
      <w:r w:rsidRPr="002B0A69">
        <w:rPr>
          <w:rFonts w:ascii="Times New Roman" w:eastAsia="Calibri" w:hAnsi="Times New Roman" w:cs="Times New Roman"/>
          <w:color w:val="000000"/>
          <w:sz w:val="26"/>
          <w:szCs w:val="26"/>
        </w:rPr>
        <w:t xml:space="preserve"> марта 2022г.</w:t>
      </w:r>
    </w:p>
    <w:p w:rsidR="002B0A69" w:rsidRPr="002B0A69" w:rsidRDefault="002B0A69" w:rsidP="002B0A69">
      <w:pPr>
        <w:spacing w:after="0"/>
        <w:ind w:right="-141"/>
        <w:rPr>
          <w:rFonts w:ascii="Times New Roman" w:eastAsia="Calibri" w:hAnsi="Times New Roman" w:cs="Times New Roman"/>
          <w:color w:val="000000"/>
          <w:sz w:val="26"/>
          <w:szCs w:val="26"/>
        </w:rPr>
      </w:pPr>
    </w:p>
    <w:p w:rsidR="002B0A69" w:rsidRPr="002B0A69" w:rsidRDefault="002B0A69" w:rsidP="002B0A69">
      <w:pPr>
        <w:spacing w:after="0"/>
        <w:ind w:firstLine="567"/>
        <w:jc w:val="both"/>
        <w:rPr>
          <w:rFonts w:ascii="Times New Roman" w:eastAsia="Calibri" w:hAnsi="Times New Roman" w:cs="Times New Roman"/>
          <w:color w:val="000000"/>
          <w:sz w:val="26"/>
          <w:szCs w:val="26"/>
        </w:rPr>
      </w:pPr>
      <w:proofErr w:type="gramStart"/>
      <w:r w:rsidRPr="002B0A69">
        <w:rPr>
          <w:rFonts w:ascii="Times New Roman" w:hAnsi="Times New Roman" w:cs="Times New Roman"/>
          <w:sz w:val="26"/>
          <w:szCs w:val="26"/>
        </w:rPr>
        <w:t xml:space="preserve">В соответствии с приказом председателя Контрольно-ревизионной комиссии Аскизского района от 01.03.2022г. №7 «О проведении  экспертно-аналитического мероприятия «Анализ </w:t>
      </w:r>
      <w:r w:rsidRPr="002B0A69">
        <w:rPr>
          <w:rFonts w:ascii="Times New Roman" w:eastAsia="Calibri" w:hAnsi="Times New Roman" w:cs="Times New Roman"/>
          <w:sz w:val="26"/>
          <w:szCs w:val="26"/>
        </w:rPr>
        <w:t xml:space="preserve">соблюдения нормативов формирования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  </w:t>
      </w:r>
      <w:r w:rsidRPr="002B0A69">
        <w:rPr>
          <w:rFonts w:ascii="Times New Roman" w:eastAsia="Calibri" w:hAnsi="Times New Roman" w:cs="Times New Roman"/>
          <w:color w:val="000000"/>
          <w:sz w:val="26"/>
          <w:szCs w:val="26"/>
        </w:rPr>
        <w:t xml:space="preserve">муниципального образования Аскизский район </w:t>
      </w:r>
      <w:r w:rsidR="00B70135">
        <w:rPr>
          <w:rFonts w:ascii="Times New Roman" w:eastAsia="Calibri" w:hAnsi="Times New Roman" w:cs="Times New Roman"/>
          <w:sz w:val="26"/>
          <w:szCs w:val="26"/>
        </w:rPr>
        <w:t>при утверждении</w:t>
      </w:r>
      <w:r w:rsidRPr="002B0A69">
        <w:rPr>
          <w:rFonts w:ascii="Times New Roman" w:eastAsia="Calibri" w:hAnsi="Times New Roman" w:cs="Times New Roman"/>
          <w:sz w:val="26"/>
          <w:szCs w:val="26"/>
        </w:rPr>
        <w:t xml:space="preserve"> бюджета </w:t>
      </w:r>
      <w:r w:rsidRPr="002B0A69">
        <w:rPr>
          <w:rFonts w:ascii="Times New Roman" w:eastAsia="Calibri" w:hAnsi="Times New Roman" w:cs="Times New Roman"/>
          <w:color w:val="000000"/>
          <w:sz w:val="26"/>
          <w:szCs w:val="26"/>
        </w:rPr>
        <w:t>муниципального образования Аскизский район на 2022 год».</w:t>
      </w:r>
      <w:proofErr w:type="gramEnd"/>
    </w:p>
    <w:p w:rsidR="002B0A69" w:rsidRPr="002B0A69" w:rsidRDefault="002B0A69" w:rsidP="002B0A69">
      <w:pPr>
        <w:pStyle w:val="ConsPlusNormal"/>
        <w:ind w:firstLine="540"/>
        <w:jc w:val="both"/>
        <w:rPr>
          <w:rFonts w:ascii="Times New Roman" w:hAnsi="Times New Roman" w:cs="Times New Roman"/>
          <w:sz w:val="26"/>
          <w:szCs w:val="26"/>
        </w:rPr>
      </w:pPr>
    </w:p>
    <w:p w:rsidR="0093122C" w:rsidRDefault="002B0A69" w:rsidP="002B0A69">
      <w:pPr>
        <w:pStyle w:val="ConsPlusNormal"/>
        <w:ind w:firstLine="540"/>
        <w:jc w:val="both"/>
        <w:rPr>
          <w:rFonts w:ascii="Times New Roman" w:hAnsi="Times New Roman" w:cs="Times New Roman"/>
          <w:sz w:val="26"/>
          <w:szCs w:val="26"/>
        </w:rPr>
      </w:pPr>
      <w:r w:rsidRPr="002B0A69">
        <w:rPr>
          <w:rFonts w:ascii="Times New Roman" w:hAnsi="Times New Roman" w:cs="Times New Roman"/>
          <w:b/>
          <w:sz w:val="26"/>
          <w:szCs w:val="26"/>
        </w:rPr>
        <w:t>1.Основание для проведения экспертно-аналитического мероприятия:</w:t>
      </w:r>
      <w:r w:rsidRPr="002B0A69">
        <w:rPr>
          <w:rFonts w:ascii="Times New Roman" w:hAnsi="Times New Roman" w:cs="Times New Roman"/>
          <w:sz w:val="26"/>
          <w:szCs w:val="26"/>
        </w:rPr>
        <w:t xml:space="preserve"> п.3.1 плана работы Контрольно-ревизионной комиссии Аскизского района на 2022 год, утвержденный приказом от 30.12.2021г. №22</w:t>
      </w:r>
      <w:r w:rsidR="0093122C">
        <w:rPr>
          <w:rFonts w:ascii="Times New Roman" w:hAnsi="Times New Roman" w:cs="Times New Roman"/>
          <w:sz w:val="26"/>
          <w:szCs w:val="26"/>
        </w:rPr>
        <w:t>.</w:t>
      </w:r>
    </w:p>
    <w:p w:rsidR="0093122C" w:rsidRDefault="0093122C" w:rsidP="002B0A69">
      <w:pPr>
        <w:pStyle w:val="ConsPlusNormal"/>
        <w:ind w:firstLine="540"/>
        <w:jc w:val="both"/>
        <w:rPr>
          <w:rFonts w:ascii="Times New Roman" w:hAnsi="Times New Roman" w:cs="Times New Roman"/>
          <w:sz w:val="26"/>
          <w:szCs w:val="26"/>
        </w:rPr>
      </w:pPr>
    </w:p>
    <w:p w:rsidR="002B0A69" w:rsidRPr="002B0A69" w:rsidRDefault="002B0A69" w:rsidP="002B0A69">
      <w:pPr>
        <w:spacing w:after="0"/>
        <w:ind w:firstLine="567"/>
        <w:jc w:val="both"/>
        <w:rPr>
          <w:rFonts w:ascii="Times New Roman" w:eastAsia="Calibri" w:hAnsi="Times New Roman" w:cs="Times New Roman"/>
          <w:b/>
          <w:color w:val="000000"/>
          <w:sz w:val="26"/>
          <w:szCs w:val="26"/>
        </w:rPr>
      </w:pPr>
      <w:r w:rsidRPr="002B0A69">
        <w:rPr>
          <w:rFonts w:ascii="Times New Roman" w:hAnsi="Times New Roman" w:cs="Times New Roman"/>
          <w:b/>
          <w:sz w:val="26"/>
          <w:szCs w:val="26"/>
        </w:rPr>
        <w:t>2.Предмет экспертно-аналитического мероприятия:</w:t>
      </w:r>
      <w:r w:rsidRPr="002B0A69">
        <w:rPr>
          <w:rFonts w:ascii="Times New Roman" w:hAnsi="Times New Roman" w:cs="Times New Roman"/>
          <w:sz w:val="26"/>
          <w:szCs w:val="26"/>
        </w:rPr>
        <w:t xml:space="preserve"> деятельность органов местного самоуправления, главных распорядителей бюджетных средств муниципального образования Аскизский район в области формирования расходов на оплату труда</w:t>
      </w:r>
      <w:r w:rsidRPr="002B0A69">
        <w:rPr>
          <w:rFonts w:ascii="Times New Roman" w:eastAsia="Calibri" w:hAnsi="Times New Roman" w:cs="Times New Roman"/>
          <w:b/>
          <w:sz w:val="26"/>
          <w:szCs w:val="26"/>
        </w:rPr>
        <w:t xml:space="preserve"> </w:t>
      </w:r>
      <w:r w:rsidRPr="002B0A69">
        <w:rPr>
          <w:rFonts w:ascii="Times New Roman" w:eastAsia="Calibri" w:hAnsi="Times New Roman" w:cs="Times New Roman"/>
          <w:sz w:val="26"/>
          <w:szCs w:val="26"/>
        </w:rPr>
        <w:t xml:space="preserve">выборных должностных лиц местного самоуправления, осуществляющих свои полномочия на постоянной основе,  муниципальных служащих  </w:t>
      </w:r>
      <w:r w:rsidRPr="002B0A69">
        <w:rPr>
          <w:rFonts w:ascii="Times New Roman" w:eastAsia="Calibri" w:hAnsi="Times New Roman" w:cs="Times New Roman"/>
          <w:color w:val="000000"/>
          <w:sz w:val="26"/>
          <w:szCs w:val="26"/>
        </w:rPr>
        <w:t>муниципальн</w:t>
      </w:r>
      <w:r w:rsidR="0093122C">
        <w:rPr>
          <w:rFonts w:ascii="Times New Roman" w:eastAsia="Calibri" w:hAnsi="Times New Roman" w:cs="Times New Roman"/>
          <w:color w:val="000000"/>
          <w:sz w:val="26"/>
          <w:szCs w:val="26"/>
        </w:rPr>
        <w:t>ого образования Аскиз</w:t>
      </w:r>
      <w:r w:rsidR="00C64564">
        <w:rPr>
          <w:rFonts w:ascii="Times New Roman" w:eastAsia="Calibri" w:hAnsi="Times New Roman" w:cs="Times New Roman"/>
          <w:color w:val="000000"/>
          <w:sz w:val="26"/>
          <w:szCs w:val="26"/>
        </w:rPr>
        <w:t>ский район.</w:t>
      </w:r>
      <w:r w:rsidRPr="002B0A69">
        <w:rPr>
          <w:rFonts w:ascii="Times New Roman" w:eastAsia="Calibri" w:hAnsi="Times New Roman" w:cs="Times New Roman"/>
          <w:color w:val="000000"/>
          <w:sz w:val="26"/>
          <w:szCs w:val="26"/>
        </w:rPr>
        <w:t xml:space="preserve"> </w:t>
      </w:r>
    </w:p>
    <w:p w:rsidR="002B0A69" w:rsidRPr="002B0A69" w:rsidRDefault="002B0A69" w:rsidP="002B0A69">
      <w:pPr>
        <w:pStyle w:val="ConsPlusNormal"/>
        <w:ind w:firstLine="540"/>
        <w:jc w:val="both"/>
        <w:rPr>
          <w:rFonts w:ascii="Times New Roman" w:hAnsi="Times New Roman" w:cs="Times New Roman"/>
          <w:sz w:val="26"/>
          <w:szCs w:val="26"/>
        </w:rPr>
      </w:pPr>
    </w:p>
    <w:p w:rsidR="002B0A69" w:rsidRPr="002B0A69" w:rsidRDefault="002B0A69" w:rsidP="002B0A69">
      <w:pPr>
        <w:pStyle w:val="ConsPlusNormal"/>
        <w:ind w:firstLine="540"/>
        <w:jc w:val="both"/>
        <w:rPr>
          <w:rFonts w:ascii="Times New Roman" w:hAnsi="Times New Roman" w:cs="Times New Roman"/>
          <w:b/>
          <w:sz w:val="26"/>
          <w:szCs w:val="26"/>
        </w:rPr>
      </w:pPr>
      <w:r w:rsidRPr="002B0A69">
        <w:rPr>
          <w:rFonts w:ascii="Times New Roman" w:hAnsi="Times New Roman" w:cs="Times New Roman"/>
          <w:b/>
          <w:color w:val="000000"/>
          <w:sz w:val="26"/>
          <w:szCs w:val="26"/>
        </w:rPr>
        <w:t xml:space="preserve">3.Объекты </w:t>
      </w:r>
      <w:r w:rsidRPr="002B0A69">
        <w:rPr>
          <w:rFonts w:ascii="Times New Roman" w:hAnsi="Times New Roman" w:cs="Times New Roman"/>
          <w:b/>
          <w:sz w:val="26"/>
          <w:szCs w:val="26"/>
        </w:rPr>
        <w:t>экспертно-аналитического мероприятия.</w:t>
      </w:r>
    </w:p>
    <w:p w:rsidR="002B0A69" w:rsidRDefault="002B0A69" w:rsidP="002B0A69">
      <w:pPr>
        <w:pStyle w:val="ConsPlusNormal"/>
        <w:ind w:firstLine="540"/>
        <w:jc w:val="both"/>
        <w:rPr>
          <w:rFonts w:ascii="Times New Roman" w:hAnsi="Times New Roman" w:cs="Times New Roman"/>
          <w:sz w:val="26"/>
          <w:szCs w:val="26"/>
        </w:rPr>
      </w:pPr>
      <w:r w:rsidRPr="002B0A69">
        <w:rPr>
          <w:rFonts w:ascii="Times New Roman" w:hAnsi="Times New Roman" w:cs="Times New Roman"/>
          <w:sz w:val="26"/>
          <w:szCs w:val="26"/>
        </w:rPr>
        <w:t xml:space="preserve">Органы местного самоуправления </w:t>
      </w:r>
      <w:r w:rsidR="0093122C">
        <w:rPr>
          <w:rFonts w:ascii="Times New Roman" w:hAnsi="Times New Roman" w:cs="Times New Roman"/>
          <w:sz w:val="26"/>
          <w:szCs w:val="26"/>
        </w:rPr>
        <w:t xml:space="preserve">и их структурные подразделения </w:t>
      </w:r>
      <w:r w:rsidRPr="002B0A69">
        <w:rPr>
          <w:rFonts w:ascii="Times New Roman" w:hAnsi="Times New Roman" w:cs="Times New Roman"/>
          <w:sz w:val="26"/>
          <w:szCs w:val="26"/>
        </w:rPr>
        <w:t xml:space="preserve"> муниципальн</w:t>
      </w:r>
      <w:r w:rsidR="0093122C">
        <w:rPr>
          <w:rFonts w:ascii="Times New Roman" w:hAnsi="Times New Roman" w:cs="Times New Roman"/>
          <w:sz w:val="26"/>
          <w:szCs w:val="26"/>
        </w:rPr>
        <w:t>ого образования Аскизский район:</w:t>
      </w:r>
    </w:p>
    <w:p w:rsidR="00F52D6E" w:rsidRDefault="00F52D6E" w:rsidP="002B0A69">
      <w:pPr>
        <w:pStyle w:val="ConsPlusNormal"/>
        <w:ind w:firstLine="540"/>
        <w:jc w:val="both"/>
        <w:rPr>
          <w:rFonts w:ascii="Times New Roman" w:hAnsi="Times New Roman" w:cs="Times New Roman"/>
          <w:sz w:val="26"/>
          <w:szCs w:val="26"/>
        </w:rPr>
      </w:pPr>
    </w:p>
    <w:p w:rsidR="00F52D6E" w:rsidRPr="005B353B" w:rsidRDefault="00F52D6E" w:rsidP="00F52D6E">
      <w:pPr>
        <w:pStyle w:val="ConsPlusNormal"/>
        <w:ind w:firstLine="540"/>
        <w:jc w:val="both"/>
        <w:rPr>
          <w:rFonts w:ascii="Times New Roman" w:hAnsi="Times New Roman" w:cs="Times New Roman"/>
          <w:b/>
          <w:sz w:val="26"/>
          <w:szCs w:val="26"/>
        </w:rPr>
      </w:pPr>
      <w:r w:rsidRPr="005B353B">
        <w:rPr>
          <w:rFonts w:ascii="Times New Roman" w:hAnsi="Times New Roman" w:cs="Times New Roman"/>
          <w:b/>
          <w:sz w:val="26"/>
          <w:szCs w:val="26"/>
        </w:rPr>
        <w:t>1.Совет депутатов Аскизского района:</w:t>
      </w:r>
    </w:p>
    <w:p w:rsidR="00F52D6E" w:rsidRDefault="00F52D6E" w:rsidP="00F52D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-Председатель  Совета депутатов Аскизского района;</w:t>
      </w:r>
    </w:p>
    <w:p w:rsidR="00F52D6E" w:rsidRDefault="00F52D6E" w:rsidP="00F52D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-Аппарат Сов</w:t>
      </w:r>
      <w:r w:rsidR="00F6766D">
        <w:rPr>
          <w:rFonts w:ascii="Times New Roman" w:hAnsi="Times New Roman" w:cs="Times New Roman"/>
          <w:sz w:val="26"/>
          <w:szCs w:val="26"/>
        </w:rPr>
        <w:t>ета депутатов Аскизского района.</w:t>
      </w:r>
    </w:p>
    <w:p w:rsidR="00F52D6E" w:rsidRDefault="00F52D6E" w:rsidP="00F52D6E">
      <w:pPr>
        <w:pStyle w:val="ConsPlusNormal"/>
        <w:ind w:firstLine="540"/>
        <w:jc w:val="both"/>
        <w:rPr>
          <w:rFonts w:ascii="Times New Roman" w:hAnsi="Times New Roman" w:cs="Times New Roman"/>
          <w:sz w:val="26"/>
          <w:szCs w:val="26"/>
        </w:rPr>
      </w:pPr>
    </w:p>
    <w:p w:rsidR="00F52D6E" w:rsidRPr="005B353B" w:rsidRDefault="00F52D6E" w:rsidP="00F52D6E">
      <w:pPr>
        <w:pStyle w:val="ConsPlusNormal"/>
        <w:ind w:firstLine="540"/>
        <w:jc w:val="both"/>
        <w:rPr>
          <w:rFonts w:ascii="Times New Roman" w:hAnsi="Times New Roman" w:cs="Times New Roman"/>
          <w:b/>
          <w:sz w:val="26"/>
          <w:szCs w:val="26"/>
        </w:rPr>
      </w:pPr>
      <w:r>
        <w:rPr>
          <w:rFonts w:ascii="Times New Roman" w:hAnsi="Times New Roman" w:cs="Times New Roman"/>
          <w:sz w:val="26"/>
          <w:szCs w:val="26"/>
        </w:rPr>
        <w:t>2.</w:t>
      </w:r>
      <w:r w:rsidRPr="005B353B">
        <w:rPr>
          <w:rFonts w:ascii="Times New Roman" w:hAnsi="Times New Roman" w:cs="Times New Roman"/>
          <w:b/>
          <w:sz w:val="26"/>
          <w:szCs w:val="26"/>
        </w:rPr>
        <w:t>Глава муниципального образования Аскизский район;</w:t>
      </w:r>
    </w:p>
    <w:p w:rsidR="00F52D6E" w:rsidRDefault="00F52D6E" w:rsidP="00F52D6E">
      <w:pPr>
        <w:pStyle w:val="ConsPlusNormal"/>
        <w:ind w:firstLine="540"/>
        <w:jc w:val="both"/>
        <w:rPr>
          <w:rFonts w:ascii="Times New Roman" w:hAnsi="Times New Roman" w:cs="Times New Roman"/>
          <w:sz w:val="26"/>
          <w:szCs w:val="26"/>
        </w:rPr>
      </w:pPr>
    </w:p>
    <w:p w:rsidR="0093122C" w:rsidRDefault="007970F5" w:rsidP="002B0A6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93122C">
        <w:rPr>
          <w:rFonts w:ascii="Times New Roman" w:hAnsi="Times New Roman" w:cs="Times New Roman"/>
          <w:sz w:val="26"/>
          <w:szCs w:val="26"/>
        </w:rPr>
        <w:t>.</w:t>
      </w:r>
      <w:r w:rsidR="0093122C" w:rsidRPr="005B353B">
        <w:rPr>
          <w:rFonts w:ascii="Times New Roman" w:hAnsi="Times New Roman" w:cs="Times New Roman"/>
          <w:b/>
          <w:sz w:val="26"/>
          <w:szCs w:val="26"/>
        </w:rPr>
        <w:t>Администрация Аскизского района</w:t>
      </w:r>
      <w:r w:rsidR="0093122C">
        <w:rPr>
          <w:rFonts w:ascii="Times New Roman" w:hAnsi="Times New Roman" w:cs="Times New Roman"/>
          <w:sz w:val="26"/>
          <w:szCs w:val="26"/>
        </w:rPr>
        <w:t xml:space="preserve"> и ее структурные подразделения:</w:t>
      </w:r>
    </w:p>
    <w:p w:rsidR="003B76DF" w:rsidRDefault="003B76DF" w:rsidP="002B0A6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303D7">
        <w:rPr>
          <w:rFonts w:ascii="Times New Roman" w:hAnsi="Times New Roman" w:cs="Times New Roman"/>
          <w:sz w:val="26"/>
          <w:szCs w:val="26"/>
        </w:rPr>
        <w:t>а</w:t>
      </w:r>
      <w:r>
        <w:rPr>
          <w:rFonts w:ascii="Times New Roman" w:hAnsi="Times New Roman" w:cs="Times New Roman"/>
          <w:sz w:val="26"/>
          <w:szCs w:val="26"/>
        </w:rPr>
        <w:t>ппарат Администрации Аскизского района;</w:t>
      </w:r>
    </w:p>
    <w:p w:rsidR="003B76DF" w:rsidRDefault="00D303D7" w:rsidP="002B0A6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-а</w:t>
      </w:r>
      <w:r w:rsidR="003B76DF">
        <w:rPr>
          <w:rFonts w:ascii="Times New Roman" w:hAnsi="Times New Roman" w:cs="Times New Roman"/>
          <w:sz w:val="26"/>
          <w:szCs w:val="26"/>
        </w:rPr>
        <w:t>ппарат Управления образования администрация Аскизского района;</w:t>
      </w:r>
    </w:p>
    <w:p w:rsidR="003B76DF" w:rsidRDefault="00D303D7" w:rsidP="002B0A6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-а</w:t>
      </w:r>
      <w:r w:rsidR="003B76DF">
        <w:rPr>
          <w:rFonts w:ascii="Times New Roman" w:hAnsi="Times New Roman" w:cs="Times New Roman"/>
          <w:sz w:val="26"/>
          <w:szCs w:val="26"/>
        </w:rPr>
        <w:t>ппарат Управления культуры администрация Аскизского района;</w:t>
      </w:r>
    </w:p>
    <w:p w:rsidR="003B76DF" w:rsidRDefault="00D303D7" w:rsidP="003B76DF">
      <w:pPr>
        <w:pStyle w:val="ConsPlusNormal"/>
        <w:ind w:firstLine="540"/>
        <w:rPr>
          <w:rFonts w:ascii="Times New Roman" w:hAnsi="Times New Roman" w:cs="Times New Roman"/>
          <w:sz w:val="26"/>
          <w:szCs w:val="26"/>
        </w:rPr>
      </w:pPr>
      <w:r>
        <w:rPr>
          <w:rFonts w:ascii="Times New Roman" w:hAnsi="Times New Roman" w:cs="Times New Roman"/>
          <w:sz w:val="26"/>
          <w:szCs w:val="26"/>
        </w:rPr>
        <w:t>-а</w:t>
      </w:r>
      <w:r w:rsidR="003B76DF">
        <w:rPr>
          <w:rFonts w:ascii="Times New Roman" w:hAnsi="Times New Roman" w:cs="Times New Roman"/>
          <w:sz w:val="26"/>
          <w:szCs w:val="26"/>
        </w:rPr>
        <w:t>ппарат  Управления сельского хозяйства</w:t>
      </w:r>
      <w:r w:rsidR="003B76DF" w:rsidRPr="003B76DF">
        <w:rPr>
          <w:rFonts w:ascii="Times New Roman" w:hAnsi="Times New Roman" w:cs="Times New Roman"/>
          <w:sz w:val="26"/>
          <w:szCs w:val="26"/>
        </w:rPr>
        <w:t xml:space="preserve"> </w:t>
      </w:r>
      <w:r w:rsidR="003B76DF">
        <w:rPr>
          <w:rFonts w:ascii="Times New Roman" w:hAnsi="Times New Roman" w:cs="Times New Roman"/>
          <w:sz w:val="26"/>
          <w:szCs w:val="26"/>
        </w:rPr>
        <w:t>администрация Аскизского района;</w:t>
      </w:r>
    </w:p>
    <w:p w:rsidR="00F52D6E" w:rsidRDefault="00D303D7" w:rsidP="00F52D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-а</w:t>
      </w:r>
      <w:r w:rsidR="00F52D6E">
        <w:rPr>
          <w:rFonts w:ascii="Times New Roman" w:hAnsi="Times New Roman" w:cs="Times New Roman"/>
          <w:sz w:val="26"/>
          <w:szCs w:val="26"/>
        </w:rPr>
        <w:t>ппарат Управления коммунального хозяйства администрация Аскизского района;</w:t>
      </w:r>
    </w:p>
    <w:p w:rsidR="003B76DF" w:rsidRDefault="003B76DF" w:rsidP="002B0A6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303D7">
        <w:rPr>
          <w:rFonts w:ascii="Times New Roman" w:hAnsi="Times New Roman" w:cs="Times New Roman"/>
          <w:sz w:val="26"/>
          <w:szCs w:val="26"/>
        </w:rPr>
        <w:t>а</w:t>
      </w:r>
      <w:r w:rsidR="00F52D6E">
        <w:rPr>
          <w:rFonts w:ascii="Times New Roman" w:hAnsi="Times New Roman" w:cs="Times New Roman"/>
          <w:sz w:val="26"/>
          <w:szCs w:val="26"/>
        </w:rPr>
        <w:t xml:space="preserve">ппарат </w:t>
      </w:r>
      <w:r>
        <w:rPr>
          <w:rFonts w:ascii="Times New Roman" w:hAnsi="Times New Roman" w:cs="Times New Roman"/>
          <w:sz w:val="26"/>
          <w:szCs w:val="26"/>
        </w:rPr>
        <w:t>Комитет</w:t>
      </w:r>
      <w:r w:rsidR="00F52D6E">
        <w:rPr>
          <w:rFonts w:ascii="Times New Roman" w:hAnsi="Times New Roman" w:cs="Times New Roman"/>
          <w:sz w:val="26"/>
          <w:szCs w:val="26"/>
        </w:rPr>
        <w:t>а</w:t>
      </w:r>
      <w:r>
        <w:rPr>
          <w:rFonts w:ascii="Times New Roman" w:hAnsi="Times New Roman" w:cs="Times New Roman"/>
          <w:sz w:val="26"/>
          <w:szCs w:val="26"/>
        </w:rPr>
        <w:t xml:space="preserve"> по управлению муниципальным имуществом администрация Аскизского района;</w:t>
      </w:r>
    </w:p>
    <w:p w:rsidR="003B76DF" w:rsidRDefault="003B76DF" w:rsidP="002B0A6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303D7">
        <w:rPr>
          <w:rFonts w:ascii="Times New Roman" w:hAnsi="Times New Roman" w:cs="Times New Roman"/>
          <w:sz w:val="26"/>
          <w:szCs w:val="26"/>
        </w:rPr>
        <w:t>а</w:t>
      </w:r>
      <w:r w:rsidR="00F52D6E">
        <w:rPr>
          <w:rFonts w:ascii="Times New Roman" w:hAnsi="Times New Roman" w:cs="Times New Roman"/>
          <w:sz w:val="26"/>
          <w:szCs w:val="26"/>
        </w:rPr>
        <w:t xml:space="preserve">ппарат </w:t>
      </w:r>
      <w:r>
        <w:rPr>
          <w:rFonts w:ascii="Times New Roman" w:hAnsi="Times New Roman" w:cs="Times New Roman"/>
          <w:sz w:val="26"/>
          <w:szCs w:val="26"/>
        </w:rPr>
        <w:t>Комитет</w:t>
      </w:r>
      <w:r w:rsidR="00F52D6E">
        <w:rPr>
          <w:rFonts w:ascii="Times New Roman" w:hAnsi="Times New Roman" w:cs="Times New Roman"/>
          <w:sz w:val="26"/>
          <w:szCs w:val="26"/>
        </w:rPr>
        <w:t>а</w:t>
      </w:r>
      <w:r>
        <w:rPr>
          <w:rFonts w:ascii="Times New Roman" w:hAnsi="Times New Roman" w:cs="Times New Roman"/>
          <w:sz w:val="26"/>
          <w:szCs w:val="26"/>
        </w:rPr>
        <w:t xml:space="preserve"> по закупкам администрация Аскизского района</w:t>
      </w:r>
      <w:r w:rsidR="00A36DCD">
        <w:rPr>
          <w:rFonts w:ascii="Times New Roman" w:hAnsi="Times New Roman" w:cs="Times New Roman"/>
          <w:sz w:val="26"/>
          <w:szCs w:val="26"/>
        </w:rPr>
        <w:t>;</w:t>
      </w:r>
    </w:p>
    <w:p w:rsidR="003B76DF" w:rsidRDefault="00D303D7" w:rsidP="002B0A6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-а</w:t>
      </w:r>
      <w:r w:rsidR="003B76DF">
        <w:rPr>
          <w:rFonts w:ascii="Times New Roman" w:hAnsi="Times New Roman" w:cs="Times New Roman"/>
          <w:sz w:val="26"/>
          <w:szCs w:val="26"/>
        </w:rPr>
        <w:t xml:space="preserve">ппарат Финансового управления </w:t>
      </w:r>
      <w:r w:rsidR="00F6766D">
        <w:rPr>
          <w:rFonts w:ascii="Times New Roman" w:hAnsi="Times New Roman" w:cs="Times New Roman"/>
          <w:sz w:val="26"/>
          <w:szCs w:val="26"/>
        </w:rPr>
        <w:t>администрация Аскизского района.</w:t>
      </w:r>
    </w:p>
    <w:p w:rsidR="00F6766D" w:rsidRDefault="00F6766D" w:rsidP="002B0A69">
      <w:pPr>
        <w:pStyle w:val="ConsPlusNormal"/>
        <w:ind w:firstLine="540"/>
        <w:jc w:val="both"/>
        <w:rPr>
          <w:rFonts w:ascii="Times New Roman" w:hAnsi="Times New Roman" w:cs="Times New Roman"/>
          <w:sz w:val="26"/>
          <w:szCs w:val="26"/>
        </w:rPr>
      </w:pPr>
    </w:p>
    <w:p w:rsidR="00F6766D" w:rsidRPr="00DE7164" w:rsidRDefault="00F6766D" w:rsidP="002B0A69">
      <w:pPr>
        <w:pStyle w:val="ConsPlusNormal"/>
        <w:ind w:firstLine="540"/>
        <w:jc w:val="both"/>
        <w:rPr>
          <w:rFonts w:ascii="Times New Roman" w:hAnsi="Times New Roman" w:cs="Times New Roman"/>
          <w:b/>
          <w:sz w:val="26"/>
          <w:szCs w:val="26"/>
        </w:rPr>
      </w:pPr>
      <w:r>
        <w:rPr>
          <w:rFonts w:ascii="Times New Roman" w:hAnsi="Times New Roman" w:cs="Times New Roman"/>
          <w:sz w:val="26"/>
          <w:szCs w:val="26"/>
        </w:rPr>
        <w:t>4.</w:t>
      </w:r>
      <w:r w:rsidRPr="00DE7164">
        <w:rPr>
          <w:rFonts w:ascii="Times New Roman" w:hAnsi="Times New Roman" w:cs="Times New Roman"/>
          <w:b/>
          <w:sz w:val="26"/>
          <w:szCs w:val="26"/>
        </w:rPr>
        <w:t xml:space="preserve">Контрольно-ревизионная комиссия: </w:t>
      </w:r>
    </w:p>
    <w:p w:rsidR="00F6766D" w:rsidRDefault="00F6766D" w:rsidP="002B0A6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-аппарат Контрольно-ревизионной комиссии.</w:t>
      </w:r>
    </w:p>
    <w:p w:rsidR="00F52D6E" w:rsidRDefault="00F52D6E" w:rsidP="002B0A69">
      <w:pPr>
        <w:pStyle w:val="ConsPlusNormal"/>
        <w:ind w:firstLine="540"/>
        <w:jc w:val="both"/>
        <w:rPr>
          <w:rFonts w:ascii="Times New Roman" w:hAnsi="Times New Roman" w:cs="Times New Roman"/>
          <w:sz w:val="26"/>
          <w:szCs w:val="26"/>
        </w:rPr>
      </w:pPr>
    </w:p>
    <w:p w:rsidR="002B0A69" w:rsidRPr="002B0A69" w:rsidRDefault="002B0A69" w:rsidP="002B0A69">
      <w:pPr>
        <w:pStyle w:val="ConsPlusNormal"/>
        <w:ind w:firstLine="540"/>
        <w:jc w:val="both"/>
        <w:rPr>
          <w:rFonts w:ascii="Times New Roman" w:hAnsi="Times New Roman" w:cs="Times New Roman"/>
          <w:b/>
          <w:sz w:val="26"/>
          <w:szCs w:val="26"/>
        </w:rPr>
      </w:pPr>
      <w:r w:rsidRPr="002B0A69">
        <w:rPr>
          <w:rFonts w:ascii="Times New Roman" w:hAnsi="Times New Roman" w:cs="Times New Roman"/>
          <w:b/>
          <w:sz w:val="26"/>
          <w:szCs w:val="26"/>
        </w:rPr>
        <w:t>4. Цели и вопросы экспертно - аналитического мероприятия:</w:t>
      </w:r>
    </w:p>
    <w:p w:rsidR="002B0A69" w:rsidRPr="002B0A69" w:rsidRDefault="002B0A69" w:rsidP="002B0A69">
      <w:pPr>
        <w:pStyle w:val="ConsPlusNormal"/>
        <w:ind w:firstLine="540"/>
        <w:jc w:val="both"/>
        <w:rPr>
          <w:rFonts w:ascii="Times New Roman" w:hAnsi="Times New Roman" w:cs="Times New Roman"/>
          <w:b/>
          <w:sz w:val="26"/>
          <w:szCs w:val="26"/>
        </w:rPr>
      </w:pPr>
    </w:p>
    <w:p w:rsidR="002B0A69" w:rsidRPr="007970F5" w:rsidRDefault="00484E28" w:rsidP="002B0A69">
      <w:pPr>
        <w:pStyle w:val="ConsPlusNormal"/>
        <w:ind w:firstLine="540"/>
        <w:jc w:val="both"/>
        <w:rPr>
          <w:rFonts w:ascii="Times New Roman" w:hAnsi="Times New Roman" w:cs="Times New Roman"/>
          <w:sz w:val="26"/>
          <w:szCs w:val="26"/>
        </w:rPr>
      </w:pPr>
      <w:r w:rsidRPr="00484E28">
        <w:rPr>
          <w:rFonts w:ascii="Times New Roman" w:hAnsi="Times New Roman" w:cs="Times New Roman"/>
          <w:b/>
          <w:sz w:val="26"/>
          <w:szCs w:val="26"/>
        </w:rPr>
        <w:t>Цель:</w:t>
      </w:r>
      <w:r>
        <w:rPr>
          <w:rFonts w:ascii="Times New Roman" w:hAnsi="Times New Roman" w:cs="Times New Roman"/>
          <w:sz w:val="26"/>
          <w:szCs w:val="26"/>
        </w:rPr>
        <w:t xml:space="preserve"> </w:t>
      </w:r>
      <w:r w:rsidR="002B0A69" w:rsidRPr="007970F5">
        <w:rPr>
          <w:rFonts w:ascii="Times New Roman" w:hAnsi="Times New Roman" w:cs="Times New Roman"/>
          <w:sz w:val="26"/>
          <w:szCs w:val="26"/>
        </w:rPr>
        <w:t xml:space="preserve">Анализ </w:t>
      </w:r>
      <w:r w:rsidR="00C85B20">
        <w:rPr>
          <w:rFonts w:ascii="Times New Roman" w:hAnsi="Times New Roman" w:cs="Times New Roman"/>
          <w:sz w:val="26"/>
          <w:szCs w:val="26"/>
        </w:rPr>
        <w:t>соответствия</w:t>
      </w:r>
      <w:r>
        <w:rPr>
          <w:rFonts w:ascii="Times New Roman" w:hAnsi="Times New Roman" w:cs="Times New Roman"/>
          <w:sz w:val="26"/>
          <w:szCs w:val="26"/>
        </w:rPr>
        <w:t xml:space="preserve">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муниципального образования Аскизский район действующему законодательству Республики Хакасия и муниципальным правовым актам муниципального образования Аскизский район</w:t>
      </w:r>
      <w:r w:rsidR="002B0A69" w:rsidRPr="007970F5">
        <w:rPr>
          <w:rFonts w:ascii="Times New Roman" w:hAnsi="Times New Roman" w:cs="Times New Roman"/>
          <w:sz w:val="26"/>
          <w:szCs w:val="26"/>
        </w:rPr>
        <w:t xml:space="preserve"> в сфере регулирования оплаты труда</w:t>
      </w:r>
    </w:p>
    <w:p w:rsidR="002B0A69" w:rsidRDefault="00484E28" w:rsidP="002B0A69">
      <w:pPr>
        <w:pStyle w:val="ConsPlusNormal"/>
        <w:ind w:firstLine="540"/>
        <w:jc w:val="both"/>
        <w:rPr>
          <w:rFonts w:ascii="Times New Roman" w:hAnsi="Times New Roman" w:cs="Times New Roman"/>
          <w:b/>
          <w:sz w:val="26"/>
          <w:szCs w:val="26"/>
        </w:rPr>
      </w:pPr>
      <w:r w:rsidRPr="00484E28">
        <w:rPr>
          <w:rFonts w:ascii="Times New Roman" w:hAnsi="Times New Roman" w:cs="Times New Roman"/>
          <w:b/>
          <w:sz w:val="26"/>
          <w:szCs w:val="26"/>
        </w:rPr>
        <w:t>Вопросы</w:t>
      </w:r>
      <w:r>
        <w:rPr>
          <w:rFonts w:ascii="Times New Roman" w:hAnsi="Times New Roman" w:cs="Times New Roman"/>
          <w:b/>
          <w:sz w:val="26"/>
          <w:szCs w:val="26"/>
        </w:rPr>
        <w:t>:</w:t>
      </w:r>
    </w:p>
    <w:p w:rsidR="00484E28" w:rsidRDefault="00484E28" w:rsidP="00484E28">
      <w:pPr>
        <w:spacing w:after="0"/>
        <w:ind w:firstLine="567"/>
        <w:jc w:val="both"/>
        <w:rPr>
          <w:rFonts w:ascii="Times New Roman" w:hAnsi="Times New Roman" w:cs="Times New Roman"/>
          <w:sz w:val="26"/>
          <w:szCs w:val="26"/>
        </w:rPr>
      </w:pPr>
      <w:r w:rsidRPr="00484E28">
        <w:rPr>
          <w:rFonts w:ascii="Times New Roman" w:hAnsi="Times New Roman" w:cs="Times New Roman"/>
          <w:sz w:val="26"/>
          <w:szCs w:val="26"/>
        </w:rPr>
        <w:t>1.Правовое регулирование оплаты труда выборных должностных лиц местного самоуправления, осуществляющих свои полномочия на постоянной основе, и муниципальных служащих муниципального образования Аскизский район</w:t>
      </w:r>
      <w:r>
        <w:rPr>
          <w:rFonts w:ascii="Times New Roman" w:hAnsi="Times New Roman" w:cs="Times New Roman"/>
          <w:sz w:val="26"/>
          <w:szCs w:val="26"/>
        </w:rPr>
        <w:t>.</w:t>
      </w:r>
    </w:p>
    <w:p w:rsidR="004F7E1E" w:rsidRPr="004F7E1E" w:rsidRDefault="001E1534" w:rsidP="004F7E1E">
      <w:pPr>
        <w:tabs>
          <w:tab w:val="left" w:pos="567"/>
        </w:tabs>
        <w:spacing w:after="0"/>
        <w:ind w:firstLine="567"/>
        <w:jc w:val="both"/>
        <w:rPr>
          <w:rFonts w:ascii="Times New Roman" w:hAnsi="Times New Roman" w:cs="Times New Roman"/>
          <w:sz w:val="26"/>
          <w:szCs w:val="26"/>
        </w:rPr>
      </w:pPr>
      <w:r>
        <w:rPr>
          <w:rFonts w:ascii="Times New Roman" w:eastAsia="Times New Roman" w:hAnsi="Times New Roman" w:cs="Times New Roman"/>
          <w:sz w:val="26"/>
          <w:szCs w:val="26"/>
          <w:lang w:eastAsia="ru-RU"/>
        </w:rPr>
        <w:t>2.</w:t>
      </w:r>
      <w:r w:rsidR="004F7E1E" w:rsidRPr="004F7E1E">
        <w:rPr>
          <w:rFonts w:ascii="Times New Roman" w:eastAsia="Times New Roman" w:hAnsi="Times New Roman" w:cs="Times New Roman"/>
          <w:sz w:val="26"/>
          <w:szCs w:val="26"/>
          <w:lang w:eastAsia="ru-RU"/>
        </w:rPr>
        <w:t xml:space="preserve">Формирование расходов на оплату труда </w:t>
      </w:r>
      <w:r w:rsidR="004F7E1E" w:rsidRPr="004F7E1E">
        <w:rPr>
          <w:rFonts w:ascii="Times New Roman" w:hAnsi="Times New Roman" w:cs="Times New Roman"/>
          <w:sz w:val="26"/>
          <w:szCs w:val="26"/>
        </w:rPr>
        <w:t xml:space="preserve">выборных должностных лиц местного самоуправления, осуществляющих свои полномочия на постоянной основе. </w:t>
      </w:r>
    </w:p>
    <w:p w:rsidR="005F07DF" w:rsidRPr="005F07DF" w:rsidRDefault="005F07DF" w:rsidP="005F07DF">
      <w:pPr>
        <w:widowControl w:val="0"/>
        <w:autoSpaceDE w:val="0"/>
        <w:autoSpaceDN w:val="0"/>
        <w:spacing w:after="0" w:line="240" w:lineRule="auto"/>
        <w:ind w:firstLine="567"/>
        <w:jc w:val="both"/>
        <w:outlineLvl w:val="1"/>
        <w:rPr>
          <w:rFonts w:ascii="Times New Roman" w:eastAsia="Times New Roman" w:hAnsi="Times New Roman" w:cs="Times New Roman"/>
          <w:sz w:val="26"/>
          <w:szCs w:val="26"/>
          <w:lang w:eastAsia="ru-RU"/>
        </w:rPr>
      </w:pPr>
      <w:r w:rsidRPr="005F07DF">
        <w:rPr>
          <w:rFonts w:ascii="Times New Roman" w:eastAsia="Times New Roman" w:hAnsi="Times New Roman" w:cs="Times New Roman"/>
          <w:sz w:val="26"/>
          <w:szCs w:val="26"/>
          <w:lang w:eastAsia="ru-RU"/>
        </w:rPr>
        <w:t>3.</w:t>
      </w:r>
      <w:r w:rsidR="002D7EC2">
        <w:rPr>
          <w:rFonts w:ascii="Times New Roman" w:eastAsia="Times New Roman" w:hAnsi="Times New Roman" w:cs="Times New Roman"/>
          <w:sz w:val="26"/>
          <w:szCs w:val="26"/>
          <w:lang w:eastAsia="ru-RU"/>
        </w:rPr>
        <w:t xml:space="preserve">Формирование расходов на оплату труда </w:t>
      </w:r>
      <w:r w:rsidRPr="005F07DF">
        <w:rPr>
          <w:rFonts w:ascii="Times New Roman" w:eastAsia="Times New Roman" w:hAnsi="Times New Roman" w:cs="Times New Roman"/>
          <w:sz w:val="26"/>
          <w:szCs w:val="26"/>
          <w:lang w:eastAsia="ru-RU"/>
        </w:rPr>
        <w:t>муниципальных служащих муниципального образования Аскизский район</w:t>
      </w:r>
    </w:p>
    <w:p w:rsidR="002B0A69" w:rsidRPr="002B0A69" w:rsidRDefault="002B0A69" w:rsidP="002B0A69">
      <w:pPr>
        <w:pStyle w:val="ConsPlusNormal"/>
        <w:ind w:firstLine="540"/>
        <w:jc w:val="both"/>
        <w:rPr>
          <w:rFonts w:ascii="Times New Roman" w:hAnsi="Times New Roman" w:cs="Times New Roman"/>
          <w:sz w:val="26"/>
          <w:szCs w:val="26"/>
        </w:rPr>
      </w:pPr>
      <w:r w:rsidRPr="002B0A69">
        <w:rPr>
          <w:rFonts w:ascii="Times New Roman" w:hAnsi="Times New Roman" w:cs="Times New Roman"/>
          <w:sz w:val="26"/>
          <w:szCs w:val="26"/>
        </w:rPr>
        <w:t>5. Исс</w:t>
      </w:r>
      <w:r w:rsidR="004F7E1E">
        <w:rPr>
          <w:rFonts w:ascii="Times New Roman" w:hAnsi="Times New Roman" w:cs="Times New Roman"/>
          <w:sz w:val="26"/>
          <w:szCs w:val="26"/>
        </w:rPr>
        <w:t xml:space="preserve">ледуемый период деятельности: на </w:t>
      </w:r>
      <w:r w:rsidRPr="002B0A69">
        <w:rPr>
          <w:rFonts w:ascii="Times New Roman" w:hAnsi="Times New Roman" w:cs="Times New Roman"/>
          <w:sz w:val="26"/>
          <w:szCs w:val="26"/>
        </w:rPr>
        <w:t>2022 год.</w:t>
      </w:r>
    </w:p>
    <w:p w:rsidR="002B0A69" w:rsidRPr="002B0A69" w:rsidRDefault="002B0A69" w:rsidP="002B0A69">
      <w:pPr>
        <w:pStyle w:val="ConsPlusNormal"/>
        <w:ind w:firstLine="540"/>
        <w:jc w:val="both"/>
        <w:rPr>
          <w:rFonts w:ascii="Times New Roman" w:hAnsi="Times New Roman" w:cs="Times New Roman"/>
          <w:sz w:val="26"/>
          <w:szCs w:val="26"/>
        </w:rPr>
      </w:pPr>
      <w:r w:rsidRPr="002B0A69">
        <w:rPr>
          <w:rFonts w:ascii="Times New Roman" w:hAnsi="Times New Roman" w:cs="Times New Roman"/>
          <w:sz w:val="26"/>
          <w:szCs w:val="26"/>
        </w:rPr>
        <w:t>6.Сроки проведения основного и заключительного этапов экспертно-аналитического мероприятия:</w:t>
      </w:r>
    </w:p>
    <w:p w:rsidR="002B0A69" w:rsidRPr="002B0A69" w:rsidRDefault="002B0A69" w:rsidP="002B0A69">
      <w:pPr>
        <w:pStyle w:val="ConsPlusNormal"/>
        <w:ind w:firstLine="540"/>
        <w:jc w:val="both"/>
        <w:rPr>
          <w:rFonts w:ascii="Times New Roman" w:hAnsi="Times New Roman" w:cs="Times New Roman"/>
          <w:sz w:val="26"/>
          <w:szCs w:val="26"/>
        </w:rPr>
      </w:pPr>
    </w:p>
    <w:p w:rsidR="002B0A69" w:rsidRPr="002B0A69" w:rsidRDefault="004F7E1E" w:rsidP="002B0A6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6.1. Основной этап  с 04.03.2022г. по 14</w:t>
      </w:r>
      <w:r w:rsidR="002B0A69" w:rsidRPr="002B0A69">
        <w:rPr>
          <w:rFonts w:ascii="Times New Roman" w:hAnsi="Times New Roman" w:cs="Times New Roman"/>
          <w:sz w:val="26"/>
          <w:szCs w:val="26"/>
        </w:rPr>
        <w:t>.03.2022г.;</w:t>
      </w:r>
    </w:p>
    <w:p w:rsidR="002B0A69" w:rsidRPr="004812BC" w:rsidRDefault="004812BC" w:rsidP="002B0A6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6.2. Заключит</w:t>
      </w:r>
      <w:r w:rsidR="00C64564">
        <w:rPr>
          <w:rFonts w:ascii="Times New Roman" w:hAnsi="Times New Roman" w:cs="Times New Roman"/>
          <w:sz w:val="26"/>
          <w:szCs w:val="26"/>
        </w:rPr>
        <w:t>ельный этап с 18.03.2022г. по 22</w:t>
      </w:r>
      <w:r w:rsidR="002B0A69" w:rsidRPr="004812BC">
        <w:rPr>
          <w:rFonts w:ascii="Times New Roman" w:hAnsi="Times New Roman" w:cs="Times New Roman"/>
          <w:sz w:val="26"/>
          <w:szCs w:val="26"/>
        </w:rPr>
        <w:t>.03.2022г.</w:t>
      </w:r>
    </w:p>
    <w:p w:rsidR="002B0A69" w:rsidRPr="004812BC" w:rsidRDefault="002B0A69" w:rsidP="002B0A69">
      <w:pPr>
        <w:pStyle w:val="ConsPlusNormal"/>
        <w:ind w:firstLine="540"/>
        <w:jc w:val="both"/>
        <w:rPr>
          <w:rFonts w:ascii="Times New Roman" w:hAnsi="Times New Roman" w:cs="Times New Roman"/>
          <w:sz w:val="26"/>
          <w:szCs w:val="26"/>
        </w:rPr>
      </w:pPr>
    </w:p>
    <w:p w:rsidR="002B0A69" w:rsidRPr="002B0A69" w:rsidRDefault="002B0A69" w:rsidP="002B0A69">
      <w:pPr>
        <w:pStyle w:val="ConsPlusNormal"/>
        <w:ind w:firstLine="540"/>
        <w:jc w:val="both"/>
        <w:rPr>
          <w:rFonts w:ascii="Times New Roman" w:hAnsi="Times New Roman" w:cs="Times New Roman"/>
          <w:b/>
          <w:sz w:val="26"/>
          <w:szCs w:val="26"/>
        </w:rPr>
      </w:pPr>
      <w:r w:rsidRPr="002B0A69">
        <w:rPr>
          <w:rFonts w:ascii="Times New Roman" w:hAnsi="Times New Roman" w:cs="Times New Roman"/>
          <w:sz w:val="26"/>
          <w:szCs w:val="26"/>
        </w:rPr>
        <w:t>7.Ответственный испо</w:t>
      </w:r>
      <w:r w:rsidR="004812BC">
        <w:rPr>
          <w:rFonts w:ascii="Times New Roman" w:hAnsi="Times New Roman" w:cs="Times New Roman"/>
          <w:sz w:val="26"/>
          <w:szCs w:val="26"/>
        </w:rPr>
        <w:t xml:space="preserve">лнитель: </w:t>
      </w:r>
      <w:proofErr w:type="spellStart"/>
      <w:r w:rsidR="004812BC">
        <w:rPr>
          <w:rFonts w:ascii="Times New Roman" w:hAnsi="Times New Roman" w:cs="Times New Roman"/>
          <w:sz w:val="26"/>
          <w:szCs w:val="26"/>
        </w:rPr>
        <w:t>Чебодаева</w:t>
      </w:r>
      <w:proofErr w:type="spellEnd"/>
      <w:r w:rsidR="004812BC">
        <w:rPr>
          <w:rFonts w:ascii="Times New Roman" w:hAnsi="Times New Roman" w:cs="Times New Roman"/>
          <w:sz w:val="26"/>
          <w:szCs w:val="26"/>
        </w:rPr>
        <w:t xml:space="preserve"> Л.Ф.</w:t>
      </w:r>
      <w:r w:rsidRPr="002B0A69">
        <w:rPr>
          <w:rFonts w:ascii="Times New Roman" w:hAnsi="Times New Roman" w:cs="Times New Roman"/>
          <w:sz w:val="26"/>
          <w:szCs w:val="26"/>
        </w:rPr>
        <w:t>, председатель Контрольно-ревизионной комиссии Аскизского района</w:t>
      </w:r>
    </w:p>
    <w:p w:rsidR="002B0A69" w:rsidRPr="002B0A69" w:rsidRDefault="002B0A69" w:rsidP="002B0A69">
      <w:pPr>
        <w:spacing w:after="0"/>
        <w:ind w:left="567" w:firstLine="284"/>
        <w:jc w:val="both"/>
        <w:rPr>
          <w:rFonts w:ascii="Times New Roman" w:hAnsi="Times New Roman" w:cs="Times New Roman"/>
          <w:b/>
          <w:sz w:val="26"/>
          <w:szCs w:val="26"/>
        </w:rPr>
      </w:pPr>
    </w:p>
    <w:p w:rsidR="002B0A69" w:rsidRPr="002B0A69" w:rsidRDefault="002B0A69" w:rsidP="00256E5F">
      <w:pPr>
        <w:spacing w:after="0"/>
        <w:ind w:firstLine="567"/>
        <w:jc w:val="both"/>
        <w:rPr>
          <w:rFonts w:ascii="Times New Roman" w:hAnsi="Times New Roman" w:cs="Times New Roman"/>
          <w:b/>
          <w:sz w:val="26"/>
          <w:szCs w:val="26"/>
        </w:rPr>
      </w:pPr>
      <w:r w:rsidRPr="002B0A69">
        <w:rPr>
          <w:rFonts w:ascii="Times New Roman" w:hAnsi="Times New Roman" w:cs="Times New Roman"/>
          <w:b/>
          <w:sz w:val="26"/>
          <w:szCs w:val="26"/>
        </w:rPr>
        <w:t>1.Правовое регулирование оплаты труда выборных должностных лиц местного самоуправления, осуществляющих свои полномочия на постоянной основе, и муниципальных служащих муниципального образования Аскизский район</w:t>
      </w:r>
    </w:p>
    <w:p w:rsidR="002B0A69" w:rsidRPr="002B0A69" w:rsidRDefault="002B0A69" w:rsidP="002B0A69">
      <w:pPr>
        <w:tabs>
          <w:tab w:val="left" w:pos="567"/>
        </w:tabs>
        <w:spacing w:after="0"/>
        <w:ind w:firstLine="567"/>
        <w:jc w:val="both"/>
        <w:rPr>
          <w:rFonts w:ascii="Times New Roman" w:hAnsi="Times New Roman" w:cs="Times New Roman"/>
          <w:sz w:val="26"/>
          <w:szCs w:val="26"/>
        </w:rPr>
      </w:pPr>
      <w:r w:rsidRPr="002B0A69">
        <w:rPr>
          <w:rFonts w:ascii="Times New Roman" w:hAnsi="Times New Roman" w:cs="Times New Roman"/>
          <w:sz w:val="26"/>
          <w:szCs w:val="26"/>
        </w:rPr>
        <w:t xml:space="preserve">Правовое регулирование оплаты труда выборных должностных лиц местного самоуправления, осуществляющих свои полномочия на постоянной основе, муниципальных служащих основывается на Конституции Российской Федерации, </w:t>
      </w:r>
      <w:r w:rsidRPr="002B0A69">
        <w:rPr>
          <w:rFonts w:ascii="Times New Roman" w:hAnsi="Times New Roman" w:cs="Times New Roman"/>
          <w:sz w:val="26"/>
          <w:szCs w:val="26"/>
        </w:rPr>
        <w:lastRenderedPageBreak/>
        <w:t xml:space="preserve">федеральных законах, актах федеральных органов власти, законах субъектов Российской Федерации, актах органов власти субъектов Российской Федерации, уставе муниципального образования и иных муниципальных правовых актах. </w:t>
      </w:r>
    </w:p>
    <w:p w:rsidR="00066E94" w:rsidRDefault="002B0A69" w:rsidP="002B0A69">
      <w:pPr>
        <w:tabs>
          <w:tab w:val="left" w:pos="567"/>
        </w:tabs>
        <w:spacing w:after="0"/>
        <w:ind w:firstLine="567"/>
        <w:jc w:val="both"/>
        <w:rPr>
          <w:rFonts w:ascii="Times New Roman" w:hAnsi="Times New Roman" w:cs="Times New Roman"/>
          <w:sz w:val="26"/>
          <w:szCs w:val="26"/>
        </w:rPr>
      </w:pPr>
      <w:r w:rsidRPr="002B0A69">
        <w:rPr>
          <w:rFonts w:ascii="Times New Roman" w:hAnsi="Times New Roman" w:cs="Times New Roman"/>
          <w:sz w:val="26"/>
          <w:szCs w:val="26"/>
        </w:rPr>
        <w:t xml:space="preserve">На уровне Российской Федерации общее правовое регулирование оплаты труда осуществляется Конституцией Российской Федерации, Бюджетным кодексом Российской Федерации. </w:t>
      </w:r>
    </w:p>
    <w:p w:rsidR="002B0A69" w:rsidRDefault="002B0A69" w:rsidP="002B0A69">
      <w:pPr>
        <w:tabs>
          <w:tab w:val="left" w:pos="567"/>
        </w:tabs>
        <w:spacing w:after="0"/>
        <w:ind w:firstLine="567"/>
        <w:jc w:val="both"/>
        <w:rPr>
          <w:rFonts w:ascii="Times New Roman" w:hAnsi="Times New Roman" w:cs="Times New Roman"/>
          <w:sz w:val="26"/>
          <w:szCs w:val="26"/>
        </w:rPr>
      </w:pPr>
      <w:r w:rsidRPr="002B0A69">
        <w:rPr>
          <w:rFonts w:ascii="Times New Roman" w:hAnsi="Times New Roman" w:cs="Times New Roman"/>
          <w:sz w:val="26"/>
          <w:szCs w:val="26"/>
        </w:rPr>
        <w:t xml:space="preserve">Так, статьей 37 Конституции Российской Федерации предусмотрено, что каждый </w:t>
      </w:r>
      <w:proofErr w:type="gramStart"/>
      <w:r w:rsidRPr="002B0A69">
        <w:rPr>
          <w:rFonts w:ascii="Times New Roman" w:hAnsi="Times New Roman" w:cs="Times New Roman"/>
          <w:sz w:val="26"/>
          <w:szCs w:val="26"/>
        </w:rPr>
        <w:t>имеет право на вознаграждение за труд без какой бы то ни было</w:t>
      </w:r>
      <w:proofErr w:type="gramEnd"/>
      <w:r w:rsidRPr="002B0A69">
        <w:rPr>
          <w:rFonts w:ascii="Times New Roman" w:hAnsi="Times New Roman" w:cs="Times New Roman"/>
          <w:sz w:val="26"/>
          <w:szCs w:val="26"/>
        </w:rPr>
        <w:t xml:space="preserve"> дискриминации. Согласно </w:t>
      </w:r>
      <w:r w:rsidRPr="002B0A69">
        <w:rPr>
          <w:rFonts w:ascii="Times New Roman" w:hAnsi="Times New Roman" w:cs="Times New Roman"/>
          <w:b/>
          <w:sz w:val="26"/>
          <w:szCs w:val="26"/>
        </w:rPr>
        <w:t>пункту 4 статьи 86 Бюджетного кодекса Российской</w:t>
      </w:r>
      <w:r w:rsidRPr="002B0A69">
        <w:rPr>
          <w:rFonts w:ascii="Times New Roman" w:hAnsi="Times New Roman" w:cs="Times New Roman"/>
          <w:sz w:val="26"/>
          <w:szCs w:val="26"/>
        </w:rPr>
        <w:t xml:space="preserve"> </w:t>
      </w:r>
      <w:r w:rsidRPr="002B0A69">
        <w:rPr>
          <w:rFonts w:ascii="Times New Roman" w:hAnsi="Times New Roman" w:cs="Times New Roman"/>
          <w:b/>
          <w:sz w:val="26"/>
          <w:szCs w:val="26"/>
        </w:rPr>
        <w:t>Федерации</w:t>
      </w:r>
      <w:r w:rsidRPr="002B0A69">
        <w:rPr>
          <w:rFonts w:ascii="Times New Roman" w:hAnsi="Times New Roman" w:cs="Times New Roman"/>
          <w:sz w:val="26"/>
          <w:szCs w:val="26"/>
        </w:rPr>
        <w:t xml:space="preserve">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соблюдая при этом требования, установленные пунктом 2 статьи 136 Бюджетного кодекса Российской Федерации. </w:t>
      </w:r>
    </w:p>
    <w:p w:rsidR="004F7E1E" w:rsidRDefault="004F7E1E" w:rsidP="002B0A69">
      <w:pPr>
        <w:tabs>
          <w:tab w:val="left" w:pos="567"/>
        </w:tabs>
        <w:spacing w:after="0"/>
        <w:ind w:firstLine="567"/>
        <w:jc w:val="both"/>
        <w:rPr>
          <w:rFonts w:ascii="Times New Roman" w:hAnsi="Times New Roman" w:cs="Times New Roman"/>
          <w:sz w:val="26"/>
          <w:szCs w:val="26"/>
        </w:rPr>
      </w:pPr>
      <w:r w:rsidRPr="004F7E1E">
        <w:rPr>
          <w:rFonts w:ascii="Times New Roman" w:hAnsi="Times New Roman" w:cs="Times New Roman"/>
          <w:b/>
          <w:sz w:val="26"/>
          <w:szCs w:val="26"/>
        </w:rPr>
        <w:t>Примечание:</w:t>
      </w:r>
      <w:r>
        <w:rPr>
          <w:rFonts w:ascii="Times New Roman" w:hAnsi="Times New Roman" w:cs="Times New Roman"/>
          <w:sz w:val="26"/>
          <w:szCs w:val="26"/>
        </w:rPr>
        <w:t xml:space="preserve"> п.2 ст.136 Бюджетного кодекса</w:t>
      </w:r>
    </w:p>
    <w:p w:rsidR="004F7E1E" w:rsidRDefault="004F7E1E" w:rsidP="004F7E1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w:t>
      </w:r>
      <w:proofErr w:type="gramEnd"/>
      <w:r>
        <w:rPr>
          <w:rFonts w:ascii="Times New Roman" w:hAnsi="Times New Roman" w:cs="Times New Roman"/>
          <w:sz w:val="26"/>
          <w:szCs w:val="26"/>
        </w:rPr>
        <w:t xml:space="preserve">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w:t>
      </w:r>
      <w:proofErr w:type="gramStart"/>
      <w:r>
        <w:rPr>
          <w:rFonts w:ascii="Times New Roman" w:hAnsi="Times New Roman" w:cs="Times New Roman"/>
          <w:sz w:val="26"/>
          <w:szCs w:val="26"/>
        </w:rPr>
        <w:t>года</w:t>
      </w:r>
      <w:proofErr w:type="gramEnd"/>
      <w:r>
        <w:rPr>
          <w:rFonts w:ascii="Times New Roman" w:hAnsi="Times New Roman" w:cs="Times New Roman"/>
          <w:sz w:val="26"/>
          <w:szCs w:val="26"/>
        </w:rPr>
        <w:t xml:space="preserve"> </w:t>
      </w:r>
      <w:r w:rsidRPr="004F7E1E">
        <w:rPr>
          <w:rFonts w:ascii="Times New Roman" w:hAnsi="Times New Roman" w:cs="Times New Roman"/>
          <w:b/>
          <w:sz w:val="26"/>
          <w:szCs w:val="26"/>
        </w:rPr>
        <w:t>не имеют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Pr>
          <w:rFonts w:ascii="Times New Roman" w:hAnsi="Times New Roman" w:cs="Times New Roman"/>
          <w:sz w:val="26"/>
          <w:szCs w:val="26"/>
        </w:rPr>
        <w:t xml:space="preserve"> и (или) содержание органов местного самоуправления.</w:t>
      </w:r>
    </w:p>
    <w:p w:rsidR="004F7E1E" w:rsidRPr="002B0A69" w:rsidRDefault="004F7E1E" w:rsidP="002B0A69">
      <w:pPr>
        <w:tabs>
          <w:tab w:val="left" w:pos="567"/>
        </w:tabs>
        <w:spacing w:after="0"/>
        <w:ind w:firstLine="567"/>
        <w:jc w:val="both"/>
        <w:rPr>
          <w:rFonts w:ascii="Times New Roman" w:hAnsi="Times New Roman" w:cs="Times New Roman"/>
          <w:sz w:val="26"/>
          <w:szCs w:val="26"/>
        </w:rPr>
      </w:pPr>
    </w:p>
    <w:p w:rsidR="00066E94" w:rsidRDefault="002B0A69" w:rsidP="00066E94">
      <w:pPr>
        <w:tabs>
          <w:tab w:val="left" w:pos="567"/>
        </w:tabs>
        <w:spacing w:after="0"/>
        <w:ind w:firstLine="567"/>
        <w:jc w:val="both"/>
        <w:rPr>
          <w:rFonts w:ascii="Times New Roman" w:hAnsi="Times New Roman" w:cs="Times New Roman"/>
          <w:sz w:val="26"/>
          <w:szCs w:val="26"/>
        </w:rPr>
      </w:pPr>
      <w:proofErr w:type="gramStart"/>
      <w:r w:rsidRPr="002B0A69">
        <w:rPr>
          <w:rFonts w:ascii="Times New Roman" w:hAnsi="Times New Roman" w:cs="Times New Roman"/>
          <w:sz w:val="26"/>
          <w:szCs w:val="26"/>
        </w:rPr>
        <w:t xml:space="preserve">На уровне федерального законодательства отсутствует правовой акт, определяющий подход к оплате труда лиц, замещающих муниципальные должности, </w:t>
      </w:r>
      <w:r w:rsidRPr="002B0A69">
        <w:rPr>
          <w:rFonts w:ascii="Times New Roman" w:hAnsi="Times New Roman" w:cs="Times New Roman"/>
          <w:b/>
          <w:sz w:val="26"/>
          <w:szCs w:val="26"/>
        </w:rPr>
        <w:t>при этом частью 5.1 статьи 40 Федерального закона от 06.10.2003 №131-ФЗ «Об общих принципах</w:t>
      </w:r>
      <w:r w:rsidRPr="002B0A69">
        <w:rPr>
          <w:rFonts w:ascii="Times New Roman" w:hAnsi="Times New Roman" w:cs="Times New Roman"/>
          <w:sz w:val="26"/>
          <w:szCs w:val="26"/>
        </w:rPr>
        <w:t xml:space="preserve"> </w:t>
      </w:r>
      <w:r w:rsidRPr="00F6766D">
        <w:rPr>
          <w:rFonts w:ascii="Times New Roman" w:hAnsi="Times New Roman" w:cs="Times New Roman"/>
          <w:b/>
          <w:sz w:val="26"/>
          <w:szCs w:val="26"/>
        </w:rPr>
        <w:t>организации местного самоуправления в Российской Федерации»</w:t>
      </w:r>
      <w:r w:rsidRPr="002B0A69">
        <w:rPr>
          <w:rFonts w:ascii="Times New Roman" w:hAnsi="Times New Roman" w:cs="Times New Roman"/>
          <w:sz w:val="26"/>
          <w:szCs w:val="26"/>
        </w:rPr>
        <w:t xml:space="preserve"> предусмотрено, что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w:t>
      </w:r>
      <w:proofErr w:type="gramEnd"/>
      <w:r w:rsidRPr="002B0A69">
        <w:rPr>
          <w:rFonts w:ascii="Times New Roman" w:hAnsi="Times New Roman" w:cs="Times New Roman"/>
          <w:sz w:val="26"/>
          <w:szCs w:val="26"/>
        </w:rPr>
        <w:t xml:space="preserve"> законами и законами субъектов Российской Федерации. </w:t>
      </w:r>
    </w:p>
    <w:p w:rsidR="008D0815" w:rsidRDefault="002B0A69" w:rsidP="00066E94">
      <w:pPr>
        <w:tabs>
          <w:tab w:val="left" w:pos="567"/>
        </w:tabs>
        <w:spacing w:after="0"/>
        <w:ind w:firstLine="567"/>
        <w:jc w:val="both"/>
        <w:rPr>
          <w:rFonts w:ascii="Times New Roman" w:hAnsi="Times New Roman" w:cs="Times New Roman"/>
          <w:sz w:val="26"/>
          <w:szCs w:val="26"/>
        </w:rPr>
      </w:pPr>
      <w:r w:rsidRPr="002B0A69">
        <w:rPr>
          <w:rFonts w:ascii="Times New Roman" w:hAnsi="Times New Roman" w:cs="Times New Roman"/>
          <w:sz w:val="26"/>
          <w:szCs w:val="26"/>
        </w:rPr>
        <w:lastRenderedPageBreak/>
        <w:t xml:space="preserve"> Для муниципальных служащих общие принципы оплаты труда определяются Федеральным законом от 02.03.2007 № 25-ФЗ «О муниципальной службе в Российской Федерации» (далее – Федеральный закон № 25-ФЗ). </w:t>
      </w:r>
    </w:p>
    <w:p w:rsidR="00F6766D" w:rsidRDefault="00F6766D" w:rsidP="002B0A69">
      <w:pPr>
        <w:autoSpaceDE w:val="0"/>
        <w:autoSpaceDN w:val="0"/>
        <w:adjustRightInd w:val="0"/>
        <w:spacing w:after="0" w:line="240" w:lineRule="auto"/>
        <w:ind w:firstLine="567"/>
        <w:jc w:val="both"/>
        <w:rPr>
          <w:rFonts w:ascii="Times New Roman" w:hAnsi="Times New Roman" w:cs="Times New Roman"/>
          <w:sz w:val="26"/>
          <w:szCs w:val="26"/>
        </w:rPr>
      </w:pPr>
    </w:p>
    <w:p w:rsidR="002B0A69" w:rsidRDefault="002B0A69" w:rsidP="002B0A69">
      <w:pPr>
        <w:autoSpaceDE w:val="0"/>
        <w:autoSpaceDN w:val="0"/>
        <w:adjustRightInd w:val="0"/>
        <w:spacing w:after="0" w:line="240" w:lineRule="auto"/>
        <w:ind w:firstLine="567"/>
        <w:jc w:val="both"/>
        <w:rPr>
          <w:rFonts w:ascii="Times New Roman" w:hAnsi="Times New Roman" w:cs="Times New Roman"/>
          <w:b/>
          <w:sz w:val="26"/>
          <w:szCs w:val="26"/>
        </w:rPr>
      </w:pPr>
      <w:r w:rsidRPr="002B0A69">
        <w:rPr>
          <w:rFonts w:ascii="Times New Roman" w:hAnsi="Times New Roman" w:cs="Times New Roman"/>
          <w:sz w:val="26"/>
          <w:szCs w:val="26"/>
        </w:rPr>
        <w:t xml:space="preserve">На уровне Республики Хакасия к актам, регулирующим оплату труда выборных должностных лиц местного самоуправления,  </w:t>
      </w:r>
      <w:r w:rsidR="0057235C">
        <w:rPr>
          <w:rFonts w:ascii="Times New Roman" w:hAnsi="Times New Roman" w:cs="Times New Roman"/>
          <w:sz w:val="26"/>
          <w:szCs w:val="26"/>
        </w:rPr>
        <w:t>осуществляющих свои полномочия на постоянной основе</w:t>
      </w:r>
      <w:r w:rsidR="00F6766D">
        <w:rPr>
          <w:rFonts w:ascii="Times New Roman" w:hAnsi="Times New Roman" w:cs="Times New Roman"/>
          <w:sz w:val="26"/>
          <w:szCs w:val="26"/>
        </w:rPr>
        <w:t>,</w:t>
      </w:r>
      <w:r w:rsidR="0057235C">
        <w:rPr>
          <w:rFonts w:ascii="Times New Roman" w:hAnsi="Times New Roman" w:cs="Times New Roman"/>
          <w:sz w:val="26"/>
          <w:szCs w:val="26"/>
        </w:rPr>
        <w:t xml:space="preserve"> </w:t>
      </w:r>
      <w:r w:rsidR="0076005C">
        <w:rPr>
          <w:rFonts w:ascii="Times New Roman" w:hAnsi="Times New Roman" w:cs="Times New Roman"/>
          <w:sz w:val="26"/>
          <w:szCs w:val="26"/>
        </w:rPr>
        <w:t xml:space="preserve">и </w:t>
      </w:r>
      <w:r w:rsidRPr="002B0A69">
        <w:rPr>
          <w:rFonts w:ascii="Times New Roman" w:hAnsi="Times New Roman" w:cs="Times New Roman"/>
          <w:sz w:val="26"/>
          <w:szCs w:val="26"/>
        </w:rPr>
        <w:t xml:space="preserve"> муниципальных служащих, </w:t>
      </w:r>
      <w:r w:rsidRPr="002B0A69">
        <w:rPr>
          <w:rFonts w:ascii="Times New Roman" w:hAnsi="Times New Roman" w:cs="Times New Roman"/>
          <w:b/>
          <w:sz w:val="26"/>
          <w:szCs w:val="26"/>
        </w:rPr>
        <w:t>относятся:</w:t>
      </w:r>
    </w:p>
    <w:p w:rsidR="0076005C" w:rsidRPr="002B0A69" w:rsidRDefault="0076005C" w:rsidP="002B0A69">
      <w:pPr>
        <w:autoSpaceDE w:val="0"/>
        <w:autoSpaceDN w:val="0"/>
        <w:adjustRightInd w:val="0"/>
        <w:spacing w:after="0" w:line="240" w:lineRule="auto"/>
        <w:ind w:firstLine="567"/>
        <w:jc w:val="both"/>
        <w:rPr>
          <w:rFonts w:ascii="Times New Roman" w:hAnsi="Times New Roman" w:cs="Times New Roman"/>
          <w:b/>
          <w:sz w:val="26"/>
          <w:szCs w:val="26"/>
        </w:rPr>
      </w:pPr>
    </w:p>
    <w:p w:rsidR="002B0A69" w:rsidRPr="002B0A69" w:rsidRDefault="002B0A69" w:rsidP="002B0A69">
      <w:pPr>
        <w:autoSpaceDE w:val="0"/>
        <w:autoSpaceDN w:val="0"/>
        <w:adjustRightInd w:val="0"/>
        <w:spacing w:after="0" w:line="240" w:lineRule="auto"/>
        <w:ind w:firstLine="567"/>
        <w:jc w:val="both"/>
        <w:rPr>
          <w:rFonts w:ascii="Times New Roman" w:hAnsi="Times New Roman" w:cs="Times New Roman"/>
          <w:sz w:val="26"/>
          <w:szCs w:val="26"/>
        </w:rPr>
      </w:pPr>
      <w:r w:rsidRPr="002B0A69">
        <w:rPr>
          <w:rFonts w:ascii="Times New Roman" w:hAnsi="Times New Roman" w:cs="Times New Roman"/>
          <w:sz w:val="26"/>
          <w:szCs w:val="26"/>
        </w:rPr>
        <w:t>- Закон Республики Хакасия от 12.05.2011 № 40-ЗРХ (ред. от 21.07.2020)"О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Хакасия";</w:t>
      </w:r>
    </w:p>
    <w:p w:rsidR="002B0A69" w:rsidRPr="002B0A69" w:rsidRDefault="002B0A69" w:rsidP="002B0A69">
      <w:pPr>
        <w:autoSpaceDE w:val="0"/>
        <w:autoSpaceDN w:val="0"/>
        <w:adjustRightInd w:val="0"/>
        <w:spacing w:after="0" w:line="240" w:lineRule="auto"/>
        <w:ind w:firstLine="567"/>
        <w:jc w:val="both"/>
        <w:rPr>
          <w:rFonts w:ascii="Times New Roman" w:hAnsi="Times New Roman" w:cs="Times New Roman"/>
          <w:sz w:val="26"/>
          <w:szCs w:val="26"/>
        </w:rPr>
      </w:pPr>
      <w:r w:rsidRPr="002B0A69">
        <w:rPr>
          <w:rFonts w:ascii="Times New Roman" w:hAnsi="Times New Roman" w:cs="Times New Roman"/>
          <w:sz w:val="26"/>
          <w:szCs w:val="26"/>
        </w:rPr>
        <w:t>- Закон Республики Хакасия от 06.07.2007 № 39-ЗРХ (ред. от 11.02.2022)</w:t>
      </w:r>
    </w:p>
    <w:p w:rsidR="002B0A69" w:rsidRPr="002B0A69" w:rsidRDefault="002B0A69" w:rsidP="002B0A69">
      <w:pPr>
        <w:autoSpaceDE w:val="0"/>
        <w:autoSpaceDN w:val="0"/>
        <w:adjustRightInd w:val="0"/>
        <w:spacing w:after="0" w:line="240" w:lineRule="auto"/>
        <w:jc w:val="both"/>
        <w:rPr>
          <w:rFonts w:ascii="Times New Roman" w:hAnsi="Times New Roman" w:cs="Times New Roman"/>
          <w:sz w:val="26"/>
          <w:szCs w:val="26"/>
        </w:rPr>
      </w:pPr>
      <w:r w:rsidRPr="002B0A69">
        <w:rPr>
          <w:rFonts w:ascii="Times New Roman" w:hAnsi="Times New Roman" w:cs="Times New Roman"/>
          <w:sz w:val="26"/>
          <w:szCs w:val="26"/>
        </w:rPr>
        <w:t>"О муниципальной службе в Республике Хакасия";</w:t>
      </w:r>
    </w:p>
    <w:p w:rsidR="002B0A69" w:rsidRPr="002B0A69" w:rsidRDefault="002B0A69" w:rsidP="002B0A69">
      <w:pPr>
        <w:autoSpaceDE w:val="0"/>
        <w:autoSpaceDN w:val="0"/>
        <w:adjustRightInd w:val="0"/>
        <w:spacing w:after="0" w:line="240" w:lineRule="auto"/>
        <w:ind w:firstLine="567"/>
        <w:jc w:val="both"/>
        <w:rPr>
          <w:rFonts w:ascii="Times New Roman" w:hAnsi="Times New Roman" w:cs="Times New Roman"/>
          <w:sz w:val="26"/>
          <w:szCs w:val="26"/>
        </w:rPr>
      </w:pPr>
      <w:r w:rsidRPr="002B0A69">
        <w:rPr>
          <w:rFonts w:ascii="Times New Roman" w:hAnsi="Times New Roman" w:cs="Times New Roman"/>
          <w:sz w:val="26"/>
          <w:szCs w:val="26"/>
        </w:rPr>
        <w:t>-Постановление Правительства Республики от 27.04.2010 N 210 (ред. от 27.12.2021)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Республике Хакасия".</w:t>
      </w:r>
    </w:p>
    <w:p w:rsidR="002B0A69" w:rsidRPr="002B0A69" w:rsidRDefault="002B0A69" w:rsidP="002B0A69">
      <w:pPr>
        <w:tabs>
          <w:tab w:val="left" w:pos="567"/>
        </w:tabs>
        <w:spacing w:after="0"/>
        <w:ind w:firstLine="567"/>
        <w:jc w:val="both"/>
        <w:rPr>
          <w:rFonts w:ascii="Times New Roman" w:hAnsi="Times New Roman" w:cs="Times New Roman"/>
          <w:sz w:val="26"/>
          <w:szCs w:val="26"/>
        </w:rPr>
      </w:pPr>
    </w:p>
    <w:p w:rsidR="002B0A69" w:rsidRPr="002B0A69" w:rsidRDefault="002B0A69" w:rsidP="002B0A69">
      <w:pPr>
        <w:tabs>
          <w:tab w:val="left" w:pos="567"/>
        </w:tabs>
        <w:spacing w:after="0"/>
        <w:ind w:firstLine="567"/>
        <w:jc w:val="both"/>
        <w:rPr>
          <w:rFonts w:ascii="Times New Roman" w:hAnsi="Times New Roman" w:cs="Times New Roman"/>
          <w:sz w:val="26"/>
          <w:szCs w:val="26"/>
        </w:rPr>
      </w:pPr>
      <w:r w:rsidRPr="002B0A69">
        <w:rPr>
          <w:rFonts w:ascii="Times New Roman" w:hAnsi="Times New Roman" w:cs="Times New Roman"/>
          <w:sz w:val="26"/>
          <w:szCs w:val="26"/>
        </w:rPr>
        <w:t>На местном уровне оплата труда выборных должностных</w:t>
      </w:r>
      <w:r w:rsidR="00F6766D">
        <w:rPr>
          <w:rFonts w:ascii="Times New Roman" w:hAnsi="Times New Roman" w:cs="Times New Roman"/>
          <w:sz w:val="26"/>
          <w:szCs w:val="26"/>
        </w:rPr>
        <w:t xml:space="preserve"> лиц местного самоуправления,</w:t>
      </w:r>
      <w:r w:rsidR="00F6766D" w:rsidRPr="00F6766D">
        <w:rPr>
          <w:rFonts w:ascii="Times New Roman" w:hAnsi="Times New Roman" w:cs="Times New Roman"/>
          <w:sz w:val="26"/>
          <w:szCs w:val="26"/>
        </w:rPr>
        <w:t xml:space="preserve"> </w:t>
      </w:r>
      <w:r w:rsidR="00F6766D" w:rsidRPr="002B0A69">
        <w:rPr>
          <w:rFonts w:ascii="Times New Roman" w:hAnsi="Times New Roman" w:cs="Times New Roman"/>
          <w:sz w:val="26"/>
          <w:szCs w:val="26"/>
        </w:rPr>
        <w:t>осуществляющих свои полномочия на постоянной основе</w:t>
      </w:r>
      <w:r w:rsidRPr="002B0A69">
        <w:rPr>
          <w:rFonts w:ascii="Times New Roman" w:hAnsi="Times New Roman" w:cs="Times New Roman"/>
          <w:sz w:val="26"/>
          <w:szCs w:val="26"/>
        </w:rPr>
        <w:t>, и муниципальных служащих регулируется:</w:t>
      </w:r>
    </w:p>
    <w:p w:rsidR="002B0A69" w:rsidRPr="002B0A69" w:rsidRDefault="002B0A69" w:rsidP="002B0A69">
      <w:pPr>
        <w:tabs>
          <w:tab w:val="left" w:pos="567"/>
        </w:tabs>
        <w:spacing w:after="0"/>
        <w:ind w:firstLine="567"/>
        <w:jc w:val="both"/>
        <w:rPr>
          <w:rFonts w:ascii="Times New Roman" w:hAnsi="Times New Roman" w:cs="Times New Roman"/>
          <w:sz w:val="26"/>
          <w:szCs w:val="26"/>
        </w:rPr>
      </w:pPr>
      <w:r w:rsidRPr="002B0A69">
        <w:rPr>
          <w:rFonts w:ascii="Times New Roman" w:hAnsi="Times New Roman" w:cs="Times New Roman"/>
          <w:sz w:val="26"/>
          <w:szCs w:val="26"/>
        </w:rPr>
        <w:t>-Уставом муниципального образования Аскизский район, принятый решением Совета депутатов муниципального образования Аскизский  район от 20.12.2005 г. №5:</w:t>
      </w:r>
    </w:p>
    <w:p w:rsidR="002B0A69" w:rsidRPr="002B0A69" w:rsidRDefault="002B0A69" w:rsidP="002B0A69">
      <w:pPr>
        <w:autoSpaceDE w:val="0"/>
        <w:autoSpaceDN w:val="0"/>
        <w:adjustRightInd w:val="0"/>
        <w:spacing w:after="0" w:line="240" w:lineRule="auto"/>
        <w:ind w:firstLine="567"/>
        <w:jc w:val="both"/>
        <w:rPr>
          <w:rFonts w:ascii="Times New Roman" w:hAnsi="Times New Roman" w:cs="Times New Roman"/>
          <w:sz w:val="26"/>
          <w:szCs w:val="26"/>
        </w:rPr>
      </w:pPr>
      <w:r w:rsidRPr="002B0A69">
        <w:rPr>
          <w:rFonts w:ascii="Times New Roman" w:hAnsi="Times New Roman" w:cs="Times New Roman"/>
          <w:sz w:val="26"/>
          <w:szCs w:val="26"/>
        </w:rPr>
        <w:t>-Решением Совета депутатов Аскизского района от 23.12.2021 N 218-рс "Об утверждении размеров должностных окладов лиц, замещающих муниципальные должности, и муниципальных служащих муниципального образования Аскизский район Республики Хакасия";</w:t>
      </w:r>
    </w:p>
    <w:p w:rsidR="002B0A69" w:rsidRPr="002B0A69" w:rsidRDefault="002B0A69" w:rsidP="002B0A69">
      <w:pPr>
        <w:autoSpaceDE w:val="0"/>
        <w:autoSpaceDN w:val="0"/>
        <w:adjustRightInd w:val="0"/>
        <w:spacing w:after="0" w:line="240" w:lineRule="auto"/>
        <w:ind w:firstLine="567"/>
        <w:jc w:val="both"/>
        <w:rPr>
          <w:rFonts w:ascii="Times New Roman" w:hAnsi="Times New Roman" w:cs="Times New Roman"/>
          <w:sz w:val="26"/>
          <w:szCs w:val="26"/>
        </w:rPr>
      </w:pPr>
      <w:r w:rsidRPr="002B0A69">
        <w:rPr>
          <w:rFonts w:ascii="Times New Roman" w:hAnsi="Times New Roman" w:cs="Times New Roman"/>
          <w:sz w:val="26"/>
          <w:szCs w:val="26"/>
        </w:rPr>
        <w:t>-Решением Совета депутатов Аскизского района от 30.03.2017 N 68-рс (ред. от 23.12.2021) "Об утверждении Положения "О денежном содержании и поощрении муниципальных служащих муниципального образования Аскизский район Республики Хакасия".</w:t>
      </w:r>
    </w:p>
    <w:p w:rsidR="002B0A69" w:rsidRPr="002B0A69" w:rsidRDefault="002B0A69" w:rsidP="002B0A69">
      <w:pPr>
        <w:tabs>
          <w:tab w:val="left" w:pos="567"/>
        </w:tabs>
        <w:spacing w:after="0"/>
        <w:ind w:firstLine="567"/>
        <w:jc w:val="both"/>
        <w:rPr>
          <w:rFonts w:ascii="Times New Roman" w:hAnsi="Times New Roman" w:cs="Times New Roman"/>
          <w:sz w:val="26"/>
          <w:szCs w:val="26"/>
        </w:rPr>
      </w:pPr>
    </w:p>
    <w:p w:rsidR="001E1534" w:rsidRPr="002B0A69" w:rsidRDefault="00395294" w:rsidP="001E1534">
      <w:pPr>
        <w:tabs>
          <w:tab w:val="left" w:pos="567"/>
        </w:tabs>
        <w:spacing w:after="0"/>
        <w:ind w:firstLine="567"/>
        <w:jc w:val="both"/>
        <w:rPr>
          <w:rFonts w:ascii="Times New Roman" w:hAnsi="Times New Roman" w:cs="Times New Roman"/>
          <w:b/>
          <w:sz w:val="26"/>
          <w:szCs w:val="26"/>
        </w:rPr>
      </w:pPr>
      <w:r>
        <w:rPr>
          <w:rFonts w:ascii="Times New Roman" w:hAnsi="Times New Roman" w:cs="Times New Roman"/>
          <w:b/>
          <w:sz w:val="26"/>
          <w:szCs w:val="26"/>
        </w:rPr>
        <w:t>2.</w:t>
      </w:r>
      <w:r w:rsidR="001E1534" w:rsidRPr="001E1534">
        <w:rPr>
          <w:rFonts w:ascii="Times New Roman" w:eastAsia="Times New Roman" w:hAnsi="Times New Roman" w:cs="Times New Roman"/>
          <w:sz w:val="26"/>
          <w:szCs w:val="26"/>
          <w:lang w:eastAsia="ru-RU"/>
        </w:rPr>
        <w:t xml:space="preserve"> </w:t>
      </w:r>
      <w:r w:rsidR="001E1534" w:rsidRPr="001E1534">
        <w:rPr>
          <w:rFonts w:ascii="Times New Roman" w:eastAsia="Times New Roman" w:hAnsi="Times New Roman" w:cs="Times New Roman"/>
          <w:b/>
          <w:sz w:val="26"/>
          <w:szCs w:val="26"/>
          <w:lang w:eastAsia="ru-RU"/>
        </w:rPr>
        <w:t>Формирование расходов на оплату труда</w:t>
      </w:r>
      <w:r w:rsidR="001E1534">
        <w:rPr>
          <w:rFonts w:ascii="Times New Roman" w:eastAsia="Times New Roman" w:hAnsi="Times New Roman" w:cs="Times New Roman"/>
          <w:sz w:val="26"/>
          <w:szCs w:val="26"/>
          <w:lang w:eastAsia="ru-RU"/>
        </w:rPr>
        <w:t xml:space="preserve"> </w:t>
      </w:r>
      <w:r w:rsidR="001E1534" w:rsidRPr="002B0A69">
        <w:rPr>
          <w:rFonts w:ascii="Times New Roman" w:hAnsi="Times New Roman" w:cs="Times New Roman"/>
          <w:b/>
          <w:sz w:val="26"/>
          <w:szCs w:val="26"/>
        </w:rPr>
        <w:t xml:space="preserve">выборных должностных лиц местного самоуправления, осуществляющих свои полномочия на постоянной основе. </w:t>
      </w:r>
    </w:p>
    <w:p w:rsidR="00053D7A" w:rsidRDefault="001E1534" w:rsidP="002B0A69">
      <w:pPr>
        <w:tabs>
          <w:tab w:val="left" w:pos="567"/>
        </w:tabs>
        <w:spacing w:after="0"/>
        <w:ind w:firstLine="567"/>
        <w:jc w:val="both"/>
        <w:rPr>
          <w:rFonts w:ascii="Times New Roman" w:hAnsi="Times New Roman" w:cs="Times New Roman"/>
          <w:b/>
          <w:sz w:val="26"/>
          <w:szCs w:val="26"/>
        </w:rPr>
      </w:pPr>
      <w:r w:rsidRPr="002B0A69">
        <w:rPr>
          <w:rFonts w:ascii="Times New Roman" w:hAnsi="Times New Roman" w:cs="Times New Roman"/>
          <w:b/>
          <w:sz w:val="26"/>
          <w:szCs w:val="26"/>
        </w:rPr>
        <w:t xml:space="preserve"> </w:t>
      </w:r>
    </w:p>
    <w:p w:rsidR="002B0A69" w:rsidRPr="002B0A69" w:rsidRDefault="002B0A69" w:rsidP="002B0A69">
      <w:pPr>
        <w:tabs>
          <w:tab w:val="left" w:pos="567"/>
        </w:tabs>
        <w:spacing w:after="0"/>
        <w:ind w:firstLine="567"/>
        <w:jc w:val="both"/>
        <w:rPr>
          <w:rFonts w:ascii="Times New Roman" w:hAnsi="Times New Roman" w:cs="Times New Roman"/>
          <w:sz w:val="26"/>
          <w:szCs w:val="26"/>
        </w:rPr>
      </w:pPr>
      <w:r w:rsidRPr="002B0A69">
        <w:rPr>
          <w:rFonts w:ascii="Times New Roman" w:hAnsi="Times New Roman" w:cs="Times New Roman"/>
          <w:sz w:val="26"/>
          <w:szCs w:val="26"/>
        </w:rPr>
        <w:t xml:space="preserve">Пунктом 4 статьи 86 Бюджетного кодекса Российской Федерации определено, что органы местного самоуправления самостоятельно определяют размеры и условия оплаты лиц, замещающих муниципальные должности, с соблюдением требований, установленных Бюджетным кодексом Российской Федерации. При этом </w:t>
      </w:r>
      <w:r w:rsidRPr="00053D7A">
        <w:rPr>
          <w:rFonts w:ascii="Times New Roman" w:hAnsi="Times New Roman" w:cs="Times New Roman"/>
          <w:b/>
          <w:sz w:val="26"/>
          <w:szCs w:val="26"/>
        </w:rPr>
        <w:t>пунктом 5.1 статьи 40 Федерального закона № 131-ФЗ</w:t>
      </w:r>
      <w:r w:rsidRPr="002B0A69">
        <w:rPr>
          <w:rFonts w:ascii="Times New Roman" w:hAnsi="Times New Roman" w:cs="Times New Roman"/>
          <w:sz w:val="26"/>
          <w:szCs w:val="26"/>
        </w:rPr>
        <w:t xml:space="preserve"> предусмотрено, что гарантии осуществления полномочий депутата, члена </w:t>
      </w:r>
      <w:r w:rsidRPr="002B0A69">
        <w:rPr>
          <w:rFonts w:ascii="Times New Roman" w:hAnsi="Times New Roman" w:cs="Times New Roman"/>
          <w:sz w:val="26"/>
          <w:szCs w:val="26"/>
        </w:rPr>
        <w:lastRenderedPageBreak/>
        <w:t xml:space="preserve">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 </w:t>
      </w:r>
    </w:p>
    <w:p w:rsidR="002B0A69" w:rsidRDefault="002B0A69" w:rsidP="002B0A69">
      <w:pPr>
        <w:tabs>
          <w:tab w:val="left" w:pos="567"/>
        </w:tabs>
        <w:spacing w:after="0"/>
        <w:ind w:firstLine="567"/>
        <w:jc w:val="both"/>
        <w:rPr>
          <w:rFonts w:ascii="Times New Roman" w:hAnsi="Times New Roman" w:cs="Times New Roman"/>
          <w:b/>
          <w:iCs/>
          <w:sz w:val="26"/>
          <w:szCs w:val="26"/>
        </w:rPr>
      </w:pPr>
      <w:proofErr w:type="gramStart"/>
      <w:r w:rsidRPr="002B0A69">
        <w:rPr>
          <w:rFonts w:ascii="Times New Roman" w:hAnsi="Times New Roman" w:cs="Times New Roman"/>
          <w:sz w:val="26"/>
          <w:szCs w:val="26"/>
        </w:rPr>
        <w:t>Согласно  пункта 2 статьи 8 Закона Республики Хакасия от 12.05.2011г. №40-ЗРХ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Хакасия», п</w:t>
      </w:r>
      <w:r w:rsidRPr="002B0A69">
        <w:rPr>
          <w:rFonts w:ascii="Times New Roman" w:hAnsi="Times New Roman" w:cs="Times New Roman"/>
          <w:iCs/>
          <w:sz w:val="26"/>
          <w:szCs w:val="26"/>
        </w:rPr>
        <w:t xml:space="preserve">редельные нормативы формирования расходов на оплату труда выборных должностных лиц местного самоуправления, осуществляющих свои полномочия на постоянной основе, </w:t>
      </w:r>
      <w:r w:rsidRPr="002B0A69">
        <w:rPr>
          <w:rFonts w:ascii="Times New Roman" w:hAnsi="Times New Roman" w:cs="Times New Roman"/>
          <w:b/>
          <w:iCs/>
          <w:sz w:val="26"/>
          <w:szCs w:val="26"/>
        </w:rPr>
        <w:t xml:space="preserve">в целях реализации </w:t>
      </w:r>
      <w:hyperlink r:id="rId9" w:history="1">
        <w:r w:rsidRPr="002B0A69">
          <w:rPr>
            <w:rFonts w:ascii="Times New Roman" w:hAnsi="Times New Roman" w:cs="Times New Roman"/>
            <w:b/>
            <w:iCs/>
            <w:color w:val="000000" w:themeColor="text1"/>
            <w:sz w:val="26"/>
            <w:szCs w:val="26"/>
          </w:rPr>
          <w:t>пункта 2 статьи 136</w:t>
        </w:r>
      </w:hyperlink>
      <w:r w:rsidRPr="002B0A69">
        <w:rPr>
          <w:rFonts w:ascii="Times New Roman" w:hAnsi="Times New Roman" w:cs="Times New Roman"/>
          <w:b/>
          <w:iCs/>
          <w:color w:val="000000" w:themeColor="text1"/>
          <w:sz w:val="26"/>
          <w:szCs w:val="26"/>
        </w:rPr>
        <w:t xml:space="preserve"> </w:t>
      </w:r>
      <w:r w:rsidRPr="002B0A69">
        <w:rPr>
          <w:rFonts w:ascii="Times New Roman" w:hAnsi="Times New Roman" w:cs="Times New Roman"/>
          <w:b/>
          <w:iCs/>
          <w:sz w:val="26"/>
          <w:szCs w:val="26"/>
        </w:rPr>
        <w:t xml:space="preserve">Бюджетного кодекса </w:t>
      </w:r>
      <w:r w:rsidRPr="00053D7A">
        <w:rPr>
          <w:rFonts w:ascii="Times New Roman" w:hAnsi="Times New Roman" w:cs="Times New Roman"/>
          <w:iCs/>
          <w:sz w:val="26"/>
          <w:szCs w:val="26"/>
        </w:rPr>
        <w:t>Российской Федерации</w:t>
      </w:r>
      <w:r w:rsidRPr="002B0A69">
        <w:rPr>
          <w:rFonts w:ascii="Times New Roman" w:hAnsi="Times New Roman" w:cs="Times New Roman"/>
          <w:iCs/>
          <w:sz w:val="26"/>
          <w:szCs w:val="26"/>
        </w:rPr>
        <w:t xml:space="preserve"> </w:t>
      </w:r>
      <w:r w:rsidRPr="002B0A69">
        <w:rPr>
          <w:rFonts w:ascii="Times New Roman" w:hAnsi="Times New Roman" w:cs="Times New Roman"/>
          <w:b/>
          <w:iCs/>
          <w:sz w:val="26"/>
          <w:szCs w:val="26"/>
        </w:rPr>
        <w:t>устанавливает</w:t>
      </w:r>
      <w:proofErr w:type="gramEnd"/>
      <w:r w:rsidRPr="002B0A69">
        <w:rPr>
          <w:rFonts w:ascii="Times New Roman" w:hAnsi="Times New Roman" w:cs="Times New Roman"/>
          <w:b/>
          <w:iCs/>
          <w:sz w:val="26"/>
          <w:szCs w:val="26"/>
        </w:rPr>
        <w:t xml:space="preserve"> Правительство Республики Хакасия.</w:t>
      </w:r>
    </w:p>
    <w:p w:rsidR="00256E5F" w:rsidRPr="002B0A69" w:rsidRDefault="00256E5F" w:rsidP="002B0A69">
      <w:pPr>
        <w:tabs>
          <w:tab w:val="left" w:pos="567"/>
        </w:tabs>
        <w:spacing w:after="0"/>
        <w:ind w:firstLine="567"/>
        <w:jc w:val="both"/>
        <w:rPr>
          <w:rFonts w:ascii="Times New Roman" w:hAnsi="Times New Roman" w:cs="Times New Roman"/>
          <w:b/>
          <w:iCs/>
          <w:sz w:val="26"/>
          <w:szCs w:val="26"/>
        </w:rPr>
      </w:pPr>
    </w:p>
    <w:p w:rsidR="00CF1AA4" w:rsidRDefault="002B0A69" w:rsidP="002B0A69">
      <w:pPr>
        <w:pStyle w:val="ConsPlusTitle"/>
        <w:ind w:firstLine="567"/>
        <w:jc w:val="both"/>
        <w:rPr>
          <w:rFonts w:ascii="Times New Roman" w:hAnsi="Times New Roman" w:cs="Times New Roman"/>
          <w:b w:val="0"/>
          <w:iCs/>
          <w:sz w:val="26"/>
          <w:szCs w:val="26"/>
        </w:rPr>
      </w:pPr>
      <w:proofErr w:type="gramStart"/>
      <w:r w:rsidRPr="002B0A69">
        <w:rPr>
          <w:rFonts w:ascii="Times New Roman" w:hAnsi="Times New Roman" w:cs="Times New Roman"/>
          <w:b w:val="0"/>
          <w:sz w:val="26"/>
          <w:szCs w:val="26"/>
        </w:rPr>
        <w:t xml:space="preserve">В Республике Хакасия нормативы формирования расходов на оплату труда  выборных должностных лиц местного самоуправления, осуществляющих свои полномочия на постоянной основе и муниципальных служащих определены Постановлением Правительства Республики Хакасия от </w:t>
      </w:r>
      <w:smartTag w:uri="urn:schemas-microsoft-com:office:smarttags" w:element="date">
        <w:smartTagPr>
          <w:attr w:name="Year" w:val="2010"/>
          <w:attr w:name="Day" w:val="27"/>
          <w:attr w:name="Month" w:val="04"/>
          <w:attr w:name="ls" w:val="trans"/>
        </w:smartTagPr>
        <w:r w:rsidRPr="002B0A69">
          <w:rPr>
            <w:rFonts w:ascii="Times New Roman" w:hAnsi="Times New Roman" w:cs="Times New Roman"/>
            <w:b w:val="0"/>
            <w:sz w:val="26"/>
            <w:szCs w:val="26"/>
          </w:rPr>
          <w:t>27.04.2010</w:t>
        </w:r>
      </w:smartTag>
      <w:r w:rsidRPr="002B0A69">
        <w:rPr>
          <w:rFonts w:ascii="Times New Roman" w:hAnsi="Times New Roman" w:cs="Times New Roman"/>
          <w:b w:val="0"/>
          <w:sz w:val="26"/>
          <w:szCs w:val="26"/>
        </w:rPr>
        <w:t xml:space="preserve">г. №210 «Об утверждении нормативов формирования расходов на оплату труда депутатов, выборных должностных лиц местного самоуправления, </w:t>
      </w:r>
      <w:r w:rsidRPr="002B0A69">
        <w:rPr>
          <w:rFonts w:ascii="Times New Roman" w:hAnsi="Times New Roman" w:cs="Times New Roman"/>
          <w:b w:val="0"/>
          <w:iCs/>
          <w:sz w:val="26"/>
          <w:szCs w:val="26"/>
        </w:rPr>
        <w:t>осуществляющих свои полномочия на постоянной основе, муниципальных служащих в Республике Хакасия» (</w:t>
      </w:r>
      <w:r w:rsidRPr="002B0A69">
        <w:rPr>
          <w:rFonts w:ascii="Times New Roman" w:hAnsi="Times New Roman" w:cs="Times New Roman"/>
          <w:iCs/>
          <w:sz w:val="26"/>
          <w:szCs w:val="26"/>
        </w:rPr>
        <w:t xml:space="preserve">ред. от </w:t>
      </w:r>
      <w:smartTag w:uri="urn:schemas-microsoft-com:office:smarttags" w:element="date">
        <w:smartTagPr>
          <w:attr w:name="Year" w:val="2021"/>
          <w:attr w:name="Day" w:val="27"/>
          <w:attr w:name="Month" w:val="12"/>
          <w:attr w:name="ls" w:val="trans"/>
        </w:smartTagPr>
        <w:r w:rsidRPr="002B0A69">
          <w:rPr>
            <w:rFonts w:ascii="Times New Roman" w:hAnsi="Times New Roman" w:cs="Times New Roman"/>
            <w:iCs/>
            <w:sz w:val="26"/>
            <w:szCs w:val="26"/>
          </w:rPr>
          <w:t>27.12.2021</w:t>
        </w:r>
      </w:smartTag>
      <w:proofErr w:type="gramEnd"/>
      <w:r w:rsidRPr="002B0A69">
        <w:rPr>
          <w:rFonts w:ascii="Times New Roman" w:hAnsi="Times New Roman" w:cs="Times New Roman"/>
          <w:iCs/>
          <w:sz w:val="26"/>
          <w:szCs w:val="26"/>
        </w:rPr>
        <w:t>г</w:t>
      </w:r>
      <w:r w:rsidR="00CF1AA4">
        <w:rPr>
          <w:rFonts w:ascii="Times New Roman" w:hAnsi="Times New Roman" w:cs="Times New Roman"/>
          <w:b w:val="0"/>
          <w:iCs/>
          <w:sz w:val="26"/>
          <w:szCs w:val="26"/>
        </w:rPr>
        <w:t>.), (далее по тесту так же Постановление № 210).</w:t>
      </w:r>
    </w:p>
    <w:p w:rsidR="00381193" w:rsidRDefault="00381193" w:rsidP="002B0A69">
      <w:pPr>
        <w:pStyle w:val="ConsPlusTitle"/>
        <w:ind w:firstLine="567"/>
        <w:jc w:val="both"/>
        <w:rPr>
          <w:rFonts w:ascii="Times New Roman" w:hAnsi="Times New Roman" w:cs="Times New Roman"/>
          <w:b w:val="0"/>
          <w:iCs/>
          <w:sz w:val="26"/>
          <w:szCs w:val="26"/>
        </w:rPr>
      </w:pPr>
    </w:p>
    <w:p w:rsidR="002B0A69" w:rsidRPr="002B0A69" w:rsidRDefault="00CF1AA4" w:rsidP="002B0A69">
      <w:pPr>
        <w:pStyle w:val="ConsPlusTitle"/>
        <w:ind w:firstLine="567"/>
        <w:jc w:val="both"/>
        <w:rPr>
          <w:rFonts w:ascii="Times New Roman" w:hAnsi="Times New Roman" w:cs="Times New Roman"/>
          <w:b w:val="0"/>
          <w:sz w:val="26"/>
          <w:szCs w:val="26"/>
        </w:rPr>
      </w:pPr>
      <w:r>
        <w:rPr>
          <w:rFonts w:ascii="Times New Roman" w:hAnsi="Times New Roman" w:cs="Times New Roman"/>
          <w:b w:val="0"/>
          <w:iCs/>
          <w:sz w:val="26"/>
          <w:szCs w:val="26"/>
        </w:rPr>
        <w:t xml:space="preserve"> В соответствии с</w:t>
      </w:r>
      <w:r w:rsidR="002B0A69" w:rsidRPr="002B0A69">
        <w:rPr>
          <w:rFonts w:ascii="Times New Roman" w:hAnsi="Times New Roman" w:cs="Times New Roman"/>
          <w:b w:val="0"/>
          <w:iCs/>
          <w:sz w:val="26"/>
          <w:szCs w:val="26"/>
        </w:rPr>
        <w:t xml:space="preserve"> приложением №1 к Постановлению №210 утверждена Методика</w:t>
      </w:r>
      <w:r w:rsidR="002B0A69" w:rsidRPr="002B0A69">
        <w:rPr>
          <w:rFonts w:ascii="Times New Roman" w:hAnsi="Times New Roman" w:cs="Times New Roman"/>
          <w:b w:val="0"/>
          <w:sz w:val="26"/>
          <w:szCs w:val="26"/>
        </w:rPr>
        <w:t xml:space="preserve"> расчета нормативов формирования расходов на оплату труда депутатов, выборных должностных лиц местного самоуправления, осуществляющих</w:t>
      </w:r>
      <w:r w:rsidR="002B0A69" w:rsidRPr="002B0A69">
        <w:rPr>
          <w:rFonts w:ascii="Times New Roman" w:hAnsi="Times New Roman" w:cs="Times New Roman"/>
          <w:b w:val="0"/>
          <w:iCs/>
          <w:sz w:val="26"/>
          <w:szCs w:val="26"/>
        </w:rPr>
        <w:t xml:space="preserve"> свои полномочия на постоянной основе</w:t>
      </w:r>
      <w:r w:rsidR="002B0A69" w:rsidRPr="002B0A69">
        <w:rPr>
          <w:rFonts w:ascii="Times New Roman" w:hAnsi="Times New Roman" w:cs="Times New Roman"/>
          <w:b w:val="0"/>
          <w:sz w:val="26"/>
          <w:szCs w:val="26"/>
        </w:rPr>
        <w:t xml:space="preserve">, муниципальных служащих в Республике Хакасия (далее – Методика расчета). </w:t>
      </w:r>
    </w:p>
    <w:p w:rsidR="002B0A69" w:rsidRPr="005F07DF" w:rsidRDefault="002B0A69" w:rsidP="002B0A69">
      <w:pPr>
        <w:widowControl w:val="0"/>
        <w:autoSpaceDE w:val="0"/>
        <w:autoSpaceDN w:val="0"/>
        <w:spacing w:after="0" w:line="240" w:lineRule="auto"/>
        <w:ind w:firstLine="540"/>
        <w:jc w:val="both"/>
        <w:rPr>
          <w:rFonts w:ascii="Times New Roman" w:eastAsia="Times New Roman" w:hAnsi="Times New Roman" w:cs="Times New Roman"/>
          <w:b/>
          <w:sz w:val="26"/>
          <w:szCs w:val="26"/>
          <w:lang w:eastAsia="ru-RU"/>
        </w:rPr>
      </w:pPr>
      <w:r w:rsidRPr="002B0A69">
        <w:rPr>
          <w:rFonts w:ascii="Times New Roman" w:eastAsia="Times New Roman" w:hAnsi="Times New Roman" w:cs="Times New Roman"/>
          <w:sz w:val="26"/>
          <w:szCs w:val="26"/>
          <w:lang w:eastAsia="ru-RU"/>
        </w:rPr>
        <w:t xml:space="preserve">1.Предельные значения </w:t>
      </w:r>
      <w:proofErr w:type="gramStart"/>
      <w:r w:rsidRPr="002B0A69">
        <w:rPr>
          <w:rFonts w:ascii="Times New Roman" w:eastAsia="Times New Roman" w:hAnsi="Times New Roman" w:cs="Times New Roman"/>
          <w:sz w:val="26"/>
          <w:szCs w:val="26"/>
          <w:lang w:eastAsia="ru-RU"/>
        </w:rPr>
        <w:t>размеров оплаты труда</w:t>
      </w:r>
      <w:proofErr w:type="gramEnd"/>
      <w:r w:rsidRPr="002B0A69">
        <w:rPr>
          <w:rFonts w:ascii="Times New Roman" w:eastAsia="Times New Roman" w:hAnsi="Times New Roman" w:cs="Times New Roman"/>
          <w:sz w:val="26"/>
          <w:szCs w:val="26"/>
          <w:lang w:eastAsia="ru-RU"/>
        </w:rPr>
        <w:t xml:space="preserve"> выборных должностных лиц местного самоуправления, осуществляющих свои полномочия на постоянной основе, состоят </w:t>
      </w:r>
      <w:r w:rsidRPr="005F07DF">
        <w:rPr>
          <w:rFonts w:ascii="Times New Roman" w:eastAsia="Times New Roman" w:hAnsi="Times New Roman" w:cs="Times New Roman"/>
          <w:b/>
          <w:sz w:val="26"/>
          <w:szCs w:val="26"/>
          <w:lang w:eastAsia="ru-RU"/>
        </w:rPr>
        <w:t>из предельных значений размеров составных частей денежного содержания.</w:t>
      </w:r>
    </w:p>
    <w:p w:rsidR="002B0A69" w:rsidRPr="002B0A69" w:rsidRDefault="002B0A69" w:rsidP="002B0A69">
      <w:pPr>
        <w:widowControl w:val="0"/>
        <w:autoSpaceDE w:val="0"/>
        <w:autoSpaceDN w:val="0"/>
        <w:spacing w:before="220" w:after="0" w:line="240" w:lineRule="auto"/>
        <w:ind w:firstLine="540"/>
        <w:jc w:val="both"/>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1.1. В состав денежного содержания включаются:</w:t>
      </w:r>
    </w:p>
    <w:p w:rsidR="002B0A69" w:rsidRPr="002B0A69" w:rsidRDefault="002B0A69" w:rsidP="002B0A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а) должностной оклад;</w:t>
      </w:r>
    </w:p>
    <w:p w:rsidR="002B0A69" w:rsidRPr="002B0A69" w:rsidRDefault="002B0A69" w:rsidP="002B0A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б) ежемесячная надбавка за особые условия труда;</w:t>
      </w:r>
    </w:p>
    <w:p w:rsidR="002B0A69" w:rsidRPr="002B0A69" w:rsidRDefault="002B0A69" w:rsidP="002B0A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в) ежемесячная надбавка за выслугу лет;</w:t>
      </w:r>
    </w:p>
    <w:p w:rsidR="002B0A69" w:rsidRPr="002B0A69" w:rsidRDefault="002B0A69" w:rsidP="002B0A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г) ежемесячная процентная надбавка к должностному окладу за работу со сведениями, составляющими государственную тайну;</w:t>
      </w:r>
    </w:p>
    <w:p w:rsidR="002B0A69" w:rsidRPr="002B0A69" w:rsidRDefault="002B0A69" w:rsidP="002B0A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д</w:t>
      </w:r>
      <w:proofErr w:type="gramStart"/>
      <w:r w:rsidRPr="002B0A69">
        <w:rPr>
          <w:rFonts w:ascii="Times New Roman" w:eastAsia="Times New Roman" w:hAnsi="Times New Roman" w:cs="Times New Roman"/>
          <w:sz w:val="26"/>
          <w:szCs w:val="26"/>
          <w:lang w:eastAsia="ru-RU"/>
        </w:rPr>
        <w:t>)е</w:t>
      </w:r>
      <w:proofErr w:type="gramEnd"/>
      <w:r w:rsidRPr="002B0A69">
        <w:rPr>
          <w:rFonts w:ascii="Times New Roman" w:eastAsia="Times New Roman" w:hAnsi="Times New Roman" w:cs="Times New Roman"/>
          <w:sz w:val="26"/>
          <w:szCs w:val="26"/>
          <w:lang w:eastAsia="ru-RU"/>
        </w:rPr>
        <w:t>жемесячное денежное поощрение (</w:t>
      </w:r>
      <w:r w:rsidRPr="002B0A69">
        <w:rPr>
          <w:rFonts w:ascii="Times New Roman" w:eastAsia="Times New Roman" w:hAnsi="Times New Roman" w:cs="Times New Roman"/>
          <w:b/>
          <w:sz w:val="26"/>
          <w:szCs w:val="26"/>
          <w:lang w:eastAsia="ru-RU"/>
        </w:rPr>
        <w:t>в соответствии с Уставом</w:t>
      </w:r>
      <w:r w:rsidRPr="002B0A69">
        <w:rPr>
          <w:rFonts w:ascii="Times New Roman" w:eastAsia="Times New Roman" w:hAnsi="Times New Roman" w:cs="Times New Roman"/>
          <w:sz w:val="26"/>
          <w:szCs w:val="26"/>
          <w:lang w:eastAsia="ru-RU"/>
        </w:rPr>
        <w:t xml:space="preserve"> муниципального образования Аскизский район: </w:t>
      </w:r>
      <w:r w:rsidRPr="002B0A69">
        <w:rPr>
          <w:rFonts w:ascii="Times New Roman" w:eastAsia="Times New Roman" w:hAnsi="Times New Roman" w:cs="Times New Roman"/>
          <w:b/>
          <w:sz w:val="26"/>
          <w:szCs w:val="26"/>
          <w:lang w:eastAsia="ru-RU"/>
        </w:rPr>
        <w:t>ежемесячное премирование по результатам работы</w:t>
      </w:r>
      <w:r w:rsidRPr="002B0A69">
        <w:rPr>
          <w:rFonts w:ascii="Times New Roman" w:eastAsia="Times New Roman" w:hAnsi="Times New Roman" w:cs="Times New Roman"/>
          <w:sz w:val="26"/>
          <w:szCs w:val="26"/>
          <w:lang w:eastAsia="ru-RU"/>
        </w:rPr>
        <w:t>);</w:t>
      </w:r>
    </w:p>
    <w:p w:rsidR="002B0A69" w:rsidRDefault="002B0A69" w:rsidP="002B0A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е) материальная помощь.</w:t>
      </w:r>
    </w:p>
    <w:p w:rsidR="002B0A69" w:rsidRPr="002B0A69" w:rsidRDefault="002B0A69" w:rsidP="002B0A69">
      <w:pPr>
        <w:widowControl w:val="0"/>
        <w:autoSpaceDE w:val="0"/>
        <w:autoSpaceDN w:val="0"/>
        <w:spacing w:before="220" w:after="0" w:line="240" w:lineRule="auto"/>
        <w:ind w:firstLine="540"/>
        <w:jc w:val="both"/>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 xml:space="preserve">1.2.На денежное содержание начисляются районный коэффициент, процентная надбавка к заработной плате за стаж работы в районах Крайнего Севера, приравненных к ним местностях, в южных районах Дальнего Востока, </w:t>
      </w:r>
      <w:r w:rsidRPr="002B0A69">
        <w:rPr>
          <w:rFonts w:ascii="Times New Roman" w:eastAsia="Times New Roman" w:hAnsi="Times New Roman" w:cs="Times New Roman"/>
          <w:sz w:val="26"/>
          <w:szCs w:val="26"/>
          <w:lang w:eastAsia="ru-RU"/>
        </w:rPr>
        <w:lastRenderedPageBreak/>
        <w:t>Красноярского края, Иркутской и Читинской областей, Республики Бурятия, в Республике Тыва, Республике Хакасия.</w:t>
      </w:r>
    </w:p>
    <w:p w:rsidR="002B0A69" w:rsidRDefault="002B0A69" w:rsidP="002B0A69">
      <w:pPr>
        <w:widowControl w:val="0"/>
        <w:autoSpaceDE w:val="0"/>
        <w:autoSpaceDN w:val="0"/>
        <w:spacing w:before="220" w:after="0" w:line="240" w:lineRule="auto"/>
        <w:ind w:firstLine="540"/>
        <w:jc w:val="both"/>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 xml:space="preserve">2.Предельные </w:t>
      </w:r>
      <w:hyperlink w:anchor="P185" w:history="1">
        <w:r w:rsidRPr="002B0A69">
          <w:rPr>
            <w:rFonts w:ascii="Times New Roman" w:eastAsia="Times New Roman" w:hAnsi="Times New Roman" w:cs="Times New Roman"/>
            <w:color w:val="000000" w:themeColor="text1"/>
            <w:sz w:val="26"/>
            <w:szCs w:val="26"/>
            <w:lang w:eastAsia="ru-RU"/>
          </w:rPr>
          <w:t>значения</w:t>
        </w:r>
      </w:hyperlink>
      <w:r w:rsidRPr="002B0A69">
        <w:rPr>
          <w:rFonts w:ascii="Times New Roman" w:eastAsia="Times New Roman" w:hAnsi="Times New Roman" w:cs="Times New Roman"/>
          <w:sz w:val="26"/>
          <w:szCs w:val="26"/>
          <w:lang w:eastAsia="ru-RU"/>
        </w:rPr>
        <w:t xml:space="preserve"> размеров должностных окладов выборных должностных лиц местного самоуправления, осуществляющих свои полномочия на постоянной основе, установлены в приложении 1 к Методике расчета и применяются для расчета нормативов формирования расходов на оплату труда </w:t>
      </w:r>
      <w:r w:rsidR="005D50B9">
        <w:rPr>
          <w:rFonts w:ascii="Times New Roman" w:eastAsia="Times New Roman" w:hAnsi="Times New Roman" w:cs="Times New Roman"/>
          <w:sz w:val="26"/>
          <w:szCs w:val="26"/>
          <w:lang w:eastAsia="ru-RU"/>
        </w:rPr>
        <w:t>указанных лиц в рамках утвержденной Методики.</w:t>
      </w:r>
    </w:p>
    <w:p w:rsidR="00400DB5" w:rsidRPr="00400DB5" w:rsidRDefault="00400DB5" w:rsidP="002B0A69">
      <w:pPr>
        <w:widowControl w:val="0"/>
        <w:autoSpaceDE w:val="0"/>
        <w:autoSpaceDN w:val="0"/>
        <w:spacing w:before="220" w:after="0" w:line="240" w:lineRule="auto"/>
        <w:ind w:firstLine="540"/>
        <w:jc w:val="both"/>
        <w:rPr>
          <w:rFonts w:ascii="Times New Roman" w:eastAsia="Times New Roman" w:hAnsi="Times New Roman" w:cs="Times New Roman"/>
          <w:b/>
          <w:sz w:val="26"/>
          <w:szCs w:val="26"/>
          <w:lang w:eastAsia="ru-RU"/>
        </w:rPr>
      </w:pPr>
      <w:r w:rsidRPr="00400DB5">
        <w:rPr>
          <w:rFonts w:ascii="Times New Roman" w:eastAsia="Times New Roman" w:hAnsi="Times New Roman" w:cs="Times New Roman"/>
          <w:b/>
          <w:sz w:val="26"/>
          <w:szCs w:val="26"/>
          <w:lang w:eastAsia="ru-RU"/>
        </w:rPr>
        <w:t>Примечание:</w:t>
      </w:r>
      <w:r>
        <w:rPr>
          <w:rFonts w:ascii="Times New Roman" w:eastAsia="Times New Roman" w:hAnsi="Times New Roman" w:cs="Times New Roman"/>
          <w:b/>
          <w:sz w:val="26"/>
          <w:szCs w:val="26"/>
          <w:lang w:eastAsia="ru-RU"/>
        </w:rPr>
        <w:t xml:space="preserve"> </w:t>
      </w:r>
      <w:r w:rsidRPr="00400DB5">
        <w:rPr>
          <w:rFonts w:ascii="Times New Roman" w:eastAsia="Times New Roman" w:hAnsi="Times New Roman" w:cs="Times New Roman"/>
          <w:sz w:val="26"/>
          <w:szCs w:val="26"/>
          <w:lang w:eastAsia="ru-RU"/>
        </w:rPr>
        <w:t>Размеры</w:t>
      </w:r>
      <w:r>
        <w:rPr>
          <w:rFonts w:ascii="Times New Roman" w:eastAsia="Times New Roman" w:hAnsi="Times New Roman" w:cs="Times New Roman"/>
          <w:sz w:val="26"/>
          <w:szCs w:val="26"/>
          <w:lang w:eastAsia="ru-RU"/>
        </w:rPr>
        <w:t xml:space="preserve"> должностных окладов выборных должностных лиц местного самоуправления муниципального образования Аскизский район, утвержденные решением Совета депутатов Аскизского района от 23.12.2021г. №218-рс, соответствуют</w:t>
      </w:r>
      <w:r w:rsidRPr="00400DB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предельным</w:t>
      </w:r>
      <w:r w:rsidRPr="002B0A69">
        <w:rPr>
          <w:rFonts w:ascii="Times New Roman" w:eastAsia="Times New Roman" w:hAnsi="Times New Roman" w:cs="Times New Roman"/>
          <w:sz w:val="26"/>
          <w:szCs w:val="26"/>
          <w:lang w:eastAsia="ru-RU"/>
        </w:rPr>
        <w:t xml:space="preserve"> </w:t>
      </w:r>
      <w:hyperlink w:anchor="P185" w:history="1">
        <w:r w:rsidRPr="002B0A69">
          <w:rPr>
            <w:rFonts w:ascii="Times New Roman" w:eastAsia="Times New Roman" w:hAnsi="Times New Roman" w:cs="Times New Roman"/>
            <w:color w:val="000000" w:themeColor="text1"/>
            <w:sz w:val="26"/>
            <w:szCs w:val="26"/>
            <w:lang w:eastAsia="ru-RU"/>
          </w:rPr>
          <w:t>значения</w:t>
        </w:r>
      </w:hyperlink>
      <w:proofErr w:type="gramStart"/>
      <w:r>
        <w:rPr>
          <w:rFonts w:ascii="Times New Roman" w:eastAsia="Times New Roman" w:hAnsi="Times New Roman" w:cs="Times New Roman"/>
          <w:color w:val="000000" w:themeColor="text1"/>
          <w:sz w:val="26"/>
          <w:szCs w:val="26"/>
          <w:lang w:eastAsia="ru-RU"/>
        </w:rPr>
        <w:t>м</w:t>
      </w:r>
      <w:proofErr w:type="gramEnd"/>
      <w:r>
        <w:rPr>
          <w:rFonts w:ascii="Times New Roman" w:eastAsia="Times New Roman" w:hAnsi="Times New Roman" w:cs="Times New Roman"/>
          <w:color w:val="000000" w:themeColor="text1"/>
          <w:sz w:val="26"/>
          <w:szCs w:val="26"/>
          <w:lang w:eastAsia="ru-RU"/>
        </w:rPr>
        <w:t xml:space="preserve"> </w:t>
      </w:r>
      <w:r w:rsidRPr="002B0A69">
        <w:rPr>
          <w:rFonts w:ascii="Times New Roman" w:eastAsia="Times New Roman" w:hAnsi="Times New Roman" w:cs="Times New Roman"/>
          <w:sz w:val="26"/>
          <w:szCs w:val="26"/>
          <w:lang w:eastAsia="ru-RU"/>
        </w:rPr>
        <w:t>размеров должностных окладов</w:t>
      </w:r>
      <w:r>
        <w:rPr>
          <w:rFonts w:ascii="Times New Roman" w:eastAsia="Times New Roman" w:hAnsi="Times New Roman" w:cs="Times New Roman"/>
          <w:sz w:val="26"/>
          <w:szCs w:val="26"/>
          <w:lang w:eastAsia="ru-RU"/>
        </w:rPr>
        <w:t xml:space="preserve"> указанных лиц</w:t>
      </w:r>
      <w:r w:rsidR="00107B24">
        <w:rPr>
          <w:rFonts w:ascii="Times New Roman" w:eastAsia="Times New Roman" w:hAnsi="Times New Roman" w:cs="Times New Roman"/>
          <w:color w:val="000000" w:themeColor="text1"/>
          <w:sz w:val="26"/>
          <w:szCs w:val="26"/>
          <w:lang w:eastAsia="ru-RU"/>
        </w:rPr>
        <w:t xml:space="preserve"> </w:t>
      </w:r>
      <w:r w:rsidR="005F07DF">
        <w:rPr>
          <w:rFonts w:ascii="Times New Roman" w:eastAsia="Times New Roman" w:hAnsi="Times New Roman" w:cs="Times New Roman"/>
          <w:sz w:val="26"/>
          <w:szCs w:val="26"/>
          <w:lang w:eastAsia="ru-RU"/>
        </w:rPr>
        <w:t>приложению</w:t>
      </w:r>
      <w:r w:rsidR="005F07DF" w:rsidRPr="002B0A69">
        <w:rPr>
          <w:rFonts w:ascii="Times New Roman" w:eastAsia="Times New Roman" w:hAnsi="Times New Roman" w:cs="Times New Roman"/>
          <w:sz w:val="26"/>
          <w:szCs w:val="26"/>
          <w:lang w:eastAsia="ru-RU"/>
        </w:rPr>
        <w:t xml:space="preserve"> 1 к Методике расчета</w:t>
      </w:r>
      <w:r w:rsidR="005F07DF">
        <w:rPr>
          <w:rFonts w:ascii="Times New Roman" w:eastAsia="Times New Roman" w:hAnsi="Times New Roman" w:cs="Times New Roman"/>
          <w:sz w:val="26"/>
          <w:szCs w:val="26"/>
          <w:lang w:eastAsia="ru-RU"/>
        </w:rPr>
        <w:t xml:space="preserve">, утвержденной </w:t>
      </w:r>
      <w:r w:rsidR="005F07DF">
        <w:rPr>
          <w:rFonts w:ascii="Times New Roman" w:eastAsia="Times New Roman" w:hAnsi="Times New Roman" w:cs="Times New Roman"/>
          <w:color w:val="000000" w:themeColor="text1"/>
          <w:sz w:val="26"/>
          <w:szCs w:val="26"/>
          <w:lang w:eastAsia="ru-RU"/>
        </w:rPr>
        <w:t>Постановлени</w:t>
      </w:r>
      <w:r w:rsidR="00553B67">
        <w:rPr>
          <w:rFonts w:ascii="Times New Roman" w:eastAsia="Times New Roman" w:hAnsi="Times New Roman" w:cs="Times New Roman"/>
          <w:color w:val="000000" w:themeColor="text1"/>
          <w:sz w:val="26"/>
          <w:szCs w:val="26"/>
          <w:lang w:eastAsia="ru-RU"/>
        </w:rPr>
        <w:t>е</w:t>
      </w:r>
      <w:r w:rsidR="005F07DF">
        <w:rPr>
          <w:rFonts w:ascii="Times New Roman" w:eastAsia="Times New Roman" w:hAnsi="Times New Roman" w:cs="Times New Roman"/>
          <w:color w:val="000000" w:themeColor="text1"/>
          <w:sz w:val="26"/>
          <w:szCs w:val="26"/>
          <w:lang w:eastAsia="ru-RU"/>
        </w:rPr>
        <w:t>м</w:t>
      </w:r>
      <w:r>
        <w:rPr>
          <w:rFonts w:ascii="Times New Roman" w:eastAsia="Times New Roman" w:hAnsi="Times New Roman" w:cs="Times New Roman"/>
          <w:color w:val="000000" w:themeColor="text1"/>
          <w:sz w:val="26"/>
          <w:szCs w:val="26"/>
          <w:lang w:eastAsia="ru-RU"/>
        </w:rPr>
        <w:t xml:space="preserve"> №210.</w:t>
      </w:r>
      <w:r w:rsidRPr="002B0A69">
        <w:rPr>
          <w:rFonts w:ascii="Times New Roman" w:eastAsia="Times New Roman" w:hAnsi="Times New Roman" w:cs="Times New Roman"/>
          <w:sz w:val="26"/>
          <w:szCs w:val="26"/>
          <w:lang w:eastAsia="ru-RU"/>
        </w:rPr>
        <w:t xml:space="preserve"> </w:t>
      </w:r>
    </w:p>
    <w:p w:rsidR="002B0A69" w:rsidRPr="002B0A69" w:rsidRDefault="002B0A69" w:rsidP="002B0A69">
      <w:pPr>
        <w:widowControl w:val="0"/>
        <w:autoSpaceDE w:val="0"/>
        <w:autoSpaceDN w:val="0"/>
        <w:spacing w:before="220" w:after="0" w:line="240" w:lineRule="auto"/>
        <w:ind w:firstLine="540"/>
        <w:jc w:val="both"/>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3.Предельные значения размеров ежемесячной надбавки за особые условия труда составляют:</w:t>
      </w:r>
    </w:p>
    <w:p w:rsidR="002B0A69" w:rsidRDefault="002B0A69" w:rsidP="00053D7A">
      <w:pPr>
        <w:widowControl w:val="0"/>
        <w:autoSpaceDE w:val="0"/>
        <w:autoSpaceDN w:val="0"/>
        <w:spacing w:before="220" w:after="0" w:line="240" w:lineRule="auto"/>
        <w:ind w:firstLine="540"/>
        <w:jc w:val="both"/>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-для групп от первой до пятой включительно - до 100 процентов от должностного оклада в месяц (</w:t>
      </w:r>
      <w:r w:rsidRPr="002B0A69">
        <w:rPr>
          <w:rFonts w:ascii="Times New Roman" w:eastAsia="Times New Roman" w:hAnsi="Times New Roman" w:cs="Times New Roman"/>
          <w:b/>
          <w:sz w:val="26"/>
          <w:szCs w:val="26"/>
          <w:lang w:eastAsia="ru-RU"/>
        </w:rPr>
        <w:t>муниципальное образование Аскизский район входит в 3-ю группу муниципальных образований с численностью населения от 30000 до 49999 человек</w:t>
      </w:r>
      <w:r w:rsidR="00256E5F">
        <w:rPr>
          <w:rFonts w:ascii="Times New Roman" w:eastAsia="Times New Roman" w:hAnsi="Times New Roman" w:cs="Times New Roman"/>
          <w:sz w:val="26"/>
          <w:szCs w:val="26"/>
          <w:lang w:eastAsia="ru-RU"/>
        </w:rPr>
        <w:t>).</w:t>
      </w:r>
    </w:p>
    <w:p w:rsidR="00053D7A" w:rsidRDefault="00053D7A" w:rsidP="00053D7A">
      <w:pPr>
        <w:autoSpaceDE w:val="0"/>
        <w:autoSpaceDN w:val="0"/>
        <w:adjustRightInd w:val="0"/>
        <w:spacing w:after="0"/>
        <w:ind w:firstLine="567"/>
        <w:jc w:val="both"/>
        <w:rPr>
          <w:rFonts w:ascii="Times New Roman" w:eastAsia="Times New Roman" w:hAnsi="Times New Roman" w:cs="Times New Roman"/>
          <w:b/>
          <w:sz w:val="26"/>
          <w:szCs w:val="26"/>
          <w:lang w:eastAsia="ru-RU"/>
        </w:rPr>
      </w:pPr>
    </w:p>
    <w:p w:rsidR="00256E5F" w:rsidRPr="00053D7A" w:rsidRDefault="00553B67" w:rsidP="00053D7A">
      <w:pPr>
        <w:autoSpaceDE w:val="0"/>
        <w:autoSpaceDN w:val="0"/>
        <w:adjustRightInd w:val="0"/>
        <w:spacing w:after="0"/>
        <w:ind w:firstLine="567"/>
        <w:jc w:val="both"/>
        <w:rPr>
          <w:rFonts w:ascii="Times New Roman" w:hAnsi="Times New Roman" w:cs="Times New Roman"/>
          <w:b/>
          <w:sz w:val="26"/>
          <w:szCs w:val="26"/>
        </w:rPr>
      </w:pPr>
      <w:r w:rsidRPr="00256E5F">
        <w:rPr>
          <w:rFonts w:ascii="Times New Roman" w:eastAsia="Times New Roman" w:hAnsi="Times New Roman" w:cs="Times New Roman"/>
          <w:b/>
          <w:sz w:val="26"/>
          <w:szCs w:val="26"/>
          <w:lang w:eastAsia="ru-RU"/>
        </w:rPr>
        <w:t>Примечание:</w:t>
      </w:r>
      <w:r>
        <w:rPr>
          <w:rFonts w:ascii="Times New Roman" w:eastAsia="Times New Roman" w:hAnsi="Times New Roman" w:cs="Times New Roman"/>
          <w:sz w:val="26"/>
          <w:szCs w:val="26"/>
          <w:lang w:eastAsia="ru-RU"/>
        </w:rPr>
        <w:t xml:space="preserve"> В соответствии с п.1 ч.2 ст. 37.3 Устава муниципального образования Аскизский район, выборным должностным лицам местного самоуправления</w:t>
      </w:r>
      <w:r w:rsidR="00256E5F">
        <w:rPr>
          <w:rFonts w:ascii="Times New Roman" w:eastAsia="Times New Roman" w:hAnsi="Times New Roman" w:cs="Times New Roman"/>
          <w:sz w:val="26"/>
          <w:szCs w:val="26"/>
          <w:lang w:eastAsia="ru-RU"/>
        </w:rPr>
        <w:t>, осуществляющим свои полномочия на постоянной основе,</w:t>
      </w:r>
      <w:r w:rsidR="00256E5F">
        <w:rPr>
          <w:rFonts w:ascii="Times New Roman" w:hAnsi="Times New Roman" w:cs="Times New Roman"/>
          <w:sz w:val="26"/>
          <w:szCs w:val="26"/>
        </w:rPr>
        <w:t xml:space="preserve"> надбавка к должностному окладу за особые условия труда установлена </w:t>
      </w:r>
      <w:r w:rsidR="00256E5F" w:rsidRPr="00053D7A">
        <w:rPr>
          <w:rFonts w:ascii="Times New Roman" w:hAnsi="Times New Roman" w:cs="Times New Roman"/>
          <w:b/>
          <w:sz w:val="26"/>
          <w:szCs w:val="26"/>
        </w:rPr>
        <w:t>в размере 100 процентов должностного оклада в месяц.</w:t>
      </w:r>
    </w:p>
    <w:p w:rsidR="005D50B9" w:rsidRPr="002B0A69" w:rsidRDefault="005D50B9" w:rsidP="002B0A69">
      <w:pPr>
        <w:widowControl w:val="0"/>
        <w:autoSpaceDE w:val="0"/>
        <w:autoSpaceDN w:val="0"/>
        <w:spacing w:before="220" w:after="0" w:line="240" w:lineRule="auto"/>
        <w:ind w:firstLine="540"/>
        <w:jc w:val="both"/>
        <w:rPr>
          <w:rFonts w:ascii="Times New Roman" w:eastAsia="Times New Roman" w:hAnsi="Times New Roman" w:cs="Times New Roman"/>
          <w:sz w:val="26"/>
          <w:szCs w:val="26"/>
          <w:lang w:eastAsia="ru-RU"/>
        </w:rPr>
      </w:pPr>
      <w:r w:rsidRPr="005D50B9">
        <w:rPr>
          <w:rFonts w:ascii="Times New Roman" w:eastAsia="Times New Roman" w:hAnsi="Times New Roman" w:cs="Times New Roman"/>
          <w:b/>
          <w:sz w:val="26"/>
          <w:szCs w:val="26"/>
          <w:lang w:eastAsia="ru-RU"/>
        </w:rPr>
        <w:t>Примечание:</w:t>
      </w:r>
      <w:r w:rsidR="00C85B20">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 xml:space="preserve">По данным Управления Федеральной службы государственной статистики по Красноярскому краю, Республике Хакасия и Республике Тыва, на 01.01.2021г. численность муниципального образования Аскизский район </w:t>
      </w:r>
      <w:r w:rsidRPr="0042047F">
        <w:rPr>
          <w:rFonts w:ascii="Times New Roman" w:eastAsia="Times New Roman" w:hAnsi="Times New Roman" w:cs="Times New Roman"/>
          <w:b/>
          <w:sz w:val="26"/>
          <w:szCs w:val="26"/>
          <w:lang w:eastAsia="ru-RU"/>
        </w:rPr>
        <w:t>составляет 35929 человек.</w:t>
      </w:r>
    </w:p>
    <w:p w:rsidR="002B0A69" w:rsidRPr="002B0A69" w:rsidRDefault="002B0A69" w:rsidP="002B0A69">
      <w:pPr>
        <w:widowControl w:val="0"/>
        <w:autoSpaceDE w:val="0"/>
        <w:autoSpaceDN w:val="0"/>
        <w:spacing w:before="220" w:after="0" w:line="240" w:lineRule="auto"/>
        <w:ind w:firstLine="540"/>
        <w:jc w:val="both"/>
        <w:rPr>
          <w:rFonts w:ascii="Times New Roman" w:eastAsia="Times New Roman" w:hAnsi="Times New Roman" w:cs="Times New Roman"/>
          <w:b/>
          <w:sz w:val="26"/>
          <w:szCs w:val="26"/>
          <w:lang w:eastAsia="ru-RU"/>
        </w:rPr>
      </w:pPr>
      <w:r w:rsidRPr="002B0A69">
        <w:rPr>
          <w:rFonts w:ascii="Times New Roman" w:eastAsia="Times New Roman" w:hAnsi="Times New Roman" w:cs="Times New Roman"/>
          <w:sz w:val="26"/>
          <w:szCs w:val="26"/>
          <w:lang w:eastAsia="ru-RU"/>
        </w:rPr>
        <w:t xml:space="preserve">4. Предельное значение размера ежемесячной надбавки за выслугу лет к </w:t>
      </w:r>
      <w:proofErr w:type="gramStart"/>
      <w:r w:rsidRPr="002B0A69">
        <w:rPr>
          <w:rFonts w:ascii="Times New Roman" w:eastAsia="Times New Roman" w:hAnsi="Times New Roman" w:cs="Times New Roman"/>
          <w:sz w:val="26"/>
          <w:szCs w:val="26"/>
          <w:lang w:eastAsia="ru-RU"/>
        </w:rPr>
        <w:t>должностному</w:t>
      </w:r>
      <w:proofErr w:type="gramEnd"/>
      <w:r w:rsidRPr="002B0A69">
        <w:rPr>
          <w:rFonts w:ascii="Times New Roman" w:eastAsia="Times New Roman" w:hAnsi="Times New Roman" w:cs="Times New Roman"/>
          <w:sz w:val="26"/>
          <w:szCs w:val="26"/>
          <w:lang w:eastAsia="ru-RU"/>
        </w:rPr>
        <w:t xml:space="preserve"> выборных должностных лиц местного самоуправления, осуществляющих свои полномочия на постоянной основе, </w:t>
      </w:r>
      <w:r w:rsidRPr="002B0A69">
        <w:rPr>
          <w:rFonts w:ascii="Times New Roman" w:eastAsia="Times New Roman" w:hAnsi="Times New Roman" w:cs="Times New Roman"/>
          <w:b/>
          <w:sz w:val="26"/>
          <w:szCs w:val="26"/>
          <w:lang w:eastAsia="ru-RU"/>
        </w:rPr>
        <w:t>составляет 40 процентов.</w:t>
      </w:r>
    </w:p>
    <w:p w:rsidR="002B0A69" w:rsidRPr="002B0A69" w:rsidRDefault="002B0A69" w:rsidP="002B0A69">
      <w:pPr>
        <w:widowControl w:val="0"/>
        <w:autoSpaceDE w:val="0"/>
        <w:autoSpaceDN w:val="0"/>
        <w:spacing w:before="220" w:after="0" w:line="240" w:lineRule="auto"/>
        <w:ind w:firstLine="540"/>
        <w:jc w:val="both"/>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5.Предельные значения размеров ежемесячной процентной надбавки за работу со сведениями, составляющими государственную тайну, к должностному окладу депутатов и выборных должностных лиц местного самоуправления, осуществляющих свои полномочия на постоянной основе, устанавливаются в пределах фонда оплаты труда в размерах и порядке, которые установлены федеральными законами и иными нормативными правовыми актами.</w:t>
      </w:r>
    </w:p>
    <w:p w:rsidR="00053D7A" w:rsidRDefault="00400DB5" w:rsidP="002B0A69">
      <w:pPr>
        <w:widowControl w:val="0"/>
        <w:autoSpaceDE w:val="0"/>
        <w:autoSpaceDN w:val="0"/>
        <w:spacing w:before="220" w:after="0" w:line="240" w:lineRule="auto"/>
        <w:ind w:firstLine="540"/>
        <w:jc w:val="both"/>
        <w:rPr>
          <w:rFonts w:ascii="Times New Roman" w:eastAsia="Times New Roman" w:hAnsi="Times New Roman" w:cs="Times New Roman"/>
          <w:sz w:val="26"/>
          <w:szCs w:val="26"/>
          <w:lang w:eastAsia="ru-RU"/>
        </w:rPr>
      </w:pPr>
      <w:r w:rsidRPr="00400DB5">
        <w:rPr>
          <w:rFonts w:ascii="Times New Roman" w:eastAsia="Times New Roman" w:hAnsi="Times New Roman" w:cs="Times New Roman"/>
          <w:b/>
          <w:sz w:val="26"/>
          <w:szCs w:val="26"/>
          <w:lang w:eastAsia="ru-RU"/>
        </w:rPr>
        <w:t>Примечание:</w:t>
      </w:r>
      <w:r>
        <w:rPr>
          <w:rFonts w:ascii="Times New Roman" w:eastAsia="Times New Roman" w:hAnsi="Times New Roman" w:cs="Times New Roman"/>
          <w:sz w:val="26"/>
          <w:szCs w:val="26"/>
          <w:lang w:eastAsia="ru-RU"/>
        </w:rPr>
        <w:t xml:space="preserve"> </w:t>
      </w:r>
    </w:p>
    <w:p w:rsidR="00053D7A" w:rsidRDefault="00053D7A" w:rsidP="00053D7A">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2B0A69" w:rsidRPr="002B0A69">
        <w:rPr>
          <w:rFonts w:ascii="Times New Roman" w:eastAsia="Times New Roman" w:hAnsi="Times New Roman" w:cs="Times New Roman"/>
          <w:sz w:val="26"/>
          <w:szCs w:val="26"/>
          <w:lang w:eastAsia="ru-RU"/>
        </w:rPr>
        <w:t xml:space="preserve">В соответствии с Постановлением Совета депутатов Аскизского района от </w:t>
      </w:r>
      <w:r w:rsidR="002B0A69" w:rsidRPr="002B0A69">
        <w:rPr>
          <w:rFonts w:ascii="Times New Roman" w:eastAsia="Times New Roman" w:hAnsi="Times New Roman" w:cs="Times New Roman"/>
          <w:sz w:val="26"/>
          <w:szCs w:val="26"/>
          <w:lang w:eastAsia="ru-RU"/>
        </w:rPr>
        <w:lastRenderedPageBreak/>
        <w:t>10.02.2022г. №138 «Об установлении ежемесячной надбавки за работу со сведениями, составляющими государственную тайну» установлена ежемесячная надбавка к должностному окладу за работу со сведениями, имеющими степень се</w:t>
      </w:r>
      <w:r>
        <w:rPr>
          <w:rFonts w:ascii="Times New Roman" w:eastAsia="Times New Roman" w:hAnsi="Times New Roman" w:cs="Times New Roman"/>
          <w:sz w:val="26"/>
          <w:szCs w:val="26"/>
          <w:lang w:eastAsia="ru-RU"/>
        </w:rPr>
        <w:t>кретности «совершенно секретно»:</w:t>
      </w:r>
    </w:p>
    <w:p w:rsidR="00053D7A" w:rsidRDefault="00053D7A" w:rsidP="00053D7A">
      <w:pPr>
        <w:widowControl w:val="0"/>
        <w:autoSpaceDE w:val="0"/>
        <w:autoSpaceDN w:val="0"/>
        <w:spacing w:after="0"/>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2B0A69" w:rsidRDefault="00053D7A" w:rsidP="00053D7A">
      <w:pPr>
        <w:widowControl w:val="0"/>
        <w:autoSpaceDE w:val="0"/>
        <w:autoSpaceDN w:val="0"/>
        <w:spacing w:after="0"/>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2B0A69" w:rsidRPr="002B0A69">
        <w:rPr>
          <w:rFonts w:ascii="Times New Roman" w:eastAsia="Times New Roman" w:hAnsi="Times New Roman" w:cs="Times New Roman"/>
          <w:b/>
          <w:sz w:val="26"/>
          <w:szCs w:val="26"/>
          <w:lang w:eastAsia="ru-RU"/>
        </w:rPr>
        <w:t>в размере 40 процентов</w:t>
      </w:r>
      <w:r>
        <w:rPr>
          <w:rFonts w:ascii="Times New Roman" w:eastAsia="Times New Roman" w:hAnsi="Times New Roman" w:cs="Times New Roman"/>
          <w:sz w:val="26"/>
          <w:szCs w:val="26"/>
          <w:lang w:eastAsia="ru-RU"/>
        </w:rPr>
        <w:t xml:space="preserve"> от должностного оклада председателю Совета депутатов </w:t>
      </w:r>
      <w:r w:rsidR="002B0A69" w:rsidRPr="002B0A69">
        <w:rPr>
          <w:rFonts w:ascii="Times New Roman" w:eastAsia="Times New Roman" w:hAnsi="Times New Roman" w:cs="Times New Roman"/>
          <w:sz w:val="26"/>
          <w:szCs w:val="26"/>
          <w:lang w:eastAsia="ru-RU"/>
        </w:rPr>
        <w:t>Аскизского района на период действия допуска к сведениям, сос</w:t>
      </w:r>
      <w:r>
        <w:rPr>
          <w:rFonts w:ascii="Times New Roman" w:eastAsia="Times New Roman" w:hAnsi="Times New Roman" w:cs="Times New Roman"/>
          <w:sz w:val="26"/>
          <w:szCs w:val="26"/>
          <w:lang w:eastAsia="ru-RU"/>
        </w:rPr>
        <w:t>тавляющим государственную тайну.</w:t>
      </w:r>
    </w:p>
    <w:p w:rsidR="00053D7A" w:rsidRDefault="00053D7A" w:rsidP="00053D7A">
      <w:pPr>
        <w:widowControl w:val="0"/>
        <w:autoSpaceDE w:val="0"/>
        <w:autoSpaceDN w:val="0"/>
        <w:spacing w:before="22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2.В соответствии с распоряжением </w:t>
      </w:r>
      <w:r w:rsidR="008843E4">
        <w:rPr>
          <w:rFonts w:ascii="Times New Roman" w:eastAsia="Times New Roman" w:hAnsi="Times New Roman" w:cs="Times New Roman"/>
          <w:sz w:val="26"/>
          <w:szCs w:val="26"/>
          <w:lang w:eastAsia="ru-RU"/>
        </w:rPr>
        <w:t xml:space="preserve">главы Администрации Аскизского района </w:t>
      </w:r>
      <w:r>
        <w:rPr>
          <w:rFonts w:ascii="Times New Roman" w:eastAsia="Times New Roman" w:hAnsi="Times New Roman" w:cs="Times New Roman"/>
          <w:sz w:val="26"/>
          <w:szCs w:val="26"/>
          <w:lang w:eastAsia="ru-RU"/>
        </w:rPr>
        <w:t xml:space="preserve">от 13.01.2022г. №16рк «О работе </w:t>
      </w:r>
      <w:proofErr w:type="spellStart"/>
      <w:r>
        <w:rPr>
          <w:rFonts w:ascii="Times New Roman" w:eastAsia="Times New Roman" w:hAnsi="Times New Roman" w:cs="Times New Roman"/>
          <w:sz w:val="26"/>
          <w:szCs w:val="26"/>
          <w:lang w:eastAsia="ru-RU"/>
        </w:rPr>
        <w:t>Челтыгмашева</w:t>
      </w:r>
      <w:proofErr w:type="spellEnd"/>
      <w:r>
        <w:rPr>
          <w:rFonts w:ascii="Times New Roman" w:eastAsia="Times New Roman" w:hAnsi="Times New Roman" w:cs="Times New Roman"/>
          <w:sz w:val="26"/>
          <w:szCs w:val="26"/>
          <w:lang w:eastAsia="ru-RU"/>
        </w:rPr>
        <w:t xml:space="preserve"> А.В. со сведениями, составляющими государственную тайну, в 2022 году», установлена ежемесячная надбавка:</w:t>
      </w:r>
    </w:p>
    <w:p w:rsidR="00053D7A" w:rsidRPr="002B0A69" w:rsidRDefault="00053D7A" w:rsidP="002B0A69">
      <w:pPr>
        <w:widowControl w:val="0"/>
        <w:autoSpaceDE w:val="0"/>
        <w:autoSpaceDN w:val="0"/>
        <w:spacing w:before="220" w:after="0" w:line="240" w:lineRule="auto"/>
        <w:ind w:firstLine="540"/>
        <w:jc w:val="both"/>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w:t>
      </w:r>
      <w:r w:rsidRPr="002B0A69">
        <w:rPr>
          <w:rFonts w:ascii="Times New Roman" w:eastAsia="Times New Roman" w:hAnsi="Times New Roman" w:cs="Times New Roman"/>
          <w:b/>
          <w:sz w:val="26"/>
          <w:szCs w:val="26"/>
          <w:lang w:eastAsia="ru-RU"/>
        </w:rPr>
        <w:t>в размере 50 процентов</w:t>
      </w:r>
      <w:r w:rsidRPr="002B0A69">
        <w:rPr>
          <w:rFonts w:ascii="Times New Roman" w:eastAsia="Times New Roman" w:hAnsi="Times New Roman" w:cs="Times New Roman"/>
          <w:sz w:val="26"/>
          <w:szCs w:val="26"/>
          <w:lang w:eastAsia="ru-RU"/>
        </w:rPr>
        <w:t xml:space="preserve"> от должностного оклада главе Аскизского района на период действия допуска к сведениям, сос</w:t>
      </w:r>
      <w:r w:rsidR="00B86D92">
        <w:rPr>
          <w:rFonts w:ascii="Times New Roman" w:eastAsia="Times New Roman" w:hAnsi="Times New Roman" w:cs="Times New Roman"/>
          <w:sz w:val="26"/>
          <w:szCs w:val="26"/>
          <w:lang w:eastAsia="ru-RU"/>
        </w:rPr>
        <w:t>тавляющим государственную тайну.</w:t>
      </w:r>
    </w:p>
    <w:p w:rsidR="002B0A69" w:rsidRPr="002B0A69" w:rsidRDefault="002B0A69" w:rsidP="002B0A69">
      <w:pPr>
        <w:widowControl w:val="0"/>
        <w:autoSpaceDE w:val="0"/>
        <w:autoSpaceDN w:val="0"/>
        <w:spacing w:before="220" w:after="0" w:line="240" w:lineRule="auto"/>
        <w:ind w:firstLine="540"/>
        <w:jc w:val="both"/>
        <w:rPr>
          <w:rFonts w:ascii="Times New Roman" w:eastAsia="Times New Roman" w:hAnsi="Times New Roman" w:cs="Times New Roman"/>
          <w:b/>
          <w:sz w:val="26"/>
          <w:szCs w:val="26"/>
          <w:lang w:eastAsia="ru-RU"/>
        </w:rPr>
      </w:pPr>
      <w:r w:rsidRPr="002B0A69">
        <w:rPr>
          <w:rFonts w:ascii="Times New Roman" w:eastAsia="Times New Roman" w:hAnsi="Times New Roman" w:cs="Times New Roman"/>
          <w:sz w:val="26"/>
          <w:szCs w:val="26"/>
          <w:lang w:eastAsia="ru-RU"/>
        </w:rPr>
        <w:t xml:space="preserve">6. Предельное значение ежемесячного денежного поощрения депутатов и выборных должностных лиц местного самоуправления, осуществляющих свои полномочия на постоянной основе, принимается равным </w:t>
      </w:r>
      <w:r w:rsidRPr="002B0A69">
        <w:rPr>
          <w:rFonts w:ascii="Times New Roman" w:eastAsia="Times New Roman" w:hAnsi="Times New Roman" w:cs="Times New Roman"/>
          <w:b/>
          <w:sz w:val="26"/>
          <w:szCs w:val="26"/>
          <w:lang w:eastAsia="ru-RU"/>
        </w:rPr>
        <w:t>четырем должностным окладам в год.</w:t>
      </w:r>
    </w:p>
    <w:p w:rsidR="002B0A69" w:rsidRDefault="002B0A69" w:rsidP="002B0A69">
      <w:pPr>
        <w:widowControl w:val="0"/>
        <w:autoSpaceDE w:val="0"/>
        <w:autoSpaceDN w:val="0"/>
        <w:spacing w:before="220" w:after="0" w:line="240" w:lineRule="auto"/>
        <w:ind w:firstLine="540"/>
        <w:jc w:val="both"/>
        <w:rPr>
          <w:rFonts w:ascii="Times New Roman" w:eastAsia="Times New Roman" w:hAnsi="Times New Roman" w:cs="Times New Roman"/>
          <w:b/>
          <w:sz w:val="26"/>
          <w:szCs w:val="26"/>
          <w:lang w:eastAsia="ru-RU"/>
        </w:rPr>
      </w:pPr>
      <w:r w:rsidRPr="002B0A69">
        <w:rPr>
          <w:rFonts w:ascii="Times New Roman" w:eastAsia="Times New Roman" w:hAnsi="Times New Roman" w:cs="Times New Roman"/>
          <w:sz w:val="26"/>
          <w:szCs w:val="26"/>
          <w:lang w:eastAsia="ru-RU"/>
        </w:rPr>
        <w:t xml:space="preserve">7. Предельное значение материальной помощи  выборным должностным лицам местного самоуправления, осуществляющим свои полномочия на постоянной основе, принимается </w:t>
      </w:r>
      <w:r w:rsidRPr="002B0A69">
        <w:rPr>
          <w:rFonts w:ascii="Times New Roman" w:eastAsia="Times New Roman" w:hAnsi="Times New Roman" w:cs="Times New Roman"/>
          <w:b/>
          <w:sz w:val="26"/>
          <w:szCs w:val="26"/>
          <w:lang w:eastAsia="ru-RU"/>
        </w:rPr>
        <w:t>равным двум должностным окладам в год.</w:t>
      </w:r>
    </w:p>
    <w:p w:rsidR="00B70135" w:rsidRDefault="00B70135" w:rsidP="00B70135">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70135" w:rsidRPr="00B70135" w:rsidRDefault="00553B67" w:rsidP="00B70135">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553B67">
        <w:rPr>
          <w:rFonts w:ascii="Times New Roman" w:eastAsia="Times New Roman" w:hAnsi="Times New Roman" w:cs="Times New Roman"/>
          <w:sz w:val="26"/>
          <w:szCs w:val="26"/>
          <w:lang w:eastAsia="ru-RU"/>
        </w:rPr>
        <w:t>8.</w:t>
      </w:r>
      <w:r w:rsidR="00B70135">
        <w:rPr>
          <w:rFonts w:ascii="Times New Roman" w:eastAsia="Times New Roman" w:hAnsi="Times New Roman" w:cs="Times New Roman"/>
          <w:sz w:val="26"/>
          <w:szCs w:val="26"/>
          <w:lang w:eastAsia="ru-RU"/>
        </w:rPr>
        <w:t xml:space="preserve">Кроме того,  в соответствии с ч.4 ст.37.3 Устава муниципального образования Аскизский район, </w:t>
      </w:r>
      <w:r w:rsidR="00B70135">
        <w:rPr>
          <w:rFonts w:ascii="Times New Roman" w:hAnsi="Times New Roman" w:cs="Times New Roman"/>
          <w:sz w:val="26"/>
          <w:szCs w:val="26"/>
        </w:rPr>
        <w:t xml:space="preserve">депутат, выборное должностное лицо местного самоуправления, осуществляющие свои полномочия на постоянной основе, имеют право на единовременное денежное поощрение за продолжительную и безупречную работу, выполнение заданий особой важности и сложности в совокупности </w:t>
      </w:r>
      <w:r w:rsidR="00B70135" w:rsidRPr="00B70135">
        <w:rPr>
          <w:rFonts w:ascii="Times New Roman" w:hAnsi="Times New Roman" w:cs="Times New Roman"/>
          <w:b/>
          <w:sz w:val="26"/>
          <w:szCs w:val="26"/>
        </w:rPr>
        <w:t>не более четырех окладов в год</w:t>
      </w:r>
      <w:r w:rsidR="00B70135" w:rsidRPr="00B70135">
        <w:rPr>
          <w:rFonts w:ascii="Times New Roman" w:hAnsi="Times New Roman" w:cs="Times New Roman"/>
          <w:sz w:val="26"/>
          <w:szCs w:val="26"/>
        </w:rPr>
        <w:t>.</w:t>
      </w:r>
      <w:proofErr w:type="gramEnd"/>
      <w:r w:rsidR="00B70135" w:rsidRPr="00B70135">
        <w:rPr>
          <w:rFonts w:ascii="Times New Roman" w:hAnsi="Times New Roman" w:cs="Times New Roman"/>
          <w:sz w:val="26"/>
          <w:szCs w:val="26"/>
        </w:rPr>
        <w:t xml:space="preserve"> Данная норма не предусмотрена </w:t>
      </w:r>
      <w:r w:rsidR="008843E4">
        <w:rPr>
          <w:rFonts w:ascii="Times New Roman" w:hAnsi="Times New Roman" w:cs="Times New Roman"/>
          <w:sz w:val="26"/>
          <w:szCs w:val="26"/>
        </w:rPr>
        <w:t xml:space="preserve">в нормативах </w:t>
      </w:r>
      <w:r w:rsidR="00B86D92">
        <w:rPr>
          <w:rFonts w:ascii="Times New Roman" w:hAnsi="Times New Roman" w:cs="Times New Roman"/>
          <w:sz w:val="26"/>
          <w:szCs w:val="26"/>
        </w:rPr>
        <w:t xml:space="preserve">на оплату труда, утвержденных </w:t>
      </w:r>
      <w:r w:rsidR="00B70135" w:rsidRPr="00B70135">
        <w:rPr>
          <w:rFonts w:ascii="Times New Roman" w:hAnsi="Times New Roman" w:cs="Times New Roman"/>
          <w:sz w:val="26"/>
          <w:szCs w:val="26"/>
        </w:rPr>
        <w:t>Постановлением №210</w:t>
      </w:r>
      <w:r w:rsidR="00B70135">
        <w:rPr>
          <w:rFonts w:ascii="Times New Roman" w:hAnsi="Times New Roman" w:cs="Times New Roman"/>
          <w:sz w:val="26"/>
          <w:szCs w:val="26"/>
        </w:rPr>
        <w:t>, поэтому такое регулирование</w:t>
      </w:r>
      <w:r w:rsidR="001E1534">
        <w:rPr>
          <w:rFonts w:ascii="Times New Roman" w:hAnsi="Times New Roman" w:cs="Times New Roman"/>
          <w:sz w:val="26"/>
          <w:szCs w:val="26"/>
        </w:rPr>
        <w:t xml:space="preserve"> не признается соответствующим правовым актам Правительства Республики Хакасия.</w:t>
      </w:r>
    </w:p>
    <w:p w:rsidR="002B0A69" w:rsidRPr="002B0A69" w:rsidRDefault="002B0A69" w:rsidP="002B0A69">
      <w:pPr>
        <w:widowControl w:val="0"/>
        <w:autoSpaceDE w:val="0"/>
        <w:autoSpaceDN w:val="0"/>
        <w:spacing w:after="0" w:line="240" w:lineRule="auto"/>
        <w:jc w:val="both"/>
        <w:rPr>
          <w:rFonts w:ascii="Times New Roman" w:eastAsia="Times New Roman" w:hAnsi="Times New Roman" w:cs="Times New Roman"/>
          <w:b/>
          <w:sz w:val="26"/>
          <w:szCs w:val="26"/>
          <w:lang w:eastAsia="ru-RU"/>
        </w:rPr>
      </w:pPr>
    </w:p>
    <w:p w:rsidR="002B0A69" w:rsidRPr="002B0A69" w:rsidRDefault="002B0A69" w:rsidP="002B0A6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bookmarkStart w:id="0" w:name="P118"/>
      <w:bookmarkEnd w:id="0"/>
      <w:r w:rsidRPr="002B0A69">
        <w:rPr>
          <w:rFonts w:ascii="Times New Roman" w:eastAsia="Times New Roman" w:hAnsi="Times New Roman" w:cs="Times New Roman"/>
          <w:b/>
          <w:sz w:val="26"/>
          <w:szCs w:val="26"/>
          <w:lang w:eastAsia="ru-RU"/>
        </w:rPr>
        <w:t>Расчет</w:t>
      </w:r>
    </w:p>
    <w:p w:rsidR="002B0A69" w:rsidRPr="002B0A69" w:rsidRDefault="002B0A69" w:rsidP="002B0A6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2B0A69">
        <w:rPr>
          <w:rFonts w:ascii="Times New Roman" w:eastAsia="Times New Roman" w:hAnsi="Times New Roman" w:cs="Times New Roman"/>
          <w:b/>
          <w:sz w:val="26"/>
          <w:szCs w:val="26"/>
          <w:lang w:eastAsia="ru-RU"/>
        </w:rPr>
        <w:t>предельного размера фонда оплаты труда выборных должностных лиц местного самоуправления, осуществляющих свои полномочия на постоянной основе, муниципального образования Аскизский район на 2022 год.</w:t>
      </w:r>
    </w:p>
    <w:p w:rsidR="002B0A69" w:rsidRPr="002B0A69" w:rsidRDefault="002B0A69" w:rsidP="002B0A6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rsidR="002B0A69" w:rsidRPr="002B0A69" w:rsidRDefault="002B0A69" w:rsidP="002B0A69">
      <w:pPr>
        <w:widowControl w:val="0"/>
        <w:autoSpaceDE w:val="0"/>
        <w:autoSpaceDN w:val="0"/>
        <w:spacing w:after="0" w:line="240" w:lineRule="auto"/>
        <w:ind w:firstLine="567"/>
        <w:outlineLvl w:val="1"/>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 xml:space="preserve">                                                                                                        (Руб.)</w:t>
      </w:r>
    </w:p>
    <w:tbl>
      <w:tblPr>
        <w:tblStyle w:val="a3"/>
        <w:tblW w:w="7528" w:type="dxa"/>
        <w:tblInd w:w="490" w:type="dxa"/>
        <w:tblLayout w:type="fixed"/>
        <w:tblLook w:val="04A0" w:firstRow="1" w:lastRow="0" w:firstColumn="1" w:lastColumn="0" w:noHBand="0" w:noVBand="1"/>
      </w:tblPr>
      <w:tblGrid>
        <w:gridCol w:w="2850"/>
        <w:gridCol w:w="1560"/>
        <w:gridCol w:w="1559"/>
        <w:gridCol w:w="1559"/>
      </w:tblGrid>
      <w:tr w:rsidR="002B0A69" w:rsidRPr="002B0A69" w:rsidTr="0093122C">
        <w:trPr>
          <w:trHeight w:val="300"/>
        </w:trPr>
        <w:tc>
          <w:tcPr>
            <w:tcW w:w="2850" w:type="dxa"/>
            <w:vMerge w:val="restart"/>
          </w:tcPr>
          <w:p w:rsidR="002B0A69" w:rsidRPr="002B0A69" w:rsidRDefault="002B0A69" w:rsidP="0093122C">
            <w:pPr>
              <w:widowControl w:val="0"/>
              <w:autoSpaceDE w:val="0"/>
              <w:autoSpaceDN w:val="0"/>
              <w:jc w:val="center"/>
              <w:outlineLvl w:val="1"/>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 xml:space="preserve">Выборные должностные лица местного самоуправления </w:t>
            </w:r>
          </w:p>
        </w:tc>
        <w:tc>
          <w:tcPr>
            <w:tcW w:w="4678" w:type="dxa"/>
            <w:gridSpan w:val="3"/>
          </w:tcPr>
          <w:p w:rsidR="002B0A69" w:rsidRPr="005F07DF" w:rsidRDefault="002B0A69" w:rsidP="0093122C">
            <w:pPr>
              <w:widowControl w:val="0"/>
              <w:autoSpaceDE w:val="0"/>
              <w:autoSpaceDN w:val="0"/>
              <w:jc w:val="center"/>
              <w:outlineLvl w:val="1"/>
              <w:rPr>
                <w:rFonts w:ascii="Times New Roman" w:eastAsia="Times New Roman" w:hAnsi="Times New Roman" w:cs="Times New Roman"/>
                <w:b/>
                <w:sz w:val="26"/>
                <w:szCs w:val="26"/>
                <w:lang w:eastAsia="ru-RU"/>
              </w:rPr>
            </w:pPr>
            <w:r w:rsidRPr="005F07DF">
              <w:rPr>
                <w:rFonts w:ascii="Times New Roman" w:eastAsia="Times New Roman" w:hAnsi="Times New Roman" w:cs="Times New Roman"/>
                <w:b/>
                <w:sz w:val="26"/>
                <w:szCs w:val="26"/>
                <w:lang w:eastAsia="ru-RU"/>
              </w:rPr>
              <w:t>Расходы на оплату труда на 2022 год</w:t>
            </w:r>
          </w:p>
        </w:tc>
      </w:tr>
      <w:tr w:rsidR="002B0A69" w:rsidRPr="002B0A69" w:rsidTr="0093122C">
        <w:trPr>
          <w:trHeight w:val="460"/>
        </w:trPr>
        <w:tc>
          <w:tcPr>
            <w:tcW w:w="2850" w:type="dxa"/>
            <w:vMerge/>
          </w:tcPr>
          <w:p w:rsidR="002B0A69" w:rsidRPr="002B0A69" w:rsidRDefault="002B0A69" w:rsidP="0093122C">
            <w:pPr>
              <w:widowControl w:val="0"/>
              <w:autoSpaceDE w:val="0"/>
              <w:autoSpaceDN w:val="0"/>
              <w:jc w:val="center"/>
              <w:outlineLvl w:val="1"/>
              <w:rPr>
                <w:rFonts w:ascii="Times New Roman" w:eastAsia="Times New Roman" w:hAnsi="Times New Roman" w:cs="Times New Roman"/>
                <w:sz w:val="26"/>
                <w:szCs w:val="26"/>
                <w:lang w:eastAsia="ru-RU"/>
              </w:rPr>
            </w:pPr>
          </w:p>
        </w:tc>
        <w:tc>
          <w:tcPr>
            <w:tcW w:w="1560" w:type="dxa"/>
          </w:tcPr>
          <w:p w:rsidR="002B0A69" w:rsidRPr="002B0A69" w:rsidRDefault="002B0A69" w:rsidP="0093122C">
            <w:pPr>
              <w:widowControl w:val="0"/>
              <w:autoSpaceDE w:val="0"/>
              <w:autoSpaceDN w:val="0"/>
              <w:jc w:val="center"/>
              <w:outlineLvl w:val="1"/>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Годовой фонд оплаты</w:t>
            </w:r>
          </w:p>
          <w:p w:rsidR="002B0A69" w:rsidRPr="002B0A69" w:rsidRDefault="002B0A69" w:rsidP="0093122C">
            <w:pPr>
              <w:widowControl w:val="0"/>
              <w:autoSpaceDE w:val="0"/>
              <w:autoSpaceDN w:val="0"/>
              <w:jc w:val="center"/>
              <w:outlineLvl w:val="1"/>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 xml:space="preserve"> труда</w:t>
            </w:r>
          </w:p>
        </w:tc>
        <w:tc>
          <w:tcPr>
            <w:tcW w:w="1559" w:type="dxa"/>
          </w:tcPr>
          <w:p w:rsidR="002B0A69" w:rsidRPr="002B0A69" w:rsidRDefault="002B0A69" w:rsidP="0093122C">
            <w:pPr>
              <w:widowControl w:val="0"/>
              <w:autoSpaceDE w:val="0"/>
              <w:autoSpaceDN w:val="0"/>
              <w:jc w:val="center"/>
              <w:outlineLvl w:val="1"/>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Начисления на фонд оплаты труда</w:t>
            </w:r>
          </w:p>
        </w:tc>
        <w:tc>
          <w:tcPr>
            <w:tcW w:w="1559" w:type="dxa"/>
          </w:tcPr>
          <w:p w:rsidR="002B0A69" w:rsidRPr="002B0A69" w:rsidRDefault="002B0A69" w:rsidP="0093122C">
            <w:pPr>
              <w:widowControl w:val="0"/>
              <w:autoSpaceDE w:val="0"/>
              <w:autoSpaceDN w:val="0"/>
              <w:jc w:val="center"/>
              <w:outlineLvl w:val="1"/>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Всего расходов на оплату туда</w:t>
            </w:r>
          </w:p>
        </w:tc>
      </w:tr>
      <w:tr w:rsidR="002B0A69" w:rsidRPr="002B0A69" w:rsidTr="0093122C">
        <w:tc>
          <w:tcPr>
            <w:tcW w:w="2850" w:type="dxa"/>
          </w:tcPr>
          <w:p w:rsidR="002B0A69" w:rsidRPr="002B0A69" w:rsidRDefault="002B0A69" w:rsidP="0093122C">
            <w:pPr>
              <w:widowControl w:val="0"/>
              <w:autoSpaceDE w:val="0"/>
              <w:autoSpaceDN w:val="0"/>
              <w:jc w:val="center"/>
              <w:outlineLvl w:val="1"/>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А</w:t>
            </w:r>
          </w:p>
        </w:tc>
        <w:tc>
          <w:tcPr>
            <w:tcW w:w="1560" w:type="dxa"/>
          </w:tcPr>
          <w:p w:rsidR="002B0A69" w:rsidRPr="002B0A69" w:rsidRDefault="002B0A69" w:rsidP="0093122C">
            <w:pPr>
              <w:widowControl w:val="0"/>
              <w:autoSpaceDE w:val="0"/>
              <w:autoSpaceDN w:val="0"/>
              <w:jc w:val="center"/>
              <w:outlineLvl w:val="1"/>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1</w:t>
            </w:r>
          </w:p>
        </w:tc>
        <w:tc>
          <w:tcPr>
            <w:tcW w:w="1559" w:type="dxa"/>
          </w:tcPr>
          <w:p w:rsidR="002B0A69" w:rsidRPr="002B0A69" w:rsidRDefault="002B0A69" w:rsidP="0093122C">
            <w:pPr>
              <w:widowControl w:val="0"/>
              <w:autoSpaceDE w:val="0"/>
              <w:autoSpaceDN w:val="0"/>
              <w:jc w:val="center"/>
              <w:outlineLvl w:val="1"/>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2</w:t>
            </w:r>
          </w:p>
        </w:tc>
        <w:tc>
          <w:tcPr>
            <w:tcW w:w="1559" w:type="dxa"/>
          </w:tcPr>
          <w:p w:rsidR="002B0A69" w:rsidRPr="002B0A69" w:rsidRDefault="002B0A69" w:rsidP="0093122C">
            <w:pPr>
              <w:widowControl w:val="0"/>
              <w:autoSpaceDE w:val="0"/>
              <w:autoSpaceDN w:val="0"/>
              <w:jc w:val="center"/>
              <w:outlineLvl w:val="1"/>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3</w:t>
            </w:r>
          </w:p>
        </w:tc>
      </w:tr>
      <w:tr w:rsidR="002B0A69" w:rsidRPr="002B0A69" w:rsidTr="0093122C">
        <w:tc>
          <w:tcPr>
            <w:tcW w:w="2850" w:type="dxa"/>
          </w:tcPr>
          <w:p w:rsidR="002B0A69" w:rsidRPr="002B0A69" w:rsidRDefault="002B0A69" w:rsidP="0093122C">
            <w:pPr>
              <w:widowControl w:val="0"/>
              <w:autoSpaceDE w:val="0"/>
              <w:autoSpaceDN w:val="0"/>
              <w:outlineLvl w:val="1"/>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lastRenderedPageBreak/>
              <w:t>1.Глава муниципального образования</w:t>
            </w:r>
          </w:p>
        </w:tc>
        <w:tc>
          <w:tcPr>
            <w:tcW w:w="1560" w:type="dxa"/>
          </w:tcPr>
          <w:p w:rsidR="002B0A69" w:rsidRPr="002B0A69" w:rsidRDefault="002B0A69" w:rsidP="00381193">
            <w:pPr>
              <w:widowControl w:val="0"/>
              <w:autoSpaceDE w:val="0"/>
              <w:autoSpaceDN w:val="0"/>
              <w:jc w:val="center"/>
              <w:outlineLvl w:val="1"/>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3193</w:t>
            </w:r>
            <w:r w:rsidR="00381193">
              <w:rPr>
                <w:rFonts w:ascii="Times New Roman" w:eastAsia="Times New Roman" w:hAnsi="Times New Roman" w:cs="Times New Roman"/>
                <w:sz w:val="26"/>
                <w:szCs w:val="26"/>
                <w:lang w:eastAsia="ru-RU"/>
              </w:rPr>
              <w:t>,8</w:t>
            </w:r>
          </w:p>
        </w:tc>
        <w:tc>
          <w:tcPr>
            <w:tcW w:w="1559" w:type="dxa"/>
          </w:tcPr>
          <w:p w:rsidR="002B0A69" w:rsidRPr="002B0A69" w:rsidRDefault="002B0A69" w:rsidP="0093122C">
            <w:pPr>
              <w:widowControl w:val="0"/>
              <w:autoSpaceDE w:val="0"/>
              <w:autoSpaceDN w:val="0"/>
              <w:jc w:val="center"/>
              <w:outlineLvl w:val="1"/>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964</w:t>
            </w:r>
            <w:r w:rsidR="00381193">
              <w:rPr>
                <w:rFonts w:ascii="Times New Roman" w:eastAsia="Times New Roman" w:hAnsi="Times New Roman" w:cs="Times New Roman"/>
                <w:sz w:val="26"/>
                <w:szCs w:val="26"/>
                <w:lang w:eastAsia="ru-RU"/>
              </w:rPr>
              <w:t>,5</w:t>
            </w:r>
          </w:p>
        </w:tc>
        <w:tc>
          <w:tcPr>
            <w:tcW w:w="1559" w:type="dxa"/>
          </w:tcPr>
          <w:p w:rsidR="002B0A69" w:rsidRPr="002B0A69" w:rsidRDefault="00381193" w:rsidP="0093122C">
            <w:pPr>
              <w:widowControl w:val="0"/>
              <w:autoSpaceDE w:val="0"/>
              <w:autoSpaceDN w:val="0"/>
              <w:jc w:val="center"/>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4158,3</w:t>
            </w:r>
          </w:p>
        </w:tc>
      </w:tr>
      <w:tr w:rsidR="002B0A69" w:rsidRPr="002B0A69" w:rsidTr="0093122C">
        <w:tc>
          <w:tcPr>
            <w:tcW w:w="2850" w:type="dxa"/>
          </w:tcPr>
          <w:p w:rsidR="002B0A69" w:rsidRPr="002B0A69" w:rsidRDefault="002B0A69" w:rsidP="0093122C">
            <w:pPr>
              <w:widowControl w:val="0"/>
              <w:autoSpaceDE w:val="0"/>
              <w:autoSpaceDN w:val="0"/>
              <w:outlineLvl w:val="1"/>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 xml:space="preserve">2.Председатель представительного органа </w:t>
            </w:r>
          </w:p>
        </w:tc>
        <w:tc>
          <w:tcPr>
            <w:tcW w:w="1560" w:type="dxa"/>
          </w:tcPr>
          <w:p w:rsidR="002B0A69" w:rsidRPr="002B0A69" w:rsidRDefault="00381193" w:rsidP="00381193">
            <w:pPr>
              <w:widowControl w:val="0"/>
              <w:autoSpaceDE w:val="0"/>
              <w:autoSpaceDN w:val="0"/>
              <w:jc w:val="center"/>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2324,9</w:t>
            </w:r>
          </w:p>
        </w:tc>
        <w:tc>
          <w:tcPr>
            <w:tcW w:w="1559" w:type="dxa"/>
          </w:tcPr>
          <w:p w:rsidR="002B0A69" w:rsidRPr="002B0A69" w:rsidRDefault="00381193" w:rsidP="0093122C">
            <w:pPr>
              <w:widowControl w:val="0"/>
              <w:autoSpaceDE w:val="0"/>
              <w:autoSpaceDN w:val="0"/>
              <w:jc w:val="center"/>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702,1</w:t>
            </w:r>
          </w:p>
        </w:tc>
        <w:tc>
          <w:tcPr>
            <w:tcW w:w="1559" w:type="dxa"/>
          </w:tcPr>
          <w:p w:rsidR="002B0A69" w:rsidRPr="002B0A69" w:rsidRDefault="00381193" w:rsidP="0093122C">
            <w:pPr>
              <w:widowControl w:val="0"/>
              <w:autoSpaceDE w:val="0"/>
              <w:autoSpaceDN w:val="0"/>
              <w:jc w:val="center"/>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3027,0</w:t>
            </w:r>
          </w:p>
        </w:tc>
      </w:tr>
    </w:tbl>
    <w:p w:rsidR="00395294" w:rsidRDefault="00395294" w:rsidP="002B0A69">
      <w:pPr>
        <w:autoSpaceDE w:val="0"/>
        <w:autoSpaceDN w:val="0"/>
        <w:adjustRightInd w:val="0"/>
        <w:spacing w:after="0" w:line="240" w:lineRule="auto"/>
        <w:ind w:firstLine="567"/>
        <w:jc w:val="both"/>
        <w:rPr>
          <w:rFonts w:ascii="Times New Roman" w:hAnsi="Times New Roman" w:cs="Times New Roman"/>
          <w:sz w:val="26"/>
          <w:szCs w:val="26"/>
        </w:rPr>
      </w:pPr>
    </w:p>
    <w:p w:rsidR="002B0A69" w:rsidRPr="002B0A69" w:rsidRDefault="002B0A69" w:rsidP="002B0A69">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2B0A69">
        <w:rPr>
          <w:rFonts w:ascii="Times New Roman" w:hAnsi="Times New Roman" w:cs="Times New Roman"/>
          <w:sz w:val="26"/>
          <w:szCs w:val="26"/>
        </w:rPr>
        <w:t>Составные части денежного содержания выборных должностных лиц местного самоуправления муниципального образования на 2022 год соответствую</w:t>
      </w:r>
      <w:r w:rsidR="00107B24">
        <w:rPr>
          <w:rFonts w:ascii="Times New Roman" w:hAnsi="Times New Roman" w:cs="Times New Roman"/>
          <w:sz w:val="26"/>
          <w:szCs w:val="26"/>
        </w:rPr>
        <w:t>т предельным значениям нормативов</w:t>
      </w:r>
      <w:r w:rsidRPr="002B0A69">
        <w:rPr>
          <w:rFonts w:ascii="Times New Roman" w:hAnsi="Times New Roman" w:cs="Times New Roman"/>
          <w:sz w:val="26"/>
          <w:szCs w:val="26"/>
        </w:rPr>
        <w:t xml:space="preserve"> формирования расходов на оплату труда  выборных должностных лиц местного самоуправления, утвержденных Постановлением Правительства Республики Хакасия от </w:t>
      </w:r>
      <w:smartTag w:uri="urn:schemas-microsoft-com:office:smarttags" w:element="date">
        <w:smartTagPr>
          <w:attr w:name="ls" w:val="trans"/>
          <w:attr w:name="Month" w:val="04"/>
          <w:attr w:name="Day" w:val="27"/>
          <w:attr w:name="Year" w:val="2010"/>
        </w:smartTagPr>
        <w:r w:rsidRPr="002B0A69">
          <w:rPr>
            <w:rFonts w:ascii="Times New Roman" w:hAnsi="Times New Roman" w:cs="Times New Roman"/>
            <w:sz w:val="26"/>
            <w:szCs w:val="26"/>
          </w:rPr>
          <w:t>27.04.2010</w:t>
        </w:r>
      </w:smartTag>
      <w:r w:rsidRPr="002B0A69">
        <w:rPr>
          <w:rFonts w:ascii="Times New Roman" w:hAnsi="Times New Roman" w:cs="Times New Roman"/>
          <w:sz w:val="26"/>
          <w:szCs w:val="26"/>
        </w:rPr>
        <w:t xml:space="preserve">г. №210 «Об утверждении нормативов формирования расходов на оплату труда депутатов, выборных должностных лиц местного самоуправления, </w:t>
      </w:r>
      <w:r w:rsidRPr="002B0A69">
        <w:rPr>
          <w:rFonts w:ascii="Times New Roman" w:hAnsi="Times New Roman" w:cs="Times New Roman"/>
          <w:iCs/>
          <w:sz w:val="26"/>
          <w:szCs w:val="26"/>
        </w:rPr>
        <w:t>осуществляющих свои полномочия на постоянной основе, муниципальных служащих в</w:t>
      </w:r>
      <w:proofErr w:type="gramEnd"/>
      <w:r w:rsidRPr="002B0A69">
        <w:rPr>
          <w:rFonts w:ascii="Times New Roman" w:hAnsi="Times New Roman" w:cs="Times New Roman"/>
          <w:iCs/>
          <w:sz w:val="26"/>
          <w:szCs w:val="26"/>
        </w:rPr>
        <w:t xml:space="preserve"> Республике Хакасия» (ред. от </w:t>
      </w:r>
      <w:smartTag w:uri="urn:schemas-microsoft-com:office:smarttags" w:element="date">
        <w:smartTagPr>
          <w:attr w:name="ls" w:val="trans"/>
          <w:attr w:name="Month" w:val="12"/>
          <w:attr w:name="Day" w:val="27"/>
          <w:attr w:name="Year" w:val="2021"/>
        </w:smartTagPr>
        <w:r w:rsidRPr="002B0A69">
          <w:rPr>
            <w:rFonts w:ascii="Times New Roman" w:hAnsi="Times New Roman" w:cs="Times New Roman"/>
            <w:iCs/>
            <w:sz w:val="26"/>
            <w:szCs w:val="26"/>
          </w:rPr>
          <w:t>27.12.2021</w:t>
        </w:r>
      </w:smartTag>
      <w:r w:rsidRPr="002B0A69">
        <w:rPr>
          <w:rFonts w:ascii="Times New Roman" w:hAnsi="Times New Roman" w:cs="Times New Roman"/>
          <w:iCs/>
          <w:sz w:val="26"/>
          <w:szCs w:val="26"/>
        </w:rPr>
        <w:t xml:space="preserve">г.). </w:t>
      </w:r>
    </w:p>
    <w:p w:rsidR="002B0A69" w:rsidRPr="002B0A69" w:rsidRDefault="002B0A69" w:rsidP="002B0A69">
      <w:pPr>
        <w:widowControl w:val="0"/>
        <w:autoSpaceDE w:val="0"/>
        <w:autoSpaceDN w:val="0"/>
        <w:spacing w:after="0" w:line="240" w:lineRule="auto"/>
        <w:ind w:firstLine="567"/>
        <w:jc w:val="both"/>
        <w:outlineLvl w:val="1"/>
        <w:rPr>
          <w:rFonts w:ascii="Times New Roman" w:hAnsi="Times New Roman" w:cs="Times New Roman"/>
          <w:b/>
          <w:sz w:val="26"/>
          <w:szCs w:val="26"/>
        </w:rPr>
      </w:pPr>
    </w:p>
    <w:p w:rsidR="002B0A69" w:rsidRPr="002B0A69" w:rsidRDefault="002B0A69" w:rsidP="002B0A69">
      <w:pPr>
        <w:widowControl w:val="0"/>
        <w:autoSpaceDE w:val="0"/>
        <w:autoSpaceDN w:val="0"/>
        <w:spacing w:line="240" w:lineRule="auto"/>
        <w:ind w:firstLine="567"/>
        <w:jc w:val="both"/>
        <w:outlineLvl w:val="1"/>
        <w:rPr>
          <w:rFonts w:ascii="Times New Roman" w:hAnsi="Times New Roman" w:cs="Times New Roman"/>
          <w:sz w:val="26"/>
          <w:szCs w:val="26"/>
        </w:rPr>
      </w:pPr>
      <w:r w:rsidRPr="00395294">
        <w:rPr>
          <w:rFonts w:ascii="Times New Roman" w:hAnsi="Times New Roman" w:cs="Times New Roman"/>
          <w:b/>
          <w:sz w:val="26"/>
          <w:szCs w:val="26"/>
        </w:rPr>
        <w:t>Таким образом,</w:t>
      </w:r>
      <w:r w:rsidRPr="002B0A69">
        <w:rPr>
          <w:rFonts w:ascii="Times New Roman" w:hAnsi="Times New Roman" w:cs="Times New Roman"/>
          <w:sz w:val="26"/>
          <w:szCs w:val="26"/>
        </w:rPr>
        <w:t xml:space="preserve"> </w:t>
      </w:r>
      <w:r w:rsidR="001E1534">
        <w:rPr>
          <w:rFonts w:ascii="Times New Roman" w:hAnsi="Times New Roman" w:cs="Times New Roman"/>
          <w:sz w:val="26"/>
          <w:szCs w:val="26"/>
        </w:rPr>
        <w:t>формирование расходов на оплату труда</w:t>
      </w:r>
      <w:r w:rsidRPr="002B0A69">
        <w:rPr>
          <w:rFonts w:ascii="Times New Roman" w:hAnsi="Times New Roman" w:cs="Times New Roman"/>
          <w:sz w:val="26"/>
          <w:szCs w:val="26"/>
        </w:rPr>
        <w:t xml:space="preserve"> выборных должностных лиц местного самоуправления муниципального образования Аскизский район на 2022 год соответствует </w:t>
      </w:r>
      <w:r w:rsidR="00B86D92">
        <w:rPr>
          <w:rFonts w:ascii="Times New Roman" w:hAnsi="Times New Roman" w:cs="Times New Roman"/>
          <w:sz w:val="26"/>
          <w:szCs w:val="26"/>
        </w:rPr>
        <w:t>Бюджетному кодексу Российской Федерации,</w:t>
      </w:r>
      <w:r w:rsidRPr="002B0A69">
        <w:rPr>
          <w:rFonts w:ascii="Times New Roman" w:hAnsi="Times New Roman" w:cs="Times New Roman"/>
          <w:sz w:val="26"/>
          <w:szCs w:val="26"/>
        </w:rPr>
        <w:t xml:space="preserve"> законодательс</w:t>
      </w:r>
      <w:r w:rsidR="00123E3E">
        <w:rPr>
          <w:rFonts w:ascii="Times New Roman" w:hAnsi="Times New Roman" w:cs="Times New Roman"/>
          <w:sz w:val="26"/>
          <w:szCs w:val="26"/>
        </w:rPr>
        <w:t>тву Республики Хакасия,  положениям Устава</w:t>
      </w:r>
      <w:r w:rsidRPr="002B0A69">
        <w:rPr>
          <w:rFonts w:ascii="Times New Roman" w:hAnsi="Times New Roman" w:cs="Times New Roman"/>
          <w:sz w:val="26"/>
          <w:szCs w:val="26"/>
        </w:rPr>
        <w:t xml:space="preserve"> муниципального образования Аскизский район</w:t>
      </w:r>
      <w:r w:rsidR="00B86D92">
        <w:rPr>
          <w:rFonts w:ascii="Times New Roman" w:hAnsi="Times New Roman" w:cs="Times New Roman"/>
          <w:sz w:val="26"/>
          <w:szCs w:val="26"/>
        </w:rPr>
        <w:t xml:space="preserve"> и муниципальным правовым актам.</w:t>
      </w:r>
      <w:r w:rsidRPr="002B0A69">
        <w:rPr>
          <w:rFonts w:ascii="Times New Roman" w:hAnsi="Times New Roman" w:cs="Times New Roman"/>
          <w:sz w:val="26"/>
          <w:szCs w:val="26"/>
        </w:rPr>
        <w:t xml:space="preserve"> </w:t>
      </w:r>
    </w:p>
    <w:p w:rsidR="002B0A69" w:rsidRPr="002B0A69" w:rsidRDefault="00395294" w:rsidP="002B0A6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3. </w:t>
      </w:r>
      <w:r w:rsidR="002D7EC2">
        <w:rPr>
          <w:rFonts w:ascii="Times New Roman" w:eastAsia="Times New Roman" w:hAnsi="Times New Roman" w:cs="Times New Roman"/>
          <w:b/>
          <w:sz w:val="26"/>
          <w:szCs w:val="26"/>
          <w:lang w:eastAsia="ru-RU"/>
        </w:rPr>
        <w:t xml:space="preserve">Формирование расходов на оплату труда муниципальных служащих. </w:t>
      </w:r>
    </w:p>
    <w:p w:rsidR="002B0A69" w:rsidRPr="002B0A69" w:rsidRDefault="002B0A69" w:rsidP="002B0A6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rsidR="002B0A69" w:rsidRPr="002B0A69" w:rsidRDefault="002B0A69" w:rsidP="002B0A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 xml:space="preserve">1. Предельные значения </w:t>
      </w:r>
      <w:proofErr w:type="gramStart"/>
      <w:r w:rsidRPr="002B0A69">
        <w:rPr>
          <w:rFonts w:ascii="Times New Roman" w:eastAsia="Times New Roman" w:hAnsi="Times New Roman" w:cs="Times New Roman"/>
          <w:sz w:val="26"/>
          <w:szCs w:val="26"/>
          <w:lang w:eastAsia="ru-RU"/>
        </w:rPr>
        <w:t>размеров оплаты труда</w:t>
      </w:r>
      <w:proofErr w:type="gramEnd"/>
      <w:r w:rsidRPr="002B0A69">
        <w:rPr>
          <w:rFonts w:ascii="Times New Roman" w:eastAsia="Times New Roman" w:hAnsi="Times New Roman" w:cs="Times New Roman"/>
          <w:sz w:val="26"/>
          <w:szCs w:val="26"/>
          <w:lang w:eastAsia="ru-RU"/>
        </w:rPr>
        <w:t xml:space="preserve"> муниципальных служащих состоят из предельных значений размеров составных частей денежного содержания.</w:t>
      </w:r>
    </w:p>
    <w:p w:rsidR="002B0A69" w:rsidRDefault="002B0A69" w:rsidP="00123E3E">
      <w:pPr>
        <w:widowControl w:val="0"/>
        <w:autoSpaceDE w:val="0"/>
        <w:autoSpaceDN w:val="0"/>
        <w:spacing w:before="220" w:after="0"/>
        <w:ind w:firstLine="540"/>
        <w:jc w:val="both"/>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1.1. В состав денежного содержания включаются:</w:t>
      </w:r>
    </w:p>
    <w:p w:rsidR="002B0A69" w:rsidRPr="002B0A69" w:rsidRDefault="002B0A69" w:rsidP="00123E3E">
      <w:pPr>
        <w:widowControl w:val="0"/>
        <w:autoSpaceDE w:val="0"/>
        <w:autoSpaceDN w:val="0"/>
        <w:spacing w:after="0"/>
        <w:ind w:firstLine="540"/>
        <w:jc w:val="both"/>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а) должностной оклад;</w:t>
      </w:r>
    </w:p>
    <w:p w:rsidR="002B0A69" w:rsidRPr="002B0A69" w:rsidRDefault="002B0A69" w:rsidP="00123E3E">
      <w:pPr>
        <w:widowControl w:val="0"/>
        <w:autoSpaceDE w:val="0"/>
        <w:autoSpaceDN w:val="0"/>
        <w:spacing w:after="0"/>
        <w:ind w:firstLine="540"/>
        <w:jc w:val="both"/>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в) ежемесячная надбавка за особые условия работы;</w:t>
      </w:r>
    </w:p>
    <w:p w:rsidR="002B0A69" w:rsidRPr="002B0A69" w:rsidRDefault="002B0A69" w:rsidP="00123E3E">
      <w:pPr>
        <w:widowControl w:val="0"/>
        <w:autoSpaceDE w:val="0"/>
        <w:autoSpaceDN w:val="0"/>
        <w:spacing w:after="0"/>
        <w:ind w:firstLine="540"/>
        <w:jc w:val="both"/>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г) ежемесячная надбавка за выслугу лет;</w:t>
      </w:r>
    </w:p>
    <w:p w:rsidR="002B0A69" w:rsidRPr="002B0A69" w:rsidRDefault="002B0A69" w:rsidP="00123E3E">
      <w:pPr>
        <w:widowControl w:val="0"/>
        <w:autoSpaceDE w:val="0"/>
        <w:autoSpaceDN w:val="0"/>
        <w:spacing w:after="0"/>
        <w:ind w:firstLine="540"/>
        <w:jc w:val="both"/>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д) ежемесячная процентная надбавка к должностному окладу за работу со сведениями, составляющими государственную тайну;</w:t>
      </w:r>
    </w:p>
    <w:p w:rsidR="002B0A69" w:rsidRPr="002B0A69" w:rsidRDefault="002B0A69" w:rsidP="00123E3E">
      <w:pPr>
        <w:widowControl w:val="0"/>
        <w:autoSpaceDE w:val="0"/>
        <w:autoSpaceDN w:val="0"/>
        <w:spacing w:after="0"/>
        <w:ind w:firstLine="540"/>
        <w:jc w:val="both"/>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е) ежемесячное денежное поощрение;</w:t>
      </w:r>
    </w:p>
    <w:p w:rsidR="002B0A69" w:rsidRPr="002B0A69" w:rsidRDefault="002B0A69" w:rsidP="00123E3E">
      <w:pPr>
        <w:widowControl w:val="0"/>
        <w:autoSpaceDE w:val="0"/>
        <w:autoSpaceDN w:val="0"/>
        <w:spacing w:after="0"/>
        <w:ind w:firstLine="540"/>
        <w:jc w:val="both"/>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ж) материальная помощь;</w:t>
      </w:r>
    </w:p>
    <w:p w:rsidR="002B0A69" w:rsidRPr="002B0A69" w:rsidRDefault="002B0A69" w:rsidP="00123E3E">
      <w:pPr>
        <w:widowControl w:val="0"/>
        <w:autoSpaceDE w:val="0"/>
        <w:autoSpaceDN w:val="0"/>
        <w:spacing w:after="0"/>
        <w:ind w:firstLine="540"/>
        <w:jc w:val="both"/>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з) ежемесячная надбавка за классный чин.</w:t>
      </w:r>
    </w:p>
    <w:p w:rsidR="002B0A69" w:rsidRPr="002B0A69" w:rsidRDefault="002B0A69" w:rsidP="002B0A69">
      <w:pPr>
        <w:widowControl w:val="0"/>
        <w:autoSpaceDE w:val="0"/>
        <w:autoSpaceDN w:val="0"/>
        <w:spacing w:before="220" w:after="0" w:line="240" w:lineRule="auto"/>
        <w:ind w:firstLine="540"/>
        <w:jc w:val="both"/>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1.2.На денежное содержание начисляются районный коэффициент, процентная надбавка к заработной плате за стаж работы в районах Крайнего Севера, приравненных к ним местностях, в южных районах Дальнего Востока, Красноярского края, Иркутской и Читинской областей, Республики Бурятия, в Республике Тыва, Республике Хакасия.</w:t>
      </w:r>
    </w:p>
    <w:p w:rsidR="002B0A69" w:rsidRDefault="002B0A69" w:rsidP="002B0A69">
      <w:pPr>
        <w:pStyle w:val="ConsPlusTitle"/>
        <w:ind w:firstLine="567"/>
        <w:jc w:val="both"/>
        <w:rPr>
          <w:rFonts w:ascii="Times New Roman" w:hAnsi="Times New Roman" w:cs="Times New Roman"/>
          <w:b w:val="0"/>
          <w:sz w:val="26"/>
          <w:szCs w:val="26"/>
        </w:rPr>
      </w:pPr>
      <w:proofErr w:type="gramStart"/>
      <w:r w:rsidRPr="002B0A69">
        <w:rPr>
          <w:rFonts w:ascii="Times New Roman" w:hAnsi="Times New Roman" w:cs="Times New Roman"/>
          <w:b w:val="0"/>
          <w:sz w:val="26"/>
          <w:szCs w:val="26"/>
        </w:rPr>
        <w:t xml:space="preserve">2.Предельные </w:t>
      </w:r>
      <w:hyperlink w:anchor="P321" w:history="1">
        <w:r w:rsidRPr="002B0A69">
          <w:rPr>
            <w:rFonts w:ascii="Times New Roman" w:hAnsi="Times New Roman" w:cs="Times New Roman"/>
            <w:b w:val="0"/>
            <w:color w:val="0000FF"/>
            <w:sz w:val="26"/>
            <w:szCs w:val="26"/>
          </w:rPr>
          <w:t>значения</w:t>
        </w:r>
      </w:hyperlink>
      <w:r w:rsidRPr="002B0A69">
        <w:rPr>
          <w:rFonts w:ascii="Times New Roman" w:hAnsi="Times New Roman" w:cs="Times New Roman"/>
          <w:b w:val="0"/>
          <w:sz w:val="26"/>
          <w:szCs w:val="26"/>
        </w:rPr>
        <w:t xml:space="preserve"> размеров должностных окладов муниципальных служащих установлены в приложении 2 к Методике расчета нормативов </w:t>
      </w:r>
      <w:r w:rsidRPr="002B0A69">
        <w:rPr>
          <w:rFonts w:ascii="Times New Roman" w:hAnsi="Times New Roman" w:cs="Times New Roman"/>
          <w:b w:val="0"/>
          <w:sz w:val="26"/>
          <w:szCs w:val="26"/>
        </w:rPr>
        <w:lastRenderedPageBreak/>
        <w:t>формирования</w:t>
      </w:r>
      <w:r w:rsidRPr="002B0A69">
        <w:rPr>
          <w:rFonts w:ascii="Times New Roman" w:hAnsi="Times New Roman" w:cs="Times New Roman"/>
          <w:sz w:val="26"/>
          <w:szCs w:val="26"/>
        </w:rPr>
        <w:t xml:space="preserve"> </w:t>
      </w:r>
      <w:r w:rsidRPr="002B0A69">
        <w:rPr>
          <w:rFonts w:ascii="Times New Roman" w:hAnsi="Times New Roman" w:cs="Times New Roman"/>
          <w:b w:val="0"/>
          <w:sz w:val="26"/>
          <w:szCs w:val="26"/>
        </w:rPr>
        <w:t xml:space="preserve">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Республике Хакасия  и применяются для расчета нормативов формирования расходов на оплату труда муниципальных служащих в Республике Хакасия в рамках вышеуказанной Методики (в ред. </w:t>
      </w:r>
      <w:hyperlink r:id="rId10" w:history="1">
        <w:r w:rsidRPr="002B0A69">
          <w:rPr>
            <w:rFonts w:ascii="Times New Roman" w:hAnsi="Times New Roman" w:cs="Times New Roman"/>
            <w:b w:val="0"/>
            <w:color w:val="0000FF"/>
            <w:sz w:val="26"/>
            <w:szCs w:val="26"/>
          </w:rPr>
          <w:t>Постановления</w:t>
        </w:r>
        <w:proofErr w:type="gramEnd"/>
      </w:hyperlink>
      <w:r w:rsidRPr="002B0A69">
        <w:rPr>
          <w:rFonts w:ascii="Times New Roman" w:hAnsi="Times New Roman" w:cs="Times New Roman"/>
          <w:b w:val="0"/>
          <w:sz w:val="26"/>
          <w:szCs w:val="26"/>
        </w:rPr>
        <w:t xml:space="preserve"> </w:t>
      </w:r>
      <w:proofErr w:type="gramStart"/>
      <w:r w:rsidRPr="002B0A69">
        <w:rPr>
          <w:rFonts w:ascii="Times New Roman" w:hAnsi="Times New Roman" w:cs="Times New Roman"/>
          <w:b w:val="0"/>
          <w:sz w:val="26"/>
          <w:szCs w:val="26"/>
        </w:rPr>
        <w:t>Правительства Республики Хакасия от 27.12.2021 N 700)</w:t>
      </w:r>
      <w:r w:rsidR="00395294">
        <w:rPr>
          <w:rFonts w:ascii="Times New Roman" w:hAnsi="Times New Roman" w:cs="Times New Roman"/>
          <w:b w:val="0"/>
          <w:sz w:val="26"/>
          <w:szCs w:val="26"/>
        </w:rPr>
        <w:t>.</w:t>
      </w:r>
      <w:proofErr w:type="gramEnd"/>
    </w:p>
    <w:p w:rsidR="002B0A69" w:rsidRDefault="002B0A69" w:rsidP="002B0A69">
      <w:pPr>
        <w:widowControl w:val="0"/>
        <w:autoSpaceDE w:val="0"/>
        <w:autoSpaceDN w:val="0"/>
        <w:spacing w:before="220" w:after="0" w:line="240" w:lineRule="auto"/>
        <w:ind w:firstLine="540"/>
        <w:jc w:val="both"/>
        <w:rPr>
          <w:rFonts w:ascii="Times New Roman" w:eastAsia="Times New Roman" w:hAnsi="Times New Roman" w:cs="Times New Roman"/>
          <w:b/>
          <w:sz w:val="26"/>
          <w:szCs w:val="26"/>
          <w:lang w:eastAsia="ru-RU"/>
        </w:rPr>
      </w:pPr>
      <w:r w:rsidRPr="002B0A69">
        <w:rPr>
          <w:rFonts w:ascii="Times New Roman" w:eastAsia="Times New Roman" w:hAnsi="Times New Roman" w:cs="Times New Roman"/>
          <w:sz w:val="26"/>
          <w:szCs w:val="26"/>
          <w:lang w:eastAsia="ru-RU"/>
        </w:rPr>
        <w:t xml:space="preserve">3. Предельное значение размера ежемесячной надбавки за особые условия работы муниципальным служащим принимается </w:t>
      </w:r>
      <w:r w:rsidRPr="00107B24">
        <w:rPr>
          <w:rFonts w:ascii="Times New Roman" w:eastAsia="Times New Roman" w:hAnsi="Times New Roman" w:cs="Times New Roman"/>
          <w:b/>
          <w:sz w:val="26"/>
          <w:szCs w:val="26"/>
          <w:lang w:eastAsia="ru-RU"/>
        </w:rPr>
        <w:t>равным четырем должностным окладам в год.</w:t>
      </w:r>
    </w:p>
    <w:p w:rsidR="002B0A69" w:rsidRPr="005B353B" w:rsidRDefault="002B0A69" w:rsidP="002B0A69">
      <w:pPr>
        <w:widowControl w:val="0"/>
        <w:autoSpaceDE w:val="0"/>
        <w:autoSpaceDN w:val="0"/>
        <w:spacing w:before="220" w:after="0" w:line="240" w:lineRule="auto"/>
        <w:ind w:firstLine="540"/>
        <w:jc w:val="both"/>
        <w:rPr>
          <w:rFonts w:ascii="Times New Roman" w:eastAsia="Times New Roman" w:hAnsi="Times New Roman" w:cs="Times New Roman"/>
          <w:b/>
          <w:sz w:val="26"/>
          <w:szCs w:val="26"/>
          <w:lang w:eastAsia="ru-RU"/>
        </w:rPr>
      </w:pPr>
      <w:r w:rsidRPr="002B0A69">
        <w:rPr>
          <w:rFonts w:ascii="Times New Roman" w:eastAsia="Times New Roman" w:hAnsi="Times New Roman" w:cs="Times New Roman"/>
          <w:sz w:val="26"/>
          <w:szCs w:val="26"/>
          <w:lang w:eastAsia="ru-RU"/>
        </w:rPr>
        <w:t xml:space="preserve">4. Предельное значение размера ежемесячной надбавки за выслугу лет на муниципальной службе составляет </w:t>
      </w:r>
      <w:r w:rsidRPr="005B353B">
        <w:rPr>
          <w:rFonts w:ascii="Times New Roman" w:eastAsia="Times New Roman" w:hAnsi="Times New Roman" w:cs="Times New Roman"/>
          <w:b/>
          <w:sz w:val="26"/>
          <w:szCs w:val="26"/>
          <w:lang w:eastAsia="ru-RU"/>
        </w:rPr>
        <w:t>40 процентов.</w:t>
      </w:r>
    </w:p>
    <w:p w:rsidR="002B0A69" w:rsidRPr="002B0A69" w:rsidRDefault="002B0A69" w:rsidP="002B0A69">
      <w:pPr>
        <w:widowControl w:val="0"/>
        <w:autoSpaceDE w:val="0"/>
        <w:autoSpaceDN w:val="0"/>
        <w:spacing w:before="220" w:after="0" w:line="240" w:lineRule="auto"/>
        <w:ind w:firstLine="540"/>
        <w:jc w:val="both"/>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 xml:space="preserve">5.Предельные значения размеров ежемесячной процентной надбавки за работу со сведениями, составляющими государственную тайну, устанавливаются в пределах фонда оплаты труда в размерах и порядке, которые установлены федеральными законами и иными нормативными правовыми актами. </w:t>
      </w:r>
    </w:p>
    <w:p w:rsidR="002B0A69" w:rsidRPr="002B0A69" w:rsidRDefault="002B0A69" w:rsidP="002B0A69">
      <w:pPr>
        <w:widowControl w:val="0"/>
        <w:autoSpaceDE w:val="0"/>
        <w:autoSpaceDN w:val="0"/>
        <w:spacing w:before="220" w:after="0" w:line="240" w:lineRule="auto"/>
        <w:ind w:firstLine="540"/>
        <w:jc w:val="both"/>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 xml:space="preserve">6.Предельное значение ежемесячного денежного поощрения муниципальных служащих принимается </w:t>
      </w:r>
      <w:r w:rsidRPr="000E1B39">
        <w:rPr>
          <w:rFonts w:ascii="Times New Roman" w:eastAsia="Times New Roman" w:hAnsi="Times New Roman" w:cs="Times New Roman"/>
          <w:b/>
          <w:sz w:val="26"/>
          <w:szCs w:val="26"/>
          <w:lang w:eastAsia="ru-RU"/>
        </w:rPr>
        <w:t>равным четырем должностным окладам в год.</w:t>
      </w:r>
    </w:p>
    <w:p w:rsidR="002B0A69" w:rsidRPr="002B0A69" w:rsidRDefault="002B0A69" w:rsidP="002B0A69">
      <w:pPr>
        <w:widowControl w:val="0"/>
        <w:autoSpaceDE w:val="0"/>
        <w:autoSpaceDN w:val="0"/>
        <w:spacing w:before="220" w:after="0" w:line="240" w:lineRule="auto"/>
        <w:ind w:firstLine="540"/>
        <w:jc w:val="both"/>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 xml:space="preserve">7. Предельное значение материальной помощи муниципальным служащим принимается равным </w:t>
      </w:r>
      <w:r w:rsidRPr="000E1B39">
        <w:rPr>
          <w:rFonts w:ascii="Times New Roman" w:eastAsia="Times New Roman" w:hAnsi="Times New Roman" w:cs="Times New Roman"/>
          <w:b/>
          <w:sz w:val="26"/>
          <w:szCs w:val="26"/>
          <w:lang w:eastAsia="ru-RU"/>
        </w:rPr>
        <w:t>двум должностным окладам в год.</w:t>
      </w:r>
    </w:p>
    <w:p w:rsidR="002B0A69" w:rsidRPr="002B0A69" w:rsidRDefault="002B0A69" w:rsidP="002B0A69">
      <w:pPr>
        <w:widowControl w:val="0"/>
        <w:autoSpaceDE w:val="0"/>
        <w:autoSpaceDN w:val="0"/>
        <w:spacing w:before="220" w:after="0" w:line="240" w:lineRule="auto"/>
        <w:ind w:firstLine="540"/>
        <w:jc w:val="both"/>
        <w:rPr>
          <w:rFonts w:ascii="Times New Roman" w:eastAsia="Times New Roman" w:hAnsi="Times New Roman" w:cs="Times New Roman"/>
          <w:sz w:val="26"/>
          <w:szCs w:val="26"/>
          <w:lang w:eastAsia="ru-RU"/>
        </w:rPr>
      </w:pPr>
      <w:r w:rsidRPr="002B0A69">
        <w:rPr>
          <w:rFonts w:ascii="Times New Roman" w:eastAsia="Times New Roman" w:hAnsi="Times New Roman" w:cs="Times New Roman"/>
          <w:sz w:val="26"/>
          <w:szCs w:val="26"/>
          <w:lang w:eastAsia="ru-RU"/>
        </w:rPr>
        <w:t>8. Предельное значение размера ежемесячной надбавки за классный чин к должностному окладу составляет 30 процентов.</w:t>
      </w:r>
    </w:p>
    <w:p w:rsidR="000E1B39" w:rsidRDefault="000E1B39" w:rsidP="000E1B39">
      <w:pPr>
        <w:pStyle w:val="ConsPlusTitle"/>
        <w:ind w:firstLine="567"/>
        <w:jc w:val="both"/>
        <w:rPr>
          <w:rFonts w:ascii="Times New Roman" w:hAnsi="Times New Roman" w:cs="Times New Roman"/>
          <w:b w:val="0"/>
          <w:sz w:val="26"/>
          <w:szCs w:val="26"/>
        </w:rPr>
      </w:pPr>
    </w:p>
    <w:p w:rsidR="002B0A69" w:rsidRDefault="00347692" w:rsidP="002B0A69">
      <w:pPr>
        <w:widowControl w:val="0"/>
        <w:autoSpaceDE w:val="0"/>
        <w:autoSpaceDN w:val="0"/>
        <w:spacing w:before="22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штатных расписаниях р</w:t>
      </w:r>
      <w:r w:rsidR="002B0A69" w:rsidRPr="002B0A69">
        <w:rPr>
          <w:rFonts w:ascii="Times New Roman" w:eastAsia="Times New Roman" w:hAnsi="Times New Roman" w:cs="Times New Roman"/>
          <w:sz w:val="26"/>
          <w:szCs w:val="26"/>
          <w:lang w:eastAsia="ru-RU"/>
        </w:rPr>
        <w:t xml:space="preserve">азмеры должностных окладов муниципальных служащих муниципального образования Аскизский район </w:t>
      </w:r>
      <w:r w:rsidR="002B0A69" w:rsidRPr="002D7EC2">
        <w:rPr>
          <w:rFonts w:ascii="Times New Roman" w:eastAsia="Times New Roman" w:hAnsi="Times New Roman" w:cs="Times New Roman"/>
          <w:b/>
          <w:sz w:val="26"/>
          <w:szCs w:val="26"/>
          <w:lang w:eastAsia="ru-RU"/>
        </w:rPr>
        <w:t>соответствуют</w:t>
      </w:r>
      <w:r w:rsidR="002B0A69" w:rsidRPr="002B0A69">
        <w:rPr>
          <w:rFonts w:ascii="Times New Roman" w:eastAsia="Times New Roman" w:hAnsi="Times New Roman" w:cs="Times New Roman"/>
          <w:sz w:val="26"/>
          <w:szCs w:val="26"/>
          <w:lang w:eastAsia="ru-RU"/>
        </w:rPr>
        <w:t xml:space="preserve"> решению Совета депутатов Аскизского района от 23.12.2021г. №218-рс «Об утверждении размеров должностных окладов лиц, замещающих муниципальные должности, и муниципальных служащих муниципального образования Аскизский район».</w:t>
      </w:r>
    </w:p>
    <w:p w:rsidR="005B353B" w:rsidRDefault="005B353B" w:rsidP="002B0A69">
      <w:pPr>
        <w:pStyle w:val="ConsPlusNormal"/>
        <w:ind w:firstLine="567"/>
        <w:jc w:val="both"/>
        <w:rPr>
          <w:rFonts w:ascii="Times New Roman" w:hAnsi="Times New Roman" w:cs="Times New Roman"/>
          <w:sz w:val="26"/>
          <w:szCs w:val="26"/>
        </w:rPr>
      </w:pPr>
    </w:p>
    <w:p w:rsidR="002B0A69" w:rsidRDefault="005B353B" w:rsidP="00D7796E">
      <w:pPr>
        <w:autoSpaceDE w:val="0"/>
        <w:autoSpaceDN w:val="0"/>
        <w:adjustRightInd w:val="0"/>
        <w:spacing w:after="0"/>
        <w:ind w:firstLine="567"/>
        <w:jc w:val="both"/>
        <w:rPr>
          <w:rFonts w:ascii="Times New Roman" w:hAnsi="Times New Roman" w:cs="Times New Roman"/>
          <w:sz w:val="26"/>
          <w:szCs w:val="26"/>
        </w:rPr>
      </w:pPr>
      <w:proofErr w:type="gramStart"/>
      <w:r>
        <w:rPr>
          <w:rFonts w:ascii="Times New Roman" w:hAnsi="Times New Roman" w:cs="Times New Roman"/>
          <w:sz w:val="26"/>
          <w:szCs w:val="26"/>
        </w:rPr>
        <w:t xml:space="preserve">В ходе проведения анализа представленных </w:t>
      </w:r>
      <w:r w:rsidR="002B0A69" w:rsidRPr="002B0A69">
        <w:rPr>
          <w:rFonts w:ascii="Times New Roman" w:hAnsi="Times New Roman" w:cs="Times New Roman"/>
          <w:sz w:val="26"/>
          <w:szCs w:val="26"/>
        </w:rPr>
        <w:t xml:space="preserve">штатных расписаний муниципальных служащих </w:t>
      </w:r>
      <w:r w:rsidR="007E49B0">
        <w:rPr>
          <w:rFonts w:ascii="Times New Roman" w:hAnsi="Times New Roman" w:cs="Times New Roman"/>
          <w:sz w:val="26"/>
          <w:szCs w:val="26"/>
        </w:rPr>
        <w:t>установлено, что при утверждении фондов оплаты труда муниципальных служащих средства на выплату надбавки за особые условия работы (в р</w:t>
      </w:r>
      <w:r w:rsidR="002D7EC2">
        <w:rPr>
          <w:rFonts w:ascii="Times New Roman" w:hAnsi="Times New Roman" w:cs="Times New Roman"/>
          <w:sz w:val="26"/>
          <w:szCs w:val="26"/>
        </w:rPr>
        <w:t>асчете на год) предусмотрены</w:t>
      </w:r>
      <w:r w:rsidR="007E49B0">
        <w:rPr>
          <w:rFonts w:ascii="Times New Roman" w:hAnsi="Times New Roman" w:cs="Times New Roman"/>
          <w:sz w:val="26"/>
          <w:szCs w:val="26"/>
        </w:rPr>
        <w:t xml:space="preserve"> в </w:t>
      </w:r>
      <w:r w:rsidR="007E49B0" w:rsidRPr="007E49B0">
        <w:rPr>
          <w:rFonts w:ascii="Times New Roman" w:hAnsi="Times New Roman" w:cs="Times New Roman"/>
          <w:b/>
          <w:sz w:val="26"/>
          <w:szCs w:val="26"/>
        </w:rPr>
        <w:t>размере двух должностных окладов</w:t>
      </w:r>
      <w:r w:rsidR="007E49B0">
        <w:rPr>
          <w:rFonts w:ascii="Times New Roman" w:hAnsi="Times New Roman" w:cs="Times New Roman"/>
          <w:sz w:val="26"/>
          <w:szCs w:val="26"/>
        </w:rPr>
        <w:t>,</w:t>
      </w:r>
      <w:r w:rsidR="002B0A69" w:rsidRPr="002B0A69">
        <w:rPr>
          <w:rFonts w:ascii="Times New Roman" w:hAnsi="Times New Roman" w:cs="Times New Roman"/>
          <w:sz w:val="26"/>
          <w:szCs w:val="26"/>
        </w:rPr>
        <w:t xml:space="preserve"> кроме штатного расписания муниципальных служащих аппарата Совета депутатов Аскизского района, тогда как, в соответствии с п.3,4 Методики расчета, утвержденной Постановлением Правительства Республики Хакасия</w:t>
      </w:r>
      <w:proofErr w:type="gramEnd"/>
      <w:r w:rsidR="002B0A69" w:rsidRPr="002B0A69">
        <w:rPr>
          <w:rFonts w:ascii="Times New Roman" w:hAnsi="Times New Roman" w:cs="Times New Roman"/>
          <w:sz w:val="26"/>
          <w:szCs w:val="26"/>
        </w:rPr>
        <w:t xml:space="preserve"> </w:t>
      </w:r>
      <w:proofErr w:type="gramStart"/>
      <w:r w:rsidR="002B0A69" w:rsidRPr="002B0A69">
        <w:rPr>
          <w:rFonts w:ascii="Times New Roman" w:hAnsi="Times New Roman" w:cs="Times New Roman"/>
          <w:sz w:val="26"/>
          <w:szCs w:val="26"/>
        </w:rPr>
        <w:t xml:space="preserve">от </w:t>
      </w:r>
      <w:smartTag w:uri="urn:schemas-microsoft-com:office:smarttags" w:element="date">
        <w:smartTagPr>
          <w:attr w:name="ls" w:val="trans"/>
          <w:attr w:name="Month" w:val="04"/>
          <w:attr w:name="Day" w:val="27"/>
          <w:attr w:name="Year" w:val="2010"/>
        </w:smartTagPr>
        <w:r w:rsidR="002B0A69" w:rsidRPr="002B0A69">
          <w:rPr>
            <w:rFonts w:ascii="Times New Roman" w:hAnsi="Times New Roman" w:cs="Times New Roman"/>
            <w:sz w:val="26"/>
            <w:szCs w:val="26"/>
          </w:rPr>
          <w:t>27.04.2010</w:t>
        </w:r>
      </w:smartTag>
      <w:r w:rsidR="002B0A69" w:rsidRPr="002B0A69">
        <w:rPr>
          <w:rFonts w:ascii="Times New Roman" w:hAnsi="Times New Roman" w:cs="Times New Roman"/>
          <w:sz w:val="26"/>
          <w:szCs w:val="26"/>
        </w:rPr>
        <w:t xml:space="preserve">г. №210 «Об утверждении нормативов формирования расходов на оплату труда депутатов, выборных должностных лиц местного самоуправления, </w:t>
      </w:r>
      <w:r w:rsidR="002B0A69" w:rsidRPr="002B0A69">
        <w:rPr>
          <w:rFonts w:ascii="Times New Roman" w:hAnsi="Times New Roman" w:cs="Times New Roman"/>
          <w:iCs/>
          <w:sz w:val="26"/>
          <w:szCs w:val="26"/>
        </w:rPr>
        <w:t>осуществляющих свои полномочия на постоянной основе, муниципальных служащих в Республике Хакасия» (</w:t>
      </w:r>
      <w:r w:rsidR="002B0A69" w:rsidRPr="002B0A69">
        <w:rPr>
          <w:rFonts w:ascii="Times New Roman" w:hAnsi="Times New Roman" w:cs="Times New Roman"/>
          <w:sz w:val="26"/>
          <w:szCs w:val="26"/>
        </w:rPr>
        <w:t xml:space="preserve">в ред. </w:t>
      </w:r>
      <w:hyperlink r:id="rId11" w:history="1">
        <w:r w:rsidR="002B0A69" w:rsidRPr="002B0A69">
          <w:rPr>
            <w:rFonts w:ascii="Times New Roman" w:hAnsi="Times New Roman" w:cs="Times New Roman"/>
            <w:color w:val="000000" w:themeColor="text1"/>
            <w:sz w:val="26"/>
            <w:szCs w:val="26"/>
          </w:rPr>
          <w:t>Постановления</w:t>
        </w:r>
      </w:hyperlink>
      <w:r w:rsidR="002B0A69" w:rsidRPr="002B0A69">
        <w:rPr>
          <w:rFonts w:ascii="Times New Roman" w:hAnsi="Times New Roman" w:cs="Times New Roman"/>
          <w:color w:val="000000" w:themeColor="text1"/>
          <w:sz w:val="26"/>
          <w:szCs w:val="26"/>
        </w:rPr>
        <w:t xml:space="preserve"> </w:t>
      </w:r>
      <w:r w:rsidR="002B0A69" w:rsidRPr="002B0A69">
        <w:rPr>
          <w:rFonts w:ascii="Times New Roman" w:hAnsi="Times New Roman" w:cs="Times New Roman"/>
          <w:sz w:val="26"/>
          <w:szCs w:val="26"/>
        </w:rPr>
        <w:t xml:space="preserve">Правительства Республики Хакасия от 27.12.2021 N 700), </w:t>
      </w:r>
      <w:r w:rsidR="00D7796E">
        <w:rPr>
          <w:rFonts w:ascii="Times New Roman" w:hAnsi="Times New Roman" w:cs="Times New Roman"/>
          <w:sz w:val="26"/>
          <w:szCs w:val="26"/>
        </w:rPr>
        <w:t xml:space="preserve">а так же </w:t>
      </w:r>
      <w:r w:rsidR="002B0A69" w:rsidRPr="002B0A69">
        <w:rPr>
          <w:rFonts w:ascii="Times New Roman" w:hAnsi="Times New Roman" w:cs="Times New Roman"/>
          <w:sz w:val="26"/>
          <w:szCs w:val="26"/>
        </w:rPr>
        <w:t xml:space="preserve">Положением «О денежном </w:t>
      </w:r>
      <w:r w:rsidR="002B0A69" w:rsidRPr="002B0A69">
        <w:rPr>
          <w:rFonts w:ascii="Times New Roman" w:hAnsi="Times New Roman" w:cs="Times New Roman"/>
          <w:sz w:val="26"/>
          <w:szCs w:val="26"/>
        </w:rPr>
        <w:lastRenderedPageBreak/>
        <w:t>содержании и поощрении муниципальных служащих муниципального образования Аскизский район, утвержденным решением Совета депутатов Аскизского района</w:t>
      </w:r>
      <w:proofErr w:type="gramEnd"/>
      <w:r w:rsidR="002B0A69" w:rsidRPr="002B0A69">
        <w:rPr>
          <w:rFonts w:ascii="Times New Roman" w:hAnsi="Times New Roman" w:cs="Times New Roman"/>
          <w:sz w:val="26"/>
          <w:szCs w:val="26"/>
        </w:rPr>
        <w:t xml:space="preserve"> от 30.03.2017г. №68-рс), предельное значение размера ежемесячной надбавки за особые условия работы муниципальным служащим принимается </w:t>
      </w:r>
      <w:r w:rsidR="002B0A69" w:rsidRPr="002B0A69">
        <w:rPr>
          <w:rFonts w:ascii="Times New Roman" w:hAnsi="Times New Roman" w:cs="Times New Roman"/>
          <w:b/>
          <w:sz w:val="26"/>
          <w:szCs w:val="26"/>
        </w:rPr>
        <w:t>равным четырем должностным окладам в год</w:t>
      </w:r>
      <w:r w:rsidR="002B0A69" w:rsidRPr="002B0A69">
        <w:rPr>
          <w:rFonts w:ascii="Times New Roman" w:hAnsi="Times New Roman" w:cs="Times New Roman"/>
          <w:sz w:val="26"/>
          <w:szCs w:val="26"/>
        </w:rPr>
        <w:t xml:space="preserve">. </w:t>
      </w:r>
    </w:p>
    <w:p w:rsidR="00A52F86" w:rsidRPr="007E49B0" w:rsidRDefault="00A52F86" w:rsidP="002B0A69">
      <w:pPr>
        <w:pStyle w:val="ConsPlusNormal"/>
        <w:ind w:firstLine="567"/>
        <w:jc w:val="both"/>
        <w:rPr>
          <w:rFonts w:ascii="Times New Roman" w:hAnsi="Times New Roman" w:cs="Times New Roman"/>
          <w:b/>
          <w:sz w:val="26"/>
          <w:szCs w:val="26"/>
        </w:rPr>
      </w:pPr>
    </w:p>
    <w:p w:rsidR="00654709" w:rsidRDefault="00A52F86" w:rsidP="00654709">
      <w:pPr>
        <w:autoSpaceDE w:val="0"/>
        <w:autoSpaceDN w:val="0"/>
        <w:adjustRightInd w:val="0"/>
        <w:spacing w:after="0" w:line="240" w:lineRule="auto"/>
        <w:ind w:firstLine="567"/>
        <w:jc w:val="both"/>
        <w:rPr>
          <w:rFonts w:ascii="Times New Roman" w:hAnsi="Times New Roman" w:cs="Times New Roman"/>
          <w:sz w:val="26"/>
          <w:szCs w:val="26"/>
        </w:rPr>
      </w:pPr>
      <w:r w:rsidRPr="007E49B0">
        <w:rPr>
          <w:rFonts w:ascii="Times New Roman" w:hAnsi="Times New Roman" w:cs="Times New Roman"/>
          <w:b/>
          <w:sz w:val="26"/>
          <w:szCs w:val="26"/>
        </w:rPr>
        <w:t>Таким образом,</w:t>
      </w:r>
      <w:r>
        <w:rPr>
          <w:rFonts w:ascii="Times New Roman" w:hAnsi="Times New Roman" w:cs="Times New Roman"/>
          <w:sz w:val="26"/>
          <w:szCs w:val="26"/>
        </w:rPr>
        <w:t xml:space="preserve"> </w:t>
      </w:r>
      <w:r w:rsidR="007E49B0">
        <w:rPr>
          <w:rFonts w:ascii="Times New Roman" w:hAnsi="Times New Roman" w:cs="Times New Roman"/>
          <w:sz w:val="26"/>
          <w:szCs w:val="26"/>
        </w:rPr>
        <w:t>при утверждении штатных расписаний  нарушен</w:t>
      </w:r>
      <w:r>
        <w:rPr>
          <w:rFonts w:ascii="Times New Roman" w:hAnsi="Times New Roman" w:cs="Times New Roman"/>
          <w:sz w:val="26"/>
          <w:szCs w:val="26"/>
        </w:rPr>
        <w:t xml:space="preserve"> п.3 раздела </w:t>
      </w:r>
      <w:r>
        <w:rPr>
          <w:rFonts w:ascii="Times New Roman" w:hAnsi="Times New Roman" w:cs="Times New Roman"/>
          <w:sz w:val="26"/>
          <w:szCs w:val="26"/>
          <w:lang w:val="en-US"/>
        </w:rPr>
        <w:t>II</w:t>
      </w:r>
      <w:r w:rsidR="00654709">
        <w:rPr>
          <w:rFonts w:ascii="Times New Roman" w:hAnsi="Times New Roman" w:cs="Times New Roman"/>
          <w:sz w:val="26"/>
          <w:szCs w:val="26"/>
        </w:rPr>
        <w:t xml:space="preserve"> «Денежное содержание муниципального служащего» Положения </w:t>
      </w:r>
      <w:r w:rsidR="007E49B0" w:rsidRPr="002B0A69">
        <w:rPr>
          <w:rFonts w:ascii="Times New Roman" w:hAnsi="Times New Roman" w:cs="Times New Roman"/>
          <w:sz w:val="26"/>
          <w:szCs w:val="26"/>
        </w:rPr>
        <w:t>«О денежном содержании и поощрении муниципальных служащих муниципального образования Аскизский район</w:t>
      </w:r>
      <w:r w:rsidR="00D7796E">
        <w:rPr>
          <w:rFonts w:ascii="Times New Roman" w:hAnsi="Times New Roman" w:cs="Times New Roman"/>
          <w:sz w:val="26"/>
          <w:szCs w:val="26"/>
        </w:rPr>
        <w:t>».</w:t>
      </w:r>
    </w:p>
    <w:p w:rsidR="00A52F86" w:rsidRDefault="00A52F86" w:rsidP="002B0A69">
      <w:pPr>
        <w:pStyle w:val="ConsPlusNormal"/>
        <w:ind w:firstLine="567"/>
        <w:jc w:val="both"/>
        <w:rPr>
          <w:rFonts w:ascii="Times New Roman" w:hAnsi="Times New Roman" w:cs="Times New Roman"/>
          <w:sz w:val="26"/>
          <w:szCs w:val="26"/>
        </w:rPr>
      </w:pPr>
    </w:p>
    <w:p w:rsidR="008634EF" w:rsidRDefault="008903DB" w:rsidP="002B0A6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Например, </w:t>
      </w:r>
      <w:r w:rsidR="008634EF">
        <w:rPr>
          <w:rFonts w:ascii="Times New Roman" w:hAnsi="Times New Roman" w:cs="Times New Roman"/>
          <w:sz w:val="26"/>
          <w:szCs w:val="26"/>
        </w:rPr>
        <w:t xml:space="preserve">на 2022 год </w:t>
      </w:r>
      <w:r w:rsidR="009A48CE">
        <w:rPr>
          <w:rFonts w:ascii="Times New Roman" w:hAnsi="Times New Roman" w:cs="Times New Roman"/>
          <w:sz w:val="26"/>
          <w:szCs w:val="26"/>
        </w:rPr>
        <w:t xml:space="preserve">в фонде </w:t>
      </w:r>
      <w:proofErr w:type="gramStart"/>
      <w:r w:rsidR="009A48CE">
        <w:rPr>
          <w:rFonts w:ascii="Times New Roman" w:hAnsi="Times New Roman" w:cs="Times New Roman"/>
          <w:sz w:val="26"/>
          <w:szCs w:val="26"/>
        </w:rPr>
        <w:t xml:space="preserve">оплаты </w:t>
      </w:r>
      <w:r>
        <w:rPr>
          <w:rFonts w:ascii="Times New Roman" w:hAnsi="Times New Roman" w:cs="Times New Roman"/>
          <w:sz w:val="26"/>
          <w:szCs w:val="26"/>
        </w:rPr>
        <w:t>труда</w:t>
      </w:r>
      <w:r w:rsidR="009A48CE">
        <w:rPr>
          <w:rFonts w:ascii="Times New Roman" w:hAnsi="Times New Roman" w:cs="Times New Roman"/>
          <w:sz w:val="26"/>
          <w:szCs w:val="26"/>
        </w:rPr>
        <w:t xml:space="preserve"> </w:t>
      </w:r>
      <w:r w:rsidR="002D7EC2">
        <w:rPr>
          <w:rFonts w:ascii="Times New Roman" w:hAnsi="Times New Roman" w:cs="Times New Roman"/>
          <w:sz w:val="26"/>
          <w:szCs w:val="26"/>
        </w:rPr>
        <w:t>аппарата</w:t>
      </w:r>
      <w:r w:rsidR="0038689E">
        <w:rPr>
          <w:rFonts w:ascii="Times New Roman" w:hAnsi="Times New Roman" w:cs="Times New Roman"/>
          <w:sz w:val="26"/>
          <w:szCs w:val="26"/>
        </w:rPr>
        <w:t xml:space="preserve"> Управления</w:t>
      </w:r>
      <w:r w:rsidR="008634EF">
        <w:rPr>
          <w:rFonts w:ascii="Times New Roman" w:hAnsi="Times New Roman" w:cs="Times New Roman"/>
          <w:sz w:val="26"/>
          <w:szCs w:val="26"/>
        </w:rPr>
        <w:t xml:space="preserve"> </w:t>
      </w:r>
      <w:r w:rsidR="0038689E">
        <w:rPr>
          <w:rFonts w:ascii="Times New Roman" w:hAnsi="Times New Roman" w:cs="Times New Roman"/>
          <w:sz w:val="26"/>
          <w:szCs w:val="26"/>
        </w:rPr>
        <w:t xml:space="preserve">образования </w:t>
      </w:r>
      <w:r w:rsidR="008634EF">
        <w:rPr>
          <w:rFonts w:ascii="Times New Roman" w:hAnsi="Times New Roman" w:cs="Times New Roman"/>
          <w:sz w:val="26"/>
          <w:szCs w:val="26"/>
        </w:rPr>
        <w:t>администрации</w:t>
      </w:r>
      <w:proofErr w:type="gramEnd"/>
      <w:r w:rsidR="008634EF">
        <w:rPr>
          <w:rFonts w:ascii="Times New Roman" w:hAnsi="Times New Roman" w:cs="Times New Roman"/>
          <w:sz w:val="26"/>
          <w:szCs w:val="26"/>
        </w:rPr>
        <w:t xml:space="preserve"> Аскизского района </w:t>
      </w:r>
      <w:r>
        <w:rPr>
          <w:rFonts w:ascii="Times New Roman" w:hAnsi="Times New Roman" w:cs="Times New Roman"/>
          <w:sz w:val="26"/>
          <w:szCs w:val="26"/>
        </w:rPr>
        <w:t xml:space="preserve"> </w:t>
      </w:r>
      <w:r w:rsidR="008634EF">
        <w:rPr>
          <w:rFonts w:ascii="Times New Roman" w:hAnsi="Times New Roman" w:cs="Times New Roman"/>
          <w:sz w:val="26"/>
          <w:szCs w:val="26"/>
        </w:rPr>
        <w:t>средства на выплату надбавки за особые условия работы (в расчете на год) предусмотрены:</w:t>
      </w:r>
    </w:p>
    <w:p w:rsidR="007E49B0" w:rsidRDefault="008634EF" w:rsidP="002B0A6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-н</w:t>
      </w:r>
      <w:r w:rsidR="0038689E">
        <w:rPr>
          <w:rFonts w:ascii="Times New Roman" w:hAnsi="Times New Roman" w:cs="Times New Roman"/>
          <w:sz w:val="26"/>
          <w:szCs w:val="26"/>
        </w:rPr>
        <w:t>ачальнику (муниципальный служащий</w:t>
      </w:r>
      <w:r w:rsidR="002D7EC2">
        <w:rPr>
          <w:rFonts w:ascii="Times New Roman" w:hAnsi="Times New Roman" w:cs="Times New Roman"/>
          <w:sz w:val="26"/>
          <w:szCs w:val="26"/>
        </w:rPr>
        <w:t xml:space="preserve"> высшей группы</w:t>
      </w:r>
      <w:r w:rsidR="00D7796E">
        <w:rPr>
          <w:rFonts w:ascii="Times New Roman" w:hAnsi="Times New Roman" w:cs="Times New Roman"/>
          <w:sz w:val="26"/>
          <w:szCs w:val="26"/>
        </w:rPr>
        <w:t xml:space="preserve"> должностей</w:t>
      </w:r>
      <w:r w:rsidR="0038689E">
        <w:rPr>
          <w:rFonts w:ascii="Times New Roman" w:hAnsi="Times New Roman" w:cs="Times New Roman"/>
          <w:sz w:val="26"/>
          <w:szCs w:val="26"/>
        </w:rPr>
        <w:t>)</w:t>
      </w:r>
      <w:r>
        <w:rPr>
          <w:rFonts w:ascii="Times New Roman" w:hAnsi="Times New Roman" w:cs="Times New Roman"/>
          <w:sz w:val="26"/>
          <w:szCs w:val="26"/>
        </w:rPr>
        <w:t xml:space="preserve"> - в </w:t>
      </w:r>
      <w:r w:rsidRPr="007E49B0">
        <w:rPr>
          <w:rFonts w:ascii="Times New Roman" w:hAnsi="Times New Roman" w:cs="Times New Roman"/>
          <w:b/>
          <w:sz w:val="26"/>
          <w:szCs w:val="26"/>
        </w:rPr>
        <w:t>р</w:t>
      </w:r>
      <w:r>
        <w:rPr>
          <w:rFonts w:ascii="Times New Roman" w:hAnsi="Times New Roman" w:cs="Times New Roman"/>
          <w:b/>
          <w:sz w:val="26"/>
          <w:szCs w:val="26"/>
        </w:rPr>
        <w:t xml:space="preserve">азмере 9 (девяти) </w:t>
      </w:r>
      <w:r w:rsidRPr="007E49B0">
        <w:rPr>
          <w:rFonts w:ascii="Times New Roman" w:hAnsi="Times New Roman" w:cs="Times New Roman"/>
          <w:b/>
          <w:sz w:val="26"/>
          <w:szCs w:val="26"/>
        </w:rPr>
        <w:t xml:space="preserve"> должностных окладов</w:t>
      </w:r>
      <w:r w:rsidR="00826893">
        <w:rPr>
          <w:rFonts w:ascii="Times New Roman" w:hAnsi="Times New Roman" w:cs="Times New Roman"/>
          <w:sz w:val="26"/>
          <w:szCs w:val="26"/>
        </w:rPr>
        <w:t xml:space="preserve"> на</w:t>
      </w:r>
      <w:r>
        <w:rPr>
          <w:rFonts w:ascii="Times New Roman" w:hAnsi="Times New Roman" w:cs="Times New Roman"/>
          <w:sz w:val="26"/>
          <w:szCs w:val="26"/>
        </w:rPr>
        <w:t xml:space="preserve"> год;</w:t>
      </w:r>
    </w:p>
    <w:p w:rsidR="00826893" w:rsidRDefault="002D7EC2" w:rsidP="00826893">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w:t>
      </w:r>
      <w:r w:rsidR="008634EF">
        <w:rPr>
          <w:rFonts w:ascii="Times New Roman" w:hAnsi="Times New Roman" w:cs="Times New Roman"/>
          <w:sz w:val="26"/>
          <w:szCs w:val="26"/>
        </w:rPr>
        <w:t xml:space="preserve">муниципальным служащим </w:t>
      </w:r>
      <w:r>
        <w:rPr>
          <w:rFonts w:ascii="Times New Roman" w:hAnsi="Times New Roman" w:cs="Times New Roman"/>
          <w:sz w:val="26"/>
          <w:szCs w:val="26"/>
        </w:rPr>
        <w:t xml:space="preserve">остальных групп </w:t>
      </w:r>
      <w:r w:rsidR="00826893">
        <w:rPr>
          <w:rFonts w:ascii="Times New Roman" w:hAnsi="Times New Roman" w:cs="Times New Roman"/>
          <w:sz w:val="26"/>
          <w:szCs w:val="26"/>
        </w:rPr>
        <w:t xml:space="preserve">- в </w:t>
      </w:r>
      <w:r w:rsidR="00826893" w:rsidRPr="007E49B0">
        <w:rPr>
          <w:rFonts w:ascii="Times New Roman" w:hAnsi="Times New Roman" w:cs="Times New Roman"/>
          <w:b/>
          <w:sz w:val="26"/>
          <w:szCs w:val="26"/>
        </w:rPr>
        <w:t>р</w:t>
      </w:r>
      <w:r w:rsidR="00826893">
        <w:rPr>
          <w:rFonts w:ascii="Times New Roman" w:hAnsi="Times New Roman" w:cs="Times New Roman"/>
          <w:b/>
          <w:sz w:val="26"/>
          <w:szCs w:val="26"/>
        </w:rPr>
        <w:t xml:space="preserve">азмере 2 (двух) </w:t>
      </w:r>
      <w:r w:rsidR="00826893" w:rsidRPr="007E49B0">
        <w:rPr>
          <w:rFonts w:ascii="Times New Roman" w:hAnsi="Times New Roman" w:cs="Times New Roman"/>
          <w:b/>
          <w:sz w:val="26"/>
          <w:szCs w:val="26"/>
        </w:rPr>
        <w:t xml:space="preserve"> должностных окладов</w:t>
      </w:r>
      <w:r w:rsidR="00826893">
        <w:rPr>
          <w:rFonts w:ascii="Times New Roman" w:hAnsi="Times New Roman" w:cs="Times New Roman"/>
          <w:sz w:val="26"/>
          <w:szCs w:val="26"/>
        </w:rPr>
        <w:t xml:space="preserve"> на год</w:t>
      </w:r>
      <w:r w:rsidR="0038689E">
        <w:rPr>
          <w:rFonts w:ascii="Times New Roman" w:hAnsi="Times New Roman" w:cs="Times New Roman"/>
          <w:sz w:val="26"/>
          <w:szCs w:val="26"/>
        </w:rPr>
        <w:t>.</w:t>
      </w:r>
    </w:p>
    <w:p w:rsidR="006225F0" w:rsidRDefault="006225F0" w:rsidP="0038689E">
      <w:pPr>
        <w:pStyle w:val="ConsPlusNormal"/>
        <w:ind w:firstLine="567"/>
        <w:jc w:val="both"/>
        <w:rPr>
          <w:rFonts w:ascii="Times New Roman" w:hAnsi="Times New Roman" w:cs="Times New Roman"/>
          <w:sz w:val="26"/>
          <w:szCs w:val="26"/>
        </w:rPr>
      </w:pPr>
    </w:p>
    <w:p w:rsidR="0038689E" w:rsidRPr="00654709" w:rsidRDefault="0038689E" w:rsidP="0038689E">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Необходимо учесть, что начальники управлений администрации Аскизского района так же входят в аппарат Управлений</w:t>
      </w:r>
      <w:r w:rsidR="009F0493">
        <w:rPr>
          <w:rFonts w:ascii="Times New Roman" w:hAnsi="Times New Roman" w:cs="Times New Roman"/>
          <w:sz w:val="26"/>
          <w:szCs w:val="26"/>
        </w:rPr>
        <w:t xml:space="preserve"> вместе с муниципальными служащими и находятся </w:t>
      </w:r>
      <w:r w:rsidR="009F0493" w:rsidRPr="006225F0">
        <w:rPr>
          <w:rFonts w:ascii="Times New Roman" w:hAnsi="Times New Roman" w:cs="Times New Roman"/>
          <w:b/>
          <w:sz w:val="26"/>
          <w:szCs w:val="26"/>
        </w:rPr>
        <w:t>в одной целевой статье расходов по виду расходов</w:t>
      </w:r>
      <w:r w:rsidR="009F0493" w:rsidRPr="009D4DD1">
        <w:rPr>
          <w:rFonts w:ascii="Times New Roman" w:hAnsi="Times New Roman" w:cs="Times New Roman"/>
          <w:sz w:val="26"/>
          <w:szCs w:val="26"/>
        </w:rPr>
        <w:t xml:space="preserve"> на оплату труда</w:t>
      </w:r>
      <w:r w:rsidR="009F0493">
        <w:rPr>
          <w:rFonts w:ascii="Times New Roman" w:hAnsi="Times New Roman" w:cs="Times New Roman"/>
          <w:sz w:val="26"/>
          <w:szCs w:val="26"/>
        </w:rPr>
        <w:t>.</w:t>
      </w:r>
    </w:p>
    <w:p w:rsidR="00CF4C3A" w:rsidRPr="009F0493" w:rsidRDefault="00CF4C3A" w:rsidP="00CF4C3A">
      <w:pPr>
        <w:ind w:firstLine="567"/>
        <w:jc w:val="both"/>
        <w:rPr>
          <w:rFonts w:ascii="Times New Roman" w:hAnsi="Times New Roman" w:cs="Times New Roman"/>
          <w:sz w:val="26"/>
          <w:szCs w:val="26"/>
        </w:rPr>
      </w:pPr>
      <w:r w:rsidRPr="009F0493">
        <w:rPr>
          <w:rFonts w:ascii="Times New Roman" w:hAnsi="Times New Roman" w:cs="Times New Roman"/>
          <w:sz w:val="26"/>
          <w:szCs w:val="26"/>
        </w:rPr>
        <w:t xml:space="preserve">Принимая во внимание дифференциацию размеров дополнительных выплат </w:t>
      </w:r>
      <w:r w:rsidR="009F0493" w:rsidRPr="009F0493">
        <w:rPr>
          <w:rFonts w:ascii="Times New Roman" w:hAnsi="Times New Roman" w:cs="Times New Roman"/>
          <w:sz w:val="26"/>
          <w:szCs w:val="26"/>
        </w:rPr>
        <w:t>в виде ежемесячной надбавки за особые условия работы,</w:t>
      </w:r>
      <w:r w:rsidRPr="009F0493">
        <w:rPr>
          <w:rFonts w:ascii="Times New Roman" w:hAnsi="Times New Roman" w:cs="Times New Roman"/>
          <w:sz w:val="26"/>
          <w:szCs w:val="26"/>
        </w:rPr>
        <w:t xml:space="preserve"> перераспределение ассигнований предусмотренных в местном бюджете на оплату труда муниципальных служащих </w:t>
      </w:r>
      <w:r w:rsidRPr="009F0493">
        <w:rPr>
          <w:rFonts w:ascii="Times New Roman" w:hAnsi="Times New Roman" w:cs="Times New Roman"/>
          <w:b/>
          <w:sz w:val="26"/>
          <w:szCs w:val="26"/>
        </w:rPr>
        <w:t>допустимо</w:t>
      </w:r>
      <w:r w:rsidRPr="009F0493">
        <w:rPr>
          <w:rFonts w:ascii="Times New Roman" w:hAnsi="Times New Roman" w:cs="Times New Roman"/>
          <w:sz w:val="26"/>
          <w:szCs w:val="26"/>
        </w:rPr>
        <w:t xml:space="preserve"> в пределах фонда оплаты труда муниципальных служащих, выделенных </w:t>
      </w:r>
      <w:r w:rsidRPr="009F0493">
        <w:rPr>
          <w:rFonts w:ascii="Times New Roman" w:hAnsi="Times New Roman" w:cs="Times New Roman"/>
          <w:b/>
          <w:sz w:val="26"/>
          <w:szCs w:val="26"/>
        </w:rPr>
        <w:t>в одну целевую статью расходов</w:t>
      </w:r>
      <w:r w:rsidRPr="009F0493">
        <w:rPr>
          <w:rFonts w:ascii="Times New Roman" w:hAnsi="Times New Roman" w:cs="Times New Roman"/>
          <w:sz w:val="26"/>
          <w:szCs w:val="26"/>
        </w:rPr>
        <w:t xml:space="preserve">. </w:t>
      </w:r>
    </w:p>
    <w:p w:rsidR="00866F74" w:rsidRDefault="006225F0" w:rsidP="00866F74">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По результатам</w:t>
      </w:r>
      <w:r w:rsidR="00D7796E">
        <w:rPr>
          <w:rFonts w:ascii="Times New Roman" w:hAnsi="Times New Roman" w:cs="Times New Roman"/>
          <w:sz w:val="26"/>
          <w:szCs w:val="26"/>
        </w:rPr>
        <w:t xml:space="preserve"> анализа  представленных </w:t>
      </w:r>
      <w:r w:rsidR="00866F74">
        <w:rPr>
          <w:rFonts w:ascii="Times New Roman" w:hAnsi="Times New Roman" w:cs="Times New Roman"/>
          <w:sz w:val="26"/>
          <w:szCs w:val="26"/>
        </w:rPr>
        <w:t xml:space="preserve"> штатных расписаний на 2022 год, Контрольно-ревизионной комиссией </w:t>
      </w:r>
      <w:proofErr w:type="gramStart"/>
      <w:r w:rsidR="00866F74">
        <w:rPr>
          <w:rFonts w:ascii="Times New Roman" w:hAnsi="Times New Roman" w:cs="Times New Roman"/>
          <w:sz w:val="26"/>
          <w:szCs w:val="26"/>
        </w:rPr>
        <w:t>составлен</w:t>
      </w:r>
      <w:r w:rsidR="0061083D">
        <w:rPr>
          <w:rFonts w:ascii="Times New Roman" w:hAnsi="Times New Roman" w:cs="Times New Roman"/>
          <w:sz w:val="26"/>
          <w:szCs w:val="26"/>
        </w:rPr>
        <w:t>ы</w:t>
      </w:r>
      <w:proofErr w:type="gramEnd"/>
      <w:r w:rsidR="0061083D">
        <w:rPr>
          <w:rFonts w:ascii="Times New Roman" w:hAnsi="Times New Roman" w:cs="Times New Roman"/>
          <w:sz w:val="26"/>
          <w:szCs w:val="26"/>
        </w:rPr>
        <w:t xml:space="preserve"> 2 </w:t>
      </w:r>
      <w:r w:rsidR="00866F74">
        <w:rPr>
          <w:rFonts w:ascii="Times New Roman" w:hAnsi="Times New Roman" w:cs="Times New Roman"/>
          <w:sz w:val="26"/>
          <w:szCs w:val="26"/>
        </w:rPr>
        <w:t xml:space="preserve"> расчет</w:t>
      </w:r>
      <w:r w:rsidR="0061083D">
        <w:rPr>
          <w:rFonts w:ascii="Times New Roman" w:hAnsi="Times New Roman" w:cs="Times New Roman"/>
          <w:sz w:val="26"/>
          <w:szCs w:val="26"/>
        </w:rPr>
        <w:t>а</w:t>
      </w:r>
      <w:r w:rsidR="00866F74">
        <w:rPr>
          <w:rFonts w:ascii="Times New Roman" w:hAnsi="Times New Roman" w:cs="Times New Roman"/>
          <w:sz w:val="26"/>
          <w:szCs w:val="26"/>
        </w:rPr>
        <w:t>:</w:t>
      </w:r>
    </w:p>
    <w:p w:rsidR="00941D7E" w:rsidRDefault="00941D7E" w:rsidP="00866F74">
      <w:pPr>
        <w:spacing w:after="0" w:line="240" w:lineRule="auto"/>
        <w:ind w:firstLine="567"/>
        <w:rPr>
          <w:rFonts w:ascii="Times New Roman" w:hAnsi="Times New Roman" w:cs="Times New Roman"/>
          <w:sz w:val="26"/>
          <w:szCs w:val="26"/>
        </w:rPr>
      </w:pPr>
    </w:p>
    <w:p w:rsidR="00866F74" w:rsidRDefault="00866F74" w:rsidP="00866F74">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1.О</w:t>
      </w:r>
      <w:r w:rsidRPr="001B75CB">
        <w:rPr>
          <w:rFonts w:ascii="Times New Roman" w:hAnsi="Times New Roman" w:cs="Times New Roman"/>
          <w:color w:val="000000" w:themeColor="text1"/>
          <w:sz w:val="26"/>
          <w:szCs w:val="26"/>
          <w:shd w:val="clear" w:color="auto" w:fill="FFFFFF"/>
        </w:rPr>
        <w:t>бъем плановых расходов на оплату труда выборных должностных лиц</w:t>
      </w:r>
      <w:r>
        <w:rPr>
          <w:rFonts w:ascii="Times New Roman" w:hAnsi="Times New Roman" w:cs="Times New Roman"/>
          <w:color w:val="000000" w:themeColor="text1"/>
          <w:sz w:val="26"/>
          <w:szCs w:val="26"/>
          <w:shd w:val="clear" w:color="auto" w:fill="FFFFFF"/>
        </w:rPr>
        <w:t xml:space="preserve"> </w:t>
      </w:r>
      <w:r w:rsidRPr="001B75CB">
        <w:rPr>
          <w:rFonts w:ascii="Times New Roman" w:hAnsi="Times New Roman" w:cs="Times New Roman"/>
          <w:color w:val="000000" w:themeColor="text1"/>
          <w:sz w:val="26"/>
          <w:szCs w:val="26"/>
          <w:shd w:val="clear" w:color="auto" w:fill="FFFFFF"/>
        </w:rPr>
        <w:t xml:space="preserve">местного самоуправления и муниципальных служащих муниципального образования Аскизский район, </w:t>
      </w:r>
      <w:proofErr w:type="gramStart"/>
      <w:r w:rsidRPr="001B75CB">
        <w:rPr>
          <w:rFonts w:ascii="Times New Roman" w:hAnsi="Times New Roman" w:cs="Times New Roman"/>
          <w:color w:val="000000" w:themeColor="text1"/>
          <w:sz w:val="26"/>
          <w:szCs w:val="26"/>
          <w:shd w:val="clear" w:color="auto" w:fill="FFFFFF"/>
        </w:rPr>
        <w:t>согласно</w:t>
      </w:r>
      <w:proofErr w:type="gramEnd"/>
      <w:r w:rsidRPr="001B75CB">
        <w:rPr>
          <w:rFonts w:ascii="Times New Roman" w:hAnsi="Times New Roman" w:cs="Times New Roman"/>
          <w:color w:val="000000" w:themeColor="text1"/>
          <w:sz w:val="26"/>
          <w:szCs w:val="26"/>
          <w:shd w:val="clear" w:color="auto" w:fill="FFFFFF"/>
        </w:rPr>
        <w:t xml:space="preserve"> </w:t>
      </w:r>
      <w:r w:rsidRPr="001B75CB">
        <w:rPr>
          <w:rFonts w:ascii="Times New Roman" w:hAnsi="Times New Roman" w:cs="Times New Roman"/>
          <w:b/>
          <w:color w:val="000000" w:themeColor="text1"/>
          <w:sz w:val="26"/>
          <w:szCs w:val="26"/>
          <w:shd w:val="clear" w:color="auto" w:fill="FFFFFF"/>
        </w:rPr>
        <w:t>штатных расписаний на 2022 год</w:t>
      </w:r>
      <w:r>
        <w:rPr>
          <w:rFonts w:ascii="Times New Roman" w:hAnsi="Times New Roman" w:cs="Times New Roman"/>
          <w:b/>
          <w:color w:val="000000" w:themeColor="text1"/>
          <w:sz w:val="26"/>
          <w:szCs w:val="26"/>
          <w:shd w:val="clear" w:color="auto" w:fill="FFFFFF"/>
        </w:rPr>
        <w:t xml:space="preserve">, </w:t>
      </w:r>
      <w:r w:rsidRPr="00866F74">
        <w:rPr>
          <w:rFonts w:ascii="Times New Roman" w:hAnsi="Times New Roman" w:cs="Times New Roman"/>
          <w:color w:val="000000" w:themeColor="text1"/>
          <w:sz w:val="26"/>
          <w:szCs w:val="26"/>
          <w:shd w:val="clear" w:color="auto" w:fill="FFFFFF"/>
        </w:rPr>
        <w:t>приложение №1 к настоящему заключению;</w:t>
      </w:r>
      <w:r w:rsidRPr="00866F74">
        <w:rPr>
          <w:rFonts w:ascii="Times New Roman" w:hAnsi="Times New Roman" w:cs="Times New Roman"/>
          <w:sz w:val="26"/>
          <w:szCs w:val="26"/>
        </w:rPr>
        <w:t xml:space="preserve"> </w:t>
      </w:r>
    </w:p>
    <w:p w:rsidR="00D7796E" w:rsidRDefault="00D7796E" w:rsidP="00CA2EAD">
      <w:pPr>
        <w:spacing w:after="0" w:line="240" w:lineRule="auto"/>
        <w:ind w:firstLine="567"/>
        <w:jc w:val="both"/>
        <w:rPr>
          <w:rFonts w:ascii="Times New Roman" w:eastAsia="Times New Roman" w:hAnsi="Times New Roman" w:cs="Times New Roman"/>
          <w:sz w:val="26"/>
          <w:szCs w:val="26"/>
          <w:lang w:eastAsia="ru-RU"/>
        </w:rPr>
      </w:pPr>
    </w:p>
    <w:p w:rsidR="00CA2EAD" w:rsidRPr="0061083D" w:rsidRDefault="00866F74" w:rsidP="00CA2EAD">
      <w:pPr>
        <w:spacing w:after="0" w:line="240" w:lineRule="auto"/>
        <w:ind w:firstLine="567"/>
        <w:jc w:val="both"/>
        <w:rPr>
          <w:rFonts w:ascii="Times New Roman" w:hAnsi="Times New Roman" w:cs="Times New Roman"/>
          <w:color w:val="000000" w:themeColor="text1"/>
          <w:sz w:val="26"/>
          <w:szCs w:val="26"/>
          <w:shd w:val="clear" w:color="auto" w:fill="FFFFFF"/>
        </w:rPr>
      </w:pPr>
      <w:proofErr w:type="gramStart"/>
      <w:r w:rsidRPr="0061083D">
        <w:rPr>
          <w:rFonts w:ascii="Times New Roman" w:eastAsia="Times New Roman" w:hAnsi="Times New Roman" w:cs="Times New Roman"/>
          <w:sz w:val="26"/>
          <w:szCs w:val="26"/>
          <w:lang w:eastAsia="ru-RU"/>
        </w:rPr>
        <w:t>2.</w:t>
      </w:r>
      <w:r w:rsidR="006225F0">
        <w:rPr>
          <w:rFonts w:ascii="Times New Roman" w:eastAsia="Times New Roman" w:hAnsi="Times New Roman" w:cs="Times New Roman"/>
          <w:sz w:val="26"/>
          <w:szCs w:val="26"/>
          <w:lang w:eastAsia="ru-RU"/>
        </w:rPr>
        <w:t>Предельный объем</w:t>
      </w:r>
      <w:r w:rsidR="0061083D" w:rsidRPr="0061083D">
        <w:rPr>
          <w:rFonts w:ascii="Times New Roman" w:hAnsi="Times New Roman" w:cs="Times New Roman"/>
          <w:color w:val="000000" w:themeColor="text1"/>
          <w:sz w:val="26"/>
          <w:szCs w:val="26"/>
          <w:shd w:val="clear" w:color="auto" w:fill="FFFFFF"/>
        </w:rPr>
        <w:t xml:space="preserve"> плановых расходов на оплату труда выборных должностных лиц</w:t>
      </w:r>
      <w:r w:rsidR="0061083D">
        <w:rPr>
          <w:rFonts w:ascii="Times New Roman" w:hAnsi="Times New Roman" w:cs="Times New Roman"/>
          <w:color w:val="000000" w:themeColor="text1"/>
          <w:sz w:val="26"/>
          <w:szCs w:val="26"/>
          <w:shd w:val="clear" w:color="auto" w:fill="FFFFFF"/>
        </w:rPr>
        <w:t xml:space="preserve"> </w:t>
      </w:r>
      <w:r w:rsidR="0061083D" w:rsidRPr="0061083D">
        <w:rPr>
          <w:rFonts w:ascii="Times New Roman" w:hAnsi="Times New Roman" w:cs="Times New Roman"/>
          <w:color w:val="000000" w:themeColor="text1"/>
          <w:sz w:val="26"/>
          <w:szCs w:val="26"/>
          <w:shd w:val="clear" w:color="auto" w:fill="FFFFFF"/>
        </w:rPr>
        <w:t>местного самоуправления и муниципальных служащих муниципального образования Аскизский район на 2022 год</w:t>
      </w:r>
      <w:r w:rsidR="0061083D">
        <w:rPr>
          <w:rFonts w:ascii="Times New Roman" w:hAnsi="Times New Roman" w:cs="Times New Roman"/>
          <w:color w:val="000000" w:themeColor="text1"/>
          <w:sz w:val="26"/>
          <w:szCs w:val="26"/>
          <w:shd w:val="clear" w:color="auto" w:fill="FFFFFF"/>
        </w:rPr>
        <w:t xml:space="preserve"> согласно Положения </w:t>
      </w:r>
      <w:r w:rsidR="0061083D" w:rsidRPr="0061083D">
        <w:rPr>
          <w:rFonts w:ascii="Times New Roman" w:hAnsi="Times New Roman" w:cs="Times New Roman"/>
          <w:color w:val="000000" w:themeColor="text1"/>
          <w:sz w:val="26"/>
          <w:szCs w:val="26"/>
          <w:shd w:val="clear" w:color="auto" w:fill="FFFFFF"/>
        </w:rPr>
        <w:t>«О денежном содержании и поощрении муниципальных служащих МО Аскизский район»</w:t>
      </w:r>
      <w:r w:rsidR="0061083D">
        <w:rPr>
          <w:rFonts w:ascii="Times New Roman" w:hAnsi="Times New Roman" w:cs="Times New Roman"/>
          <w:color w:val="000000" w:themeColor="text1"/>
          <w:sz w:val="26"/>
          <w:szCs w:val="26"/>
          <w:shd w:val="clear" w:color="auto" w:fill="FFFFFF"/>
        </w:rPr>
        <w:t>, утвержденным</w:t>
      </w:r>
      <w:r w:rsidR="0061083D" w:rsidRPr="0061083D">
        <w:rPr>
          <w:rFonts w:ascii="Times New Roman" w:hAnsi="Times New Roman" w:cs="Times New Roman"/>
          <w:color w:val="000000" w:themeColor="text1"/>
          <w:sz w:val="26"/>
          <w:szCs w:val="26"/>
          <w:shd w:val="clear" w:color="auto" w:fill="FFFFFF"/>
        </w:rPr>
        <w:t xml:space="preserve"> решением Совета депутатов Аскизского района от 30.03.2017г. №68-рс (ред. от 23.12.2021г.)</w:t>
      </w:r>
      <w:r w:rsidR="0061083D">
        <w:rPr>
          <w:rFonts w:ascii="Times New Roman" w:hAnsi="Times New Roman" w:cs="Times New Roman"/>
          <w:color w:val="000000" w:themeColor="text1"/>
          <w:sz w:val="26"/>
          <w:szCs w:val="26"/>
          <w:shd w:val="clear" w:color="auto" w:fill="FFFFFF"/>
        </w:rPr>
        <w:t xml:space="preserve">, </w:t>
      </w:r>
      <w:r w:rsidR="00CD70A7">
        <w:rPr>
          <w:rFonts w:ascii="Times New Roman" w:hAnsi="Times New Roman" w:cs="Times New Roman"/>
          <w:color w:val="000000" w:themeColor="text1"/>
          <w:sz w:val="26"/>
          <w:szCs w:val="26"/>
          <w:shd w:val="clear" w:color="auto" w:fill="FFFFFF"/>
        </w:rPr>
        <w:t xml:space="preserve">где </w:t>
      </w:r>
      <w:r w:rsidR="00CA2EAD">
        <w:rPr>
          <w:rFonts w:ascii="Times New Roman" w:hAnsi="Times New Roman" w:cs="Times New Roman"/>
          <w:sz w:val="26"/>
          <w:szCs w:val="26"/>
        </w:rPr>
        <w:t xml:space="preserve">средства на выплату ежемесячной надбавки за </w:t>
      </w:r>
      <w:r w:rsidR="00CA2EAD" w:rsidRPr="00CA2EAD">
        <w:rPr>
          <w:rFonts w:ascii="Times New Roman" w:hAnsi="Times New Roman" w:cs="Times New Roman"/>
          <w:b/>
          <w:sz w:val="26"/>
          <w:szCs w:val="26"/>
        </w:rPr>
        <w:t>особые условия работы предусматриваются</w:t>
      </w:r>
      <w:proofErr w:type="gramEnd"/>
      <w:r w:rsidR="00CA2EAD" w:rsidRPr="00CA2EAD">
        <w:rPr>
          <w:rFonts w:ascii="Times New Roman" w:hAnsi="Times New Roman" w:cs="Times New Roman"/>
          <w:b/>
          <w:sz w:val="26"/>
          <w:szCs w:val="26"/>
        </w:rPr>
        <w:t xml:space="preserve"> (в расчете на год) в разм</w:t>
      </w:r>
      <w:r w:rsidR="00CA2EAD">
        <w:rPr>
          <w:rFonts w:ascii="Times New Roman" w:hAnsi="Times New Roman" w:cs="Times New Roman"/>
          <w:b/>
          <w:sz w:val="26"/>
          <w:szCs w:val="26"/>
        </w:rPr>
        <w:t xml:space="preserve">ере четырех должностных окладов, </w:t>
      </w:r>
      <w:r w:rsidR="00CA2EAD">
        <w:rPr>
          <w:rFonts w:ascii="Times New Roman" w:hAnsi="Times New Roman" w:cs="Times New Roman"/>
          <w:color w:val="000000" w:themeColor="text1"/>
          <w:sz w:val="26"/>
          <w:szCs w:val="26"/>
          <w:shd w:val="clear" w:color="auto" w:fill="FFFFFF"/>
        </w:rPr>
        <w:t>приложение №2 к настоящему заключению.</w:t>
      </w:r>
    </w:p>
    <w:p w:rsidR="00CA2EAD" w:rsidRDefault="00CA2EAD" w:rsidP="00CA2EAD">
      <w:pPr>
        <w:pStyle w:val="ConsPlusNormal"/>
        <w:tabs>
          <w:tab w:val="left" w:pos="5542"/>
        </w:tabs>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p>
    <w:p w:rsidR="002B0A69" w:rsidRDefault="0061083D" w:rsidP="002B0A69">
      <w:pPr>
        <w:pStyle w:val="ConsPlusNormal"/>
        <w:ind w:firstLine="567"/>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Как видно из приложения №1</w:t>
      </w:r>
      <w:r w:rsidR="002B0A69" w:rsidRPr="002B0A69">
        <w:rPr>
          <w:rFonts w:ascii="Times New Roman" w:hAnsi="Times New Roman" w:cs="Times New Roman"/>
          <w:sz w:val="26"/>
          <w:szCs w:val="26"/>
        </w:rPr>
        <w:t>, по данным</w:t>
      </w:r>
      <w:r w:rsidR="00E60388">
        <w:rPr>
          <w:rFonts w:ascii="Times New Roman" w:hAnsi="Times New Roman" w:cs="Times New Roman"/>
          <w:sz w:val="26"/>
          <w:szCs w:val="26"/>
        </w:rPr>
        <w:t xml:space="preserve"> представленных штатных расписаний на 2022</w:t>
      </w:r>
      <w:r w:rsidR="002B0A69" w:rsidRPr="002B0A69">
        <w:rPr>
          <w:rFonts w:ascii="Times New Roman" w:hAnsi="Times New Roman" w:cs="Times New Roman"/>
          <w:sz w:val="26"/>
          <w:szCs w:val="26"/>
        </w:rPr>
        <w:t xml:space="preserve"> г</w:t>
      </w:r>
      <w:r w:rsidR="00E60388">
        <w:rPr>
          <w:rFonts w:ascii="Times New Roman" w:hAnsi="Times New Roman" w:cs="Times New Roman"/>
          <w:sz w:val="26"/>
          <w:szCs w:val="26"/>
        </w:rPr>
        <w:t>од,</w:t>
      </w:r>
      <w:r w:rsidR="002B0A69" w:rsidRPr="002B0A69">
        <w:rPr>
          <w:rFonts w:ascii="Times New Roman" w:hAnsi="Times New Roman" w:cs="Times New Roman"/>
          <w:sz w:val="26"/>
          <w:szCs w:val="26"/>
        </w:rPr>
        <w:t xml:space="preserve"> общий фонд оплаты труда </w:t>
      </w:r>
      <w:r>
        <w:rPr>
          <w:rFonts w:ascii="Times New Roman" w:hAnsi="Times New Roman" w:cs="Times New Roman"/>
          <w:sz w:val="26"/>
          <w:szCs w:val="26"/>
        </w:rPr>
        <w:t xml:space="preserve">выборных должностных лиц местного самоуправления и муниципальных служащих </w:t>
      </w:r>
      <w:r w:rsidR="002B0A69" w:rsidRPr="002B0A69">
        <w:rPr>
          <w:rFonts w:ascii="Times New Roman" w:hAnsi="Times New Roman" w:cs="Times New Roman"/>
          <w:sz w:val="26"/>
          <w:szCs w:val="26"/>
        </w:rPr>
        <w:t xml:space="preserve">муниципального образования </w:t>
      </w:r>
      <w:r>
        <w:rPr>
          <w:rFonts w:ascii="Times New Roman" w:hAnsi="Times New Roman" w:cs="Times New Roman"/>
          <w:sz w:val="26"/>
          <w:szCs w:val="26"/>
        </w:rPr>
        <w:t>Аскизский район без учета фонда</w:t>
      </w:r>
      <w:r w:rsidR="002B0A69" w:rsidRPr="002B0A69">
        <w:rPr>
          <w:rFonts w:ascii="Times New Roman" w:hAnsi="Times New Roman" w:cs="Times New Roman"/>
          <w:sz w:val="26"/>
          <w:szCs w:val="26"/>
        </w:rPr>
        <w:t xml:space="preserve"> оплаты труда </w:t>
      </w:r>
      <w:r>
        <w:rPr>
          <w:rFonts w:ascii="Times New Roman" w:hAnsi="Times New Roman" w:cs="Times New Roman"/>
          <w:sz w:val="26"/>
          <w:szCs w:val="26"/>
        </w:rPr>
        <w:t xml:space="preserve"> </w:t>
      </w:r>
      <w:r w:rsidR="006225F0">
        <w:rPr>
          <w:rFonts w:ascii="Times New Roman" w:hAnsi="Times New Roman" w:cs="Times New Roman"/>
          <w:sz w:val="26"/>
          <w:szCs w:val="26"/>
        </w:rPr>
        <w:t>муниципального служащего</w:t>
      </w:r>
      <w:r w:rsidR="002A167D">
        <w:rPr>
          <w:rFonts w:ascii="Times New Roman" w:hAnsi="Times New Roman" w:cs="Times New Roman"/>
          <w:sz w:val="26"/>
          <w:szCs w:val="26"/>
        </w:rPr>
        <w:t xml:space="preserve"> </w:t>
      </w:r>
      <w:r>
        <w:rPr>
          <w:rFonts w:ascii="Times New Roman" w:hAnsi="Times New Roman" w:cs="Times New Roman"/>
          <w:sz w:val="26"/>
          <w:szCs w:val="26"/>
        </w:rPr>
        <w:t xml:space="preserve">Контрольно-ревизионной комиссии </w:t>
      </w:r>
      <w:r w:rsidR="002A167D">
        <w:rPr>
          <w:rFonts w:ascii="Times New Roman" w:hAnsi="Times New Roman" w:cs="Times New Roman"/>
          <w:sz w:val="26"/>
          <w:szCs w:val="26"/>
        </w:rPr>
        <w:t>составил в сумме 69826,7 тыс. рублей</w:t>
      </w:r>
      <w:r w:rsidR="00E60388">
        <w:rPr>
          <w:rFonts w:ascii="Times New Roman" w:hAnsi="Times New Roman" w:cs="Times New Roman"/>
          <w:sz w:val="26"/>
          <w:szCs w:val="26"/>
        </w:rPr>
        <w:t xml:space="preserve">, а </w:t>
      </w:r>
      <w:r w:rsidR="002B0A69" w:rsidRPr="002B0A69">
        <w:rPr>
          <w:rFonts w:ascii="Times New Roman" w:hAnsi="Times New Roman" w:cs="Times New Roman"/>
          <w:sz w:val="26"/>
          <w:szCs w:val="26"/>
        </w:rPr>
        <w:t>по данным расчетов Контрольно</w:t>
      </w:r>
      <w:r w:rsidR="00E60388">
        <w:rPr>
          <w:rFonts w:ascii="Times New Roman" w:hAnsi="Times New Roman" w:cs="Times New Roman"/>
          <w:sz w:val="26"/>
          <w:szCs w:val="26"/>
        </w:rPr>
        <w:t xml:space="preserve">-ревизионной комиссии </w:t>
      </w:r>
      <w:r w:rsidR="00D303D7">
        <w:rPr>
          <w:rFonts w:ascii="Times New Roman" w:hAnsi="Times New Roman" w:cs="Times New Roman"/>
          <w:sz w:val="26"/>
          <w:szCs w:val="26"/>
        </w:rPr>
        <w:t>-</w:t>
      </w:r>
      <w:r w:rsidR="00860AFA">
        <w:rPr>
          <w:rFonts w:ascii="Times New Roman" w:hAnsi="Times New Roman" w:cs="Times New Roman"/>
          <w:sz w:val="26"/>
          <w:szCs w:val="26"/>
        </w:rPr>
        <w:t xml:space="preserve"> 71166,8</w:t>
      </w:r>
      <w:r w:rsidR="006225F0">
        <w:rPr>
          <w:rFonts w:ascii="Times New Roman" w:hAnsi="Times New Roman" w:cs="Times New Roman"/>
          <w:sz w:val="26"/>
          <w:szCs w:val="26"/>
        </w:rPr>
        <w:t xml:space="preserve"> тыс. рублей тыс. рублей</w:t>
      </w:r>
      <w:r w:rsidR="002B0A69" w:rsidRPr="002B0A69">
        <w:rPr>
          <w:rFonts w:ascii="Times New Roman" w:hAnsi="Times New Roman" w:cs="Times New Roman"/>
          <w:sz w:val="26"/>
          <w:szCs w:val="26"/>
        </w:rPr>
        <w:t>, расхо</w:t>
      </w:r>
      <w:r w:rsidR="00E60388">
        <w:rPr>
          <w:rFonts w:ascii="Times New Roman" w:hAnsi="Times New Roman" w:cs="Times New Roman"/>
          <w:sz w:val="26"/>
          <w:szCs w:val="26"/>
        </w:rPr>
        <w:t>ждение с</w:t>
      </w:r>
      <w:r w:rsidR="00860AFA">
        <w:rPr>
          <w:rFonts w:ascii="Times New Roman" w:hAnsi="Times New Roman" w:cs="Times New Roman"/>
          <w:sz w:val="26"/>
          <w:szCs w:val="26"/>
        </w:rPr>
        <w:t>оставило в сумме 1340,1</w:t>
      </w:r>
      <w:proofErr w:type="gramEnd"/>
      <w:r w:rsidR="00E60388">
        <w:rPr>
          <w:rFonts w:ascii="Times New Roman" w:hAnsi="Times New Roman" w:cs="Times New Roman"/>
          <w:sz w:val="26"/>
          <w:szCs w:val="26"/>
        </w:rPr>
        <w:t xml:space="preserve"> тыс.</w:t>
      </w:r>
      <w:r w:rsidR="001D786C">
        <w:rPr>
          <w:rFonts w:ascii="Times New Roman" w:hAnsi="Times New Roman" w:cs="Times New Roman"/>
          <w:sz w:val="26"/>
          <w:szCs w:val="26"/>
        </w:rPr>
        <w:t xml:space="preserve"> рублей, см. таблицу №1.</w:t>
      </w:r>
    </w:p>
    <w:p w:rsidR="001D786C" w:rsidRDefault="001D786C" w:rsidP="002B0A6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                                                                                                               Таблица №1</w:t>
      </w:r>
    </w:p>
    <w:p w:rsidR="00941D7E" w:rsidRDefault="00941D7E" w:rsidP="002B0A69">
      <w:pPr>
        <w:pStyle w:val="ConsPlusNormal"/>
        <w:ind w:firstLine="567"/>
        <w:jc w:val="both"/>
        <w:rPr>
          <w:rFonts w:ascii="Times New Roman" w:hAnsi="Times New Roman" w:cs="Times New Roman"/>
          <w:sz w:val="26"/>
          <w:szCs w:val="26"/>
        </w:rPr>
      </w:pPr>
    </w:p>
    <w:p w:rsidR="00941D7E" w:rsidRDefault="00941D7E" w:rsidP="00941D7E">
      <w:pPr>
        <w:pStyle w:val="ConsPlusNormal"/>
        <w:ind w:firstLine="567"/>
        <w:jc w:val="center"/>
        <w:rPr>
          <w:rFonts w:ascii="Times New Roman" w:hAnsi="Times New Roman" w:cs="Times New Roman"/>
          <w:sz w:val="26"/>
          <w:szCs w:val="26"/>
        </w:rPr>
      </w:pPr>
      <w:r>
        <w:rPr>
          <w:rFonts w:ascii="Times New Roman" w:hAnsi="Times New Roman" w:cs="Times New Roman"/>
          <w:sz w:val="26"/>
          <w:szCs w:val="26"/>
        </w:rPr>
        <w:t>Аналитическая информация</w:t>
      </w:r>
    </w:p>
    <w:p w:rsidR="006D194A" w:rsidRDefault="00941D7E" w:rsidP="00941D7E">
      <w:pPr>
        <w:pStyle w:val="ConsPlusNormal"/>
        <w:ind w:firstLine="567"/>
        <w:jc w:val="center"/>
        <w:rPr>
          <w:rFonts w:ascii="Times New Roman" w:hAnsi="Times New Roman" w:cs="Times New Roman"/>
          <w:sz w:val="26"/>
          <w:szCs w:val="26"/>
        </w:rPr>
      </w:pPr>
      <w:r>
        <w:rPr>
          <w:rFonts w:ascii="Times New Roman" w:hAnsi="Times New Roman" w:cs="Times New Roman"/>
          <w:sz w:val="26"/>
          <w:szCs w:val="26"/>
        </w:rPr>
        <w:t xml:space="preserve">о расходах на фонд оплаты труда выборных должностных лиц местного самоуправления, </w:t>
      </w:r>
      <w:r w:rsidR="006D194A">
        <w:rPr>
          <w:rFonts w:ascii="Times New Roman" w:hAnsi="Times New Roman" w:cs="Times New Roman"/>
          <w:sz w:val="26"/>
          <w:szCs w:val="26"/>
        </w:rPr>
        <w:t xml:space="preserve">осуществляющих свои полномочия на постоянной основе, </w:t>
      </w:r>
      <w:r>
        <w:rPr>
          <w:rFonts w:ascii="Times New Roman" w:hAnsi="Times New Roman" w:cs="Times New Roman"/>
          <w:sz w:val="26"/>
          <w:szCs w:val="26"/>
        </w:rPr>
        <w:t>муниципальных служащих</w:t>
      </w:r>
      <w:r w:rsidR="006D194A">
        <w:rPr>
          <w:rFonts w:ascii="Times New Roman" w:hAnsi="Times New Roman" w:cs="Times New Roman"/>
          <w:sz w:val="26"/>
          <w:szCs w:val="26"/>
        </w:rPr>
        <w:t xml:space="preserve"> МО Аскизский район на 2022 год</w:t>
      </w:r>
    </w:p>
    <w:p w:rsidR="00921C53" w:rsidRDefault="00921C53" w:rsidP="002C2D94">
      <w:pPr>
        <w:pStyle w:val="ConsPlusNormal"/>
        <w:ind w:firstLine="567"/>
        <w:jc w:val="right"/>
        <w:rPr>
          <w:rFonts w:ascii="Times New Roman" w:hAnsi="Times New Roman" w:cs="Times New Roman"/>
          <w:sz w:val="26"/>
          <w:szCs w:val="26"/>
        </w:rPr>
      </w:pPr>
      <w:r>
        <w:rPr>
          <w:rFonts w:ascii="Times New Roman" w:hAnsi="Times New Roman" w:cs="Times New Roman"/>
          <w:sz w:val="26"/>
          <w:szCs w:val="26"/>
        </w:rPr>
        <w:t xml:space="preserve">                                                                                                                                                                                                </w:t>
      </w:r>
      <w:r w:rsidR="002C2D94">
        <w:rPr>
          <w:rFonts w:ascii="Times New Roman" w:hAnsi="Times New Roman" w:cs="Times New Roman"/>
          <w:sz w:val="26"/>
          <w:szCs w:val="26"/>
        </w:rPr>
        <w:t xml:space="preserve">                      </w:t>
      </w:r>
      <w:r>
        <w:rPr>
          <w:rFonts w:ascii="Times New Roman" w:hAnsi="Times New Roman" w:cs="Times New Roman"/>
          <w:sz w:val="26"/>
          <w:szCs w:val="26"/>
        </w:rPr>
        <w:t>Тыс. рублей</w:t>
      </w:r>
    </w:p>
    <w:tbl>
      <w:tblPr>
        <w:tblStyle w:val="a3"/>
        <w:tblW w:w="9640" w:type="dxa"/>
        <w:tblInd w:w="-318" w:type="dxa"/>
        <w:tblLayout w:type="fixed"/>
        <w:tblLook w:val="04A0" w:firstRow="1" w:lastRow="0" w:firstColumn="1" w:lastColumn="0" w:noHBand="0" w:noVBand="1"/>
      </w:tblPr>
      <w:tblGrid>
        <w:gridCol w:w="2126"/>
        <w:gridCol w:w="994"/>
        <w:gridCol w:w="1134"/>
        <w:gridCol w:w="992"/>
        <w:gridCol w:w="992"/>
        <w:gridCol w:w="1134"/>
        <w:gridCol w:w="1134"/>
        <w:gridCol w:w="1134"/>
      </w:tblGrid>
      <w:tr w:rsidR="00921C53" w:rsidTr="008179F2">
        <w:trPr>
          <w:trHeight w:val="290"/>
        </w:trPr>
        <w:tc>
          <w:tcPr>
            <w:tcW w:w="2126" w:type="dxa"/>
            <w:vMerge w:val="restart"/>
          </w:tcPr>
          <w:p w:rsidR="00921C53" w:rsidRPr="002B1428" w:rsidRDefault="00921C53" w:rsidP="00B70135">
            <w:pPr>
              <w:pStyle w:val="ConsPlusNormal"/>
              <w:jc w:val="center"/>
              <w:rPr>
                <w:rFonts w:ascii="Times New Roman" w:hAnsi="Times New Roman" w:cs="Times New Roman"/>
                <w:sz w:val="22"/>
                <w:szCs w:val="22"/>
              </w:rPr>
            </w:pPr>
            <w:r w:rsidRPr="002B1428">
              <w:rPr>
                <w:rFonts w:ascii="Times New Roman" w:hAnsi="Times New Roman" w:cs="Times New Roman"/>
                <w:sz w:val="22"/>
                <w:szCs w:val="22"/>
              </w:rPr>
              <w:t>Наименование учреждений</w:t>
            </w:r>
          </w:p>
        </w:tc>
        <w:tc>
          <w:tcPr>
            <w:tcW w:w="3120" w:type="dxa"/>
            <w:gridSpan w:val="3"/>
          </w:tcPr>
          <w:p w:rsidR="00921C53" w:rsidRPr="000E7C0A" w:rsidRDefault="00921C53" w:rsidP="00B70135">
            <w:pPr>
              <w:pStyle w:val="ConsPlusNormal"/>
              <w:jc w:val="center"/>
              <w:rPr>
                <w:rFonts w:ascii="Times New Roman" w:hAnsi="Times New Roman" w:cs="Times New Roman"/>
                <w:b/>
                <w:sz w:val="22"/>
                <w:szCs w:val="22"/>
              </w:rPr>
            </w:pPr>
            <w:r w:rsidRPr="000E7C0A">
              <w:rPr>
                <w:rFonts w:ascii="Times New Roman" w:hAnsi="Times New Roman" w:cs="Times New Roman"/>
                <w:b/>
                <w:sz w:val="22"/>
                <w:szCs w:val="22"/>
              </w:rPr>
              <w:t>Данные штатных расписаний</w:t>
            </w:r>
          </w:p>
        </w:tc>
        <w:tc>
          <w:tcPr>
            <w:tcW w:w="3260" w:type="dxa"/>
            <w:gridSpan w:val="3"/>
          </w:tcPr>
          <w:p w:rsidR="00921C53" w:rsidRPr="000E7C0A" w:rsidRDefault="00921C53" w:rsidP="00B70135">
            <w:pPr>
              <w:pStyle w:val="ConsPlusNormal"/>
              <w:jc w:val="center"/>
              <w:rPr>
                <w:rFonts w:ascii="Times New Roman" w:hAnsi="Times New Roman" w:cs="Times New Roman"/>
                <w:b/>
                <w:sz w:val="22"/>
                <w:szCs w:val="22"/>
              </w:rPr>
            </w:pPr>
            <w:r w:rsidRPr="000E7C0A">
              <w:rPr>
                <w:rFonts w:ascii="Times New Roman" w:hAnsi="Times New Roman" w:cs="Times New Roman"/>
                <w:b/>
                <w:sz w:val="22"/>
                <w:szCs w:val="22"/>
              </w:rPr>
              <w:t>Данные расчетов КРК</w:t>
            </w:r>
          </w:p>
        </w:tc>
        <w:tc>
          <w:tcPr>
            <w:tcW w:w="1134" w:type="dxa"/>
            <w:vMerge w:val="restart"/>
            <w:tcBorders>
              <w:top w:val="single" w:sz="4" w:space="0" w:color="auto"/>
            </w:tcBorders>
          </w:tcPr>
          <w:p w:rsidR="00921C53" w:rsidRDefault="002C2D94" w:rsidP="00B70135">
            <w:pPr>
              <w:pStyle w:val="ConsPlusNormal"/>
              <w:jc w:val="center"/>
              <w:rPr>
                <w:rFonts w:ascii="Times New Roman" w:hAnsi="Times New Roman" w:cs="Times New Roman"/>
                <w:b/>
                <w:sz w:val="22"/>
                <w:szCs w:val="22"/>
              </w:rPr>
            </w:pPr>
            <w:r w:rsidRPr="002C2D94">
              <w:rPr>
                <w:rFonts w:ascii="Times New Roman" w:hAnsi="Times New Roman" w:cs="Times New Roman"/>
                <w:sz w:val="22"/>
                <w:szCs w:val="22"/>
              </w:rPr>
              <w:t>Отклонения,-</w:t>
            </w:r>
            <w:r>
              <w:rPr>
                <w:rFonts w:ascii="Times New Roman" w:hAnsi="Times New Roman" w:cs="Times New Roman"/>
                <w:b/>
                <w:sz w:val="22"/>
                <w:szCs w:val="22"/>
              </w:rPr>
              <w:t xml:space="preserve"> +</w:t>
            </w:r>
          </w:p>
          <w:p w:rsidR="005C50D0" w:rsidRPr="005C50D0" w:rsidRDefault="005C50D0" w:rsidP="00B70135">
            <w:pPr>
              <w:pStyle w:val="ConsPlusNormal"/>
              <w:jc w:val="center"/>
              <w:rPr>
                <w:rFonts w:ascii="Times New Roman" w:hAnsi="Times New Roman" w:cs="Times New Roman"/>
                <w:sz w:val="22"/>
                <w:szCs w:val="22"/>
              </w:rPr>
            </w:pPr>
            <w:r w:rsidRPr="005C50D0">
              <w:rPr>
                <w:rFonts w:ascii="Times New Roman" w:hAnsi="Times New Roman" w:cs="Times New Roman"/>
                <w:sz w:val="22"/>
                <w:szCs w:val="22"/>
              </w:rPr>
              <w:t>(</w:t>
            </w:r>
            <w:r>
              <w:rPr>
                <w:rFonts w:ascii="Times New Roman" w:hAnsi="Times New Roman" w:cs="Times New Roman"/>
                <w:sz w:val="22"/>
                <w:szCs w:val="22"/>
              </w:rPr>
              <w:t>гр.3-гр.6)</w:t>
            </w:r>
          </w:p>
        </w:tc>
      </w:tr>
      <w:tr w:rsidR="00921C53" w:rsidTr="008179F2">
        <w:trPr>
          <w:trHeight w:val="1192"/>
        </w:trPr>
        <w:tc>
          <w:tcPr>
            <w:tcW w:w="2126" w:type="dxa"/>
            <w:vMerge/>
            <w:tcBorders>
              <w:bottom w:val="single" w:sz="4" w:space="0" w:color="auto"/>
            </w:tcBorders>
          </w:tcPr>
          <w:p w:rsidR="00921C53" w:rsidRDefault="00921C53" w:rsidP="00B70135">
            <w:pPr>
              <w:pStyle w:val="ConsPlusNormal"/>
              <w:jc w:val="center"/>
              <w:rPr>
                <w:rFonts w:ascii="Times New Roman" w:hAnsi="Times New Roman" w:cs="Times New Roman"/>
                <w:sz w:val="26"/>
                <w:szCs w:val="26"/>
              </w:rPr>
            </w:pPr>
          </w:p>
        </w:tc>
        <w:tc>
          <w:tcPr>
            <w:tcW w:w="994" w:type="dxa"/>
            <w:tcBorders>
              <w:bottom w:val="single" w:sz="4" w:space="0" w:color="auto"/>
            </w:tcBorders>
          </w:tcPr>
          <w:p w:rsidR="00921C53" w:rsidRPr="002B1428" w:rsidRDefault="00921C53"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Годовой фонд оплаты труда</w:t>
            </w:r>
          </w:p>
        </w:tc>
        <w:tc>
          <w:tcPr>
            <w:tcW w:w="1134" w:type="dxa"/>
            <w:tcBorders>
              <w:bottom w:val="single" w:sz="4" w:space="0" w:color="auto"/>
            </w:tcBorders>
          </w:tcPr>
          <w:p w:rsidR="00921C53" w:rsidRPr="002B1428" w:rsidRDefault="00921C53"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Начисления на фонд оплаты труда</w:t>
            </w:r>
          </w:p>
        </w:tc>
        <w:tc>
          <w:tcPr>
            <w:tcW w:w="992" w:type="dxa"/>
            <w:tcBorders>
              <w:bottom w:val="single" w:sz="4" w:space="0" w:color="auto"/>
            </w:tcBorders>
          </w:tcPr>
          <w:p w:rsidR="00921C53" w:rsidRDefault="00921C53" w:rsidP="00B33C2B">
            <w:pPr>
              <w:pStyle w:val="ConsPlusNormal"/>
              <w:ind w:hanging="108"/>
              <w:jc w:val="center"/>
              <w:rPr>
                <w:rFonts w:ascii="Times New Roman" w:hAnsi="Times New Roman" w:cs="Times New Roman"/>
                <w:sz w:val="22"/>
                <w:szCs w:val="22"/>
              </w:rPr>
            </w:pPr>
            <w:r>
              <w:rPr>
                <w:rFonts w:ascii="Times New Roman" w:hAnsi="Times New Roman" w:cs="Times New Roman"/>
                <w:sz w:val="22"/>
                <w:szCs w:val="22"/>
              </w:rPr>
              <w:t>Итого расходов на ФОТ</w:t>
            </w:r>
          </w:p>
          <w:p w:rsidR="005C50D0" w:rsidRPr="002B1428" w:rsidRDefault="005C50D0" w:rsidP="00B33C2B">
            <w:pPr>
              <w:pStyle w:val="ConsPlusNormal"/>
              <w:ind w:hanging="108"/>
              <w:jc w:val="center"/>
              <w:rPr>
                <w:rFonts w:ascii="Times New Roman" w:hAnsi="Times New Roman" w:cs="Times New Roman"/>
                <w:sz w:val="22"/>
                <w:szCs w:val="22"/>
              </w:rPr>
            </w:pPr>
            <w:r>
              <w:rPr>
                <w:rFonts w:ascii="Times New Roman" w:hAnsi="Times New Roman" w:cs="Times New Roman"/>
                <w:sz w:val="22"/>
                <w:szCs w:val="22"/>
              </w:rPr>
              <w:t>(гр.1+гр.2)</w:t>
            </w:r>
          </w:p>
        </w:tc>
        <w:tc>
          <w:tcPr>
            <w:tcW w:w="992" w:type="dxa"/>
            <w:tcBorders>
              <w:bottom w:val="single" w:sz="4" w:space="0" w:color="auto"/>
            </w:tcBorders>
          </w:tcPr>
          <w:p w:rsidR="00921C53" w:rsidRPr="002B1428" w:rsidRDefault="00921C53"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Годовой фонд оплаты труда</w:t>
            </w:r>
          </w:p>
        </w:tc>
        <w:tc>
          <w:tcPr>
            <w:tcW w:w="1134" w:type="dxa"/>
            <w:tcBorders>
              <w:bottom w:val="single" w:sz="4" w:space="0" w:color="auto"/>
            </w:tcBorders>
          </w:tcPr>
          <w:p w:rsidR="00921C53" w:rsidRPr="002B1428" w:rsidRDefault="00921C53"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Начисления на фонд оплаты труда</w:t>
            </w:r>
          </w:p>
        </w:tc>
        <w:tc>
          <w:tcPr>
            <w:tcW w:w="1134" w:type="dxa"/>
            <w:tcBorders>
              <w:bottom w:val="single" w:sz="4" w:space="0" w:color="auto"/>
            </w:tcBorders>
          </w:tcPr>
          <w:p w:rsidR="00921C53" w:rsidRDefault="00921C53"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Итого расходов на ФОТ</w:t>
            </w:r>
          </w:p>
          <w:p w:rsidR="005C50D0" w:rsidRPr="002B1428" w:rsidRDefault="005C50D0"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(гр.4+гр.5)</w:t>
            </w:r>
          </w:p>
        </w:tc>
        <w:tc>
          <w:tcPr>
            <w:tcW w:w="1134" w:type="dxa"/>
            <w:vMerge/>
            <w:tcBorders>
              <w:bottom w:val="single" w:sz="4" w:space="0" w:color="auto"/>
            </w:tcBorders>
          </w:tcPr>
          <w:p w:rsidR="00921C53" w:rsidRPr="003141D3" w:rsidRDefault="00921C53" w:rsidP="00B70135">
            <w:pPr>
              <w:pStyle w:val="ConsPlusNormal"/>
              <w:jc w:val="center"/>
              <w:rPr>
                <w:rFonts w:ascii="Times New Roman" w:hAnsi="Times New Roman" w:cs="Times New Roman"/>
                <w:b/>
                <w:sz w:val="26"/>
                <w:szCs w:val="26"/>
              </w:rPr>
            </w:pPr>
          </w:p>
        </w:tc>
      </w:tr>
      <w:tr w:rsidR="00921C53" w:rsidTr="008179F2">
        <w:tc>
          <w:tcPr>
            <w:tcW w:w="2126" w:type="dxa"/>
          </w:tcPr>
          <w:p w:rsidR="00921C53" w:rsidRPr="00C62AF9" w:rsidRDefault="00921C53" w:rsidP="00B70135">
            <w:pPr>
              <w:pStyle w:val="ConsPlusNormal"/>
              <w:jc w:val="center"/>
              <w:rPr>
                <w:rFonts w:ascii="Times New Roman" w:hAnsi="Times New Roman" w:cs="Times New Roman"/>
                <w:sz w:val="22"/>
                <w:szCs w:val="22"/>
              </w:rPr>
            </w:pPr>
            <w:r w:rsidRPr="00C62AF9">
              <w:rPr>
                <w:rFonts w:ascii="Times New Roman" w:hAnsi="Times New Roman" w:cs="Times New Roman"/>
                <w:sz w:val="22"/>
                <w:szCs w:val="22"/>
              </w:rPr>
              <w:t>А</w:t>
            </w:r>
          </w:p>
        </w:tc>
        <w:tc>
          <w:tcPr>
            <w:tcW w:w="994" w:type="dxa"/>
          </w:tcPr>
          <w:p w:rsidR="00921C53" w:rsidRPr="00C62AF9" w:rsidRDefault="00921C53" w:rsidP="00B70135">
            <w:pPr>
              <w:pStyle w:val="ConsPlusNormal"/>
              <w:jc w:val="center"/>
              <w:rPr>
                <w:rFonts w:ascii="Times New Roman" w:hAnsi="Times New Roman" w:cs="Times New Roman"/>
                <w:sz w:val="22"/>
                <w:szCs w:val="22"/>
              </w:rPr>
            </w:pPr>
            <w:r w:rsidRPr="00C62AF9">
              <w:rPr>
                <w:rFonts w:ascii="Times New Roman" w:hAnsi="Times New Roman" w:cs="Times New Roman"/>
                <w:sz w:val="22"/>
                <w:szCs w:val="22"/>
              </w:rPr>
              <w:t>1</w:t>
            </w:r>
          </w:p>
        </w:tc>
        <w:tc>
          <w:tcPr>
            <w:tcW w:w="1134" w:type="dxa"/>
          </w:tcPr>
          <w:p w:rsidR="00921C53" w:rsidRPr="00C62AF9" w:rsidRDefault="00921C53" w:rsidP="00B70135">
            <w:pPr>
              <w:pStyle w:val="ConsPlusNormal"/>
              <w:jc w:val="center"/>
              <w:rPr>
                <w:rFonts w:ascii="Times New Roman" w:hAnsi="Times New Roman" w:cs="Times New Roman"/>
                <w:sz w:val="22"/>
                <w:szCs w:val="22"/>
              </w:rPr>
            </w:pPr>
            <w:r w:rsidRPr="00C62AF9">
              <w:rPr>
                <w:rFonts w:ascii="Times New Roman" w:hAnsi="Times New Roman" w:cs="Times New Roman"/>
                <w:sz w:val="22"/>
                <w:szCs w:val="22"/>
              </w:rPr>
              <w:t>2</w:t>
            </w:r>
          </w:p>
        </w:tc>
        <w:tc>
          <w:tcPr>
            <w:tcW w:w="992" w:type="dxa"/>
          </w:tcPr>
          <w:p w:rsidR="00921C53" w:rsidRPr="00C62AF9" w:rsidRDefault="00107321" w:rsidP="00921C53">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992" w:type="dxa"/>
          </w:tcPr>
          <w:p w:rsidR="00921C53" w:rsidRPr="00C62AF9" w:rsidRDefault="00107321"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1134" w:type="dxa"/>
          </w:tcPr>
          <w:p w:rsidR="00921C53" w:rsidRPr="00C62AF9" w:rsidRDefault="00107321"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5</w:t>
            </w:r>
          </w:p>
        </w:tc>
        <w:tc>
          <w:tcPr>
            <w:tcW w:w="1134" w:type="dxa"/>
          </w:tcPr>
          <w:p w:rsidR="00921C53" w:rsidRPr="00C62AF9" w:rsidRDefault="00107321"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6</w:t>
            </w:r>
          </w:p>
        </w:tc>
        <w:tc>
          <w:tcPr>
            <w:tcW w:w="1134" w:type="dxa"/>
          </w:tcPr>
          <w:p w:rsidR="00921C53" w:rsidRPr="00C62AF9" w:rsidRDefault="00107321" w:rsidP="00107321">
            <w:pPr>
              <w:pStyle w:val="ConsPlusNormal"/>
              <w:jc w:val="center"/>
              <w:rPr>
                <w:rFonts w:ascii="Times New Roman" w:hAnsi="Times New Roman" w:cs="Times New Roman"/>
                <w:sz w:val="22"/>
                <w:szCs w:val="22"/>
              </w:rPr>
            </w:pPr>
            <w:r>
              <w:rPr>
                <w:rFonts w:ascii="Times New Roman" w:hAnsi="Times New Roman" w:cs="Times New Roman"/>
                <w:sz w:val="22"/>
                <w:szCs w:val="22"/>
              </w:rPr>
              <w:t>7</w:t>
            </w:r>
          </w:p>
        </w:tc>
      </w:tr>
      <w:tr w:rsidR="002C2D94" w:rsidTr="008179F2">
        <w:tc>
          <w:tcPr>
            <w:tcW w:w="2126" w:type="dxa"/>
          </w:tcPr>
          <w:p w:rsidR="002C2D94" w:rsidRPr="00C62AF9" w:rsidRDefault="002C2D94" w:rsidP="002C2D94">
            <w:pPr>
              <w:pStyle w:val="ConsPlusNormal"/>
              <w:rPr>
                <w:rFonts w:ascii="Times New Roman" w:hAnsi="Times New Roman" w:cs="Times New Roman"/>
                <w:sz w:val="22"/>
                <w:szCs w:val="22"/>
              </w:rPr>
            </w:pPr>
            <w:r>
              <w:rPr>
                <w:rFonts w:ascii="Times New Roman" w:hAnsi="Times New Roman" w:cs="Times New Roman"/>
                <w:sz w:val="22"/>
                <w:szCs w:val="22"/>
              </w:rPr>
              <w:t>1.</w:t>
            </w:r>
            <w:r w:rsidRPr="002C2D94">
              <w:rPr>
                <w:rFonts w:ascii="Times New Roman" w:hAnsi="Times New Roman" w:cs="Times New Roman"/>
                <w:b/>
                <w:sz w:val="22"/>
                <w:szCs w:val="22"/>
              </w:rPr>
              <w:t>Администрация Аскизского района</w:t>
            </w:r>
          </w:p>
        </w:tc>
        <w:tc>
          <w:tcPr>
            <w:tcW w:w="994" w:type="dxa"/>
          </w:tcPr>
          <w:p w:rsidR="004C32FD" w:rsidRPr="005C50D0" w:rsidRDefault="00B33C2B"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17839,1</w:t>
            </w:r>
          </w:p>
        </w:tc>
        <w:tc>
          <w:tcPr>
            <w:tcW w:w="1134" w:type="dxa"/>
          </w:tcPr>
          <w:p w:rsidR="002C2D94" w:rsidRPr="005C50D0" w:rsidRDefault="00B33C2B"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5387,4</w:t>
            </w:r>
          </w:p>
        </w:tc>
        <w:tc>
          <w:tcPr>
            <w:tcW w:w="992" w:type="dxa"/>
          </w:tcPr>
          <w:p w:rsidR="002C2D94" w:rsidRPr="005C50D0" w:rsidRDefault="00B33C2B" w:rsidP="00921C53">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23226,5</w:t>
            </w:r>
          </w:p>
        </w:tc>
        <w:tc>
          <w:tcPr>
            <w:tcW w:w="992" w:type="dxa"/>
          </w:tcPr>
          <w:p w:rsidR="002C2D94" w:rsidRPr="005C50D0" w:rsidRDefault="000E7C0A"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17807,8</w:t>
            </w:r>
          </w:p>
        </w:tc>
        <w:tc>
          <w:tcPr>
            <w:tcW w:w="1134" w:type="dxa"/>
          </w:tcPr>
          <w:p w:rsidR="002C2D94" w:rsidRPr="005C50D0" w:rsidRDefault="000E7C0A"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5378,0</w:t>
            </w:r>
          </w:p>
        </w:tc>
        <w:tc>
          <w:tcPr>
            <w:tcW w:w="1134" w:type="dxa"/>
          </w:tcPr>
          <w:p w:rsidR="002C2D94" w:rsidRPr="005C50D0" w:rsidRDefault="000E7C0A"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23185,8</w:t>
            </w:r>
          </w:p>
        </w:tc>
        <w:tc>
          <w:tcPr>
            <w:tcW w:w="1134" w:type="dxa"/>
          </w:tcPr>
          <w:p w:rsidR="002C2D94" w:rsidRPr="005C50D0" w:rsidRDefault="005C50D0" w:rsidP="00B70135">
            <w:pPr>
              <w:pStyle w:val="ConsPlusNormal"/>
              <w:jc w:val="center"/>
              <w:rPr>
                <w:rFonts w:ascii="Times New Roman" w:hAnsi="Times New Roman" w:cs="Times New Roman"/>
                <w:b/>
                <w:sz w:val="22"/>
                <w:szCs w:val="22"/>
              </w:rPr>
            </w:pPr>
            <w:r>
              <w:rPr>
                <w:rFonts w:ascii="Times New Roman" w:hAnsi="Times New Roman" w:cs="Times New Roman"/>
                <w:b/>
                <w:sz w:val="22"/>
                <w:szCs w:val="22"/>
              </w:rPr>
              <w:t>40,7</w:t>
            </w:r>
          </w:p>
        </w:tc>
      </w:tr>
      <w:tr w:rsidR="00921C53" w:rsidTr="008179F2">
        <w:tc>
          <w:tcPr>
            <w:tcW w:w="2126" w:type="dxa"/>
          </w:tcPr>
          <w:p w:rsidR="00921C53" w:rsidRPr="008B3793" w:rsidRDefault="00921C53" w:rsidP="002C2D94">
            <w:pPr>
              <w:pStyle w:val="ConsPlusNormal"/>
              <w:rPr>
                <w:rFonts w:ascii="Times New Roman" w:hAnsi="Times New Roman" w:cs="Times New Roman"/>
                <w:sz w:val="22"/>
                <w:szCs w:val="22"/>
              </w:rPr>
            </w:pPr>
            <w:r w:rsidRPr="008B3793">
              <w:rPr>
                <w:rFonts w:ascii="Times New Roman" w:hAnsi="Times New Roman" w:cs="Times New Roman"/>
                <w:sz w:val="22"/>
                <w:szCs w:val="22"/>
              </w:rPr>
              <w:t>Глава администрации</w:t>
            </w:r>
            <w:r>
              <w:rPr>
                <w:rFonts w:ascii="Times New Roman" w:hAnsi="Times New Roman" w:cs="Times New Roman"/>
                <w:sz w:val="22"/>
                <w:szCs w:val="22"/>
              </w:rPr>
              <w:t xml:space="preserve"> </w:t>
            </w:r>
          </w:p>
        </w:tc>
        <w:tc>
          <w:tcPr>
            <w:tcW w:w="994" w:type="dxa"/>
          </w:tcPr>
          <w:p w:rsidR="00921C53" w:rsidRPr="002F14FF"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3193,8</w:t>
            </w:r>
          </w:p>
        </w:tc>
        <w:tc>
          <w:tcPr>
            <w:tcW w:w="1134" w:type="dxa"/>
          </w:tcPr>
          <w:p w:rsidR="00921C53" w:rsidRPr="00775DAD"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964,5</w:t>
            </w:r>
          </w:p>
        </w:tc>
        <w:tc>
          <w:tcPr>
            <w:tcW w:w="992" w:type="dxa"/>
          </w:tcPr>
          <w:p w:rsidR="00921C53" w:rsidRPr="00775DAD"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4158,3</w:t>
            </w:r>
          </w:p>
        </w:tc>
        <w:tc>
          <w:tcPr>
            <w:tcW w:w="992" w:type="dxa"/>
          </w:tcPr>
          <w:p w:rsidR="00921C53" w:rsidRPr="00775DAD"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3193,8</w:t>
            </w:r>
          </w:p>
        </w:tc>
        <w:tc>
          <w:tcPr>
            <w:tcW w:w="1134" w:type="dxa"/>
          </w:tcPr>
          <w:p w:rsidR="00921C53" w:rsidRPr="00775DAD"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964,5</w:t>
            </w:r>
          </w:p>
        </w:tc>
        <w:tc>
          <w:tcPr>
            <w:tcW w:w="1134" w:type="dxa"/>
          </w:tcPr>
          <w:p w:rsidR="00921C53" w:rsidRPr="00775DAD"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4158,3</w:t>
            </w:r>
          </w:p>
        </w:tc>
        <w:tc>
          <w:tcPr>
            <w:tcW w:w="1134" w:type="dxa"/>
          </w:tcPr>
          <w:p w:rsidR="00921C53" w:rsidRDefault="005C50D0" w:rsidP="00B70135">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r>
      <w:tr w:rsidR="00921C53" w:rsidTr="008179F2">
        <w:tc>
          <w:tcPr>
            <w:tcW w:w="2126" w:type="dxa"/>
          </w:tcPr>
          <w:p w:rsidR="00921C53" w:rsidRPr="002B1428" w:rsidRDefault="002C2D94" w:rsidP="002C2D94">
            <w:pPr>
              <w:pStyle w:val="ConsPlusNormal"/>
              <w:rPr>
                <w:rFonts w:ascii="Times New Roman" w:hAnsi="Times New Roman" w:cs="Times New Roman"/>
                <w:sz w:val="22"/>
                <w:szCs w:val="22"/>
              </w:rPr>
            </w:pPr>
            <w:r>
              <w:rPr>
                <w:rFonts w:ascii="Times New Roman" w:hAnsi="Times New Roman" w:cs="Times New Roman"/>
                <w:sz w:val="22"/>
                <w:szCs w:val="22"/>
              </w:rPr>
              <w:t>Аппарат администрации-з</w:t>
            </w:r>
            <w:r w:rsidR="00921C53">
              <w:rPr>
                <w:rFonts w:ascii="Times New Roman" w:hAnsi="Times New Roman" w:cs="Times New Roman"/>
                <w:sz w:val="22"/>
                <w:szCs w:val="22"/>
              </w:rPr>
              <w:t>аместители главы администрации</w:t>
            </w:r>
          </w:p>
        </w:tc>
        <w:tc>
          <w:tcPr>
            <w:tcW w:w="994" w:type="dxa"/>
          </w:tcPr>
          <w:p w:rsidR="00921C53" w:rsidRPr="00E20C3A"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5234,7</w:t>
            </w:r>
          </w:p>
        </w:tc>
        <w:tc>
          <w:tcPr>
            <w:tcW w:w="1134" w:type="dxa"/>
          </w:tcPr>
          <w:p w:rsidR="00921C53" w:rsidRPr="00E20C3A" w:rsidRDefault="00B33C2B" w:rsidP="00B33C2B">
            <w:pPr>
              <w:pStyle w:val="ConsPlusNormal"/>
              <w:jc w:val="center"/>
              <w:rPr>
                <w:rFonts w:ascii="Times New Roman" w:hAnsi="Times New Roman" w:cs="Times New Roman"/>
                <w:sz w:val="22"/>
                <w:szCs w:val="22"/>
              </w:rPr>
            </w:pPr>
            <w:r>
              <w:rPr>
                <w:rFonts w:ascii="Times New Roman" w:hAnsi="Times New Roman" w:cs="Times New Roman"/>
                <w:sz w:val="22"/>
                <w:szCs w:val="22"/>
              </w:rPr>
              <w:t>1580,9</w:t>
            </w:r>
          </w:p>
        </w:tc>
        <w:tc>
          <w:tcPr>
            <w:tcW w:w="992" w:type="dxa"/>
          </w:tcPr>
          <w:p w:rsidR="00921C53" w:rsidRPr="00E20C3A"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6815,6</w:t>
            </w:r>
          </w:p>
        </w:tc>
        <w:tc>
          <w:tcPr>
            <w:tcW w:w="992" w:type="dxa"/>
          </w:tcPr>
          <w:p w:rsidR="00921C53" w:rsidRPr="00E20C3A"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4540,5</w:t>
            </w:r>
          </w:p>
        </w:tc>
        <w:tc>
          <w:tcPr>
            <w:tcW w:w="1134" w:type="dxa"/>
          </w:tcPr>
          <w:p w:rsidR="00921C53" w:rsidRPr="00E20C3A"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1371,3</w:t>
            </w:r>
          </w:p>
        </w:tc>
        <w:tc>
          <w:tcPr>
            <w:tcW w:w="1134" w:type="dxa"/>
          </w:tcPr>
          <w:p w:rsidR="00921C53" w:rsidRPr="00E20C3A"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5911,8</w:t>
            </w:r>
          </w:p>
        </w:tc>
        <w:tc>
          <w:tcPr>
            <w:tcW w:w="1134" w:type="dxa"/>
          </w:tcPr>
          <w:p w:rsidR="00921C53" w:rsidRPr="001464E3" w:rsidRDefault="005C50D0"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903,8</w:t>
            </w:r>
          </w:p>
        </w:tc>
      </w:tr>
      <w:tr w:rsidR="00921C53" w:rsidTr="008179F2">
        <w:tc>
          <w:tcPr>
            <w:tcW w:w="2126" w:type="dxa"/>
          </w:tcPr>
          <w:p w:rsidR="00921C53" w:rsidRDefault="00921C53" w:rsidP="00B70135">
            <w:pPr>
              <w:pStyle w:val="ConsPlusNormal"/>
              <w:rPr>
                <w:rFonts w:ascii="Times New Roman" w:hAnsi="Times New Roman" w:cs="Times New Roman"/>
                <w:sz w:val="22"/>
                <w:szCs w:val="22"/>
              </w:rPr>
            </w:pPr>
            <w:r>
              <w:rPr>
                <w:rFonts w:ascii="Times New Roman" w:hAnsi="Times New Roman" w:cs="Times New Roman"/>
                <w:sz w:val="22"/>
                <w:szCs w:val="22"/>
              </w:rPr>
              <w:t>Аппар</w:t>
            </w:r>
            <w:r w:rsidR="00FA40B0">
              <w:rPr>
                <w:rFonts w:ascii="Times New Roman" w:hAnsi="Times New Roman" w:cs="Times New Roman"/>
                <w:sz w:val="22"/>
                <w:szCs w:val="22"/>
              </w:rPr>
              <w:t>а</w:t>
            </w:r>
            <w:r>
              <w:rPr>
                <w:rFonts w:ascii="Times New Roman" w:hAnsi="Times New Roman" w:cs="Times New Roman"/>
                <w:sz w:val="22"/>
                <w:szCs w:val="22"/>
              </w:rPr>
              <w:t>т администрации</w:t>
            </w:r>
          </w:p>
        </w:tc>
        <w:tc>
          <w:tcPr>
            <w:tcW w:w="994" w:type="dxa"/>
          </w:tcPr>
          <w:p w:rsidR="00921C53"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9410,6</w:t>
            </w:r>
          </w:p>
        </w:tc>
        <w:tc>
          <w:tcPr>
            <w:tcW w:w="1134" w:type="dxa"/>
          </w:tcPr>
          <w:p w:rsidR="00921C53"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1486,5</w:t>
            </w:r>
          </w:p>
        </w:tc>
        <w:tc>
          <w:tcPr>
            <w:tcW w:w="992" w:type="dxa"/>
          </w:tcPr>
          <w:p w:rsidR="00921C53"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12252,6</w:t>
            </w:r>
          </w:p>
        </w:tc>
        <w:tc>
          <w:tcPr>
            <w:tcW w:w="992" w:type="dxa"/>
          </w:tcPr>
          <w:p w:rsidR="00921C53" w:rsidRPr="00E20C3A"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10073,5</w:t>
            </w:r>
          </w:p>
        </w:tc>
        <w:tc>
          <w:tcPr>
            <w:tcW w:w="1134" w:type="dxa"/>
          </w:tcPr>
          <w:p w:rsidR="00921C53" w:rsidRPr="00E20C3A"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3042,2</w:t>
            </w:r>
          </w:p>
        </w:tc>
        <w:tc>
          <w:tcPr>
            <w:tcW w:w="1134" w:type="dxa"/>
          </w:tcPr>
          <w:p w:rsidR="00921C53" w:rsidRPr="00E20C3A"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13115,7</w:t>
            </w:r>
          </w:p>
        </w:tc>
        <w:tc>
          <w:tcPr>
            <w:tcW w:w="1134" w:type="dxa"/>
          </w:tcPr>
          <w:p w:rsidR="00921C53" w:rsidRPr="001464E3" w:rsidRDefault="005C50D0"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-863,1</w:t>
            </w:r>
          </w:p>
        </w:tc>
      </w:tr>
      <w:tr w:rsidR="002C2D94" w:rsidTr="008179F2">
        <w:tc>
          <w:tcPr>
            <w:tcW w:w="2126" w:type="dxa"/>
          </w:tcPr>
          <w:p w:rsidR="002C2D94" w:rsidRPr="00C62AF9" w:rsidRDefault="002C2D94" w:rsidP="00B70135">
            <w:pPr>
              <w:pStyle w:val="ConsPlusNormal"/>
              <w:rPr>
                <w:rFonts w:ascii="Times New Roman" w:hAnsi="Times New Roman" w:cs="Times New Roman"/>
                <w:sz w:val="22"/>
                <w:szCs w:val="22"/>
              </w:rPr>
            </w:pPr>
          </w:p>
        </w:tc>
        <w:tc>
          <w:tcPr>
            <w:tcW w:w="994" w:type="dxa"/>
          </w:tcPr>
          <w:p w:rsidR="002C2D94" w:rsidRPr="00C62AF9" w:rsidRDefault="002C2D94" w:rsidP="00B70135">
            <w:pPr>
              <w:pStyle w:val="ConsPlusNormal"/>
              <w:jc w:val="center"/>
              <w:rPr>
                <w:rFonts w:ascii="Times New Roman" w:hAnsi="Times New Roman" w:cs="Times New Roman"/>
                <w:sz w:val="22"/>
                <w:szCs w:val="22"/>
              </w:rPr>
            </w:pPr>
          </w:p>
        </w:tc>
        <w:tc>
          <w:tcPr>
            <w:tcW w:w="1134" w:type="dxa"/>
          </w:tcPr>
          <w:p w:rsidR="002C2D94" w:rsidRPr="00C62AF9" w:rsidRDefault="002C2D94" w:rsidP="00B70135">
            <w:pPr>
              <w:pStyle w:val="ConsPlusNormal"/>
              <w:jc w:val="center"/>
              <w:rPr>
                <w:rFonts w:ascii="Times New Roman" w:hAnsi="Times New Roman" w:cs="Times New Roman"/>
                <w:sz w:val="22"/>
                <w:szCs w:val="22"/>
              </w:rPr>
            </w:pPr>
          </w:p>
        </w:tc>
        <w:tc>
          <w:tcPr>
            <w:tcW w:w="992" w:type="dxa"/>
          </w:tcPr>
          <w:p w:rsidR="002C2D94" w:rsidRPr="00C62AF9" w:rsidRDefault="002C2D94" w:rsidP="00B70135">
            <w:pPr>
              <w:pStyle w:val="ConsPlusNormal"/>
              <w:jc w:val="center"/>
              <w:rPr>
                <w:rFonts w:ascii="Times New Roman" w:hAnsi="Times New Roman" w:cs="Times New Roman"/>
                <w:sz w:val="22"/>
                <w:szCs w:val="22"/>
              </w:rPr>
            </w:pPr>
          </w:p>
        </w:tc>
        <w:tc>
          <w:tcPr>
            <w:tcW w:w="992" w:type="dxa"/>
          </w:tcPr>
          <w:p w:rsidR="002C2D94" w:rsidRPr="00C62AF9" w:rsidRDefault="002C2D94" w:rsidP="00B70135">
            <w:pPr>
              <w:pStyle w:val="ConsPlusNormal"/>
              <w:jc w:val="center"/>
              <w:rPr>
                <w:rFonts w:ascii="Times New Roman" w:hAnsi="Times New Roman" w:cs="Times New Roman"/>
                <w:sz w:val="22"/>
                <w:szCs w:val="22"/>
              </w:rPr>
            </w:pPr>
          </w:p>
        </w:tc>
        <w:tc>
          <w:tcPr>
            <w:tcW w:w="1134" w:type="dxa"/>
          </w:tcPr>
          <w:p w:rsidR="002C2D94" w:rsidRPr="00C62AF9" w:rsidRDefault="002C2D94" w:rsidP="00B70135">
            <w:pPr>
              <w:pStyle w:val="ConsPlusNormal"/>
              <w:jc w:val="center"/>
              <w:rPr>
                <w:rFonts w:ascii="Times New Roman" w:hAnsi="Times New Roman" w:cs="Times New Roman"/>
                <w:sz w:val="22"/>
                <w:szCs w:val="22"/>
              </w:rPr>
            </w:pPr>
          </w:p>
        </w:tc>
        <w:tc>
          <w:tcPr>
            <w:tcW w:w="1134" w:type="dxa"/>
          </w:tcPr>
          <w:p w:rsidR="002C2D94" w:rsidRPr="00C62AF9" w:rsidRDefault="002C2D94" w:rsidP="00B70135">
            <w:pPr>
              <w:pStyle w:val="ConsPlusNormal"/>
              <w:jc w:val="center"/>
              <w:rPr>
                <w:rFonts w:ascii="Times New Roman" w:hAnsi="Times New Roman" w:cs="Times New Roman"/>
                <w:sz w:val="22"/>
                <w:szCs w:val="22"/>
              </w:rPr>
            </w:pPr>
          </w:p>
        </w:tc>
        <w:tc>
          <w:tcPr>
            <w:tcW w:w="1134" w:type="dxa"/>
          </w:tcPr>
          <w:p w:rsidR="002C2D94" w:rsidRPr="00C62AF9" w:rsidRDefault="002C2D94" w:rsidP="00B70135">
            <w:pPr>
              <w:pStyle w:val="ConsPlusNormal"/>
              <w:jc w:val="center"/>
              <w:rPr>
                <w:rFonts w:ascii="Times New Roman" w:hAnsi="Times New Roman" w:cs="Times New Roman"/>
                <w:sz w:val="22"/>
                <w:szCs w:val="22"/>
              </w:rPr>
            </w:pPr>
          </w:p>
        </w:tc>
      </w:tr>
      <w:tr w:rsidR="002C2D94" w:rsidTr="008179F2">
        <w:tc>
          <w:tcPr>
            <w:tcW w:w="2126" w:type="dxa"/>
          </w:tcPr>
          <w:p w:rsidR="002C2D94" w:rsidRPr="002C2D94" w:rsidRDefault="002C2D94" w:rsidP="00B70135">
            <w:pPr>
              <w:pStyle w:val="ConsPlusNormal"/>
              <w:rPr>
                <w:rFonts w:ascii="Times New Roman" w:hAnsi="Times New Roman" w:cs="Times New Roman"/>
                <w:b/>
                <w:sz w:val="22"/>
                <w:szCs w:val="22"/>
              </w:rPr>
            </w:pPr>
            <w:r w:rsidRPr="002C2D94">
              <w:rPr>
                <w:rFonts w:ascii="Times New Roman" w:hAnsi="Times New Roman" w:cs="Times New Roman"/>
                <w:b/>
                <w:sz w:val="22"/>
                <w:szCs w:val="22"/>
              </w:rPr>
              <w:t>2.Совет депутатов Аскизского района</w:t>
            </w:r>
          </w:p>
        </w:tc>
        <w:tc>
          <w:tcPr>
            <w:tcW w:w="994" w:type="dxa"/>
          </w:tcPr>
          <w:p w:rsidR="002C2D94" w:rsidRPr="005C50D0" w:rsidRDefault="00B33C2B"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4311,4</w:t>
            </w:r>
          </w:p>
        </w:tc>
        <w:tc>
          <w:tcPr>
            <w:tcW w:w="1134" w:type="dxa"/>
          </w:tcPr>
          <w:p w:rsidR="002C2D94" w:rsidRPr="005C50D0" w:rsidRDefault="00B33C2B"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1302,0</w:t>
            </w:r>
          </w:p>
        </w:tc>
        <w:tc>
          <w:tcPr>
            <w:tcW w:w="992" w:type="dxa"/>
          </w:tcPr>
          <w:p w:rsidR="002C2D94" w:rsidRPr="005C50D0" w:rsidRDefault="00B33C2B"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5613,4</w:t>
            </w:r>
          </w:p>
        </w:tc>
        <w:tc>
          <w:tcPr>
            <w:tcW w:w="992" w:type="dxa"/>
          </w:tcPr>
          <w:p w:rsidR="002C2D94" w:rsidRPr="005C50D0" w:rsidRDefault="000E7C0A"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4311,4</w:t>
            </w:r>
          </w:p>
        </w:tc>
        <w:tc>
          <w:tcPr>
            <w:tcW w:w="1134" w:type="dxa"/>
          </w:tcPr>
          <w:p w:rsidR="002C2D94" w:rsidRPr="005C50D0" w:rsidRDefault="000E7C0A"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1302,0</w:t>
            </w:r>
          </w:p>
        </w:tc>
        <w:tc>
          <w:tcPr>
            <w:tcW w:w="1134" w:type="dxa"/>
          </w:tcPr>
          <w:p w:rsidR="002C2D94" w:rsidRPr="005C50D0" w:rsidRDefault="000E7C0A"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5613,4</w:t>
            </w:r>
          </w:p>
        </w:tc>
        <w:tc>
          <w:tcPr>
            <w:tcW w:w="1134" w:type="dxa"/>
          </w:tcPr>
          <w:p w:rsidR="002C2D94" w:rsidRPr="005C50D0" w:rsidRDefault="005C50D0" w:rsidP="00B70135">
            <w:pPr>
              <w:pStyle w:val="ConsPlusNormal"/>
              <w:jc w:val="center"/>
              <w:rPr>
                <w:rFonts w:ascii="Times New Roman" w:hAnsi="Times New Roman" w:cs="Times New Roman"/>
                <w:b/>
                <w:sz w:val="22"/>
                <w:szCs w:val="22"/>
              </w:rPr>
            </w:pPr>
            <w:r>
              <w:rPr>
                <w:rFonts w:ascii="Times New Roman" w:hAnsi="Times New Roman" w:cs="Times New Roman"/>
                <w:b/>
                <w:sz w:val="22"/>
                <w:szCs w:val="22"/>
              </w:rPr>
              <w:t>-</w:t>
            </w:r>
          </w:p>
        </w:tc>
      </w:tr>
      <w:tr w:rsidR="002C2D94" w:rsidTr="008179F2">
        <w:tc>
          <w:tcPr>
            <w:tcW w:w="2126" w:type="dxa"/>
          </w:tcPr>
          <w:p w:rsidR="002C2D94" w:rsidRDefault="002C2D94" w:rsidP="00B70135">
            <w:pPr>
              <w:pStyle w:val="ConsPlusNormal"/>
              <w:rPr>
                <w:rFonts w:ascii="Times New Roman" w:hAnsi="Times New Roman" w:cs="Times New Roman"/>
                <w:sz w:val="22"/>
                <w:szCs w:val="22"/>
              </w:rPr>
            </w:pPr>
            <w:r>
              <w:rPr>
                <w:rFonts w:ascii="Times New Roman" w:hAnsi="Times New Roman" w:cs="Times New Roman"/>
                <w:sz w:val="22"/>
                <w:szCs w:val="22"/>
              </w:rPr>
              <w:t xml:space="preserve">2.1.Председатель </w:t>
            </w:r>
          </w:p>
        </w:tc>
        <w:tc>
          <w:tcPr>
            <w:tcW w:w="994" w:type="dxa"/>
          </w:tcPr>
          <w:p w:rsidR="002C2D94" w:rsidRPr="00C62AF9"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2324,9</w:t>
            </w:r>
          </w:p>
        </w:tc>
        <w:tc>
          <w:tcPr>
            <w:tcW w:w="1134" w:type="dxa"/>
          </w:tcPr>
          <w:p w:rsidR="002C2D94" w:rsidRPr="00C62AF9"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702,1</w:t>
            </w:r>
          </w:p>
        </w:tc>
        <w:tc>
          <w:tcPr>
            <w:tcW w:w="992" w:type="dxa"/>
          </w:tcPr>
          <w:p w:rsidR="002C2D94" w:rsidRPr="00C62AF9"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3027,0</w:t>
            </w:r>
          </w:p>
        </w:tc>
        <w:tc>
          <w:tcPr>
            <w:tcW w:w="992" w:type="dxa"/>
          </w:tcPr>
          <w:p w:rsidR="002C2D94" w:rsidRPr="00C62AF9"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2324,9</w:t>
            </w:r>
          </w:p>
        </w:tc>
        <w:tc>
          <w:tcPr>
            <w:tcW w:w="1134" w:type="dxa"/>
          </w:tcPr>
          <w:p w:rsidR="002C2D94" w:rsidRPr="00C62AF9"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702,1</w:t>
            </w:r>
          </w:p>
        </w:tc>
        <w:tc>
          <w:tcPr>
            <w:tcW w:w="1134" w:type="dxa"/>
          </w:tcPr>
          <w:p w:rsidR="002C2D94" w:rsidRPr="00C62AF9"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3027,0</w:t>
            </w:r>
          </w:p>
        </w:tc>
        <w:tc>
          <w:tcPr>
            <w:tcW w:w="1134" w:type="dxa"/>
          </w:tcPr>
          <w:p w:rsidR="002C2D94" w:rsidRPr="00C62AF9"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r>
      <w:tr w:rsidR="002C2D94" w:rsidTr="008179F2">
        <w:tc>
          <w:tcPr>
            <w:tcW w:w="2126" w:type="dxa"/>
          </w:tcPr>
          <w:p w:rsidR="002C2D94" w:rsidRDefault="002C2D94" w:rsidP="00B70135">
            <w:pPr>
              <w:pStyle w:val="ConsPlusNormal"/>
              <w:rPr>
                <w:rFonts w:ascii="Times New Roman" w:hAnsi="Times New Roman" w:cs="Times New Roman"/>
                <w:sz w:val="22"/>
                <w:szCs w:val="22"/>
              </w:rPr>
            </w:pPr>
            <w:r>
              <w:rPr>
                <w:rFonts w:ascii="Times New Roman" w:hAnsi="Times New Roman" w:cs="Times New Roman"/>
                <w:sz w:val="22"/>
                <w:szCs w:val="22"/>
              </w:rPr>
              <w:t>2.2.Аппарат Совета депутатов</w:t>
            </w:r>
          </w:p>
        </w:tc>
        <w:tc>
          <w:tcPr>
            <w:tcW w:w="994" w:type="dxa"/>
          </w:tcPr>
          <w:p w:rsidR="002C2D94" w:rsidRPr="00C62AF9"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1986,5</w:t>
            </w:r>
          </w:p>
        </w:tc>
        <w:tc>
          <w:tcPr>
            <w:tcW w:w="1134" w:type="dxa"/>
          </w:tcPr>
          <w:p w:rsidR="002C2D94" w:rsidRPr="00C62AF9"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599,9</w:t>
            </w:r>
          </w:p>
        </w:tc>
        <w:tc>
          <w:tcPr>
            <w:tcW w:w="992" w:type="dxa"/>
          </w:tcPr>
          <w:p w:rsidR="002C2D94" w:rsidRPr="00C62AF9"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2586,4</w:t>
            </w:r>
          </w:p>
        </w:tc>
        <w:tc>
          <w:tcPr>
            <w:tcW w:w="992" w:type="dxa"/>
          </w:tcPr>
          <w:p w:rsidR="002C2D94" w:rsidRPr="00C62AF9"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1986,5</w:t>
            </w:r>
          </w:p>
        </w:tc>
        <w:tc>
          <w:tcPr>
            <w:tcW w:w="1134" w:type="dxa"/>
          </w:tcPr>
          <w:p w:rsidR="002C2D94" w:rsidRPr="00C62AF9"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599,9</w:t>
            </w:r>
          </w:p>
        </w:tc>
        <w:tc>
          <w:tcPr>
            <w:tcW w:w="1134" w:type="dxa"/>
          </w:tcPr>
          <w:p w:rsidR="002C2D94" w:rsidRPr="00C62AF9"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2586,4</w:t>
            </w:r>
          </w:p>
        </w:tc>
        <w:tc>
          <w:tcPr>
            <w:tcW w:w="1134" w:type="dxa"/>
          </w:tcPr>
          <w:p w:rsidR="002C2D94" w:rsidRPr="00C62AF9" w:rsidRDefault="005C50D0"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r>
      <w:tr w:rsidR="002C2D94" w:rsidTr="008179F2">
        <w:tc>
          <w:tcPr>
            <w:tcW w:w="2126" w:type="dxa"/>
          </w:tcPr>
          <w:p w:rsidR="002C2D94" w:rsidRPr="00C62AF9" w:rsidRDefault="002C2D94" w:rsidP="00B70135">
            <w:pPr>
              <w:pStyle w:val="ConsPlusNormal"/>
              <w:rPr>
                <w:rFonts w:ascii="Times New Roman" w:hAnsi="Times New Roman" w:cs="Times New Roman"/>
                <w:sz w:val="22"/>
                <w:szCs w:val="22"/>
              </w:rPr>
            </w:pPr>
          </w:p>
        </w:tc>
        <w:tc>
          <w:tcPr>
            <w:tcW w:w="994" w:type="dxa"/>
          </w:tcPr>
          <w:p w:rsidR="002C2D94" w:rsidRPr="00C62AF9" w:rsidRDefault="002C2D94" w:rsidP="00B70135">
            <w:pPr>
              <w:pStyle w:val="ConsPlusNormal"/>
              <w:jc w:val="center"/>
              <w:rPr>
                <w:rFonts w:ascii="Times New Roman" w:hAnsi="Times New Roman" w:cs="Times New Roman"/>
                <w:sz w:val="22"/>
                <w:szCs w:val="22"/>
              </w:rPr>
            </w:pPr>
          </w:p>
        </w:tc>
        <w:tc>
          <w:tcPr>
            <w:tcW w:w="1134" w:type="dxa"/>
          </w:tcPr>
          <w:p w:rsidR="002C2D94" w:rsidRPr="00C62AF9" w:rsidRDefault="002C2D94" w:rsidP="00B70135">
            <w:pPr>
              <w:pStyle w:val="ConsPlusNormal"/>
              <w:jc w:val="center"/>
              <w:rPr>
                <w:rFonts w:ascii="Times New Roman" w:hAnsi="Times New Roman" w:cs="Times New Roman"/>
                <w:sz w:val="22"/>
                <w:szCs w:val="22"/>
              </w:rPr>
            </w:pPr>
          </w:p>
        </w:tc>
        <w:tc>
          <w:tcPr>
            <w:tcW w:w="992" w:type="dxa"/>
          </w:tcPr>
          <w:p w:rsidR="002C2D94" w:rsidRPr="00C62AF9" w:rsidRDefault="002C2D94" w:rsidP="00B70135">
            <w:pPr>
              <w:pStyle w:val="ConsPlusNormal"/>
              <w:jc w:val="center"/>
              <w:rPr>
                <w:rFonts w:ascii="Times New Roman" w:hAnsi="Times New Roman" w:cs="Times New Roman"/>
                <w:sz w:val="22"/>
                <w:szCs w:val="22"/>
              </w:rPr>
            </w:pPr>
          </w:p>
        </w:tc>
        <w:tc>
          <w:tcPr>
            <w:tcW w:w="992" w:type="dxa"/>
          </w:tcPr>
          <w:p w:rsidR="002C2D94" w:rsidRPr="00C62AF9" w:rsidRDefault="002C2D94" w:rsidP="00B70135">
            <w:pPr>
              <w:pStyle w:val="ConsPlusNormal"/>
              <w:jc w:val="center"/>
              <w:rPr>
                <w:rFonts w:ascii="Times New Roman" w:hAnsi="Times New Roman" w:cs="Times New Roman"/>
                <w:sz w:val="22"/>
                <w:szCs w:val="22"/>
              </w:rPr>
            </w:pPr>
          </w:p>
        </w:tc>
        <w:tc>
          <w:tcPr>
            <w:tcW w:w="1134" w:type="dxa"/>
          </w:tcPr>
          <w:p w:rsidR="002C2D94" w:rsidRPr="00C62AF9" w:rsidRDefault="002C2D94" w:rsidP="00B70135">
            <w:pPr>
              <w:pStyle w:val="ConsPlusNormal"/>
              <w:jc w:val="center"/>
              <w:rPr>
                <w:rFonts w:ascii="Times New Roman" w:hAnsi="Times New Roman" w:cs="Times New Roman"/>
                <w:sz w:val="22"/>
                <w:szCs w:val="22"/>
              </w:rPr>
            </w:pPr>
          </w:p>
        </w:tc>
        <w:tc>
          <w:tcPr>
            <w:tcW w:w="1134" w:type="dxa"/>
          </w:tcPr>
          <w:p w:rsidR="002C2D94" w:rsidRPr="00C62AF9" w:rsidRDefault="002C2D94" w:rsidP="00B70135">
            <w:pPr>
              <w:pStyle w:val="ConsPlusNormal"/>
              <w:jc w:val="center"/>
              <w:rPr>
                <w:rFonts w:ascii="Times New Roman" w:hAnsi="Times New Roman" w:cs="Times New Roman"/>
                <w:sz w:val="22"/>
                <w:szCs w:val="22"/>
              </w:rPr>
            </w:pPr>
          </w:p>
        </w:tc>
        <w:tc>
          <w:tcPr>
            <w:tcW w:w="1134" w:type="dxa"/>
          </w:tcPr>
          <w:p w:rsidR="002C2D94" w:rsidRPr="00C62AF9" w:rsidRDefault="002C2D94" w:rsidP="00B70135">
            <w:pPr>
              <w:pStyle w:val="ConsPlusNormal"/>
              <w:jc w:val="center"/>
              <w:rPr>
                <w:rFonts w:ascii="Times New Roman" w:hAnsi="Times New Roman" w:cs="Times New Roman"/>
                <w:sz w:val="22"/>
                <w:szCs w:val="22"/>
              </w:rPr>
            </w:pPr>
          </w:p>
        </w:tc>
      </w:tr>
      <w:tr w:rsidR="002C2D94" w:rsidTr="008179F2">
        <w:tc>
          <w:tcPr>
            <w:tcW w:w="2126" w:type="dxa"/>
          </w:tcPr>
          <w:p w:rsidR="002C2D94" w:rsidRPr="002C2D94" w:rsidRDefault="002C2D94" w:rsidP="00B70135">
            <w:pPr>
              <w:pStyle w:val="ConsPlusNormal"/>
              <w:rPr>
                <w:rFonts w:ascii="Times New Roman" w:hAnsi="Times New Roman" w:cs="Times New Roman"/>
                <w:b/>
                <w:sz w:val="22"/>
                <w:szCs w:val="22"/>
              </w:rPr>
            </w:pPr>
            <w:r w:rsidRPr="002C2D94">
              <w:rPr>
                <w:rFonts w:ascii="Times New Roman" w:hAnsi="Times New Roman" w:cs="Times New Roman"/>
                <w:b/>
                <w:sz w:val="22"/>
                <w:szCs w:val="22"/>
              </w:rPr>
              <w:t xml:space="preserve">3.КУМИ </w:t>
            </w:r>
            <w:r>
              <w:rPr>
                <w:rFonts w:ascii="Times New Roman" w:hAnsi="Times New Roman" w:cs="Times New Roman"/>
                <w:b/>
                <w:sz w:val="22"/>
                <w:szCs w:val="22"/>
              </w:rPr>
              <w:t>администрации</w:t>
            </w:r>
          </w:p>
        </w:tc>
        <w:tc>
          <w:tcPr>
            <w:tcW w:w="994" w:type="dxa"/>
          </w:tcPr>
          <w:p w:rsidR="002C2D94" w:rsidRPr="005C50D0" w:rsidRDefault="00B33C2B"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3522,2</w:t>
            </w:r>
          </w:p>
        </w:tc>
        <w:tc>
          <w:tcPr>
            <w:tcW w:w="1134" w:type="dxa"/>
          </w:tcPr>
          <w:p w:rsidR="002C2D94" w:rsidRPr="005C50D0" w:rsidRDefault="00B33C2B"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1063,7</w:t>
            </w:r>
          </w:p>
        </w:tc>
        <w:tc>
          <w:tcPr>
            <w:tcW w:w="992" w:type="dxa"/>
          </w:tcPr>
          <w:p w:rsidR="002C2D94" w:rsidRPr="005C50D0" w:rsidRDefault="00B33C2B"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4585,9</w:t>
            </w:r>
          </w:p>
        </w:tc>
        <w:tc>
          <w:tcPr>
            <w:tcW w:w="992" w:type="dxa"/>
          </w:tcPr>
          <w:p w:rsidR="002C2D94" w:rsidRPr="005C50D0" w:rsidRDefault="000E7C0A"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3707,1</w:t>
            </w:r>
          </w:p>
        </w:tc>
        <w:tc>
          <w:tcPr>
            <w:tcW w:w="1134" w:type="dxa"/>
          </w:tcPr>
          <w:p w:rsidR="002C2D94" w:rsidRPr="005C50D0" w:rsidRDefault="000E7C0A"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1119,6</w:t>
            </w:r>
          </w:p>
        </w:tc>
        <w:tc>
          <w:tcPr>
            <w:tcW w:w="1134" w:type="dxa"/>
          </w:tcPr>
          <w:p w:rsidR="002C2D94" w:rsidRPr="005C50D0" w:rsidRDefault="000E7C0A"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4826,7</w:t>
            </w:r>
          </w:p>
        </w:tc>
        <w:tc>
          <w:tcPr>
            <w:tcW w:w="1134" w:type="dxa"/>
          </w:tcPr>
          <w:p w:rsidR="002C2D94" w:rsidRPr="005C50D0" w:rsidRDefault="005C50D0" w:rsidP="00B70135">
            <w:pPr>
              <w:pStyle w:val="ConsPlusNormal"/>
              <w:jc w:val="center"/>
              <w:rPr>
                <w:rFonts w:ascii="Times New Roman" w:hAnsi="Times New Roman" w:cs="Times New Roman"/>
                <w:b/>
                <w:sz w:val="22"/>
                <w:szCs w:val="22"/>
              </w:rPr>
            </w:pPr>
            <w:r>
              <w:rPr>
                <w:rFonts w:ascii="Times New Roman" w:hAnsi="Times New Roman" w:cs="Times New Roman"/>
                <w:b/>
                <w:sz w:val="22"/>
                <w:szCs w:val="22"/>
              </w:rPr>
              <w:t>-240,8</w:t>
            </w:r>
          </w:p>
        </w:tc>
      </w:tr>
      <w:tr w:rsidR="002C2D94" w:rsidTr="008179F2">
        <w:tc>
          <w:tcPr>
            <w:tcW w:w="2126" w:type="dxa"/>
          </w:tcPr>
          <w:p w:rsidR="002C2D94" w:rsidRDefault="002C2D94" w:rsidP="00B70135">
            <w:pPr>
              <w:pStyle w:val="ConsPlusNormal"/>
              <w:rPr>
                <w:rFonts w:ascii="Times New Roman" w:hAnsi="Times New Roman" w:cs="Times New Roman"/>
                <w:sz w:val="22"/>
                <w:szCs w:val="22"/>
              </w:rPr>
            </w:pPr>
            <w:r>
              <w:rPr>
                <w:rFonts w:ascii="Times New Roman" w:hAnsi="Times New Roman" w:cs="Times New Roman"/>
                <w:sz w:val="22"/>
                <w:szCs w:val="22"/>
              </w:rPr>
              <w:t>3.1.Председатель</w:t>
            </w:r>
          </w:p>
        </w:tc>
        <w:tc>
          <w:tcPr>
            <w:tcW w:w="994" w:type="dxa"/>
          </w:tcPr>
          <w:p w:rsidR="002C2D94" w:rsidRPr="00C62AF9"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889,5</w:t>
            </w:r>
          </w:p>
        </w:tc>
        <w:tc>
          <w:tcPr>
            <w:tcW w:w="1134" w:type="dxa"/>
          </w:tcPr>
          <w:p w:rsidR="002C2D94" w:rsidRPr="00C62AF9"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268,6</w:t>
            </w:r>
          </w:p>
        </w:tc>
        <w:tc>
          <w:tcPr>
            <w:tcW w:w="992" w:type="dxa"/>
          </w:tcPr>
          <w:p w:rsidR="002C2D94" w:rsidRPr="00C62AF9"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1158,1</w:t>
            </w:r>
          </w:p>
        </w:tc>
        <w:tc>
          <w:tcPr>
            <w:tcW w:w="992" w:type="dxa"/>
          </w:tcPr>
          <w:p w:rsidR="002C2D94" w:rsidRPr="00C62AF9"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870,1</w:t>
            </w:r>
          </w:p>
        </w:tc>
        <w:tc>
          <w:tcPr>
            <w:tcW w:w="1134" w:type="dxa"/>
          </w:tcPr>
          <w:p w:rsidR="002C2D94" w:rsidRPr="00C62AF9"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262,8</w:t>
            </w:r>
          </w:p>
        </w:tc>
        <w:tc>
          <w:tcPr>
            <w:tcW w:w="1134" w:type="dxa"/>
          </w:tcPr>
          <w:p w:rsidR="002C2D94" w:rsidRPr="00C62AF9"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1132,9</w:t>
            </w:r>
          </w:p>
        </w:tc>
        <w:tc>
          <w:tcPr>
            <w:tcW w:w="1134" w:type="dxa"/>
          </w:tcPr>
          <w:p w:rsidR="002C2D94" w:rsidRPr="00C62AF9" w:rsidRDefault="005C50D0"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25,2</w:t>
            </w:r>
          </w:p>
        </w:tc>
      </w:tr>
      <w:tr w:rsidR="002C2D94" w:rsidTr="008179F2">
        <w:tc>
          <w:tcPr>
            <w:tcW w:w="2126" w:type="dxa"/>
          </w:tcPr>
          <w:p w:rsidR="002C2D94" w:rsidRDefault="002C2D94" w:rsidP="00B70135">
            <w:pPr>
              <w:pStyle w:val="ConsPlusNormal"/>
              <w:rPr>
                <w:rFonts w:ascii="Times New Roman" w:hAnsi="Times New Roman" w:cs="Times New Roman"/>
                <w:sz w:val="22"/>
                <w:szCs w:val="22"/>
              </w:rPr>
            </w:pPr>
            <w:r>
              <w:rPr>
                <w:rFonts w:ascii="Times New Roman" w:hAnsi="Times New Roman" w:cs="Times New Roman"/>
                <w:sz w:val="22"/>
                <w:szCs w:val="22"/>
              </w:rPr>
              <w:t>3.2.Специалисты</w:t>
            </w:r>
          </w:p>
        </w:tc>
        <w:tc>
          <w:tcPr>
            <w:tcW w:w="994" w:type="dxa"/>
          </w:tcPr>
          <w:p w:rsidR="002C2D94" w:rsidRPr="00C62AF9"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2632,7</w:t>
            </w:r>
          </w:p>
        </w:tc>
        <w:tc>
          <w:tcPr>
            <w:tcW w:w="1134" w:type="dxa"/>
          </w:tcPr>
          <w:p w:rsidR="002C2D94" w:rsidRPr="00C62AF9"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795,1</w:t>
            </w:r>
          </w:p>
        </w:tc>
        <w:tc>
          <w:tcPr>
            <w:tcW w:w="992" w:type="dxa"/>
          </w:tcPr>
          <w:p w:rsidR="002C2D94" w:rsidRPr="00C62AF9"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3427,8</w:t>
            </w:r>
          </w:p>
        </w:tc>
        <w:tc>
          <w:tcPr>
            <w:tcW w:w="992" w:type="dxa"/>
          </w:tcPr>
          <w:p w:rsidR="002C2D94" w:rsidRPr="00C62AF9"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2837,0</w:t>
            </w:r>
          </w:p>
        </w:tc>
        <w:tc>
          <w:tcPr>
            <w:tcW w:w="1134" w:type="dxa"/>
          </w:tcPr>
          <w:p w:rsidR="002C2D94" w:rsidRPr="00C62AF9"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856,8</w:t>
            </w:r>
          </w:p>
        </w:tc>
        <w:tc>
          <w:tcPr>
            <w:tcW w:w="1134" w:type="dxa"/>
          </w:tcPr>
          <w:p w:rsidR="002C2D94" w:rsidRPr="00C62AF9"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3693,8</w:t>
            </w:r>
          </w:p>
        </w:tc>
        <w:tc>
          <w:tcPr>
            <w:tcW w:w="1134" w:type="dxa"/>
          </w:tcPr>
          <w:p w:rsidR="002C2D94" w:rsidRPr="00C62AF9" w:rsidRDefault="005C50D0"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-266,0</w:t>
            </w:r>
          </w:p>
        </w:tc>
      </w:tr>
      <w:tr w:rsidR="002C2D94" w:rsidTr="008179F2">
        <w:tc>
          <w:tcPr>
            <w:tcW w:w="2126" w:type="dxa"/>
          </w:tcPr>
          <w:p w:rsidR="002C2D94" w:rsidRPr="00C62AF9" w:rsidRDefault="002C2D94" w:rsidP="00B70135">
            <w:pPr>
              <w:pStyle w:val="ConsPlusNormal"/>
              <w:rPr>
                <w:rFonts w:ascii="Times New Roman" w:hAnsi="Times New Roman" w:cs="Times New Roman"/>
                <w:sz w:val="22"/>
                <w:szCs w:val="22"/>
              </w:rPr>
            </w:pPr>
          </w:p>
        </w:tc>
        <w:tc>
          <w:tcPr>
            <w:tcW w:w="994" w:type="dxa"/>
          </w:tcPr>
          <w:p w:rsidR="002C2D94" w:rsidRPr="00C62AF9" w:rsidRDefault="002C2D94" w:rsidP="00B70135">
            <w:pPr>
              <w:pStyle w:val="ConsPlusNormal"/>
              <w:jc w:val="center"/>
              <w:rPr>
                <w:rFonts w:ascii="Times New Roman" w:hAnsi="Times New Roman" w:cs="Times New Roman"/>
                <w:sz w:val="22"/>
                <w:szCs w:val="22"/>
              </w:rPr>
            </w:pPr>
          </w:p>
        </w:tc>
        <w:tc>
          <w:tcPr>
            <w:tcW w:w="1134" w:type="dxa"/>
          </w:tcPr>
          <w:p w:rsidR="002C2D94" w:rsidRPr="00C62AF9" w:rsidRDefault="002C2D94" w:rsidP="00B70135">
            <w:pPr>
              <w:pStyle w:val="ConsPlusNormal"/>
              <w:jc w:val="center"/>
              <w:rPr>
                <w:rFonts w:ascii="Times New Roman" w:hAnsi="Times New Roman" w:cs="Times New Roman"/>
                <w:sz w:val="22"/>
                <w:szCs w:val="22"/>
              </w:rPr>
            </w:pPr>
          </w:p>
        </w:tc>
        <w:tc>
          <w:tcPr>
            <w:tcW w:w="992" w:type="dxa"/>
          </w:tcPr>
          <w:p w:rsidR="002C2D94" w:rsidRPr="00C62AF9" w:rsidRDefault="002C2D94" w:rsidP="00B70135">
            <w:pPr>
              <w:pStyle w:val="ConsPlusNormal"/>
              <w:jc w:val="center"/>
              <w:rPr>
                <w:rFonts w:ascii="Times New Roman" w:hAnsi="Times New Roman" w:cs="Times New Roman"/>
                <w:sz w:val="22"/>
                <w:szCs w:val="22"/>
              </w:rPr>
            </w:pPr>
          </w:p>
        </w:tc>
        <w:tc>
          <w:tcPr>
            <w:tcW w:w="992" w:type="dxa"/>
          </w:tcPr>
          <w:p w:rsidR="002C2D94" w:rsidRPr="00C62AF9" w:rsidRDefault="002C2D94" w:rsidP="00B70135">
            <w:pPr>
              <w:pStyle w:val="ConsPlusNormal"/>
              <w:jc w:val="center"/>
              <w:rPr>
                <w:rFonts w:ascii="Times New Roman" w:hAnsi="Times New Roman" w:cs="Times New Roman"/>
                <w:sz w:val="22"/>
                <w:szCs w:val="22"/>
              </w:rPr>
            </w:pPr>
          </w:p>
        </w:tc>
        <w:tc>
          <w:tcPr>
            <w:tcW w:w="1134" w:type="dxa"/>
          </w:tcPr>
          <w:p w:rsidR="002C2D94" w:rsidRPr="00C62AF9" w:rsidRDefault="002C2D94" w:rsidP="00B70135">
            <w:pPr>
              <w:pStyle w:val="ConsPlusNormal"/>
              <w:jc w:val="center"/>
              <w:rPr>
                <w:rFonts w:ascii="Times New Roman" w:hAnsi="Times New Roman" w:cs="Times New Roman"/>
                <w:sz w:val="22"/>
                <w:szCs w:val="22"/>
              </w:rPr>
            </w:pPr>
          </w:p>
        </w:tc>
        <w:tc>
          <w:tcPr>
            <w:tcW w:w="1134" w:type="dxa"/>
          </w:tcPr>
          <w:p w:rsidR="002C2D94" w:rsidRPr="00C62AF9" w:rsidRDefault="002C2D94" w:rsidP="00B70135">
            <w:pPr>
              <w:pStyle w:val="ConsPlusNormal"/>
              <w:jc w:val="center"/>
              <w:rPr>
                <w:rFonts w:ascii="Times New Roman" w:hAnsi="Times New Roman" w:cs="Times New Roman"/>
                <w:sz w:val="22"/>
                <w:szCs w:val="22"/>
              </w:rPr>
            </w:pPr>
          </w:p>
        </w:tc>
        <w:tc>
          <w:tcPr>
            <w:tcW w:w="1134" w:type="dxa"/>
          </w:tcPr>
          <w:p w:rsidR="002C2D94" w:rsidRPr="00C62AF9" w:rsidRDefault="002C2D94" w:rsidP="00B70135">
            <w:pPr>
              <w:pStyle w:val="ConsPlusNormal"/>
              <w:jc w:val="center"/>
              <w:rPr>
                <w:rFonts w:ascii="Times New Roman" w:hAnsi="Times New Roman" w:cs="Times New Roman"/>
                <w:sz w:val="22"/>
                <w:szCs w:val="22"/>
              </w:rPr>
            </w:pPr>
          </w:p>
        </w:tc>
      </w:tr>
      <w:tr w:rsidR="002C2D94" w:rsidTr="008179F2">
        <w:tc>
          <w:tcPr>
            <w:tcW w:w="2126" w:type="dxa"/>
          </w:tcPr>
          <w:p w:rsidR="002C2D94" w:rsidRPr="002C2D94" w:rsidRDefault="002C2D94" w:rsidP="00B70135">
            <w:pPr>
              <w:pStyle w:val="ConsPlusNormal"/>
              <w:rPr>
                <w:rFonts w:ascii="Times New Roman" w:hAnsi="Times New Roman" w:cs="Times New Roman"/>
                <w:b/>
                <w:sz w:val="22"/>
                <w:szCs w:val="22"/>
              </w:rPr>
            </w:pPr>
            <w:r w:rsidRPr="002C2D94">
              <w:rPr>
                <w:rFonts w:ascii="Times New Roman" w:hAnsi="Times New Roman" w:cs="Times New Roman"/>
                <w:b/>
                <w:sz w:val="22"/>
                <w:szCs w:val="22"/>
              </w:rPr>
              <w:t>4.К</w:t>
            </w:r>
            <w:r w:rsidR="007D1E13">
              <w:rPr>
                <w:rFonts w:ascii="Times New Roman" w:hAnsi="Times New Roman" w:cs="Times New Roman"/>
                <w:b/>
                <w:sz w:val="22"/>
                <w:szCs w:val="22"/>
              </w:rPr>
              <w:t xml:space="preserve">омитет по закупкам </w:t>
            </w:r>
          </w:p>
        </w:tc>
        <w:tc>
          <w:tcPr>
            <w:tcW w:w="994" w:type="dxa"/>
          </w:tcPr>
          <w:p w:rsidR="002C2D94" w:rsidRPr="005C50D0" w:rsidRDefault="00B33C2B"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1410,6</w:t>
            </w:r>
          </w:p>
        </w:tc>
        <w:tc>
          <w:tcPr>
            <w:tcW w:w="1134" w:type="dxa"/>
          </w:tcPr>
          <w:p w:rsidR="002C2D94" w:rsidRPr="005C50D0" w:rsidRDefault="00B33C2B"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426,0</w:t>
            </w:r>
          </w:p>
        </w:tc>
        <w:tc>
          <w:tcPr>
            <w:tcW w:w="992" w:type="dxa"/>
          </w:tcPr>
          <w:p w:rsidR="002C2D94" w:rsidRPr="005C50D0" w:rsidRDefault="00B33C2B"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1836,6</w:t>
            </w:r>
          </w:p>
        </w:tc>
        <w:tc>
          <w:tcPr>
            <w:tcW w:w="992" w:type="dxa"/>
          </w:tcPr>
          <w:p w:rsidR="002C2D94" w:rsidRPr="005C50D0" w:rsidRDefault="000E7C0A"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1429,5</w:t>
            </w:r>
          </w:p>
        </w:tc>
        <w:tc>
          <w:tcPr>
            <w:tcW w:w="1134" w:type="dxa"/>
          </w:tcPr>
          <w:p w:rsidR="002C2D94" w:rsidRPr="005C50D0" w:rsidRDefault="000E7C0A"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431,7</w:t>
            </w:r>
          </w:p>
        </w:tc>
        <w:tc>
          <w:tcPr>
            <w:tcW w:w="1134" w:type="dxa"/>
          </w:tcPr>
          <w:p w:rsidR="002C2D94" w:rsidRPr="005C50D0" w:rsidRDefault="000E7C0A"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1861,2</w:t>
            </w:r>
          </w:p>
        </w:tc>
        <w:tc>
          <w:tcPr>
            <w:tcW w:w="1134" w:type="dxa"/>
          </w:tcPr>
          <w:p w:rsidR="002C2D94" w:rsidRPr="005C50D0" w:rsidRDefault="005C50D0" w:rsidP="00B70135">
            <w:pPr>
              <w:pStyle w:val="ConsPlusNormal"/>
              <w:jc w:val="center"/>
              <w:rPr>
                <w:rFonts w:ascii="Times New Roman" w:hAnsi="Times New Roman" w:cs="Times New Roman"/>
                <w:b/>
                <w:sz w:val="22"/>
                <w:szCs w:val="22"/>
              </w:rPr>
            </w:pPr>
            <w:r>
              <w:rPr>
                <w:rFonts w:ascii="Times New Roman" w:hAnsi="Times New Roman" w:cs="Times New Roman"/>
                <w:b/>
                <w:sz w:val="22"/>
                <w:szCs w:val="22"/>
              </w:rPr>
              <w:t>-24,6</w:t>
            </w:r>
          </w:p>
        </w:tc>
      </w:tr>
      <w:tr w:rsidR="002C2D94" w:rsidTr="008179F2">
        <w:tc>
          <w:tcPr>
            <w:tcW w:w="2126" w:type="dxa"/>
          </w:tcPr>
          <w:p w:rsidR="002C2D94" w:rsidRDefault="002C2D94" w:rsidP="00B70135">
            <w:pPr>
              <w:pStyle w:val="ConsPlusNormal"/>
              <w:rPr>
                <w:rFonts w:ascii="Times New Roman" w:hAnsi="Times New Roman" w:cs="Times New Roman"/>
                <w:sz w:val="22"/>
                <w:szCs w:val="22"/>
              </w:rPr>
            </w:pPr>
            <w:r>
              <w:rPr>
                <w:rFonts w:ascii="Times New Roman" w:hAnsi="Times New Roman" w:cs="Times New Roman"/>
                <w:sz w:val="22"/>
                <w:szCs w:val="22"/>
              </w:rPr>
              <w:t>4.1.Председатель</w:t>
            </w:r>
          </w:p>
        </w:tc>
        <w:tc>
          <w:tcPr>
            <w:tcW w:w="994" w:type="dxa"/>
          </w:tcPr>
          <w:p w:rsidR="002C2D94" w:rsidRPr="00C62AF9"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889,5</w:t>
            </w:r>
          </w:p>
        </w:tc>
        <w:tc>
          <w:tcPr>
            <w:tcW w:w="1134" w:type="dxa"/>
          </w:tcPr>
          <w:p w:rsidR="002C2D94" w:rsidRPr="00C62AF9"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268,6</w:t>
            </w:r>
          </w:p>
        </w:tc>
        <w:tc>
          <w:tcPr>
            <w:tcW w:w="992" w:type="dxa"/>
          </w:tcPr>
          <w:p w:rsidR="002C2D94" w:rsidRPr="00C62AF9"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1158,1</w:t>
            </w:r>
          </w:p>
        </w:tc>
        <w:tc>
          <w:tcPr>
            <w:tcW w:w="992" w:type="dxa"/>
          </w:tcPr>
          <w:p w:rsidR="002C2D94" w:rsidRPr="00C62AF9"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870,1</w:t>
            </w:r>
          </w:p>
        </w:tc>
        <w:tc>
          <w:tcPr>
            <w:tcW w:w="1134" w:type="dxa"/>
          </w:tcPr>
          <w:p w:rsidR="002C2D94" w:rsidRPr="00C62AF9"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262,8</w:t>
            </w:r>
          </w:p>
        </w:tc>
        <w:tc>
          <w:tcPr>
            <w:tcW w:w="1134" w:type="dxa"/>
          </w:tcPr>
          <w:p w:rsidR="002C2D94" w:rsidRPr="00C62AF9"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1132,9</w:t>
            </w:r>
          </w:p>
        </w:tc>
        <w:tc>
          <w:tcPr>
            <w:tcW w:w="1134" w:type="dxa"/>
          </w:tcPr>
          <w:p w:rsidR="002C2D94" w:rsidRPr="00C62AF9" w:rsidRDefault="005C50D0"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25,2</w:t>
            </w:r>
          </w:p>
        </w:tc>
      </w:tr>
      <w:tr w:rsidR="002C2D94" w:rsidTr="008179F2">
        <w:tc>
          <w:tcPr>
            <w:tcW w:w="2126" w:type="dxa"/>
          </w:tcPr>
          <w:p w:rsidR="002C2D94" w:rsidRDefault="002C2D94" w:rsidP="00B70135">
            <w:pPr>
              <w:pStyle w:val="ConsPlusNormal"/>
              <w:rPr>
                <w:rFonts w:ascii="Times New Roman" w:hAnsi="Times New Roman" w:cs="Times New Roman"/>
                <w:sz w:val="22"/>
                <w:szCs w:val="22"/>
              </w:rPr>
            </w:pPr>
            <w:r>
              <w:rPr>
                <w:rFonts w:ascii="Times New Roman" w:hAnsi="Times New Roman" w:cs="Times New Roman"/>
                <w:sz w:val="22"/>
                <w:szCs w:val="22"/>
              </w:rPr>
              <w:t>4.2.Специалисты</w:t>
            </w:r>
          </w:p>
        </w:tc>
        <w:tc>
          <w:tcPr>
            <w:tcW w:w="994" w:type="dxa"/>
          </w:tcPr>
          <w:p w:rsidR="002C2D94" w:rsidRPr="00C62AF9"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521,1</w:t>
            </w:r>
          </w:p>
        </w:tc>
        <w:tc>
          <w:tcPr>
            <w:tcW w:w="1134" w:type="dxa"/>
          </w:tcPr>
          <w:p w:rsidR="002C2D94" w:rsidRPr="00C62AF9"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157,4</w:t>
            </w:r>
          </w:p>
        </w:tc>
        <w:tc>
          <w:tcPr>
            <w:tcW w:w="992" w:type="dxa"/>
          </w:tcPr>
          <w:p w:rsidR="002C2D94" w:rsidRPr="00C62AF9"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678,5</w:t>
            </w:r>
          </w:p>
        </w:tc>
        <w:tc>
          <w:tcPr>
            <w:tcW w:w="992" w:type="dxa"/>
          </w:tcPr>
          <w:p w:rsidR="002C2D94" w:rsidRPr="00C62AF9"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559,4</w:t>
            </w:r>
          </w:p>
        </w:tc>
        <w:tc>
          <w:tcPr>
            <w:tcW w:w="1134" w:type="dxa"/>
          </w:tcPr>
          <w:p w:rsidR="002C2D94" w:rsidRPr="00C62AF9"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168,9</w:t>
            </w:r>
          </w:p>
        </w:tc>
        <w:tc>
          <w:tcPr>
            <w:tcW w:w="1134" w:type="dxa"/>
          </w:tcPr>
          <w:p w:rsidR="002C2D94" w:rsidRPr="00C62AF9"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728,3</w:t>
            </w:r>
          </w:p>
        </w:tc>
        <w:tc>
          <w:tcPr>
            <w:tcW w:w="1134" w:type="dxa"/>
          </w:tcPr>
          <w:p w:rsidR="002C2D94" w:rsidRPr="00C62AF9" w:rsidRDefault="005C50D0"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-49,8</w:t>
            </w:r>
          </w:p>
        </w:tc>
      </w:tr>
      <w:tr w:rsidR="002C2D94" w:rsidTr="008179F2">
        <w:tc>
          <w:tcPr>
            <w:tcW w:w="2126" w:type="dxa"/>
          </w:tcPr>
          <w:p w:rsidR="002C2D94" w:rsidRPr="00C62AF9" w:rsidRDefault="002C2D94" w:rsidP="00B70135">
            <w:pPr>
              <w:pStyle w:val="ConsPlusNormal"/>
              <w:rPr>
                <w:rFonts w:ascii="Times New Roman" w:hAnsi="Times New Roman" w:cs="Times New Roman"/>
                <w:sz w:val="22"/>
                <w:szCs w:val="22"/>
              </w:rPr>
            </w:pPr>
          </w:p>
        </w:tc>
        <w:tc>
          <w:tcPr>
            <w:tcW w:w="994" w:type="dxa"/>
          </w:tcPr>
          <w:p w:rsidR="002C2D94" w:rsidRPr="00C62AF9" w:rsidRDefault="002C2D94" w:rsidP="00B70135">
            <w:pPr>
              <w:pStyle w:val="ConsPlusNormal"/>
              <w:jc w:val="center"/>
              <w:rPr>
                <w:rFonts w:ascii="Times New Roman" w:hAnsi="Times New Roman" w:cs="Times New Roman"/>
                <w:sz w:val="22"/>
                <w:szCs w:val="22"/>
              </w:rPr>
            </w:pPr>
          </w:p>
        </w:tc>
        <w:tc>
          <w:tcPr>
            <w:tcW w:w="1134" w:type="dxa"/>
          </w:tcPr>
          <w:p w:rsidR="002C2D94" w:rsidRPr="00C62AF9" w:rsidRDefault="002C2D94" w:rsidP="00B70135">
            <w:pPr>
              <w:pStyle w:val="ConsPlusNormal"/>
              <w:jc w:val="center"/>
              <w:rPr>
                <w:rFonts w:ascii="Times New Roman" w:hAnsi="Times New Roman" w:cs="Times New Roman"/>
                <w:sz w:val="22"/>
                <w:szCs w:val="22"/>
              </w:rPr>
            </w:pPr>
          </w:p>
        </w:tc>
        <w:tc>
          <w:tcPr>
            <w:tcW w:w="992" w:type="dxa"/>
          </w:tcPr>
          <w:p w:rsidR="002C2D94" w:rsidRPr="00C62AF9" w:rsidRDefault="002C2D94" w:rsidP="00B70135">
            <w:pPr>
              <w:pStyle w:val="ConsPlusNormal"/>
              <w:jc w:val="center"/>
              <w:rPr>
                <w:rFonts w:ascii="Times New Roman" w:hAnsi="Times New Roman" w:cs="Times New Roman"/>
                <w:sz w:val="22"/>
                <w:szCs w:val="22"/>
              </w:rPr>
            </w:pPr>
          </w:p>
        </w:tc>
        <w:tc>
          <w:tcPr>
            <w:tcW w:w="992" w:type="dxa"/>
          </w:tcPr>
          <w:p w:rsidR="002C2D94" w:rsidRPr="00C62AF9" w:rsidRDefault="002C2D94" w:rsidP="00B70135">
            <w:pPr>
              <w:pStyle w:val="ConsPlusNormal"/>
              <w:jc w:val="center"/>
              <w:rPr>
                <w:rFonts w:ascii="Times New Roman" w:hAnsi="Times New Roman" w:cs="Times New Roman"/>
                <w:sz w:val="22"/>
                <w:szCs w:val="22"/>
              </w:rPr>
            </w:pPr>
          </w:p>
        </w:tc>
        <w:tc>
          <w:tcPr>
            <w:tcW w:w="1134" w:type="dxa"/>
          </w:tcPr>
          <w:p w:rsidR="002C2D94" w:rsidRPr="00C62AF9" w:rsidRDefault="002C2D94" w:rsidP="00B70135">
            <w:pPr>
              <w:pStyle w:val="ConsPlusNormal"/>
              <w:jc w:val="center"/>
              <w:rPr>
                <w:rFonts w:ascii="Times New Roman" w:hAnsi="Times New Roman" w:cs="Times New Roman"/>
                <w:sz w:val="22"/>
                <w:szCs w:val="22"/>
              </w:rPr>
            </w:pPr>
          </w:p>
        </w:tc>
        <w:tc>
          <w:tcPr>
            <w:tcW w:w="1134" w:type="dxa"/>
          </w:tcPr>
          <w:p w:rsidR="002C2D94" w:rsidRPr="00C62AF9" w:rsidRDefault="002C2D94" w:rsidP="00B70135">
            <w:pPr>
              <w:pStyle w:val="ConsPlusNormal"/>
              <w:jc w:val="center"/>
              <w:rPr>
                <w:rFonts w:ascii="Times New Roman" w:hAnsi="Times New Roman" w:cs="Times New Roman"/>
                <w:sz w:val="22"/>
                <w:szCs w:val="22"/>
              </w:rPr>
            </w:pPr>
          </w:p>
        </w:tc>
        <w:tc>
          <w:tcPr>
            <w:tcW w:w="1134" w:type="dxa"/>
          </w:tcPr>
          <w:p w:rsidR="002C2D94" w:rsidRPr="00C62AF9" w:rsidRDefault="002C2D94" w:rsidP="00B70135">
            <w:pPr>
              <w:pStyle w:val="ConsPlusNormal"/>
              <w:jc w:val="center"/>
              <w:rPr>
                <w:rFonts w:ascii="Times New Roman" w:hAnsi="Times New Roman" w:cs="Times New Roman"/>
                <w:sz w:val="22"/>
                <w:szCs w:val="22"/>
              </w:rPr>
            </w:pPr>
          </w:p>
        </w:tc>
      </w:tr>
      <w:tr w:rsidR="002C2D94" w:rsidTr="008179F2">
        <w:tc>
          <w:tcPr>
            <w:tcW w:w="2126" w:type="dxa"/>
          </w:tcPr>
          <w:p w:rsidR="002C2D94" w:rsidRPr="002C2D94" w:rsidRDefault="002C2D94" w:rsidP="00B70135">
            <w:pPr>
              <w:pStyle w:val="ConsPlusNormal"/>
              <w:rPr>
                <w:rFonts w:ascii="Times New Roman" w:hAnsi="Times New Roman" w:cs="Times New Roman"/>
                <w:b/>
                <w:sz w:val="22"/>
                <w:szCs w:val="22"/>
              </w:rPr>
            </w:pPr>
            <w:r w:rsidRPr="002C2D94">
              <w:rPr>
                <w:rFonts w:ascii="Times New Roman" w:hAnsi="Times New Roman" w:cs="Times New Roman"/>
                <w:b/>
                <w:sz w:val="22"/>
                <w:szCs w:val="22"/>
              </w:rPr>
              <w:t xml:space="preserve">5.Управление </w:t>
            </w:r>
            <w:r w:rsidRPr="002C2D94">
              <w:rPr>
                <w:rFonts w:ascii="Times New Roman" w:hAnsi="Times New Roman" w:cs="Times New Roman"/>
                <w:b/>
                <w:sz w:val="22"/>
                <w:szCs w:val="22"/>
              </w:rPr>
              <w:lastRenderedPageBreak/>
              <w:t>с</w:t>
            </w:r>
            <w:r w:rsidR="007D1E13">
              <w:rPr>
                <w:rFonts w:ascii="Times New Roman" w:hAnsi="Times New Roman" w:cs="Times New Roman"/>
                <w:b/>
                <w:sz w:val="22"/>
                <w:szCs w:val="22"/>
              </w:rPr>
              <w:t xml:space="preserve">ельского хозяйства </w:t>
            </w:r>
          </w:p>
        </w:tc>
        <w:tc>
          <w:tcPr>
            <w:tcW w:w="994" w:type="dxa"/>
          </w:tcPr>
          <w:p w:rsidR="002C2D94" w:rsidRPr="005C50D0" w:rsidRDefault="00B33C2B"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lastRenderedPageBreak/>
              <w:t>1865,2</w:t>
            </w:r>
          </w:p>
        </w:tc>
        <w:tc>
          <w:tcPr>
            <w:tcW w:w="1134" w:type="dxa"/>
          </w:tcPr>
          <w:p w:rsidR="002C2D94" w:rsidRPr="005C50D0" w:rsidRDefault="00B33C2B"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563,3</w:t>
            </w:r>
          </w:p>
        </w:tc>
        <w:tc>
          <w:tcPr>
            <w:tcW w:w="992" w:type="dxa"/>
          </w:tcPr>
          <w:p w:rsidR="002C2D94" w:rsidRPr="005C50D0" w:rsidRDefault="00B33C2B"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2428,5</w:t>
            </w:r>
          </w:p>
        </w:tc>
        <w:tc>
          <w:tcPr>
            <w:tcW w:w="992" w:type="dxa"/>
          </w:tcPr>
          <w:p w:rsidR="002C2D94" w:rsidRPr="005C50D0" w:rsidRDefault="000E7C0A"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1919,3</w:t>
            </w:r>
          </w:p>
        </w:tc>
        <w:tc>
          <w:tcPr>
            <w:tcW w:w="1134" w:type="dxa"/>
          </w:tcPr>
          <w:p w:rsidR="002C2D94" w:rsidRPr="005C50D0" w:rsidRDefault="000E7C0A"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579,6</w:t>
            </w:r>
          </w:p>
        </w:tc>
        <w:tc>
          <w:tcPr>
            <w:tcW w:w="1134" w:type="dxa"/>
          </w:tcPr>
          <w:p w:rsidR="002C2D94" w:rsidRPr="005C50D0" w:rsidRDefault="000E7C0A"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2498,9</w:t>
            </w:r>
          </w:p>
        </w:tc>
        <w:tc>
          <w:tcPr>
            <w:tcW w:w="1134" w:type="dxa"/>
          </w:tcPr>
          <w:p w:rsidR="002C2D94" w:rsidRPr="005C50D0" w:rsidRDefault="005C50D0" w:rsidP="00B70135">
            <w:pPr>
              <w:pStyle w:val="ConsPlusNormal"/>
              <w:jc w:val="center"/>
              <w:rPr>
                <w:rFonts w:ascii="Times New Roman" w:hAnsi="Times New Roman" w:cs="Times New Roman"/>
                <w:b/>
                <w:sz w:val="22"/>
                <w:szCs w:val="22"/>
              </w:rPr>
            </w:pPr>
            <w:r>
              <w:rPr>
                <w:rFonts w:ascii="Times New Roman" w:hAnsi="Times New Roman" w:cs="Times New Roman"/>
                <w:b/>
                <w:sz w:val="22"/>
                <w:szCs w:val="22"/>
              </w:rPr>
              <w:t>-70,4</w:t>
            </w:r>
          </w:p>
        </w:tc>
      </w:tr>
      <w:tr w:rsidR="002C2D94" w:rsidTr="008179F2">
        <w:tc>
          <w:tcPr>
            <w:tcW w:w="2126" w:type="dxa"/>
          </w:tcPr>
          <w:p w:rsidR="002C2D94" w:rsidRDefault="002C2D94" w:rsidP="00B70135">
            <w:pPr>
              <w:pStyle w:val="ConsPlusNormal"/>
              <w:rPr>
                <w:rFonts w:ascii="Times New Roman" w:hAnsi="Times New Roman" w:cs="Times New Roman"/>
                <w:sz w:val="22"/>
                <w:szCs w:val="22"/>
              </w:rPr>
            </w:pPr>
            <w:r>
              <w:rPr>
                <w:rFonts w:ascii="Times New Roman" w:hAnsi="Times New Roman" w:cs="Times New Roman"/>
                <w:sz w:val="22"/>
                <w:szCs w:val="22"/>
              </w:rPr>
              <w:lastRenderedPageBreak/>
              <w:t>Начальник</w:t>
            </w:r>
          </w:p>
        </w:tc>
        <w:tc>
          <w:tcPr>
            <w:tcW w:w="994" w:type="dxa"/>
          </w:tcPr>
          <w:p w:rsidR="002C2D94" w:rsidRPr="00C62AF9"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906,7</w:t>
            </w:r>
          </w:p>
        </w:tc>
        <w:tc>
          <w:tcPr>
            <w:tcW w:w="1134" w:type="dxa"/>
          </w:tcPr>
          <w:p w:rsidR="002C2D94" w:rsidRPr="00C62AF9"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273,8</w:t>
            </w:r>
          </w:p>
        </w:tc>
        <w:tc>
          <w:tcPr>
            <w:tcW w:w="992" w:type="dxa"/>
          </w:tcPr>
          <w:p w:rsidR="002C2D94" w:rsidRPr="00C62AF9"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1180,5</w:t>
            </w:r>
          </w:p>
        </w:tc>
        <w:tc>
          <w:tcPr>
            <w:tcW w:w="992" w:type="dxa"/>
          </w:tcPr>
          <w:p w:rsidR="002C2D94" w:rsidRPr="00C62AF9"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887,2</w:t>
            </w:r>
          </w:p>
        </w:tc>
        <w:tc>
          <w:tcPr>
            <w:tcW w:w="1134" w:type="dxa"/>
          </w:tcPr>
          <w:p w:rsidR="002C2D94" w:rsidRPr="00C62AF9"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267,9</w:t>
            </w:r>
          </w:p>
        </w:tc>
        <w:tc>
          <w:tcPr>
            <w:tcW w:w="1134" w:type="dxa"/>
          </w:tcPr>
          <w:p w:rsidR="002C2D94" w:rsidRPr="00C62AF9"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1155,1</w:t>
            </w:r>
          </w:p>
        </w:tc>
        <w:tc>
          <w:tcPr>
            <w:tcW w:w="1134" w:type="dxa"/>
          </w:tcPr>
          <w:p w:rsidR="002C2D94" w:rsidRPr="00C62AF9" w:rsidRDefault="005C50D0"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25,4</w:t>
            </w:r>
          </w:p>
        </w:tc>
      </w:tr>
      <w:tr w:rsidR="002C2D94" w:rsidTr="008179F2">
        <w:tc>
          <w:tcPr>
            <w:tcW w:w="2126" w:type="dxa"/>
          </w:tcPr>
          <w:p w:rsidR="002C2D94" w:rsidRDefault="002C2D94" w:rsidP="00B70135">
            <w:pPr>
              <w:pStyle w:val="ConsPlusNormal"/>
              <w:rPr>
                <w:rFonts w:ascii="Times New Roman" w:hAnsi="Times New Roman" w:cs="Times New Roman"/>
                <w:sz w:val="22"/>
                <w:szCs w:val="22"/>
              </w:rPr>
            </w:pPr>
            <w:r>
              <w:rPr>
                <w:rFonts w:ascii="Times New Roman" w:hAnsi="Times New Roman" w:cs="Times New Roman"/>
                <w:sz w:val="22"/>
                <w:szCs w:val="22"/>
              </w:rPr>
              <w:t>Специалисты</w:t>
            </w:r>
          </w:p>
        </w:tc>
        <w:tc>
          <w:tcPr>
            <w:tcW w:w="994" w:type="dxa"/>
          </w:tcPr>
          <w:p w:rsidR="002C2D94" w:rsidRPr="00C62AF9"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958,5</w:t>
            </w:r>
          </w:p>
        </w:tc>
        <w:tc>
          <w:tcPr>
            <w:tcW w:w="1134" w:type="dxa"/>
          </w:tcPr>
          <w:p w:rsidR="002C2D94" w:rsidRPr="00C62AF9"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289,5</w:t>
            </w:r>
          </w:p>
        </w:tc>
        <w:tc>
          <w:tcPr>
            <w:tcW w:w="992" w:type="dxa"/>
          </w:tcPr>
          <w:p w:rsidR="002C2D94" w:rsidRPr="00C62AF9"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1248,0</w:t>
            </w:r>
          </w:p>
        </w:tc>
        <w:tc>
          <w:tcPr>
            <w:tcW w:w="992" w:type="dxa"/>
            <w:tcBorders>
              <w:bottom w:val="single" w:sz="4" w:space="0" w:color="auto"/>
            </w:tcBorders>
          </w:tcPr>
          <w:p w:rsidR="002C2D94" w:rsidRPr="00C62AF9"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1032,1</w:t>
            </w:r>
          </w:p>
        </w:tc>
        <w:tc>
          <w:tcPr>
            <w:tcW w:w="1134" w:type="dxa"/>
            <w:tcBorders>
              <w:bottom w:val="single" w:sz="4" w:space="0" w:color="auto"/>
            </w:tcBorders>
          </w:tcPr>
          <w:p w:rsidR="002C2D94" w:rsidRPr="00C62AF9"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311,7</w:t>
            </w:r>
          </w:p>
        </w:tc>
        <w:tc>
          <w:tcPr>
            <w:tcW w:w="1134" w:type="dxa"/>
          </w:tcPr>
          <w:p w:rsidR="002C2D94" w:rsidRPr="00C62AF9"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1343,8</w:t>
            </w:r>
          </w:p>
        </w:tc>
        <w:tc>
          <w:tcPr>
            <w:tcW w:w="1134" w:type="dxa"/>
          </w:tcPr>
          <w:p w:rsidR="002C2D94" w:rsidRPr="00C62AF9" w:rsidRDefault="005C50D0"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-95,8</w:t>
            </w:r>
          </w:p>
        </w:tc>
      </w:tr>
      <w:tr w:rsidR="002C2D94" w:rsidTr="008179F2">
        <w:tc>
          <w:tcPr>
            <w:tcW w:w="2126" w:type="dxa"/>
          </w:tcPr>
          <w:p w:rsidR="002C2D94" w:rsidRDefault="002C2D94" w:rsidP="00B70135">
            <w:pPr>
              <w:pStyle w:val="ConsPlusNormal"/>
              <w:rPr>
                <w:rFonts w:ascii="Times New Roman" w:hAnsi="Times New Roman" w:cs="Times New Roman"/>
                <w:sz w:val="22"/>
                <w:szCs w:val="22"/>
              </w:rPr>
            </w:pPr>
          </w:p>
        </w:tc>
        <w:tc>
          <w:tcPr>
            <w:tcW w:w="994" w:type="dxa"/>
          </w:tcPr>
          <w:p w:rsidR="002C2D94" w:rsidRDefault="002C2D94" w:rsidP="00B70135">
            <w:pPr>
              <w:pStyle w:val="ConsPlusNormal"/>
              <w:jc w:val="center"/>
              <w:rPr>
                <w:rFonts w:ascii="Times New Roman" w:hAnsi="Times New Roman" w:cs="Times New Roman"/>
                <w:sz w:val="22"/>
                <w:szCs w:val="22"/>
              </w:rPr>
            </w:pPr>
          </w:p>
        </w:tc>
        <w:tc>
          <w:tcPr>
            <w:tcW w:w="1134" w:type="dxa"/>
          </w:tcPr>
          <w:p w:rsidR="002C2D94" w:rsidRDefault="002C2D94" w:rsidP="00B70135">
            <w:pPr>
              <w:pStyle w:val="ConsPlusNormal"/>
              <w:jc w:val="center"/>
              <w:rPr>
                <w:rFonts w:ascii="Times New Roman" w:hAnsi="Times New Roman" w:cs="Times New Roman"/>
                <w:sz w:val="22"/>
                <w:szCs w:val="22"/>
              </w:rPr>
            </w:pPr>
          </w:p>
        </w:tc>
        <w:tc>
          <w:tcPr>
            <w:tcW w:w="992" w:type="dxa"/>
          </w:tcPr>
          <w:p w:rsidR="002C2D94" w:rsidRDefault="002C2D94" w:rsidP="00B70135">
            <w:pPr>
              <w:pStyle w:val="ConsPlusNormal"/>
              <w:jc w:val="center"/>
              <w:rPr>
                <w:rFonts w:ascii="Times New Roman" w:hAnsi="Times New Roman" w:cs="Times New Roman"/>
                <w:sz w:val="22"/>
                <w:szCs w:val="22"/>
              </w:rPr>
            </w:pPr>
          </w:p>
        </w:tc>
        <w:tc>
          <w:tcPr>
            <w:tcW w:w="992" w:type="dxa"/>
            <w:tcBorders>
              <w:bottom w:val="single" w:sz="4" w:space="0" w:color="auto"/>
            </w:tcBorders>
          </w:tcPr>
          <w:p w:rsidR="002C2D94" w:rsidRPr="00E20C3A" w:rsidRDefault="002C2D94" w:rsidP="00B70135">
            <w:pPr>
              <w:pStyle w:val="ConsPlusNormal"/>
              <w:jc w:val="center"/>
              <w:rPr>
                <w:rFonts w:ascii="Times New Roman" w:hAnsi="Times New Roman" w:cs="Times New Roman"/>
                <w:sz w:val="22"/>
                <w:szCs w:val="22"/>
              </w:rPr>
            </w:pPr>
          </w:p>
        </w:tc>
        <w:tc>
          <w:tcPr>
            <w:tcW w:w="1134" w:type="dxa"/>
            <w:tcBorders>
              <w:bottom w:val="single" w:sz="4" w:space="0" w:color="auto"/>
            </w:tcBorders>
          </w:tcPr>
          <w:p w:rsidR="002C2D94" w:rsidRPr="00E20C3A" w:rsidRDefault="002C2D94" w:rsidP="00B70135">
            <w:pPr>
              <w:pStyle w:val="ConsPlusNormal"/>
              <w:jc w:val="center"/>
              <w:rPr>
                <w:rFonts w:ascii="Times New Roman" w:hAnsi="Times New Roman" w:cs="Times New Roman"/>
                <w:sz w:val="22"/>
                <w:szCs w:val="22"/>
              </w:rPr>
            </w:pPr>
          </w:p>
        </w:tc>
        <w:tc>
          <w:tcPr>
            <w:tcW w:w="1134" w:type="dxa"/>
          </w:tcPr>
          <w:p w:rsidR="002C2D94" w:rsidRPr="00E20C3A" w:rsidRDefault="002C2D94" w:rsidP="00B70135">
            <w:pPr>
              <w:pStyle w:val="ConsPlusNormal"/>
              <w:jc w:val="center"/>
              <w:rPr>
                <w:rFonts w:ascii="Times New Roman" w:hAnsi="Times New Roman" w:cs="Times New Roman"/>
                <w:sz w:val="22"/>
                <w:szCs w:val="22"/>
              </w:rPr>
            </w:pPr>
          </w:p>
        </w:tc>
        <w:tc>
          <w:tcPr>
            <w:tcW w:w="1134" w:type="dxa"/>
          </w:tcPr>
          <w:p w:rsidR="002C2D94" w:rsidRPr="001464E3" w:rsidRDefault="002C2D94" w:rsidP="00B70135">
            <w:pPr>
              <w:pStyle w:val="ConsPlusNormal"/>
              <w:jc w:val="center"/>
              <w:rPr>
                <w:rFonts w:ascii="Times New Roman" w:hAnsi="Times New Roman" w:cs="Times New Roman"/>
                <w:sz w:val="22"/>
                <w:szCs w:val="22"/>
              </w:rPr>
            </w:pPr>
          </w:p>
        </w:tc>
      </w:tr>
      <w:tr w:rsidR="00FA40B0" w:rsidTr="008179F2">
        <w:tc>
          <w:tcPr>
            <w:tcW w:w="2126" w:type="dxa"/>
          </w:tcPr>
          <w:p w:rsidR="00FA40B0" w:rsidRPr="002C2D94" w:rsidRDefault="00FA40B0" w:rsidP="00B70135">
            <w:pPr>
              <w:pStyle w:val="ConsPlusNormal"/>
              <w:rPr>
                <w:rFonts w:ascii="Times New Roman" w:hAnsi="Times New Roman" w:cs="Times New Roman"/>
                <w:b/>
                <w:sz w:val="22"/>
                <w:szCs w:val="22"/>
              </w:rPr>
            </w:pPr>
            <w:r w:rsidRPr="002C2D94">
              <w:rPr>
                <w:rFonts w:ascii="Times New Roman" w:hAnsi="Times New Roman" w:cs="Times New Roman"/>
                <w:b/>
                <w:sz w:val="22"/>
                <w:szCs w:val="22"/>
              </w:rPr>
              <w:t>6.Управление образования</w:t>
            </w:r>
          </w:p>
        </w:tc>
        <w:tc>
          <w:tcPr>
            <w:tcW w:w="994" w:type="dxa"/>
          </w:tcPr>
          <w:p w:rsidR="00FA40B0" w:rsidRPr="005C50D0" w:rsidRDefault="00B33C2B"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6857,0</w:t>
            </w:r>
          </w:p>
        </w:tc>
        <w:tc>
          <w:tcPr>
            <w:tcW w:w="1134" w:type="dxa"/>
          </w:tcPr>
          <w:p w:rsidR="00FA40B0" w:rsidRPr="005C50D0" w:rsidRDefault="00B33C2B"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2070,8</w:t>
            </w:r>
          </w:p>
        </w:tc>
        <w:tc>
          <w:tcPr>
            <w:tcW w:w="992" w:type="dxa"/>
          </w:tcPr>
          <w:p w:rsidR="00FA40B0" w:rsidRPr="005C50D0" w:rsidRDefault="00B33C2B"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8927,8</w:t>
            </w:r>
          </w:p>
        </w:tc>
        <w:tc>
          <w:tcPr>
            <w:tcW w:w="992" w:type="dxa"/>
            <w:tcBorders>
              <w:bottom w:val="single" w:sz="4" w:space="0" w:color="auto"/>
            </w:tcBorders>
          </w:tcPr>
          <w:p w:rsidR="00FA40B0" w:rsidRPr="005C50D0" w:rsidRDefault="000E7C0A"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7149,7</w:t>
            </w:r>
          </w:p>
        </w:tc>
        <w:tc>
          <w:tcPr>
            <w:tcW w:w="1134" w:type="dxa"/>
            <w:tcBorders>
              <w:bottom w:val="single" w:sz="4" w:space="0" w:color="auto"/>
            </w:tcBorders>
          </w:tcPr>
          <w:p w:rsidR="00FA40B0" w:rsidRPr="005C50D0" w:rsidRDefault="000E7C0A"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2159,2</w:t>
            </w:r>
          </w:p>
        </w:tc>
        <w:tc>
          <w:tcPr>
            <w:tcW w:w="1134" w:type="dxa"/>
          </w:tcPr>
          <w:p w:rsidR="00FA40B0" w:rsidRPr="005C50D0" w:rsidRDefault="000E7C0A"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9308,9</w:t>
            </w:r>
          </w:p>
        </w:tc>
        <w:tc>
          <w:tcPr>
            <w:tcW w:w="1134" w:type="dxa"/>
          </w:tcPr>
          <w:p w:rsidR="00FA40B0" w:rsidRPr="005C50D0" w:rsidRDefault="005C50D0" w:rsidP="00B70135">
            <w:pPr>
              <w:pStyle w:val="ConsPlusNormal"/>
              <w:jc w:val="center"/>
              <w:rPr>
                <w:rFonts w:ascii="Times New Roman" w:hAnsi="Times New Roman" w:cs="Times New Roman"/>
                <w:b/>
                <w:sz w:val="22"/>
                <w:szCs w:val="22"/>
              </w:rPr>
            </w:pPr>
            <w:r>
              <w:rPr>
                <w:rFonts w:ascii="Times New Roman" w:hAnsi="Times New Roman" w:cs="Times New Roman"/>
                <w:b/>
                <w:sz w:val="22"/>
                <w:szCs w:val="22"/>
              </w:rPr>
              <w:t>-381,1</w:t>
            </w:r>
          </w:p>
        </w:tc>
      </w:tr>
      <w:tr w:rsidR="00FA40B0" w:rsidTr="008179F2">
        <w:tc>
          <w:tcPr>
            <w:tcW w:w="2126" w:type="dxa"/>
          </w:tcPr>
          <w:p w:rsidR="00FA40B0" w:rsidRDefault="00FA40B0" w:rsidP="00B70135">
            <w:pPr>
              <w:pStyle w:val="ConsPlusNormal"/>
              <w:rPr>
                <w:rFonts w:ascii="Times New Roman" w:hAnsi="Times New Roman" w:cs="Times New Roman"/>
                <w:sz w:val="22"/>
                <w:szCs w:val="22"/>
              </w:rPr>
            </w:pPr>
            <w:r>
              <w:rPr>
                <w:rFonts w:ascii="Times New Roman" w:hAnsi="Times New Roman" w:cs="Times New Roman"/>
                <w:sz w:val="22"/>
                <w:szCs w:val="22"/>
              </w:rPr>
              <w:t>Начальник</w:t>
            </w:r>
          </w:p>
        </w:tc>
        <w:tc>
          <w:tcPr>
            <w:tcW w:w="994" w:type="dxa"/>
          </w:tcPr>
          <w:p w:rsidR="00FA40B0"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1013,2</w:t>
            </w:r>
          </w:p>
        </w:tc>
        <w:tc>
          <w:tcPr>
            <w:tcW w:w="1134" w:type="dxa"/>
          </w:tcPr>
          <w:p w:rsidR="00FA40B0"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306,0</w:t>
            </w:r>
          </w:p>
        </w:tc>
        <w:tc>
          <w:tcPr>
            <w:tcW w:w="992" w:type="dxa"/>
          </w:tcPr>
          <w:p w:rsidR="00FA40B0"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1319,2</w:t>
            </w:r>
          </w:p>
        </w:tc>
        <w:tc>
          <w:tcPr>
            <w:tcW w:w="992" w:type="dxa"/>
            <w:tcBorders>
              <w:bottom w:val="single" w:sz="4" w:space="0" w:color="auto"/>
            </w:tcBorders>
          </w:tcPr>
          <w:p w:rsidR="00FA40B0" w:rsidRPr="00E20C3A"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870,1</w:t>
            </w:r>
          </w:p>
        </w:tc>
        <w:tc>
          <w:tcPr>
            <w:tcW w:w="1134" w:type="dxa"/>
            <w:tcBorders>
              <w:bottom w:val="single" w:sz="4" w:space="0" w:color="auto"/>
            </w:tcBorders>
          </w:tcPr>
          <w:p w:rsidR="00FA40B0" w:rsidRPr="00E20C3A"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262,8</w:t>
            </w:r>
          </w:p>
        </w:tc>
        <w:tc>
          <w:tcPr>
            <w:tcW w:w="1134" w:type="dxa"/>
          </w:tcPr>
          <w:p w:rsidR="00FA40B0" w:rsidRPr="00E20C3A"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1132,9</w:t>
            </w:r>
          </w:p>
        </w:tc>
        <w:tc>
          <w:tcPr>
            <w:tcW w:w="1134" w:type="dxa"/>
          </w:tcPr>
          <w:p w:rsidR="00FA40B0" w:rsidRPr="001464E3" w:rsidRDefault="005C50D0"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186,3</w:t>
            </w:r>
          </w:p>
        </w:tc>
      </w:tr>
      <w:tr w:rsidR="00FA40B0" w:rsidTr="008179F2">
        <w:tc>
          <w:tcPr>
            <w:tcW w:w="2126" w:type="dxa"/>
          </w:tcPr>
          <w:p w:rsidR="00FA40B0" w:rsidRDefault="00FA40B0" w:rsidP="00B70135">
            <w:pPr>
              <w:pStyle w:val="ConsPlusNormal"/>
              <w:rPr>
                <w:rFonts w:ascii="Times New Roman" w:hAnsi="Times New Roman" w:cs="Times New Roman"/>
                <w:sz w:val="22"/>
                <w:szCs w:val="22"/>
              </w:rPr>
            </w:pPr>
            <w:r>
              <w:rPr>
                <w:rFonts w:ascii="Times New Roman" w:hAnsi="Times New Roman" w:cs="Times New Roman"/>
                <w:sz w:val="22"/>
                <w:szCs w:val="22"/>
              </w:rPr>
              <w:t>Специалисты</w:t>
            </w:r>
          </w:p>
        </w:tc>
        <w:tc>
          <w:tcPr>
            <w:tcW w:w="994" w:type="dxa"/>
          </w:tcPr>
          <w:p w:rsidR="00FA40B0"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5843,8</w:t>
            </w:r>
          </w:p>
        </w:tc>
        <w:tc>
          <w:tcPr>
            <w:tcW w:w="1134" w:type="dxa"/>
          </w:tcPr>
          <w:p w:rsidR="00FA40B0"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1764,8</w:t>
            </w:r>
          </w:p>
        </w:tc>
        <w:tc>
          <w:tcPr>
            <w:tcW w:w="992" w:type="dxa"/>
          </w:tcPr>
          <w:p w:rsidR="00FA40B0"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7608,6</w:t>
            </w:r>
          </w:p>
        </w:tc>
        <w:tc>
          <w:tcPr>
            <w:tcW w:w="992" w:type="dxa"/>
            <w:tcBorders>
              <w:bottom w:val="single" w:sz="4" w:space="0" w:color="auto"/>
            </w:tcBorders>
          </w:tcPr>
          <w:p w:rsidR="00FA40B0" w:rsidRPr="00E20C3A"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6279,6</w:t>
            </w:r>
          </w:p>
        </w:tc>
        <w:tc>
          <w:tcPr>
            <w:tcW w:w="1134" w:type="dxa"/>
            <w:tcBorders>
              <w:bottom w:val="single" w:sz="4" w:space="0" w:color="auto"/>
            </w:tcBorders>
          </w:tcPr>
          <w:p w:rsidR="00FA40B0" w:rsidRPr="00E20C3A"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1896,4</w:t>
            </w:r>
          </w:p>
        </w:tc>
        <w:tc>
          <w:tcPr>
            <w:tcW w:w="1134" w:type="dxa"/>
          </w:tcPr>
          <w:p w:rsidR="00FA40B0" w:rsidRPr="00E20C3A"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8176,0</w:t>
            </w:r>
          </w:p>
        </w:tc>
        <w:tc>
          <w:tcPr>
            <w:tcW w:w="1134" w:type="dxa"/>
          </w:tcPr>
          <w:p w:rsidR="00FA40B0" w:rsidRPr="001464E3" w:rsidRDefault="005C50D0"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-567,4</w:t>
            </w:r>
          </w:p>
        </w:tc>
      </w:tr>
      <w:tr w:rsidR="00FA40B0" w:rsidTr="008179F2">
        <w:tc>
          <w:tcPr>
            <w:tcW w:w="2126" w:type="dxa"/>
          </w:tcPr>
          <w:p w:rsidR="00FA40B0" w:rsidRDefault="00FA40B0" w:rsidP="00B70135">
            <w:pPr>
              <w:pStyle w:val="ConsPlusNormal"/>
              <w:rPr>
                <w:rFonts w:ascii="Times New Roman" w:hAnsi="Times New Roman" w:cs="Times New Roman"/>
                <w:sz w:val="22"/>
                <w:szCs w:val="22"/>
              </w:rPr>
            </w:pPr>
          </w:p>
        </w:tc>
        <w:tc>
          <w:tcPr>
            <w:tcW w:w="994" w:type="dxa"/>
          </w:tcPr>
          <w:p w:rsidR="00FA40B0" w:rsidRDefault="00FA40B0" w:rsidP="00B70135">
            <w:pPr>
              <w:pStyle w:val="ConsPlusNormal"/>
              <w:jc w:val="center"/>
              <w:rPr>
                <w:rFonts w:ascii="Times New Roman" w:hAnsi="Times New Roman" w:cs="Times New Roman"/>
                <w:sz w:val="22"/>
                <w:szCs w:val="22"/>
              </w:rPr>
            </w:pPr>
          </w:p>
        </w:tc>
        <w:tc>
          <w:tcPr>
            <w:tcW w:w="1134" w:type="dxa"/>
          </w:tcPr>
          <w:p w:rsidR="00FA40B0" w:rsidRDefault="00FA40B0" w:rsidP="00B70135">
            <w:pPr>
              <w:pStyle w:val="ConsPlusNormal"/>
              <w:jc w:val="center"/>
              <w:rPr>
                <w:rFonts w:ascii="Times New Roman" w:hAnsi="Times New Roman" w:cs="Times New Roman"/>
                <w:sz w:val="22"/>
                <w:szCs w:val="22"/>
              </w:rPr>
            </w:pPr>
          </w:p>
        </w:tc>
        <w:tc>
          <w:tcPr>
            <w:tcW w:w="992" w:type="dxa"/>
          </w:tcPr>
          <w:p w:rsidR="00FA40B0" w:rsidRDefault="00FA40B0" w:rsidP="00B70135">
            <w:pPr>
              <w:pStyle w:val="ConsPlusNormal"/>
              <w:jc w:val="center"/>
              <w:rPr>
                <w:rFonts w:ascii="Times New Roman" w:hAnsi="Times New Roman" w:cs="Times New Roman"/>
                <w:sz w:val="22"/>
                <w:szCs w:val="22"/>
              </w:rPr>
            </w:pPr>
          </w:p>
        </w:tc>
        <w:tc>
          <w:tcPr>
            <w:tcW w:w="992" w:type="dxa"/>
            <w:tcBorders>
              <w:bottom w:val="single" w:sz="4" w:space="0" w:color="auto"/>
            </w:tcBorders>
          </w:tcPr>
          <w:p w:rsidR="00FA40B0" w:rsidRPr="00E20C3A" w:rsidRDefault="00FA40B0" w:rsidP="00B70135">
            <w:pPr>
              <w:pStyle w:val="ConsPlusNormal"/>
              <w:jc w:val="center"/>
              <w:rPr>
                <w:rFonts w:ascii="Times New Roman" w:hAnsi="Times New Roman" w:cs="Times New Roman"/>
                <w:sz w:val="22"/>
                <w:szCs w:val="22"/>
              </w:rPr>
            </w:pPr>
          </w:p>
        </w:tc>
        <w:tc>
          <w:tcPr>
            <w:tcW w:w="1134" w:type="dxa"/>
            <w:tcBorders>
              <w:bottom w:val="single" w:sz="4" w:space="0" w:color="auto"/>
            </w:tcBorders>
          </w:tcPr>
          <w:p w:rsidR="00FA40B0" w:rsidRPr="00E20C3A" w:rsidRDefault="00FA40B0" w:rsidP="00B70135">
            <w:pPr>
              <w:pStyle w:val="ConsPlusNormal"/>
              <w:jc w:val="center"/>
              <w:rPr>
                <w:rFonts w:ascii="Times New Roman" w:hAnsi="Times New Roman" w:cs="Times New Roman"/>
                <w:sz w:val="22"/>
                <w:szCs w:val="22"/>
              </w:rPr>
            </w:pPr>
          </w:p>
        </w:tc>
        <w:tc>
          <w:tcPr>
            <w:tcW w:w="1134" w:type="dxa"/>
          </w:tcPr>
          <w:p w:rsidR="00FA40B0" w:rsidRPr="00E20C3A" w:rsidRDefault="00FA40B0" w:rsidP="00B70135">
            <w:pPr>
              <w:pStyle w:val="ConsPlusNormal"/>
              <w:jc w:val="center"/>
              <w:rPr>
                <w:rFonts w:ascii="Times New Roman" w:hAnsi="Times New Roman" w:cs="Times New Roman"/>
                <w:sz w:val="22"/>
                <w:szCs w:val="22"/>
              </w:rPr>
            </w:pPr>
          </w:p>
        </w:tc>
        <w:tc>
          <w:tcPr>
            <w:tcW w:w="1134" w:type="dxa"/>
          </w:tcPr>
          <w:p w:rsidR="00FA40B0" w:rsidRPr="001464E3" w:rsidRDefault="00FA40B0" w:rsidP="00B70135">
            <w:pPr>
              <w:pStyle w:val="ConsPlusNormal"/>
              <w:jc w:val="center"/>
              <w:rPr>
                <w:rFonts w:ascii="Times New Roman" w:hAnsi="Times New Roman" w:cs="Times New Roman"/>
                <w:sz w:val="22"/>
                <w:szCs w:val="22"/>
              </w:rPr>
            </w:pPr>
          </w:p>
        </w:tc>
      </w:tr>
      <w:tr w:rsidR="00FA40B0" w:rsidTr="008179F2">
        <w:tc>
          <w:tcPr>
            <w:tcW w:w="2126" w:type="dxa"/>
          </w:tcPr>
          <w:p w:rsidR="002A64E5" w:rsidRDefault="00FA40B0" w:rsidP="00B70135">
            <w:pPr>
              <w:pStyle w:val="ConsPlusNormal"/>
              <w:rPr>
                <w:rFonts w:ascii="Times New Roman" w:hAnsi="Times New Roman" w:cs="Times New Roman"/>
                <w:sz w:val="22"/>
                <w:szCs w:val="22"/>
              </w:rPr>
            </w:pPr>
            <w:r w:rsidRPr="00FA40B0">
              <w:rPr>
                <w:rFonts w:ascii="Times New Roman" w:hAnsi="Times New Roman" w:cs="Times New Roman"/>
                <w:b/>
                <w:sz w:val="22"/>
                <w:szCs w:val="22"/>
              </w:rPr>
              <w:t>7.Управление</w:t>
            </w:r>
            <w:r>
              <w:rPr>
                <w:rFonts w:ascii="Times New Roman" w:hAnsi="Times New Roman" w:cs="Times New Roman"/>
                <w:sz w:val="22"/>
                <w:szCs w:val="22"/>
              </w:rPr>
              <w:t xml:space="preserve"> </w:t>
            </w:r>
          </w:p>
          <w:p w:rsidR="00FA40B0" w:rsidRDefault="00FA40B0" w:rsidP="00B70135">
            <w:pPr>
              <w:pStyle w:val="ConsPlusNormal"/>
              <w:rPr>
                <w:rFonts w:ascii="Times New Roman" w:hAnsi="Times New Roman" w:cs="Times New Roman"/>
                <w:sz w:val="22"/>
                <w:szCs w:val="22"/>
              </w:rPr>
            </w:pPr>
            <w:r w:rsidRPr="00FA40B0">
              <w:rPr>
                <w:rFonts w:ascii="Times New Roman" w:hAnsi="Times New Roman" w:cs="Times New Roman"/>
                <w:b/>
                <w:sz w:val="22"/>
                <w:szCs w:val="22"/>
              </w:rPr>
              <w:t>культуры</w:t>
            </w:r>
          </w:p>
        </w:tc>
        <w:tc>
          <w:tcPr>
            <w:tcW w:w="994" w:type="dxa"/>
          </w:tcPr>
          <w:p w:rsidR="00FA40B0" w:rsidRPr="005C50D0" w:rsidRDefault="00B33C2B"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1873,3</w:t>
            </w:r>
          </w:p>
        </w:tc>
        <w:tc>
          <w:tcPr>
            <w:tcW w:w="1134" w:type="dxa"/>
          </w:tcPr>
          <w:p w:rsidR="00FA40B0" w:rsidRPr="005C50D0" w:rsidRDefault="00B33C2B"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565,7</w:t>
            </w:r>
          </w:p>
        </w:tc>
        <w:tc>
          <w:tcPr>
            <w:tcW w:w="992" w:type="dxa"/>
          </w:tcPr>
          <w:p w:rsidR="00FA40B0" w:rsidRPr="005C50D0" w:rsidRDefault="00B33C2B"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2439,0</w:t>
            </w:r>
          </w:p>
        </w:tc>
        <w:tc>
          <w:tcPr>
            <w:tcW w:w="992" w:type="dxa"/>
            <w:tcBorders>
              <w:bottom w:val="single" w:sz="4" w:space="0" w:color="auto"/>
            </w:tcBorders>
          </w:tcPr>
          <w:p w:rsidR="00FA40B0" w:rsidRPr="005C50D0" w:rsidRDefault="000E7C0A"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1855,3</w:t>
            </w:r>
          </w:p>
        </w:tc>
        <w:tc>
          <w:tcPr>
            <w:tcW w:w="1134" w:type="dxa"/>
            <w:tcBorders>
              <w:bottom w:val="single" w:sz="4" w:space="0" w:color="auto"/>
            </w:tcBorders>
          </w:tcPr>
          <w:p w:rsidR="00FA40B0" w:rsidRPr="005C50D0" w:rsidRDefault="000E7C0A"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560,3</w:t>
            </w:r>
          </w:p>
        </w:tc>
        <w:tc>
          <w:tcPr>
            <w:tcW w:w="1134" w:type="dxa"/>
          </w:tcPr>
          <w:p w:rsidR="00FA40B0" w:rsidRPr="005C50D0" w:rsidRDefault="000E7C0A"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2415,6</w:t>
            </w:r>
          </w:p>
        </w:tc>
        <w:tc>
          <w:tcPr>
            <w:tcW w:w="1134" w:type="dxa"/>
          </w:tcPr>
          <w:p w:rsidR="00FA40B0" w:rsidRPr="005C50D0" w:rsidRDefault="005C50D0" w:rsidP="00B70135">
            <w:pPr>
              <w:pStyle w:val="ConsPlusNormal"/>
              <w:jc w:val="center"/>
              <w:rPr>
                <w:rFonts w:ascii="Times New Roman" w:hAnsi="Times New Roman" w:cs="Times New Roman"/>
                <w:b/>
                <w:sz w:val="22"/>
                <w:szCs w:val="22"/>
              </w:rPr>
            </w:pPr>
            <w:r>
              <w:rPr>
                <w:rFonts w:ascii="Times New Roman" w:hAnsi="Times New Roman" w:cs="Times New Roman"/>
                <w:b/>
                <w:sz w:val="22"/>
                <w:szCs w:val="22"/>
              </w:rPr>
              <w:t>23,4</w:t>
            </w:r>
          </w:p>
        </w:tc>
      </w:tr>
      <w:tr w:rsidR="00FA40B0" w:rsidTr="008179F2">
        <w:tc>
          <w:tcPr>
            <w:tcW w:w="2126" w:type="dxa"/>
          </w:tcPr>
          <w:p w:rsidR="00FA40B0" w:rsidRDefault="00FA40B0" w:rsidP="00B70135">
            <w:pPr>
              <w:pStyle w:val="ConsPlusNormal"/>
              <w:rPr>
                <w:rFonts w:ascii="Times New Roman" w:hAnsi="Times New Roman" w:cs="Times New Roman"/>
                <w:sz w:val="22"/>
                <w:szCs w:val="22"/>
              </w:rPr>
            </w:pPr>
            <w:r>
              <w:rPr>
                <w:rFonts w:ascii="Times New Roman" w:hAnsi="Times New Roman" w:cs="Times New Roman"/>
                <w:sz w:val="22"/>
                <w:szCs w:val="22"/>
              </w:rPr>
              <w:t>Начальник</w:t>
            </w:r>
          </w:p>
        </w:tc>
        <w:tc>
          <w:tcPr>
            <w:tcW w:w="994" w:type="dxa"/>
          </w:tcPr>
          <w:p w:rsidR="00FA40B0"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961,7</w:t>
            </w:r>
          </w:p>
        </w:tc>
        <w:tc>
          <w:tcPr>
            <w:tcW w:w="1134" w:type="dxa"/>
          </w:tcPr>
          <w:p w:rsidR="00FA40B0"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290,4</w:t>
            </w:r>
          </w:p>
        </w:tc>
        <w:tc>
          <w:tcPr>
            <w:tcW w:w="992" w:type="dxa"/>
          </w:tcPr>
          <w:p w:rsidR="00FA40B0" w:rsidRDefault="00B33C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1252,1</w:t>
            </w:r>
          </w:p>
        </w:tc>
        <w:tc>
          <w:tcPr>
            <w:tcW w:w="992" w:type="dxa"/>
            <w:tcBorders>
              <w:bottom w:val="single" w:sz="4" w:space="0" w:color="auto"/>
            </w:tcBorders>
          </w:tcPr>
          <w:p w:rsidR="00FA40B0" w:rsidRPr="00E20C3A"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870,1</w:t>
            </w:r>
          </w:p>
        </w:tc>
        <w:tc>
          <w:tcPr>
            <w:tcW w:w="1134" w:type="dxa"/>
            <w:tcBorders>
              <w:bottom w:val="single" w:sz="4" w:space="0" w:color="auto"/>
            </w:tcBorders>
          </w:tcPr>
          <w:p w:rsidR="00FA40B0" w:rsidRPr="00E20C3A"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262,8</w:t>
            </w:r>
          </w:p>
        </w:tc>
        <w:tc>
          <w:tcPr>
            <w:tcW w:w="1134" w:type="dxa"/>
          </w:tcPr>
          <w:p w:rsidR="00FA40B0" w:rsidRPr="00E20C3A"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1132,9</w:t>
            </w:r>
          </w:p>
        </w:tc>
        <w:tc>
          <w:tcPr>
            <w:tcW w:w="1134" w:type="dxa"/>
          </w:tcPr>
          <w:p w:rsidR="00FA40B0" w:rsidRPr="001464E3" w:rsidRDefault="005C50D0"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119,2</w:t>
            </w:r>
          </w:p>
        </w:tc>
      </w:tr>
      <w:tr w:rsidR="00FA40B0" w:rsidTr="008179F2">
        <w:tc>
          <w:tcPr>
            <w:tcW w:w="2126" w:type="dxa"/>
          </w:tcPr>
          <w:p w:rsidR="00FA40B0" w:rsidRDefault="00FA40B0" w:rsidP="00B70135">
            <w:pPr>
              <w:pStyle w:val="ConsPlusNormal"/>
              <w:rPr>
                <w:rFonts w:ascii="Times New Roman" w:hAnsi="Times New Roman" w:cs="Times New Roman"/>
                <w:sz w:val="22"/>
                <w:szCs w:val="22"/>
              </w:rPr>
            </w:pPr>
            <w:r>
              <w:rPr>
                <w:rFonts w:ascii="Times New Roman" w:hAnsi="Times New Roman" w:cs="Times New Roman"/>
                <w:sz w:val="22"/>
                <w:szCs w:val="22"/>
              </w:rPr>
              <w:t>Специалисты</w:t>
            </w:r>
          </w:p>
        </w:tc>
        <w:tc>
          <w:tcPr>
            <w:tcW w:w="994" w:type="dxa"/>
          </w:tcPr>
          <w:p w:rsidR="00FA40B0" w:rsidRDefault="005130E9"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911,6</w:t>
            </w:r>
          </w:p>
        </w:tc>
        <w:tc>
          <w:tcPr>
            <w:tcW w:w="1134" w:type="dxa"/>
          </w:tcPr>
          <w:p w:rsidR="00FA40B0" w:rsidRDefault="005130E9"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275,3</w:t>
            </w:r>
          </w:p>
        </w:tc>
        <w:tc>
          <w:tcPr>
            <w:tcW w:w="992" w:type="dxa"/>
          </w:tcPr>
          <w:p w:rsidR="00FA40B0" w:rsidRDefault="005130E9"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1186,9</w:t>
            </w:r>
          </w:p>
        </w:tc>
        <w:tc>
          <w:tcPr>
            <w:tcW w:w="992" w:type="dxa"/>
            <w:tcBorders>
              <w:bottom w:val="single" w:sz="4" w:space="0" w:color="auto"/>
            </w:tcBorders>
          </w:tcPr>
          <w:p w:rsidR="00FA40B0" w:rsidRPr="00E20C3A"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985,2</w:t>
            </w:r>
          </w:p>
        </w:tc>
        <w:tc>
          <w:tcPr>
            <w:tcW w:w="1134" w:type="dxa"/>
            <w:tcBorders>
              <w:bottom w:val="single" w:sz="4" w:space="0" w:color="auto"/>
            </w:tcBorders>
          </w:tcPr>
          <w:p w:rsidR="00FA40B0" w:rsidRPr="00E20C3A"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297,5</w:t>
            </w:r>
          </w:p>
        </w:tc>
        <w:tc>
          <w:tcPr>
            <w:tcW w:w="1134" w:type="dxa"/>
          </w:tcPr>
          <w:p w:rsidR="00FA40B0" w:rsidRPr="00E20C3A"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1282,7</w:t>
            </w:r>
          </w:p>
        </w:tc>
        <w:tc>
          <w:tcPr>
            <w:tcW w:w="1134" w:type="dxa"/>
          </w:tcPr>
          <w:p w:rsidR="00FA40B0" w:rsidRPr="001464E3" w:rsidRDefault="005C50D0"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-95,8</w:t>
            </w:r>
          </w:p>
        </w:tc>
      </w:tr>
      <w:tr w:rsidR="00FA40B0" w:rsidTr="008179F2">
        <w:tc>
          <w:tcPr>
            <w:tcW w:w="2126" w:type="dxa"/>
          </w:tcPr>
          <w:p w:rsidR="00FA40B0" w:rsidRDefault="00FA40B0" w:rsidP="00B70135">
            <w:pPr>
              <w:pStyle w:val="ConsPlusNormal"/>
              <w:rPr>
                <w:rFonts w:ascii="Times New Roman" w:hAnsi="Times New Roman" w:cs="Times New Roman"/>
                <w:sz w:val="22"/>
                <w:szCs w:val="22"/>
              </w:rPr>
            </w:pPr>
          </w:p>
        </w:tc>
        <w:tc>
          <w:tcPr>
            <w:tcW w:w="994" w:type="dxa"/>
          </w:tcPr>
          <w:p w:rsidR="00FA40B0" w:rsidRDefault="00FA40B0" w:rsidP="00B70135">
            <w:pPr>
              <w:pStyle w:val="ConsPlusNormal"/>
              <w:jc w:val="center"/>
              <w:rPr>
                <w:rFonts w:ascii="Times New Roman" w:hAnsi="Times New Roman" w:cs="Times New Roman"/>
                <w:sz w:val="22"/>
                <w:szCs w:val="22"/>
              </w:rPr>
            </w:pPr>
          </w:p>
        </w:tc>
        <w:tc>
          <w:tcPr>
            <w:tcW w:w="1134" w:type="dxa"/>
          </w:tcPr>
          <w:p w:rsidR="00FA40B0" w:rsidRDefault="00FA40B0" w:rsidP="00B70135">
            <w:pPr>
              <w:pStyle w:val="ConsPlusNormal"/>
              <w:jc w:val="center"/>
              <w:rPr>
                <w:rFonts w:ascii="Times New Roman" w:hAnsi="Times New Roman" w:cs="Times New Roman"/>
                <w:sz w:val="22"/>
                <w:szCs w:val="22"/>
              </w:rPr>
            </w:pPr>
          </w:p>
        </w:tc>
        <w:tc>
          <w:tcPr>
            <w:tcW w:w="992" w:type="dxa"/>
          </w:tcPr>
          <w:p w:rsidR="00FA40B0" w:rsidRDefault="00FA40B0" w:rsidP="00B70135">
            <w:pPr>
              <w:pStyle w:val="ConsPlusNormal"/>
              <w:jc w:val="center"/>
              <w:rPr>
                <w:rFonts w:ascii="Times New Roman" w:hAnsi="Times New Roman" w:cs="Times New Roman"/>
                <w:sz w:val="22"/>
                <w:szCs w:val="22"/>
              </w:rPr>
            </w:pPr>
          </w:p>
        </w:tc>
        <w:tc>
          <w:tcPr>
            <w:tcW w:w="992" w:type="dxa"/>
            <w:tcBorders>
              <w:bottom w:val="single" w:sz="4" w:space="0" w:color="auto"/>
            </w:tcBorders>
          </w:tcPr>
          <w:p w:rsidR="00FA40B0" w:rsidRPr="00E20C3A" w:rsidRDefault="00FA40B0" w:rsidP="00B70135">
            <w:pPr>
              <w:pStyle w:val="ConsPlusNormal"/>
              <w:jc w:val="center"/>
              <w:rPr>
                <w:rFonts w:ascii="Times New Roman" w:hAnsi="Times New Roman" w:cs="Times New Roman"/>
                <w:sz w:val="22"/>
                <w:szCs w:val="22"/>
              </w:rPr>
            </w:pPr>
          </w:p>
        </w:tc>
        <w:tc>
          <w:tcPr>
            <w:tcW w:w="1134" w:type="dxa"/>
            <w:tcBorders>
              <w:bottom w:val="single" w:sz="4" w:space="0" w:color="auto"/>
            </w:tcBorders>
          </w:tcPr>
          <w:p w:rsidR="00FA40B0" w:rsidRPr="00E20C3A" w:rsidRDefault="00FA40B0" w:rsidP="00B70135">
            <w:pPr>
              <w:pStyle w:val="ConsPlusNormal"/>
              <w:jc w:val="center"/>
              <w:rPr>
                <w:rFonts w:ascii="Times New Roman" w:hAnsi="Times New Roman" w:cs="Times New Roman"/>
                <w:sz w:val="22"/>
                <w:szCs w:val="22"/>
              </w:rPr>
            </w:pPr>
          </w:p>
        </w:tc>
        <w:tc>
          <w:tcPr>
            <w:tcW w:w="1134" w:type="dxa"/>
          </w:tcPr>
          <w:p w:rsidR="00FA40B0" w:rsidRPr="00E20C3A" w:rsidRDefault="00FA40B0" w:rsidP="00B70135">
            <w:pPr>
              <w:pStyle w:val="ConsPlusNormal"/>
              <w:jc w:val="center"/>
              <w:rPr>
                <w:rFonts w:ascii="Times New Roman" w:hAnsi="Times New Roman" w:cs="Times New Roman"/>
                <w:sz w:val="22"/>
                <w:szCs w:val="22"/>
              </w:rPr>
            </w:pPr>
          </w:p>
        </w:tc>
        <w:tc>
          <w:tcPr>
            <w:tcW w:w="1134" w:type="dxa"/>
          </w:tcPr>
          <w:p w:rsidR="00FA40B0" w:rsidRPr="001464E3" w:rsidRDefault="00FA40B0" w:rsidP="00B70135">
            <w:pPr>
              <w:pStyle w:val="ConsPlusNormal"/>
              <w:jc w:val="center"/>
              <w:rPr>
                <w:rFonts w:ascii="Times New Roman" w:hAnsi="Times New Roman" w:cs="Times New Roman"/>
                <w:sz w:val="22"/>
                <w:szCs w:val="22"/>
              </w:rPr>
            </w:pPr>
          </w:p>
        </w:tc>
      </w:tr>
      <w:tr w:rsidR="00FA40B0" w:rsidTr="008179F2">
        <w:tc>
          <w:tcPr>
            <w:tcW w:w="2126" w:type="dxa"/>
          </w:tcPr>
          <w:p w:rsidR="00FA40B0" w:rsidRPr="007D1E13" w:rsidRDefault="002A64E5" w:rsidP="00B70135">
            <w:pPr>
              <w:pStyle w:val="ConsPlusNormal"/>
              <w:rPr>
                <w:rFonts w:ascii="Times New Roman" w:hAnsi="Times New Roman" w:cs="Times New Roman"/>
                <w:b/>
                <w:sz w:val="22"/>
                <w:szCs w:val="22"/>
              </w:rPr>
            </w:pPr>
            <w:r w:rsidRPr="007D1E13">
              <w:rPr>
                <w:rFonts w:ascii="Times New Roman" w:hAnsi="Times New Roman" w:cs="Times New Roman"/>
                <w:b/>
                <w:sz w:val="22"/>
                <w:szCs w:val="22"/>
              </w:rPr>
              <w:t>8.</w:t>
            </w:r>
            <w:r w:rsidR="007D1E13" w:rsidRPr="007D1E13">
              <w:rPr>
                <w:rFonts w:ascii="Times New Roman" w:hAnsi="Times New Roman" w:cs="Times New Roman"/>
                <w:b/>
                <w:sz w:val="22"/>
                <w:szCs w:val="22"/>
              </w:rPr>
              <w:t>Управление по градостроительной и жилищной политике</w:t>
            </w:r>
          </w:p>
        </w:tc>
        <w:tc>
          <w:tcPr>
            <w:tcW w:w="994" w:type="dxa"/>
          </w:tcPr>
          <w:p w:rsidR="00FA40B0" w:rsidRPr="005C50D0" w:rsidRDefault="005130E9"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5779,2</w:t>
            </w:r>
          </w:p>
        </w:tc>
        <w:tc>
          <w:tcPr>
            <w:tcW w:w="1134" w:type="dxa"/>
          </w:tcPr>
          <w:p w:rsidR="00FA40B0" w:rsidRPr="005C50D0" w:rsidRDefault="005130E9"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1745,3</w:t>
            </w:r>
          </w:p>
        </w:tc>
        <w:tc>
          <w:tcPr>
            <w:tcW w:w="992" w:type="dxa"/>
          </w:tcPr>
          <w:p w:rsidR="00FA40B0" w:rsidRPr="005C50D0" w:rsidRDefault="005130E9"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7524,5</w:t>
            </w:r>
          </w:p>
        </w:tc>
        <w:tc>
          <w:tcPr>
            <w:tcW w:w="992" w:type="dxa"/>
            <w:tcBorders>
              <w:bottom w:val="single" w:sz="4" w:space="0" w:color="auto"/>
            </w:tcBorders>
          </w:tcPr>
          <w:p w:rsidR="00FA40B0" w:rsidRPr="005C50D0" w:rsidRDefault="000E7C0A"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5993,3</w:t>
            </w:r>
          </w:p>
        </w:tc>
        <w:tc>
          <w:tcPr>
            <w:tcW w:w="1134" w:type="dxa"/>
            <w:tcBorders>
              <w:bottom w:val="single" w:sz="4" w:space="0" w:color="auto"/>
            </w:tcBorders>
          </w:tcPr>
          <w:p w:rsidR="00FA40B0" w:rsidRPr="005C50D0" w:rsidRDefault="000E7C0A"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1810,0</w:t>
            </w:r>
          </w:p>
        </w:tc>
        <w:tc>
          <w:tcPr>
            <w:tcW w:w="1134" w:type="dxa"/>
          </w:tcPr>
          <w:p w:rsidR="00FA40B0" w:rsidRPr="005C50D0" w:rsidRDefault="000E7C0A"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7803,3</w:t>
            </w:r>
          </w:p>
        </w:tc>
        <w:tc>
          <w:tcPr>
            <w:tcW w:w="1134" w:type="dxa"/>
          </w:tcPr>
          <w:p w:rsidR="00FA40B0" w:rsidRPr="005C50D0" w:rsidRDefault="005C50D0" w:rsidP="00B70135">
            <w:pPr>
              <w:pStyle w:val="ConsPlusNormal"/>
              <w:jc w:val="center"/>
              <w:rPr>
                <w:rFonts w:ascii="Times New Roman" w:hAnsi="Times New Roman" w:cs="Times New Roman"/>
                <w:b/>
                <w:sz w:val="22"/>
                <w:szCs w:val="22"/>
              </w:rPr>
            </w:pPr>
            <w:r>
              <w:rPr>
                <w:rFonts w:ascii="Times New Roman" w:hAnsi="Times New Roman" w:cs="Times New Roman"/>
                <w:b/>
                <w:sz w:val="22"/>
                <w:szCs w:val="22"/>
              </w:rPr>
              <w:t>-278,8</w:t>
            </w:r>
          </w:p>
        </w:tc>
      </w:tr>
      <w:tr w:rsidR="007D1E13" w:rsidTr="008179F2">
        <w:tc>
          <w:tcPr>
            <w:tcW w:w="2126" w:type="dxa"/>
          </w:tcPr>
          <w:p w:rsidR="007D1E13" w:rsidRDefault="007D1E13" w:rsidP="00B70135">
            <w:pPr>
              <w:pStyle w:val="ConsPlusNormal"/>
              <w:rPr>
                <w:rFonts w:ascii="Times New Roman" w:hAnsi="Times New Roman" w:cs="Times New Roman"/>
                <w:sz w:val="22"/>
                <w:szCs w:val="22"/>
              </w:rPr>
            </w:pPr>
            <w:r>
              <w:rPr>
                <w:rFonts w:ascii="Times New Roman" w:hAnsi="Times New Roman" w:cs="Times New Roman"/>
                <w:sz w:val="22"/>
                <w:szCs w:val="22"/>
              </w:rPr>
              <w:t>Начальник</w:t>
            </w:r>
          </w:p>
        </w:tc>
        <w:tc>
          <w:tcPr>
            <w:tcW w:w="994" w:type="dxa"/>
          </w:tcPr>
          <w:p w:rsidR="007D1E13" w:rsidRDefault="005130E9"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1013,2</w:t>
            </w:r>
          </w:p>
        </w:tc>
        <w:tc>
          <w:tcPr>
            <w:tcW w:w="1134" w:type="dxa"/>
          </w:tcPr>
          <w:p w:rsidR="007D1E13" w:rsidRDefault="005130E9"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306,0</w:t>
            </w:r>
          </w:p>
        </w:tc>
        <w:tc>
          <w:tcPr>
            <w:tcW w:w="992" w:type="dxa"/>
          </w:tcPr>
          <w:p w:rsidR="007D1E13" w:rsidRDefault="005130E9"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1319,2</w:t>
            </w:r>
          </w:p>
        </w:tc>
        <w:tc>
          <w:tcPr>
            <w:tcW w:w="992" w:type="dxa"/>
            <w:tcBorders>
              <w:bottom w:val="single" w:sz="4" w:space="0" w:color="auto"/>
            </w:tcBorders>
          </w:tcPr>
          <w:p w:rsidR="007D1E13" w:rsidRPr="00E20C3A"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870,1</w:t>
            </w:r>
          </w:p>
        </w:tc>
        <w:tc>
          <w:tcPr>
            <w:tcW w:w="1134" w:type="dxa"/>
            <w:tcBorders>
              <w:bottom w:val="single" w:sz="4" w:space="0" w:color="auto"/>
            </w:tcBorders>
          </w:tcPr>
          <w:p w:rsidR="007D1E13" w:rsidRPr="00E20C3A"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262,8</w:t>
            </w:r>
          </w:p>
        </w:tc>
        <w:tc>
          <w:tcPr>
            <w:tcW w:w="1134" w:type="dxa"/>
          </w:tcPr>
          <w:p w:rsidR="007D1E13" w:rsidRPr="00E20C3A"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1132,9</w:t>
            </w:r>
          </w:p>
        </w:tc>
        <w:tc>
          <w:tcPr>
            <w:tcW w:w="1134" w:type="dxa"/>
          </w:tcPr>
          <w:p w:rsidR="007D1E13" w:rsidRPr="001464E3" w:rsidRDefault="00625E6D"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186,3</w:t>
            </w:r>
          </w:p>
        </w:tc>
      </w:tr>
      <w:tr w:rsidR="007D1E13" w:rsidTr="008179F2">
        <w:tc>
          <w:tcPr>
            <w:tcW w:w="2126" w:type="dxa"/>
          </w:tcPr>
          <w:p w:rsidR="007D1E13" w:rsidRDefault="007D1E13" w:rsidP="00B70135">
            <w:pPr>
              <w:pStyle w:val="ConsPlusNormal"/>
              <w:rPr>
                <w:rFonts w:ascii="Times New Roman" w:hAnsi="Times New Roman" w:cs="Times New Roman"/>
                <w:sz w:val="22"/>
                <w:szCs w:val="22"/>
              </w:rPr>
            </w:pPr>
            <w:r>
              <w:rPr>
                <w:rFonts w:ascii="Times New Roman" w:hAnsi="Times New Roman" w:cs="Times New Roman"/>
                <w:sz w:val="22"/>
                <w:szCs w:val="22"/>
              </w:rPr>
              <w:t>Специалисты</w:t>
            </w:r>
          </w:p>
        </w:tc>
        <w:tc>
          <w:tcPr>
            <w:tcW w:w="994" w:type="dxa"/>
          </w:tcPr>
          <w:p w:rsidR="007D1E13" w:rsidRDefault="005130E9"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4766,0</w:t>
            </w:r>
          </w:p>
        </w:tc>
        <w:tc>
          <w:tcPr>
            <w:tcW w:w="1134" w:type="dxa"/>
          </w:tcPr>
          <w:p w:rsidR="007D1E13" w:rsidRDefault="005130E9"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1439,3</w:t>
            </w:r>
          </w:p>
        </w:tc>
        <w:tc>
          <w:tcPr>
            <w:tcW w:w="992" w:type="dxa"/>
          </w:tcPr>
          <w:p w:rsidR="007D1E13" w:rsidRDefault="005130E9"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6205,3</w:t>
            </w:r>
          </w:p>
        </w:tc>
        <w:tc>
          <w:tcPr>
            <w:tcW w:w="992" w:type="dxa"/>
            <w:tcBorders>
              <w:bottom w:val="single" w:sz="4" w:space="0" w:color="auto"/>
            </w:tcBorders>
          </w:tcPr>
          <w:p w:rsidR="007D1E13" w:rsidRPr="00E20C3A"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5123,2</w:t>
            </w:r>
          </w:p>
        </w:tc>
        <w:tc>
          <w:tcPr>
            <w:tcW w:w="1134" w:type="dxa"/>
            <w:tcBorders>
              <w:bottom w:val="single" w:sz="4" w:space="0" w:color="auto"/>
            </w:tcBorders>
          </w:tcPr>
          <w:p w:rsidR="007D1E13" w:rsidRPr="00E20C3A"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1547,2</w:t>
            </w:r>
          </w:p>
        </w:tc>
        <w:tc>
          <w:tcPr>
            <w:tcW w:w="1134" w:type="dxa"/>
          </w:tcPr>
          <w:p w:rsidR="007D1E13" w:rsidRPr="00E20C3A"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6670,4</w:t>
            </w:r>
          </w:p>
        </w:tc>
        <w:tc>
          <w:tcPr>
            <w:tcW w:w="1134" w:type="dxa"/>
          </w:tcPr>
          <w:p w:rsidR="007D1E13" w:rsidRPr="001464E3" w:rsidRDefault="00625E6D"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-465,1</w:t>
            </w:r>
          </w:p>
        </w:tc>
      </w:tr>
      <w:tr w:rsidR="007D1E13" w:rsidTr="008179F2">
        <w:tc>
          <w:tcPr>
            <w:tcW w:w="2126" w:type="dxa"/>
          </w:tcPr>
          <w:p w:rsidR="007D1E13" w:rsidRPr="002C2D94" w:rsidRDefault="007D1E13" w:rsidP="00B70135">
            <w:pPr>
              <w:pStyle w:val="ConsPlusNormal"/>
              <w:rPr>
                <w:rFonts w:ascii="Times New Roman" w:hAnsi="Times New Roman" w:cs="Times New Roman"/>
                <w:b/>
                <w:sz w:val="22"/>
                <w:szCs w:val="22"/>
              </w:rPr>
            </w:pPr>
          </w:p>
        </w:tc>
        <w:tc>
          <w:tcPr>
            <w:tcW w:w="994" w:type="dxa"/>
          </w:tcPr>
          <w:p w:rsidR="007D1E13" w:rsidRDefault="007D1E13" w:rsidP="00B70135">
            <w:pPr>
              <w:pStyle w:val="ConsPlusNormal"/>
              <w:jc w:val="center"/>
              <w:rPr>
                <w:rFonts w:ascii="Times New Roman" w:hAnsi="Times New Roman" w:cs="Times New Roman"/>
                <w:sz w:val="22"/>
                <w:szCs w:val="22"/>
              </w:rPr>
            </w:pPr>
          </w:p>
        </w:tc>
        <w:tc>
          <w:tcPr>
            <w:tcW w:w="1134" w:type="dxa"/>
          </w:tcPr>
          <w:p w:rsidR="007D1E13" w:rsidRDefault="007D1E13" w:rsidP="00B70135">
            <w:pPr>
              <w:pStyle w:val="ConsPlusNormal"/>
              <w:jc w:val="center"/>
              <w:rPr>
                <w:rFonts w:ascii="Times New Roman" w:hAnsi="Times New Roman" w:cs="Times New Roman"/>
                <w:sz w:val="22"/>
                <w:szCs w:val="22"/>
              </w:rPr>
            </w:pPr>
          </w:p>
        </w:tc>
        <w:tc>
          <w:tcPr>
            <w:tcW w:w="992" w:type="dxa"/>
          </w:tcPr>
          <w:p w:rsidR="007D1E13" w:rsidRDefault="007D1E13" w:rsidP="00B70135">
            <w:pPr>
              <w:pStyle w:val="ConsPlusNormal"/>
              <w:jc w:val="center"/>
              <w:rPr>
                <w:rFonts w:ascii="Times New Roman" w:hAnsi="Times New Roman" w:cs="Times New Roman"/>
                <w:sz w:val="22"/>
                <w:szCs w:val="22"/>
              </w:rPr>
            </w:pPr>
          </w:p>
        </w:tc>
        <w:tc>
          <w:tcPr>
            <w:tcW w:w="992" w:type="dxa"/>
            <w:tcBorders>
              <w:top w:val="single" w:sz="4" w:space="0" w:color="auto"/>
            </w:tcBorders>
          </w:tcPr>
          <w:p w:rsidR="007D1E13" w:rsidRPr="00E20C3A" w:rsidRDefault="007D1E13" w:rsidP="00B70135">
            <w:pPr>
              <w:pStyle w:val="ConsPlusNormal"/>
              <w:jc w:val="center"/>
              <w:rPr>
                <w:rFonts w:ascii="Times New Roman" w:hAnsi="Times New Roman" w:cs="Times New Roman"/>
                <w:sz w:val="22"/>
                <w:szCs w:val="22"/>
              </w:rPr>
            </w:pPr>
          </w:p>
        </w:tc>
        <w:tc>
          <w:tcPr>
            <w:tcW w:w="1134" w:type="dxa"/>
            <w:tcBorders>
              <w:top w:val="single" w:sz="4" w:space="0" w:color="auto"/>
            </w:tcBorders>
          </w:tcPr>
          <w:p w:rsidR="007D1E13" w:rsidRPr="00E20C3A" w:rsidRDefault="007D1E13" w:rsidP="00B70135">
            <w:pPr>
              <w:pStyle w:val="ConsPlusNormal"/>
              <w:jc w:val="center"/>
              <w:rPr>
                <w:rFonts w:ascii="Times New Roman" w:hAnsi="Times New Roman" w:cs="Times New Roman"/>
                <w:sz w:val="22"/>
                <w:szCs w:val="22"/>
              </w:rPr>
            </w:pPr>
          </w:p>
        </w:tc>
        <w:tc>
          <w:tcPr>
            <w:tcW w:w="1134" w:type="dxa"/>
          </w:tcPr>
          <w:p w:rsidR="007D1E13" w:rsidRPr="00E20C3A" w:rsidRDefault="007D1E13" w:rsidP="00B70135">
            <w:pPr>
              <w:pStyle w:val="ConsPlusNormal"/>
              <w:jc w:val="center"/>
              <w:rPr>
                <w:rFonts w:ascii="Times New Roman" w:hAnsi="Times New Roman" w:cs="Times New Roman"/>
                <w:sz w:val="22"/>
                <w:szCs w:val="22"/>
              </w:rPr>
            </w:pPr>
          </w:p>
        </w:tc>
        <w:tc>
          <w:tcPr>
            <w:tcW w:w="1134" w:type="dxa"/>
          </w:tcPr>
          <w:p w:rsidR="007D1E13" w:rsidRPr="001464E3" w:rsidRDefault="007D1E13" w:rsidP="00B70135">
            <w:pPr>
              <w:pStyle w:val="ConsPlusNormal"/>
              <w:jc w:val="center"/>
              <w:rPr>
                <w:rFonts w:ascii="Times New Roman" w:hAnsi="Times New Roman" w:cs="Times New Roman"/>
                <w:sz w:val="22"/>
                <w:szCs w:val="22"/>
              </w:rPr>
            </w:pPr>
          </w:p>
        </w:tc>
      </w:tr>
      <w:tr w:rsidR="00B16750" w:rsidTr="008179F2">
        <w:tc>
          <w:tcPr>
            <w:tcW w:w="2126" w:type="dxa"/>
          </w:tcPr>
          <w:p w:rsidR="00B16750" w:rsidRPr="007D1E13" w:rsidRDefault="00B16750" w:rsidP="00B70135">
            <w:pPr>
              <w:pStyle w:val="ConsPlusNormal"/>
              <w:rPr>
                <w:rFonts w:ascii="Times New Roman" w:hAnsi="Times New Roman" w:cs="Times New Roman"/>
                <w:b/>
                <w:sz w:val="22"/>
                <w:szCs w:val="22"/>
              </w:rPr>
            </w:pPr>
            <w:r w:rsidRPr="007D1E13">
              <w:rPr>
                <w:rFonts w:ascii="Times New Roman" w:hAnsi="Times New Roman" w:cs="Times New Roman"/>
                <w:b/>
                <w:sz w:val="22"/>
                <w:szCs w:val="22"/>
              </w:rPr>
              <w:t>9.Управление коммунального хозяйства</w:t>
            </w:r>
          </w:p>
        </w:tc>
        <w:tc>
          <w:tcPr>
            <w:tcW w:w="994" w:type="dxa"/>
          </w:tcPr>
          <w:p w:rsidR="00B16750" w:rsidRPr="005C50D0" w:rsidRDefault="005130E9"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2896,5</w:t>
            </w:r>
          </w:p>
        </w:tc>
        <w:tc>
          <w:tcPr>
            <w:tcW w:w="1134" w:type="dxa"/>
          </w:tcPr>
          <w:p w:rsidR="00B16750" w:rsidRPr="005C50D0" w:rsidRDefault="005130E9"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874,7</w:t>
            </w:r>
          </w:p>
        </w:tc>
        <w:tc>
          <w:tcPr>
            <w:tcW w:w="992" w:type="dxa"/>
          </w:tcPr>
          <w:p w:rsidR="00B16750" w:rsidRPr="005C50D0" w:rsidRDefault="005130E9"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3771,2</w:t>
            </w:r>
          </w:p>
        </w:tc>
        <w:tc>
          <w:tcPr>
            <w:tcW w:w="992" w:type="dxa"/>
            <w:tcBorders>
              <w:top w:val="single" w:sz="4" w:space="0" w:color="auto"/>
            </w:tcBorders>
          </w:tcPr>
          <w:p w:rsidR="00B16750" w:rsidRPr="005C50D0" w:rsidRDefault="000E7C0A"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2896,5</w:t>
            </w:r>
          </w:p>
        </w:tc>
        <w:tc>
          <w:tcPr>
            <w:tcW w:w="1134" w:type="dxa"/>
            <w:tcBorders>
              <w:top w:val="single" w:sz="4" w:space="0" w:color="auto"/>
            </w:tcBorders>
          </w:tcPr>
          <w:p w:rsidR="00B16750" w:rsidRPr="005C50D0" w:rsidRDefault="000E7C0A"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874,7</w:t>
            </w:r>
          </w:p>
        </w:tc>
        <w:tc>
          <w:tcPr>
            <w:tcW w:w="1134" w:type="dxa"/>
          </w:tcPr>
          <w:p w:rsidR="00B16750" w:rsidRPr="005C50D0" w:rsidRDefault="000E7C0A"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3771,2</w:t>
            </w:r>
          </w:p>
        </w:tc>
        <w:tc>
          <w:tcPr>
            <w:tcW w:w="1134" w:type="dxa"/>
          </w:tcPr>
          <w:p w:rsidR="00B16750" w:rsidRPr="005C50D0" w:rsidRDefault="000E7C0A"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w:t>
            </w:r>
          </w:p>
        </w:tc>
      </w:tr>
      <w:tr w:rsidR="00B16750" w:rsidTr="008179F2">
        <w:tc>
          <w:tcPr>
            <w:tcW w:w="2126" w:type="dxa"/>
          </w:tcPr>
          <w:p w:rsidR="00B16750" w:rsidRDefault="00B16750" w:rsidP="00B70135">
            <w:pPr>
              <w:pStyle w:val="ConsPlusNormal"/>
              <w:rPr>
                <w:rFonts w:ascii="Times New Roman" w:hAnsi="Times New Roman" w:cs="Times New Roman"/>
                <w:sz w:val="22"/>
                <w:szCs w:val="22"/>
              </w:rPr>
            </w:pPr>
            <w:r>
              <w:rPr>
                <w:rFonts w:ascii="Times New Roman" w:hAnsi="Times New Roman" w:cs="Times New Roman"/>
                <w:sz w:val="22"/>
                <w:szCs w:val="22"/>
              </w:rPr>
              <w:t>Начальник</w:t>
            </w:r>
          </w:p>
        </w:tc>
        <w:tc>
          <w:tcPr>
            <w:tcW w:w="994" w:type="dxa"/>
          </w:tcPr>
          <w:p w:rsidR="00B16750" w:rsidRDefault="00B16750" w:rsidP="00B70135">
            <w:pPr>
              <w:pStyle w:val="ConsPlusNormal"/>
              <w:jc w:val="center"/>
              <w:rPr>
                <w:rFonts w:ascii="Times New Roman" w:hAnsi="Times New Roman" w:cs="Times New Roman"/>
                <w:sz w:val="22"/>
                <w:szCs w:val="22"/>
              </w:rPr>
            </w:pPr>
          </w:p>
        </w:tc>
        <w:tc>
          <w:tcPr>
            <w:tcW w:w="1134" w:type="dxa"/>
          </w:tcPr>
          <w:p w:rsidR="00B16750" w:rsidRDefault="00B16750" w:rsidP="00B70135">
            <w:pPr>
              <w:pStyle w:val="ConsPlusNormal"/>
              <w:jc w:val="center"/>
              <w:rPr>
                <w:rFonts w:ascii="Times New Roman" w:hAnsi="Times New Roman" w:cs="Times New Roman"/>
                <w:sz w:val="22"/>
                <w:szCs w:val="22"/>
              </w:rPr>
            </w:pPr>
          </w:p>
        </w:tc>
        <w:tc>
          <w:tcPr>
            <w:tcW w:w="992" w:type="dxa"/>
          </w:tcPr>
          <w:p w:rsidR="00B16750" w:rsidRDefault="00B16750" w:rsidP="00B70135">
            <w:pPr>
              <w:pStyle w:val="ConsPlusNormal"/>
              <w:jc w:val="center"/>
              <w:rPr>
                <w:rFonts w:ascii="Times New Roman" w:hAnsi="Times New Roman" w:cs="Times New Roman"/>
                <w:sz w:val="22"/>
                <w:szCs w:val="22"/>
              </w:rPr>
            </w:pPr>
          </w:p>
        </w:tc>
        <w:tc>
          <w:tcPr>
            <w:tcW w:w="992" w:type="dxa"/>
            <w:tcBorders>
              <w:top w:val="single" w:sz="4" w:space="0" w:color="auto"/>
            </w:tcBorders>
          </w:tcPr>
          <w:p w:rsidR="00B16750" w:rsidRPr="00E20C3A" w:rsidRDefault="00B16750" w:rsidP="00B70135">
            <w:pPr>
              <w:pStyle w:val="ConsPlusNormal"/>
              <w:jc w:val="center"/>
              <w:rPr>
                <w:rFonts w:ascii="Times New Roman" w:hAnsi="Times New Roman" w:cs="Times New Roman"/>
                <w:sz w:val="22"/>
                <w:szCs w:val="22"/>
              </w:rPr>
            </w:pPr>
          </w:p>
        </w:tc>
        <w:tc>
          <w:tcPr>
            <w:tcW w:w="1134" w:type="dxa"/>
            <w:tcBorders>
              <w:top w:val="single" w:sz="4" w:space="0" w:color="auto"/>
            </w:tcBorders>
          </w:tcPr>
          <w:p w:rsidR="00B16750" w:rsidRPr="00E20C3A" w:rsidRDefault="00B16750" w:rsidP="00B70135">
            <w:pPr>
              <w:pStyle w:val="ConsPlusNormal"/>
              <w:jc w:val="center"/>
              <w:rPr>
                <w:rFonts w:ascii="Times New Roman" w:hAnsi="Times New Roman" w:cs="Times New Roman"/>
                <w:sz w:val="22"/>
                <w:szCs w:val="22"/>
              </w:rPr>
            </w:pPr>
          </w:p>
        </w:tc>
        <w:tc>
          <w:tcPr>
            <w:tcW w:w="1134" w:type="dxa"/>
          </w:tcPr>
          <w:p w:rsidR="00B16750" w:rsidRPr="00E20C3A" w:rsidRDefault="00B16750" w:rsidP="00B70135">
            <w:pPr>
              <w:pStyle w:val="ConsPlusNormal"/>
              <w:jc w:val="center"/>
              <w:rPr>
                <w:rFonts w:ascii="Times New Roman" w:hAnsi="Times New Roman" w:cs="Times New Roman"/>
                <w:sz w:val="22"/>
                <w:szCs w:val="22"/>
              </w:rPr>
            </w:pPr>
          </w:p>
        </w:tc>
        <w:tc>
          <w:tcPr>
            <w:tcW w:w="1134" w:type="dxa"/>
          </w:tcPr>
          <w:p w:rsidR="00B16750" w:rsidRPr="001464E3" w:rsidRDefault="00B16750" w:rsidP="00B70135">
            <w:pPr>
              <w:pStyle w:val="ConsPlusNormal"/>
              <w:jc w:val="center"/>
              <w:rPr>
                <w:rFonts w:ascii="Times New Roman" w:hAnsi="Times New Roman" w:cs="Times New Roman"/>
                <w:sz w:val="22"/>
                <w:szCs w:val="22"/>
              </w:rPr>
            </w:pPr>
          </w:p>
        </w:tc>
      </w:tr>
      <w:tr w:rsidR="00B16750" w:rsidTr="008179F2">
        <w:tc>
          <w:tcPr>
            <w:tcW w:w="2126" w:type="dxa"/>
          </w:tcPr>
          <w:p w:rsidR="00B16750" w:rsidRDefault="00B16750" w:rsidP="00B70135">
            <w:pPr>
              <w:pStyle w:val="ConsPlusNormal"/>
              <w:rPr>
                <w:rFonts w:ascii="Times New Roman" w:hAnsi="Times New Roman" w:cs="Times New Roman"/>
                <w:sz w:val="22"/>
                <w:szCs w:val="22"/>
              </w:rPr>
            </w:pPr>
            <w:r>
              <w:rPr>
                <w:rFonts w:ascii="Times New Roman" w:hAnsi="Times New Roman" w:cs="Times New Roman"/>
                <w:sz w:val="22"/>
                <w:szCs w:val="22"/>
              </w:rPr>
              <w:t>Специалисты</w:t>
            </w:r>
          </w:p>
        </w:tc>
        <w:tc>
          <w:tcPr>
            <w:tcW w:w="994" w:type="dxa"/>
          </w:tcPr>
          <w:p w:rsidR="00B16750" w:rsidRDefault="00B16750" w:rsidP="00B70135">
            <w:pPr>
              <w:pStyle w:val="ConsPlusNormal"/>
              <w:jc w:val="center"/>
              <w:rPr>
                <w:rFonts w:ascii="Times New Roman" w:hAnsi="Times New Roman" w:cs="Times New Roman"/>
                <w:sz w:val="22"/>
                <w:szCs w:val="22"/>
              </w:rPr>
            </w:pPr>
          </w:p>
        </w:tc>
        <w:tc>
          <w:tcPr>
            <w:tcW w:w="1134" w:type="dxa"/>
          </w:tcPr>
          <w:p w:rsidR="00B16750" w:rsidRDefault="00B16750" w:rsidP="00B70135">
            <w:pPr>
              <w:pStyle w:val="ConsPlusNormal"/>
              <w:jc w:val="center"/>
              <w:rPr>
                <w:rFonts w:ascii="Times New Roman" w:hAnsi="Times New Roman" w:cs="Times New Roman"/>
                <w:sz w:val="22"/>
                <w:szCs w:val="22"/>
              </w:rPr>
            </w:pPr>
          </w:p>
        </w:tc>
        <w:tc>
          <w:tcPr>
            <w:tcW w:w="992" w:type="dxa"/>
          </w:tcPr>
          <w:p w:rsidR="00B16750" w:rsidRDefault="00B16750" w:rsidP="00B70135">
            <w:pPr>
              <w:pStyle w:val="ConsPlusNormal"/>
              <w:jc w:val="center"/>
              <w:rPr>
                <w:rFonts w:ascii="Times New Roman" w:hAnsi="Times New Roman" w:cs="Times New Roman"/>
                <w:sz w:val="22"/>
                <w:szCs w:val="22"/>
              </w:rPr>
            </w:pPr>
          </w:p>
        </w:tc>
        <w:tc>
          <w:tcPr>
            <w:tcW w:w="992" w:type="dxa"/>
            <w:tcBorders>
              <w:top w:val="single" w:sz="4" w:space="0" w:color="auto"/>
            </w:tcBorders>
          </w:tcPr>
          <w:p w:rsidR="00B16750" w:rsidRPr="00E20C3A" w:rsidRDefault="00B16750" w:rsidP="00B70135">
            <w:pPr>
              <w:pStyle w:val="ConsPlusNormal"/>
              <w:jc w:val="center"/>
              <w:rPr>
                <w:rFonts w:ascii="Times New Roman" w:hAnsi="Times New Roman" w:cs="Times New Roman"/>
                <w:sz w:val="22"/>
                <w:szCs w:val="22"/>
              </w:rPr>
            </w:pPr>
          </w:p>
        </w:tc>
        <w:tc>
          <w:tcPr>
            <w:tcW w:w="1134" w:type="dxa"/>
            <w:tcBorders>
              <w:top w:val="single" w:sz="4" w:space="0" w:color="auto"/>
            </w:tcBorders>
          </w:tcPr>
          <w:p w:rsidR="00B16750" w:rsidRPr="00E20C3A" w:rsidRDefault="00B16750" w:rsidP="00B70135">
            <w:pPr>
              <w:pStyle w:val="ConsPlusNormal"/>
              <w:jc w:val="center"/>
              <w:rPr>
                <w:rFonts w:ascii="Times New Roman" w:hAnsi="Times New Roman" w:cs="Times New Roman"/>
                <w:sz w:val="22"/>
                <w:szCs w:val="22"/>
              </w:rPr>
            </w:pPr>
          </w:p>
        </w:tc>
        <w:tc>
          <w:tcPr>
            <w:tcW w:w="1134" w:type="dxa"/>
          </w:tcPr>
          <w:p w:rsidR="00B16750" w:rsidRPr="00E20C3A" w:rsidRDefault="00B16750" w:rsidP="00B70135">
            <w:pPr>
              <w:pStyle w:val="ConsPlusNormal"/>
              <w:jc w:val="center"/>
              <w:rPr>
                <w:rFonts w:ascii="Times New Roman" w:hAnsi="Times New Roman" w:cs="Times New Roman"/>
                <w:sz w:val="22"/>
                <w:szCs w:val="22"/>
              </w:rPr>
            </w:pPr>
          </w:p>
        </w:tc>
        <w:tc>
          <w:tcPr>
            <w:tcW w:w="1134" w:type="dxa"/>
          </w:tcPr>
          <w:p w:rsidR="00B16750" w:rsidRPr="001464E3" w:rsidRDefault="00B16750" w:rsidP="00B70135">
            <w:pPr>
              <w:pStyle w:val="ConsPlusNormal"/>
              <w:jc w:val="center"/>
              <w:rPr>
                <w:rFonts w:ascii="Times New Roman" w:hAnsi="Times New Roman" w:cs="Times New Roman"/>
                <w:sz w:val="22"/>
                <w:szCs w:val="22"/>
              </w:rPr>
            </w:pPr>
          </w:p>
        </w:tc>
      </w:tr>
      <w:tr w:rsidR="00B16750" w:rsidTr="008179F2">
        <w:tc>
          <w:tcPr>
            <w:tcW w:w="2126" w:type="dxa"/>
          </w:tcPr>
          <w:p w:rsidR="00B16750" w:rsidRPr="002C2D94" w:rsidRDefault="00B16750" w:rsidP="00B70135">
            <w:pPr>
              <w:pStyle w:val="ConsPlusNormal"/>
              <w:rPr>
                <w:rFonts w:ascii="Times New Roman" w:hAnsi="Times New Roman" w:cs="Times New Roman"/>
                <w:b/>
                <w:sz w:val="22"/>
                <w:szCs w:val="22"/>
              </w:rPr>
            </w:pPr>
          </w:p>
        </w:tc>
        <w:tc>
          <w:tcPr>
            <w:tcW w:w="994" w:type="dxa"/>
          </w:tcPr>
          <w:p w:rsidR="00B16750" w:rsidRDefault="00B16750" w:rsidP="00B70135">
            <w:pPr>
              <w:pStyle w:val="ConsPlusNormal"/>
              <w:jc w:val="center"/>
              <w:rPr>
                <w:rFonts w:ascii="Times New Roman" w:hAnsi="Times New Roman" w:cs="Times New Roman"/>
                <w:sz w:val="22"/>
                <w:szCs w:val="22"/>
              </w:rPr>
            </w:pPr>
          </w:p>
        </w:tc>
        <w:tc>
          <w:tcPr>
            <w:tcW w:w="1134" w:type="dxa"/>
          </w:tcPr>
          <w:p w:rsidR="00B16750" w:rsidRDefault="00B16750" w:rsidP="00B70135">
            <w:pPr>
              <w:pStyle w:val="ConsPlusNormal"/>
              <w:jc w:val="center"/>
              <w:rPr>
                <w:rFonts w:ascii="Times New Roman" w:hAnsi="Times New Roman" w:cs="Times New Roman"/>
                <w:sz w:val="22"/>
                <w:szCs w:val="22"/>
              </w:rPr>
            </w:pPr>
          </w:p>
        </w:tc>
        <w:tc>
          <w:tcPr>
            <w:tcW w:w="992" w:type="dxa"/>
          </w:tcPr>
          <w:p w:rsidR="00B16750" w:rsidRDefault="00B16750" w:rsidP="00B70135">
            <w:pPr>
              <w:pStyle w:val="ConsPlusNormal"/>
              <w:jc w:val="center"/>
              <w:rPr>
                <w:rFonts w:ascii="Times New Roman" w:hAnsi="Times New Roman" w:cs="Times New Roman"/>
                <w:sz w:val="22"/>
                <w:szCs w:val="22"/>
              </w:rPr>
            </w:pPr>
          </w:p>
        </w:tc>
        <w:tc>
          <w:tcPr>
            <w:tcW w:w="992" w:type="dxa"/>
            <w:tcBorders>
              <w:top w:val="single" w:sz="4" w:space="0" w:color="auto"/>
            </w:tcBorders>
          </w:tcPr>
          <w:p w:rsidR="00B16750" w:rsidRPr="00E20C3A" w:rsidRDefault="00B16750" w:rsidP="00B70135">
            <w:pPr>
              <w:pStyle w:val="ConsPlusNormal"/>
              <w:jc w:val="center"/>
              <w:rPr>
                <w:rFonts w:ascii="Times New Roman" w:hAnsi="Times New Roman" w:cs="Times New Roman"/>
                <w:sz w:val="22"/>
                <w:szCs w:val="22"/>
              </w:rPr>
            </w:pPr>
          </w:p>
        </w:tc>
        <w:tc>
          <w:tcPr>
            <w:tcW w:w="1134" w:type="dxa"/>
            <w:tcBorders>
              <w:top w:val="single" w:sz="4" w:space="0" w:color="auto"/>
            </w:tcBorders>
          </w:tcPr>
          <w:p w:rsidR="00B16750" w:rsidRPr="00E20C3A" w:rsidRDefault="00B16750" w:rsidP="00B70135">
            <w:pPr>
              <w:pStyle w:val="ConsPlusNormal"/>
              <w:jc w:val="center"/>
              <w:rPr>
                <w:rFonts w:ascii="Times New Roman" w:hAnsi="Times New Roman" w:cs="Times New Roman"/>
                <w:sz w:val="22"/>
                <w:szCs w:val="22"/>
              </w:rPr>
            </w:pPr>
          </w:p>
        </w:tc>
        <w:tc>
          <w:tcPr>
            <w:tcW w:w="1134" w:type="dxa"/>
          </w:tcPr>
          <w:p w:rsidR="00B16750" w:rsidRPr="00E20C3A" w:rsidRDefault="00B16750" w:rsidP="00B70135">
            <w:pPr>
              <w:pStyle w:val="ConsPlusNormal"/>
              <w:jc w:val="center"/>
              <w:rPr>
                <w:rFonts w:ascii="Times New Roman" w:hAnsi="Times New Roman" w:cs="Times New Roman"/>
                <w:sz w:val="22"/>
                <w:szCs w:val="22"/>
              </w:rPr>
            </w:pPr>
          </w:p>
        </w:tc>
        <w:tc>
          <w:tcPr>
            <w:tcW w:w="1134" w:type="dxa"/>
          </w:tcPr>
          <w:p w:rsidR="00B16750" w:rsidRPr="001464E3" w:rsidRDefault="00B16750" w:rsidP="00B70135">
            <w:pPr>
              <w:pStyle w:val="ConsPlusNormal"/>
              <w:jc w:val="center"/>
              <w:rPr>
                <w:rFonts w:ascii="Times New Roman" w:hAnsi="Times New Roman" w:cs="Times New Roman"/>
                <w:sz w:val="22"/>
                <w:szCs w:val="22"/>
              </w:rPr>
            </w:pPr>
          </w:p>
        </w:tc>
      </w:tr>
      <w:tr w:rsidR="00B16750" w:rsidTr="008179F2">
        <w:tc>
          <w:tcPr>
            <w:tcW w:w="2126" w:type="dxa"/>
          </w:tcPr>
          <w:p w:rsidR="00B16750" w:rsidRPr="002C2D94" w:rsidRDefault="00B16750" w:rsidP="00B70135">
            <w:pPr>
              <w:pStyle w:val="ConsPlusNormal"/>
              <w:rPr>
                <w:rFonts w:ascii="Times New Roman" w:hAnsi="Times New Roman" w:cs="Times New Roman"/>
                <w:b/>
                <w:sz w:val="22"/>
                <w:szCs w:val="22"/>
              </w:rPr>
            </w:pPr>
            <w:r>
              <w:rPr>
                <w:rFonts w:ascii="Times New Roman" w:hAnsi="Times New Roman" w:cs="Times New Roman"/>
                <w:b/>
                <w:sz w:val="22"/>
                <w:szCs w:val="22"/>
              </w:rPr>
              <w:t>10.Финансовое управление</w:t>
            </w:r>
          </w:p>
        </w:tc>
        <w:tc>
          <w:tcPr>
            <w:tcW w:w="994" w:type="dxa"/>
          </w:tcPr>
          <w:p w:rsidR="00B16750" w:rsidRPr="005C50D0" w:rsidRDefault="005130E9"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7275,9</w:t>
            </w:r>
          </w:p>
        </w:tc>
        <w:tc>
          <w:tcPr>
            <w:tcW w:w="1134" w:type="dxa"/>
          </w:tcPr>
          <w:p w:rsidR="00B16750" w:rsidRPr="005C50D0" w:rsidRDefault="005130E9"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2197,4</w:t>
            </w:r>
          </w:p>
        </w:tc>
        <w:tc>
          <w:tcPr>
            <w:tcW w:w="992" w:type="dxa"/>
          </w:tcPr>
          <w:p w:rsidR="00B16750" w:rsidRPr="005C50D0" w:rsidRDefault="005130E9"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9473,3</w:t>
            </w:r>
          </w:p>
        </w:tc>
        <w:tc>
          <w:tcPr>
            <w:tcW w:w="992" w:type="dxa"/>
            <w:tcBorders>
              <w:top w:val="single" w:sz="4" w:space="0" w:color="auto"/>
            </w:tcBorders>
          </w:tcPr>
          <w:p w:rsidR="00B16750" w:rsidRPr="005C50D0" w:rsidRDefault="000E7C0A"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7589,7</w:t>
            </w:r>
          </w:p>
        </w:tc>
        <w:tc>
          <w:tcPr>
            <w:tcW w:w="1134" w:type="dxa"/>
            <w:tcBorders>
              <w:top w:val="single" w:sz="4" w:space="0" w:color="auto"/>
            </w:tcBorders>
          </w:tcPr>
          <w:p w:rsidR="00B16750" w:rsidRPr="005C50D0" w:rsidRDefault="000E7C0A"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2292,1</w:t>
            </w:r>
          </w:p>
        </w:tc>
        <w:tc>
          <w:tcPr>
            <w:tcW w:w="1134" w:type="dxa"/>
          </w:tcPr>
          <w:p w:rsidR="00B16750" w:rsidRPr="005C50D0" w:rsidRDefault="000E7C0A" w:rsidP="00B70135">
            <w:pPr>
              <w:pStyle w:val="ConsPlusNormal"/>
              <w:jc w:val="center"/>
              <w:rPr>
                <w:rFonts w:ascii="Times New Roman" w:hAnsi="Times New Roman" w:cs="Times New Roman"/>
                <w:b/>
                <w:sz w:val="22"/>
                <w:szCs w:val="22"/>
              </w:rPr>
            </w:pPr>
            <w:r w:rsidRPr="005C50D0">
              <w:rPr>
                <w:rFonts w:ascii="Times New Roman" w:hAnsi="Times New Roman" w:cs="Times New Roman"/>
                <w:b/>
                <w:sz w:val="22"/>
                <w:szCs w:val="22"/>
              </w:rPr>
              <w:t>9881,8</w:t>
            </w:r>
          </w:p>
        </w:tc>
        <w:tc>
          <w:tcPr>
            <w:tcW w:w="1134" w:type="dxa"/>
          </w:tcPr>
          <w:p w:rsidR="00B16750" w:rsidRPr="005C50D0" w:rsidRDefault="00625E6D" w:rsidP="00B70135">
            <w:pPr>
              <w:pStyle w:val="ConsPlusNormal"/>
              <w:jc w:val="center"/>
              <w:rPr>
                <w:rFonts w:ascii="Times New Roman" w:hAnsi="Times New Roman" w:cs="Times New Roman"/>
                <w:b/>
                <w:sz w:val="22"/>
                <w:szCs w:val="22"/>
              </w:rPr>
            </w:pPr>
            <w:r>
              <w:rPr>
                <w:rFonts w:ascii="Times New Roman" w:hAnsi="Times New Roman" w:cs="Times New Roman"/>
                <w:b/>
                <w:sz w:val="22"/>
                <w:szCs w:val="22"/>
              </w:rPr>
              <w:t>-408,5</w:t>
            </w:r>
          </w:p>
        </w:tc>
      </w:tr>
      <w:tr w:rsidR="00B16750" w:rsidTr="008179F2">
        <w:tc>
          <w:tcPr>
            <w:tcW w:w="2126" w:type="dxa"/>
          </w:tcPr>
          <w:p w:rsidR="00B16750" w:rsidRDefault="00B16750" w:rsidP="00B70135">
            <w:pPr>
              <w:pStyle w:val="ConsPlusNormal"/>
              <w:rPr>
                <w:rFonts w:ascii="Times New Roman" w:hAnsi="Times New Roman" w:cs="Times New Roman"/>
                <w:sz w:val="22"/>
                <w:szCs w:val="22"/>
              </w:rPr>
            </w:pPr>
            <w:r>
              <w:rPr>
                <w:rFonts w:ascii="Times New Roman" w:hAnsi="Times New Roman" w:cs="Times New Roman"/>
                <w:sz w:val="22"/>
                <w:szCs w:val="22"/>
              </w:rPr>
              <w:t>Начальник</w:t>
            </w:r>
          </w:p>
        </w:tc>
        <w:tc>
          <w:tcPr>
            <w:tcW w:w="994" w:type="dxa"/>
          </w:tcPr>
          <w:p w:rsidR="00B16750" w:rsidRDefault="005130E9"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1030,3</w:t>
            </w:r>
          </w:p>
        </w:tc>
        <w:tc>
          <w:tcPr>
            <w:tcW w:w="1134" w:type="dxa"/>
          </w:tcPr>
          <w:p w:rsidR="00B16750" w:rsidRDefault="005130E9"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311,2</w:t>
            </w:r>
          </w:p>
        </w:tc>
        <w:tc>
          <w:tcPr>
            <w:tcW w:w="992" w:type="dxa"/>
          </w:tcPr>
          <w:p w:rsidR="00B16750" w:rsidRDefault="005130E9"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1341,5</w:t>
            </w:r>
          </w:p>
        </w:tc>
        <w:tc>
          <w:tcPr>
            <w:tcW w:w="992" w:type="dxa"/>
            <w:tcBorders>
              <w:top w:val="single" w:sz="4" w:space="0" w:color="auto"/>
            </w:tcBorders>
          </w:tcPr>
          <w:p w:rsidR="00B16750" w:rsidRPr="00E20C3A"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887,2</w:t>
            </w:r>
          </w:p>
        </w:tc>
        <w:tc>
          <w:tcPr>
            <w:tcW w:w="1134" w:type="dxa"/>
            <w:tcBorders>
              <w:top w:val="single" w:sz="4" w:space="0" w:color="auto"/>
            </w:tcBorders>
          </w:tcPr>
          <w:p w:rsidR="00B16750" w:rsidRPr="00E20C3A"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267,9</w:t>
            </w:r>
          </w:p>
        </w:tc>
        <w:tc>
          <w:tcPr>
            <w:tcW w:w="1134" w:type="dxa"/>
          </w:tcPr>
          <w:p w:rsidR="00B16750" w:rsidRPr="00E20C3A" w:rsidRDefault="000E7C0A"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1155,1</w:t>
            </w:r>
          </w:p>
        </w:tc>
        <w:tc>
          <w:tcPr>
            <w:tcW w:w="1134" w:type="dxa"/>
          </w:tcPr>
          <w:p w:rsidR="00B16750" w:rsidRPr="001464E3" w:rsidRDefault="00625E6D"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186,4</w:t>
            </w:r>
          </w:p>
        </w:tc>
      </w:tr>
      <w:tr w:rsidR="00B16750" w:rsidTr="008179F2">
        <w:tc>
          <w:tcPr>
            <w:tcW w:w="2126" w:type="dxa"/>
          </w:tcPr>
          <w:p w:rsidR="00B16750" w:rsidRDefault="00B16750" w:rsidP="00B70135">
            <w:pPr>
              <w:pStyle w:val="ConsPlusNormal"/>
              <w:rPr>
                <w:rFonts w:ascii="Times New Roman" w:hAnsi="Times New Roman" w:cs="Times New Roman"/>
                <w:sz w:val="22"/>
                <w:szCs w:val="22"/>
              </w:rPr>
            </w:pPr>
            <w:r>
              <w:rPr>
                <w:rFonts w:ascii="Times New Roman" w:hAnsi="Times New Roman" w:cs="Times New Roman"/>
                <w:sz w:val="22"/>
                <w:szCs w:val="22"/>
              </w:rPr>
              <w:t>Специалисты</w:t>
            </w:r>
          </w:p>
        </w:tc>
        <w:tc>
          <w:tcPr>
            <w:tcW w:w="994" w:type="dxa"/>
          </w:tcPr>
          <w:p w:rsidR="00B16750" w:rsidRDefault="005130E9"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6245,6</w:t>
            </w:r>
          </w:p>
        </w:tc>
        <w:tc>
          <w:tcPr>
            <w:tcW w:w="1134" w:type="dxa"/>
          </w:tcPr>
          <w:p w:rsidR="00B16750" w:rsidRDefault="005130E9"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1886,2</w:t>
            </w:r>
          </w:p>
        </w:tc>
        <w:tc>
          <w:tcPr>
            <w:tcW w:w="992" w:type="dxa"/>
          </w:tcPr>
          <w:p w:rsidR="00B16750" w:rsidRDefault="005130E9"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8131,8</w:t>
            </w:r>
          </w:p>
        </w:tc>
        <w:tc>
          <w:tcPr>
            <w:tcW w:w="992" w:type="dxa"/>
            <w:tcBorders>
              <w:top w:val="single" w:sz="4" w:space="0" w:color="auto"/>
            </w:tcBorders>
          </w:tcPr>
          <w:p w:rsidR="00B16750" w:rsidRPr="00E20C3A" w:rsidRDefault="006677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6702,5</w:t>
            </w:r>
          </w:p>
        </w:tc>
        <w:tc>
          <w:tcPr>
            <w:tcW w:w="1134" w:type="dxa"/>
            <w:tcBorders>
              <w:top w:val="single" w:sz="4" w:space="0" w:color="auto"/>
            </w:tcBorders>
          </w:tcPr>
          <w:p w:rsidR="00B16750" w:rsidRPr="00E20C3A" w:rsidRDefault="006677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2024,2</w:t>
            </w:r>
          </w:p>
        </w:tc>
        <w:tc>
          <w:tcPr>
            <w:tcW w:w="1134" w:type="dxa"/>
          </w:tcPr>
          <w:p w:rsidR="00B16750" w:rsidRPr="00E20C3A" w:rsidRDefault="006677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8726,7</w:t>
            </w:r>
          </w:p>
        </w:tc>
        <w:tc>
          <w:tcPr>
            <w:tcW w:w="1134" w:type="dxa"/>
          </w:tcPr>
          <w:p w:rsidR="00B16750" w:rsidRPr="001464E3" w:rsidRDefault="00625E6D"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-594,9</w:t>
            </w:r>
          </w:p>
        </w:tc>
      </w:tr>
      <w:tr w:rsidR="00B16750" w:rsidTr="008179F2">
        <w:tc>
          <w:tcPr>
            <w:tcW w:w="2126" w:type="dxa"/>
          </w:tcPr>
          <w:p w:rsidR="00B16750" w:rsidRPr="002C2D94" w:rsidRDefault="00B16750" w:rsidP="00B70135">
            <w:pPr>
              <w:pStyle w:val="ConsPlusNormal"/>
              <w:rPr>
                <w:rFonts w:ascii="Times New Roman" w:hAnsi="Times New Roman" w:cs="Times New Roman"/>
                <w:b/>
                <w:sz w:val="22"/>
                <w:szCs w:val="22"/>
              </w:rPr>
            </w:pPr>
          </w:p>
        </w:tc>
        <w:tc>
          <w:tcPr>
            <w:tcW w:w="994" w:type="dxa"/>
          </w:tcPr>
          <w:p w:rsidR="00B16750" w:rsidRDefault="00B16750" w:rsidP="00B70135">
            <w:pPr>
              <w:pStyle w:val="ConsPlusNormal"/>
              <w:jc w:val="center"/>
              <w:rPr>
                <w:rFonts w:ascii="Times New Roman" w:hAnsi="Times New Roman" w:cs="Times New Roman"/>
                <w:sz w:val="22"/>
                <w:szCs w:val="22"/>
              </w:rPr>
            </w:pPr>
          </w:p>
        </w:tc>
        <w:tc>
          <w:tcPr>
            <w:tcW w:w="1134" w:type="dxa"/>
          </w:tcPr>
          <w:p w:rsidR="00B16750" w:rsidRDefault="00B16750" w:rsidP="00B70135">
            <w:pPr>
              <w:pStyle w:val="ConsPlusNormal"/>
              <w:jc w:val="center"/>
              <w:rPr>
                <w:rFonts w:ascii="Times New Roman" w:hAnsi="Times New Roman" w:cs="Times New Roman"/>
                <w:sz w:val="22"/>
                <w:szCs w:val="22"/>
              </w:rPr>
            </w:pPr>
          </w:p>
        </w:tc>
        <w:tc>
          <w:tcPr>
            <w:tcW w:w="992" w:type="dxa"/>
          </w:tcPr>
          <w:p w:rsidR="00B16750" w:rsidRDefault="00B16750" w:rsidP="00B70135">
            <w:pPr>
              <w:pStyle w:val="ConsPlusNormal"/>
              <w:jc w:val="center"/>
              <w:rPr>
                <w:rFonts w:ascii="Times New Roman" w:hAnsi="Times New Roman" w:cs="Times New Roman"/>
                <w:sz w:val="22"/>
                <w:szCs w:val="22"/>
              </w:rPr>
            </w:pPr>
          </w:p>
        </w:tc>
        <w:tc>
          <w:tcPr>
            <w:tcW w:w="992" w:type="dxa"/>
            <w:tcBorders>
              <w:top w:val="single" w:sz="4" w:space="0" w:color="auto"/>
            </w:tcBorders>
          </w:tcPr>
          <w:p w:rsidR="00B16750" w:rsidRPr="00E20C3A" w:rsidRDefault="00B16750" w:rsidP="00B70135">
            <w:pPr>
              <w:pStyle w:val="ConsPlusNormal"/>
              <w:jc w:val="center"/>
              <w:rPr>
                <w:rFonts w:ascii="Times New Roman" w:hAnsi="Times New Roman" w:cs="Times New Roman"/>
                <w:sz w:val="22"/>
                <w:szCs w:val="22"/>
              </w:rPr>
            </w:pPr>
          </w:p>
        </w:tc>
        <w:tc>
          <w:tcPr>
            <w:tcW w:w="1134" w:type="dxa"/>
            <w:tcBorders>
              <w:top w:val="single" w:sz="4" w:space="0" w:color="auto"/>
            </w:tcBorders>
          </w:tcPr>
          <w:p w:rsidR="00B16750" w:rsidRPr="00E20C3A" w:rsidRDefault="00B16750" w:rsidP="00B70135">
            <w:pPr>
              <w:pStyle w:val="ConsPlusNormal"/>
              <w:jc w:val="center"/>
              <w:rPr>
                <w:rFonts w:ascii="Times New Roman" w:hAnsi="Times New Roman" w:cs="Times New Roman"/>
                <w:sz w:val="22"/>
                <w:szCs w:val="22"/>
              </w:rPr>
            </w:pPr>
          </w:p>
        </w:tc>
        <w:tc>
          <w:tcPr>
            <w:tcW w:w="1134" w:type="dxa"/>
          </w:tcPr>
          <w:p w:rsidR="00B16750" w:rsidRPr="00E20C3A" w:rsidRDefault="00B16750" w:rsidP="00B70135">
            <w:pPr>
              <w:pStyle w:val="ConsPlusNormal"/>
              <w:jc w:val="center"/>
              <w:rPr>
                <w:rFonts w:ascii="Times New Roman" w:hAnsi="Times New Roman" w:cs="Times New Roman"/>
                <w:sz w:val="22"/>
                <w:szCs w:val="22"/>
              </w:rPr>
            </w:pPr>
          </w:p>
        </w:tc>
        <w:tc>
          <w:tcPr>
            <w:tcW w:w="1134" w:type="dxa"/>
          </w:tcPr>
          <w:p w:rsidR="00B16750" w:rsidRPr="001464E3" w:rsidRDefault="00B16750" w:rsidP="00B70135">
            <w:pPr>
              <w:pStyle w:val="ConsPlusNormal"/>
              <w:jc w:val="center"/>
              <w:rPr>
                <w:rFonts w:ascii="Times New Roman" w:hAnsi="Times New Roman" w:cs="Times New Roman"/>
                <w:sz w:val="22"/>
                <w:szCs w:val="22"/>
              </w:rPr>
            </w:pPr>
          </w:p>
        </w:tc>
      </w:tr>
      <w:tr w:rsidR="00107321" w:rsidTr="008179F2">
        <w:tc>
          <w:tcPr>
            <w:tcW w:w="2126" w:type="dxa"/>
          </w:tcPr>
          <w:p w:rsidR="00107321" w:rsidRPr="0066772B" w:rsidRDefault="00107321" w:rsidP="00B70135">
            <w:pPr>
              <w:pStyle w:val="ConsPlusNormal"/>
              <w:rPr>
                <w:rFonts w:ascii="Times New Roman" w:hAnsi="Times New Roman" w:cs="Times New Roman"/>
                <w:b/>
                <w:sz w:val="22"/>
                <w:szCs w:val="22"/>
                <w:vertAlign w:val="superscript"/>
              </w:rPr>
            </w:pPr>
            <w:r>
              <w:rPr>
                <w:rFonts w:ascii="Times New Roman" w:hAnsi="Times New Roman" w:cs="Times New Roman"/>
                <w:b/>
                <w:sz w:val="22"/>
                <w:szCs w:val="22"/>
              </w:rPr>
              <w:t>11.КРК Аскизского района</w:t>
            </w:r>
            <w:r w:rsidR="008179F2">
              <w:rPr>
                <w:rFonts w:ascii="Times New Roman" w:hAnsi="Times New Roman" w:cs="Times New Roman"/>
                <w:b/>
                <w:sz w:val="22"/>
                <w:szCs w:val="22"/>
                <w:vertAlign w:val="superscript"/>
              </w:rPr>
              <w:t>*</w:t>
            </w:r>
          </w:p>
        </w:tc>
        <w:tc>
          <w:tcPr>
            <w:tcW w:w="994" w:type="dxa"/>
          </w:tcPr>
          <w:p w:rsidR="00107321" w:rsidRDefault="00107321" w:rsidP="00B70135">
            <w:pPr>
              <w:pStyle w:val="ConsPlusNormal"/>
              <w:jc w:val="center"/>
              <w:rPr>
                <w:rFonts w:ascii="Times New Roman" w:hAnsi="Times New Roman" w:cs="Times New Roman"/>
                <w:sz w:val="22"/>
                <w:szCs w:val="22"/>
              </w:rPr>
            </w:pPr>
          </w:p>
        </w:tc>
        <w:tc>
          <w:tcPr>
            <w:tcW w:w="1134" w:type="dxa"/>
          </w:tcPr>
          <w:p w:rsidR="00107321" w:rsidRDefault="00107321" w:rsidP="00B70135">
            <w:pPr>
              <w:pStyle w:val="ConsPlusNormal"/>
              <w:jc w:val="center"/>
              <w:rPr>
                <w:rFonts w:ascii="Times New Roman" w:hAnsi="Times New Roman" w:cs="Times New Roman"/>
                <w:sz w:val="22"/>
                <w:szCs w:val="22"/>
              </w:rPr>
            </w:pPr>
          </w:p>
        </w:tc>
        <w:tc>
          <w:tcPr>
            <w:tcW w:w="992" w:type="dxa"/>
          </w:tcPr>
          <w:p w:rsidR="00107321" w:rsidRDefault="00107321" w:rsidP="00B70135">
            <w:pPr>
              <w:pStyle w:val="ConsPlusNormal"/>
              <w:jc w:val="center"/>
              <w:rPr>
                <w:rFonts w:ascii="Times New Roman" w:hAnsi="Times New Roman" w:cs="Times New Roman"/>
                <w:sz w:val="22"/>
                <w:szCs w:val="22"/>
              </w:rPr>
            </w:pPr>
          </w:p>
        </w:tc>
        <w:tc>
          <w:tcPr>
            <w:tcW w:w="992" w:type="dxa"/>
            <w:tcBorders>
              <w:top w:val="single" w:sz="4" w:space="0" w:color="auto"/>
            </w:tcBorders>
          </w:tcPr>
          <w:p w:rsidR="00107321" w:rsidRPr="00E20C3A" w:rsidRDefault="00107321" w:rsidP="00B70135">
            <w:pPr>
              <w:pStyle w:val="ConsPlusNormal"/>
              <w:jc w:val="center"/>
              <w:rPr>
                <w:rFonts w:ascii="Times New Roman" w:hAnsi="Times New Roman" w:cs="Times New Roman"/>
                <w:sz w:val="22"/>
                <w:szCs w:val="22"/>
              </w:rPr>
            </w:pPr>
          </w:p>
        </w:tc>
        <w:tc>
          <w:tcPr>
            <w:tcW w:w="1134" w:type="dxa"/>
            <w:tcBorders>
              <w:top w:val="single" w:sz="4" w:space="0" w:color="auto"/>
            </w:tcBorders>
          </w:tcPr>
          <w:p w:rsidR="00107321" w:rsidRPr="00E20C3A" w:rsidRDefault="00107321" w:rsidP="00B70135">
            <w:pPr>
              <w:pStyle w:val="ConsPlusNormal"/>
              <w:jc w:val="center"/>
              <w:rPr>
                <w:rFonts w:ascii="Times New Roman" w:hAnsi="Times New Roman" w:cs="Times New Roman"/>
                <w:sz w:val="22"/>
                <w:szCs w:val="22"/>
              </w:rPr>
            </w:pPr>
          </w:p>
        </w:tc>
        <w:tc>
          <w:tcPr>
            <w:tcW w:w="1134" w:type="dxa"/>
          </w:tcPr>
          <w:p w:rsidR="00107321" w:rsidRPr="00E20C3A" w:rsidRDefault="00107321" w:rsidP="00B70135">
            <w:pPr>
              <w:pStyle w:val="ConsPlusNormal"/>
              <w:jc w:val="center"/>
              <w:rPr>
                <w:rFonts w:ascii="Times New Roman" w:hAnsi="Times New Roman" w:cs="Times New Roman"/>
                <w:sz w:val="22"/>
                <w:szCs w:val="22"/>
              </w:rPr>
            </w:pPr>
          </w:p>
        </w:tc>
        <w:tc>
          <w:tcPr>
            <w:tcW w:w="1134" w:type="dxa"/>
          </w:tcPr>
          <w:p w:rsidR="00107321" w:rsidRPr="001464E3" w:rsidRDefault="00107321" w:rsidP="00B70135">
            <w:pPr>
              <w:pStyle w:val="ConsPlusNormal"/>
              <w:jc w:val="center"/>
              <w:rPr>
                <w:rFonts w:ascii="Times New Roman" w:hAnsi="Times New Roman" w:cs="Times New Roman"/>
                <w:sz w:val="22"/>
                <w:szCs w:val="22"/>
              </w:rPr>
            </w:pPr>
          </w:p>
        </w:tc>
      </w:tr>
      <w:tr w:rsidR="00107321" w:rsidTr="008179F2">
        <w:tc>
          <w:tcPr>
            <w:tcW w:w="2126" w:type="dxa"/>
          </w:tcPr>
          <w:p w:rsidR="00107321" w:rsidRPr="00107321" w:rsidRDefault="00107321" w:rsidP="00B70135">
            <w:pPr>
              <w:pStyle w:val="ConsPlusNormal"/>
              <w:rPr>
                <w:rFonts w:ascii="Times New Roman" w:hAnsi="Times New Roman" w:cs="Times New Roman"/>
                <w:sz w:val="22"/>
                <w:szCs w:val="22"/>
              </w:rPr>
            </w:pPr>
            <w:r w:rsidRPr="00107321">
              <w:rPr>
                <w:rFonts w:ascii="Times New Roman" w:hAnsi="Times New Roman" w:cs="Times New Roman"/>
                <w:sz w:val="22"/>
                <w:szCs w:val="22"/>
              </w:rPr>
              <w:t>Аудитор</w:t>
            </w:r>
            <w:r>
              <w:rPr>
                <w:rFonts w:ascii="Times New Roman" w:hAnsi="Times New Roman" w:cs="Times New Roman"/>
                <w:sz w:val="22"/>
                <w:szCs w:val="22"/>
              </w:rPr>
              <w:t xml:space="preserve"> </w:t>
            </w:r>
            <w:r w:rsidR="00BF1DA0">
              <w:rPr>
                <w:rFonts w:ascii="Times New Roman" w:hAnsi="Times New Roman" w:cs="Times New Roman"/>
                <w:sz w:val="22"/>
                <w:szCs w:val="22"/>
              </w:rPr>
              <w:t>(гл. инспектор)</w:t>
            </w:r>
          </w:p>
        </w:tc>
        <w:tc>
          <w:tcPr>
            <w:tcW w:w="994" w:type="dxa"/>
          </w:tcPr>
          <w:p w:rsidR="00107321" w:rsidRDefault="00107321" w:rsidP="00B70135">
            <w:pPr>
              <w:pStyle w:val="ConsPlusNormal"/>
              <w:jc w:val="center"/>
              <w:rPr>
                <w:rFonts w:ascii="Times New Roman" w:hAnsi="Times New Roman" w:cs="Times New Roman"/>
                <w:sz w:val="22"/>
                <w:szCs w:val="22"/>
              </w:rPr>
            </w:pPr>
          </w:p>
        </w:tc>
        <w:tc>
          <w:tcPr>
            <w:tcW w:w="1134" w:type="dxa"/>
          </w:tcPr>
          <w:p w:rsidR="00107321" w:rsidRDefault="00107321" w:rsidP="00B70135">
            <w:pPr>
              <w:pStyle w:val="ConsPlusNormal"/>
              <w:jc w:val="center"/>
              <w:rPr>
                <w:rFonts w:ascii="Times New Roman" w:hAnsi="Times New Roman" w:cs="Times New Roman"/>
                <w:sz w:val="22"/>
                <w:szCs w:val="22"/>
              </w:rPr>
            </w:pPr>
          </w:p>
        </w:tc>
        <w:tc>
          <w:tcPr>
            <w:tcW w:w="992" w:type="dxa"/>
          </w:tcPr>
          <w:p w:rsidR="00107321" w:rsidRDefault="00107321" w:rsidP="00B70135">
            <w:pPr>
              <w:pStyle w:val="ConsPlusNormal"/>
              <w:jc w:val="center"/>
              <w:rPr>
                <w:rFonts w:ascii="Times New Roman" w:hAnsi="Times New Roman" w:cs="Times New Roman"/>
                <w:sz w:val="22"/>
                <w:szCs w:val="22"/>
              </w:rPr>
            </w:pPr>
          </w:p>
        </w:tc>
        <w:tc>
          <w:tcPr>
            <w:tcW w:w="992" w:type="dxa"/>
            <w:tcBorders>
              <w:top w:val="single" w:sz="4" w:space="0" w:color="auto"/>
            </w:tcBorders>
          </w:tcPr>
          <w:p w:rsidR="00107321" w:rsidRPr="00E20C3A" w:rsidRDefault="00107321" w:rsidP="00B70135">
            <w:pPr>
              <w:pStyle w:val="ConsPlusNormal"/>
              <w:jc w:val="center"/>
              <w:rPr>
                <w:rFonts w:ascii="Times New Roman" w:hAnsi="Times New Roman" w:cs="Times New Roman"/>
                <w:sz w:val="22"/>
                <w:szCs w:val="22"/>
              </w:rPr>
            </w:pPr>
          </w:p>
        </w:tc>
        <w:tc>
          <w:tcPr>
            <w:tcW w:w="1134" w:type="dxa"/>
            <w:tcBorders>
              <w:top w:val="single" w:sz="4" w:space="0" w:color="auto"/>
            </w:tcBorders>
          </w:tcPr>
          <w:p w:rsidR="00107321" w:rsidRPr="00E20C3A" w:rsidRDefault="00107321" w:rsidP="00B70135">
            <w:pPr>
              <w:pStyle w:val="ConsPlusNormal"/>
              <w:jc w:val="center"/>
              <w:rPr>
                <w:rFonts w:ascii="Times New Roman" w:hAnsi="Times New Roman" w:cs="Times New Roman"/>
                <w:sz w:val="22"/>
                <w:szCs w:val="22"/>
              </w:rPr>
            </w:pPr>
          </w:p>
        </w:tc>
        <w:tc>
          <w:tcPr>
            <w:tcW w:w="1134" w:type="dxa"/>
          </w:tcPr>
          <w:p w:rsidR="00107321" w:rsidRPr="00E20C3A" w:rsidRDefault="00107321" w:rsidP="00B70135">
            <w:pPr>
              <w:pStyle w:val="ConsPlusNormal"/>
              <w:jc w:val="center"/>
              <w:rPr>
                <w:rFonts w:ascii="Times New Roman" w:hAnsi="Times New Roman" w:cs="Times New Roman"/>
                <w:sz w:val="22"/>
                <w:szCs w:val="22"/>
              </w:rPr>
            </w:pPr>
          </w:p>
        </w:tc>
        <w:tc>
          <w:tcPr>
            <w:tcW w:w="1134" w:type="dxa"/>
          </w:tcPr>
          <w:p w:rsidR="00107321" w:rsidRPr="001464E3" w:rsidRDefault="00107321" w:rsidP="00B70135">
            <w:pPr>
              <w:pStyle w:val="ConsPlusNormal"/>
              <w:jc w:val="center"/>
              <w:rPr>
                <w:rFonts w:ascii="Times New Roman" w:hAnsi="Times New Roman" w:cs="Times New Roman"/>
                <w:sz w:val="22"/>
                <w:szCs w:val="22"/>
              </w:rPr>
            </w:pPr>
          </w:p>
        </w:tc>
      </w:tr>
      <w:tr w:rsidR="00107321" w:rsidTr="008179F2">
        <w:tc>
          <w:tcPr>
            <w:tcW w:w="2126" w:type="dxa"/>
          </w:tcPr>
          <w:p w:rsidR="00107321" w:rsidRDefault="00107321" w:rsidP="00B70135">
            <w:pPr>
              <w:pStyle w:val="ConsPlusNormal"/>
              <w:rPr>
                <w:rFonts w:ascii="Times New Roman" w:hAnsi="Times New Roman" w:cs="Times New Roman"/>
                <w:sz w:val="22"/>
                <w:szCs w:val="22"/>
              </w:rPr>
            </w:pPr>
          </w:p>
        </w:tc>
        <w:tc>
          <w:tcPr>
            <w:tcW w:w="994" w:type="dxa"/>
          </w:tcPr>
          <w:p w:rsidR="00107321" w:rsidRDefault="00107321" w:rsidP="00B70135">
            <w:pPr>
              <w:pStyle w:val="ConsPlusNormal"/>
              <w:jc w:val="center"/>
              <w:rPr>
                <w:rFonts w:ascii="Times New Roman" w:hAnsi="Times New Roman" w:cs="Times New Roman"/>
                <w:sz w:val="22"/>
                <w:szCs w:val="22"/>
              </w:rPr>
            </w:pPr>
          </w:p>
        </w:tc>
        <w:tc>
          <w:tcPr>
            <w:tcW w:w="1134" w:type="dxa"/>
          </w:tcPr>
          <w:p w:rsidR="00107321" w:rsidRDefault="00107321" w:rsidP="00B70135">
            <w:pPr>
              <w:pStyle w:val="ConsPlusNormal"/>
              <w:jc w:val="center"/>
              <w:rPr>
                <w:rFonts w:ascii="Times New Roman" w:hAnsi="Times New Roman" w:cs="Times New Roman"/>
                <w:sz w:val="22"/>
                <w:szCs w:val="22"/>
              </w:rPr>
            </w:pPr>
          </w:p>
        </w:tc>
        <w:tc>
          <w:tcPr>
            <w:tcW w:w="992" w:type="dxa"/>
          </w:tcPr>
          <w:p w:rsidR="00107321" w:rsidRDefault="00107321" w:rsidP="00B70135">
            <w:pPr>
              <w:pStyle w:val="ConsPlusNormal"/>
              <w:jc w:val="center"/>
              <w:rPr>
                <w:rFonts w:ascii="Times New Roman" w:hAnsi="Times New Roman" w:cs="Times New Roman"/>
                <w:sz w:val="22"/>
                <w:szCs w:val="22"/>
              </w:rPr>
            </w:pPr>
          </w:p>
        </w:tc>
        <w:tc>
          <w:tcPr>
            <w:tcW w:w="992" w:type="dxa"/>
            <w:tcBorders>
              <w:top w:val="single" w:sz="4" w:space="0" w:color="auto"/>
            </w:tcBorders>
          </w:tcPr>
          <w:p w:rsidR="00107321" w:rsidRPr="00E20C3A" w:rsidRDefault="00107321" w:rsidP="00B70135">
            <w:pPr>
              <w:pStyle w:val="ConsPlusNormal"/>
              <w:jc w:val="center"/>
              <w:rPr>
                <w:rFonts w:ascii="Times New Roman" w:hAnsi="Times New Roman" w:cs="Times New Roman"/>
                <w:sz w:val="22"/>
                <w:szCs w:val="22"/>
              </w:rPr>
            </w:pPr>
          </w:p>
        </w:tc>
        <w:tc>
          <w:tcPr>
            <w:tcW w:w="1134" w:type="dxa"/>
            <w:tcBorders>
              <w:top w:val="single" w:sz="4" w:space="0" w:color="auto"/>
            </w:tcBorders>
          </w:tcPr>
          <w:p w:rsidR="00107321" w:rsidRPr="00E20C3A" w:rsidRDefault="00107321" w:rsidP="00B70135">
            <w:pPr>
              <w:pStyle w:val="ConsPlusNormal"/>
              <w:jc w:val="center"/>
              <w:rPr>
                <w:rFonts w:ascii="Times New Roman" w:hAnsi="Times New Roman" w:cs="Times New Roman"/>
                <w:sz w:val="22"/>
                <w:szCs w:val="22"/>
              </w:rPr>
            </w:pPr>
          </w:p>
        </w:tc>
        <w:tc>
          <w:tcPr>
            <w:tcW w:w="1134" w:type="dxa"/>
          </w:tcPr>
          <w:p w:rsidR="00107321" w:rsidRPr="00E20C3A" w:rsidRDefault="00107321" w:rsidP="00B70135">
            <w:pPr>
              <w:pStyle w:val="ConsPlusNormal"/>
              <w:jc w:val="center"/>
              <w:rPr>
                <w:rFonts w:ascii="Times New Roman" w:hAnsi="Times New Roman" w:cs="Times New Roman"/>
                <w:sz w:val="22"/>
                <w:szCs w:val="22"/>
              </w:rPr>
            </w:pPr>
          </w:p>
        </w:tc>
        <w:tc>
          <w:tcPr>
            <w:tcW w:w="1134" w:type="dxa"/>
          </w:tcPr>
          <w:p w:rsidR="00107321" w:rsidRPr="001464E3" w:rsidRDefault="00107321" w:rsidP="00B70135">
            <w:pPr>
              <w:pStyle w:val="ConsPlusNormal"/>
              <w:jc w:val="center"/>
              <w:rPr>
                <w:rFonts w:ascii="Times New Roman" w:hAnsi="Times New Roman" w:cs="Times New Roman"/>
                <w:sz w:val="22"/>
                <w:szCs w:val="22"/>
              </w:rPr>
            </w:pPr>
          </w:p>
        </w:tc>
      </w:tr>
      <w:tr w:rsidR="00107321" w:rsidTr="008179F2">
        <w:tc>
          <w:tcPr>
            <w:tcW w:w="2126" w:type="dxa"/>
          </w:tcPr>
          <w:p w:rsidR="00107321" w:rsidRPr="00107321" w:rsidRDefault="00107321" w:rsidP="00B70135">
            <w:pPr>
              <w:pStyle w:val="ConsPlusNormal"/>
              <w:rPr>
                <w:rFonts w:ascii="Times New Roman" w:hAnsi="Times New Roman" w:cs="Times New Roman"/>
                <w:b/>
                <w:sz w:val="22"/>
                <w:szCs w:val="22"/>
              </w:rPr>
            </w:pPr>
            <w:r w:rsidRPr="00107321">
              <w:rPr>
                <w:rFonts w:ascii="Times New Roman" w:hAnsi="Times New Roman" w:cs="Times New Roman"/>
                <w:b/>
                <w:sz w:val="22"/>
                <w:szCs w:val="22"/>
              </w:rPr>
              <w:t>Всего расходов</w:t>
            </w:r>
          </w:p>
        </w:tc>
        <w:tc>
          <w:tcPr>
            <w:tcW w:w="994" w:type="dxa"/>
          </w:tcPr>
          <w:p w:rsidR="00107321" w:rsidRDefault="005130E9"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53</w:t>
            </w:r>
            <w:r w:rsidR="00BF1DA0">
              <w:rPr>
                <w:rFonts w:ascii="Times New Roman" w:hAnsi="Times New Roman" w:cs="Times New Roman"/>
                <w:sz w:val="22"/>
                <w:szCs w:val="22"/>
              </w:rPr>
              <w:t>630,4</w:t>
            </w:r>
          </w:p>
        </w:tc>
        <w:tc>
          <w:tcPr>
            <w:tcW w:w="1134" w:type="dxa"/>
          </w:tcPr>
          <w:p w:rsidR="00107321" w:rsidRDefault="005130E9"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16196,3</w:t>
            </w:r>
          </w:p>
        </w:tc>
        <w:tc>
          <w:tcPr>
            <w:tcW w:w="992" w:type="dxa"/>
          </w:tcPr>
          <w:p w:rsidR="00107321" w:rsidRDefault="005130E9"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69826,7</w:t>
            </w:r>
          </w:p>
        </w:tc>
        <w:tc>
          <w:tcPr>
            <w:tcW w:w="992" w:type="dxa"/>
            <w:tcBorders>
              <w:top w:val="single" w:sz="4" w:space="0" w:color="auto"/>
            </w:tcBorders>
          </w:tcPr>
          <w:p w:rsidR="00107321" w:rsidRPr="00E20C3A" w:rsidRDefault="006677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54659,6</w:t>
            </w:r>
          </w:p>
        </w:tc>
        <w:tc>
          <w:tcPr>
            <w:tcW w:w="1134" w:type="dxa"/>
            <w:tcBorders>
              <w:top w:val="single" w:sz="4" w:space="0" w:color="auto"/>
            </w:tcBorders>
          </w:tcPr>
          <w:p w:rsidR="00107321" w:rsidRPr="00E20C3A" w:rsidRDefault="006677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16507,2</w:t>
            </w:r>
          </w:p>
        </w:tc>
        <w:tc>
          <w:tcPr>
            <w:tcW w:w="1134" w:type="dxa"/>
          </w:tcPr>
          <w:p w:rsidR="00107321" w:rsidRPr="00E20C3A" w:rsidRDefault="0066772B"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71166,8</w:t>
            </w:r>
          </w:p>
        </w:tc>
        <w:tc>
          <w:tcPr>
            <w:tcW w:w="1134" w:type="dxa"/>
          </w:tcPr>
          <w:p w:rsidR="00107321" w:rsidRPr="001464E3" w:rsidRDefault="00BF1DA0" w:rsidP="00B70135">
            <w:pPr>
              <w:pStyle w:val="ConsPlusNormal"/>
              <w:jc w:val="center"/>
              <w:rPr>
                <w:rFonts w:ascii="Times New Roman" w:hAnsi="Times New Roman" w:cs="Times New Roman"/>
                <w:sz w:val="22"/>
                <w:szCs w:val="22"/>
              </w:rPr>
            </w:pPr>
            <w:r>
              <w:rPr>
                <w:rFonts w:ascii="Times New Roman" w:hAnsi="Times New Roman" w:cs="Times New Roman"/>
                <w:sz w:val="22"/>
                <w:szCs w:val="22"/>
              </w:rPr>
              <w:t>1340,1</w:t>
            </w:r>
          </w:p>
        </w:tc>
      </w:tr>
      <w:tr w:rsidR="00107321" w:rsidTr="008179F2">
        <w:tc>
          <w:tcPr>
            <w:tcW w:w="2126" w:type="dxa"/>
          </w:tcPr>
          <w:p w:rsidR="00107321" w:rsidRPr="002C2D94" w:rsidRDefault="00107321" w:rsidP="00B70135">
            <w:pPr>
              <w:pStyle w:val="ConsPlusNormal"/>
              <w:rPr>
                <w:rFonts w:ascii="Times New Roman" w:hAnsi="Times New Roman" w:cs="Times New Roman"/>
                <w:b/>
                <w:sz w:val="22"/>
                <w:szCs w:val="22"/>
              </w:rPr>
            </w:pPr>
          </w:p>
        </w:tc>
        <w:tc>
          <w:tcPr>
            <w:tcW w:w="994" w:type="dxa"/>
          </w:tcPr>
          <w:p w:rsidR="00107321" w:rsidRDefault="00107321" w:rsidP="00B70135">
            <w:pPr>
              <w:pStyle w:val="ConsPlusNormal"/>
              <w:jc w:val="center"/>
              <w:rPr>
                <w:rFonts w:ascii="Times New Roman" w:hAnsi="Times New Roman" w:cs="Times New Roman"/>
                <w:sz w:val="22"/>
                <w:szCs w:val="22"/>
              </w:rPr>
            </w:pPr>
          </w:p>
        </w:tc>
        <w:tc>
          <w:tcPr>
            <w:tcW w:w="1134" w:type="dxa"/>
          </w:tcPr>
          <w:p w:rsidR="00107321" w:rsidRDefault="00107321" w:rsidP="00B70135">
            <w:pPr>
              <w:pStyle w:val="ConsPlusNormal"/>
              <w:jc w:val="center"/>
              <w:rPr>
                <w:rFonts w:ascii="Times New Roman" w:hAnsi="Times New Roman" w:cs="Times New Roman"/>
                <w:sz w:val="22"/>
                <w:szCs w:val="22"/>
              </w:rPr>
            </w:pPr>
          </w:p>
        </w:tc>
        <w:tc>
          <w:tcPr>
            <w:tcW w:w="992" w:type="dxa"/>
          </w:tcPr>
          <w:p w:rsidR="00107321" w:rsidRDefault="00107321" w:rsidP="00B70135">
            <w:pPr>
              <w:pStyle w:val="ConsPlusNormal"/>
              <w:jc w:val="center"/>
              <w:rPr>
                <w:rFonts w:ascii="Times New Roman" w:hAnsi="Times New Roman" w:cs="Times New Roman"/>
                <w:sz w:val="22"/>
                <w:szCs w:val="22"/>
              </w:rPr>
            </w:pPr>
          </w:p>
        </w:tc>
        <w:tc>
          <w:tcPr>
            <w:tcW w:w="992" w:type="dxa"/>
            <w:tcBorders>
              <w:top w:val="single" w:sz="4" w:space="0" w:color="auto"/>
            </w:tcBorders>
          </w:tcPr>
          <w:p w:rsidR="00107321" w:rsidRPr="00E20C3A" w:rsidRDefault="00107321" w:rsidP="00B70135">
            <w:pPr>
              <w:pStyle w:val="ConsPlusNormal"/>
              <w:jc w:val="center"/>
              <w:rPr>
                <w:rFonts w:ascii="Times New Roman" w:hAnsi="Times New Roman" w:cs="Times New Roman"/>
                <w:sz w:val="22"/>
                <w:szCs w:val="22"/>
              </w:rPr>
            </w:pPr>
          </w:p>
        </w:tc>
        <w:tc>
          <w:tcPr>
            <w:tcW w:w="1134" w:type="dxa"/>
            <w:tcBorders>
              <w:top w:val="single" w:sz="4" w:space="0" w:color="auto"/>
            </w:tcBorders>
          </w:tcPr>
          <w:p w:rsidR="00107321" w:rsidRPr="00E20C3A" w:rsidRDefault="00107321" w:rsidP="00B70135">
            <w:pPr>
              <w:pStyle w:val="ConsPlusNormal"/>
              <w:jc w:val="center"/>
              <w:rPr>
                <w:rFonts w:ascii="Times New Roman" w:hAnsi="Times New Roman" w:cs="Times New Roman"/>
                <w:sz w:val="22"/>
                <w:szCs w:val="22"/>
              </w:rPr>
            </w:pPr>
          </w:p>
        </w:tc>
        <w:tc>
          <w:tcPr>
            <w:tcW w:w="1134" w:type="dxa"/>
          </w:tcPr>
          <w:p w:rsidR="00107321" w:rsidRPr="00E20C3A" w:rsidRDefault="00107321" w:rsidP="00B70135">
            <w:pPr>
              <w:pStyle w:val="ConsPlusNormal"/>
              <w:jc w:val="center"/>
              <w:rPr>
                <w:rFonts w:ascii="Times New Roman" w:hAnsi="Times New Roman" w:cs="Times New Roman"/>
                <w:sz w:val="22"/>
                <w:szCs w:val="22"/>
              </w:rPr>
            </w:pPr>
          </w:p>
        </w:tc>
        <w:tc>
          <w:tcPr>
            <w:tcW w:w="1134" w:type="dxa"/>
          </w:tcPr>
          <w:p w:rsidR="00107321" w:rsidRPr="001464E3" w:rsidRDefault="00107321" w:rsidP="00B70135">
            <w:pPr>
              <w:pStyle w:val="ConsPlusNormal"/>
              <w:jc w:val="center"/>
              <w:rPr>
                <w:rFonts w:ascii="Times New Roman" w:hAnsi="Times New Roman" w:cs="Times New Roman"/>
                <w:sz w:val="22"/>
                <w:szCs w:val="22"/>
              </w:rPr>
            </w:pPr>
          </w:p>
        </w:tc>
      </w:tr>
    </w:tbl>
    <w:p w:rsidR="00941D7E" w:rsidRDefault="00941D7E" w:rsidP="00941D7E">
      <w:pPr>
        <w:pStyle w:val="ConsPlusNormal"/>
        <w:ind w:firstLine="567"/>
        <w:jc w:val="center"/>
        <w:rPr>
          <w:rFonts w:ascii="Times New Roman" w:hAnsi="Times New Roman" w:cs="Times New Roman"/>
          <w:sz w:val="26"/>
          <w:szCs w:val="26"/>
        </w:rPr>
      </w:pPr>
    </w:p>
    <w:p w:rsidR="002B0A69" w:rsidRDefault="00860AFA" w:rsidP="00860AF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В соответствии с  приложением</w:t>
      </w:r>
      <w:r w:rsidR="002B0A69" w:rsidRPr="002B0A69">
        <w:rPr>
          <w:rFonts w:ascii="Times New Roman" w:hAnsi="Times New Roman" w:cs="Times New Roman"/>
          <w:sz w:val="26"/>
          <w:szCs w:val="26"/>
        </w:rPr>
        <w:t xml:space="preserve"> №2 к Постановлению Правительства Республики Хакасия от 27.04.2010 №210 для муниципального образования Аскизский район утвержд</w:t>
      </w:r>
      <w:r>
        <w:rPr>
          <w:rFonts w:ascii="Times New Roman" w:hAnsi="Times New Roman" w:cs="Times New Roman"/>
          <w:sz w:val="26"/>
          <w:szCs w:val="26"/>
        </w:rPr>
        <w:t>ен норматив</w:t>
      </w:r>
      <w:r w:rsidR="002B0A69" w:rsidRPr="002B0A69">
        <w:rPr>
          <w:rFonts w:ascii="Times New Roman" w:hAnsi="Times New Roman" w:cs="Times New Roman"/>
          <w:sz w:val="26"/>
          <w:szCs w:val="26"/>
        </w:rPr>
        <w:t xml:space="preserve">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w:t>
      </w:r>
      <w:r>
        <w:rPr>
          <w:rFonts w:ascii="Times New Roman" w:hAnsi="Times New Roman" w:cs="Times New Roman"/>
          <w:sz w:val="26"/>
          <w:szCs w:val="26"/>
        </w:rPr>
        <w:t>альных служащих в сумме 69900,0 тыс.</w:t>
      </w:r>
      <w:r w:rsidR="002B0A69" w:rsidRPr="002B0A69">
        <w:rPr>
          <w:rFonts w:ascii="Times New Roman" w:hAnsi="Times New Roman" w:cs="Times New Roman"/>
          <w:sz w:val="26"/>
          <w:szCs w:val="26"/>
        </w:rPr>
        <w:t xml:space="preserve"> рублей.</w:t>
      </w:r>
    </w:p>
    <w:p w:rsidR="00256E5F" w:rsidRDefault="00256E5F" w:rsidP="00256E5F">
      <w:pPr>
        <w:autoSpaceDE w:val="0"/>
        <w:autoSpaceDN w:val="0"/>
        <w:adjustRightInd w:val="0"/>
        <w:spacing w:after="0" w:line="240" w:lineRule="auto"/>
        <w:ind w:firstLine="540"/>
        <w:jc w:val="both"/>
        <w:rPr>
          <w:rFonts w:ascii="Times New Roman" w:hAnsi="Times New Roman" w:cs="Times New Roman"/>
          <w:sz w:val="26"/>
          <w:szCs w:val="26"/>
        </w:rPr>
      </w:pPr>
    </w:p>
    <w:p w:rsidR="00256E5F" w:rsidRDefault="00256E5F" w:rsidP="00256E5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Размер норматива устанавливает годовой объем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 начислениями на фонд оплаты труда.</w:t>
      </w:r>
    </w:p>
    <w:p w:rsidR="00256E5F" w:rsidRDefault="00256E5F" w:rsidP="001D786C">
      <w:pPr>
        <w:pStyle w:val="ConsPlusNormal"/>
        <w:ind w:firstLine="567"/>
        <w:jc w:val="both"/>
        <w:rPr>
          <w:rFonts w:ascii="Times New Roman" w:hAnsi="Times New Roman" w:cs="Times New Roman"/>
          <w:sz w:val="26"/>
          <w:szCs w:val="26"/>
        </w:rPr>
      </w:pPr>
    </w:p>
    <w:p w:rsidR="001D786C" w:rsidRDefault="001D786C" w:rsidP="001D786C">
      <w:pPr>
        <w:pStyle w:val="ConsPlusNormal"/>
        <w:ind w:firstLine="567"/>
        <w:jc w:val="both"/>
        <w:rPr>
          <w:rFonts w:ascii="Times New Roman" w:hAnsi="Times New Roman" w:cs="Times New Roman"/>
          <w:sz w:val="26"/>
          <w:szCs w:val="26"/>
        </w:rPr>
      </w:pPr>
      <w:proofErr w:type="gramStart"/>
      <w:r>
        <w:rPr>
          <w:rFonts w:ascii="Times New Roman" w:hAnsi="Times New Roman" w:cs="Times New Roman"/>
          <w:sz w:val="26"/>
          <w:szCs w:val="26"/>
        </w:rPr>
        <w:t>Информация о соблюдении органами местного самоуправления муниципального образования Аскизский район нормативов формирования расходов на оплату труда выборных должностных лиц местного самоуправления, осуществляющих свои полномочия на постоянной основе, и муниципальных служащих при планировании районного бюджета на 2022 год в сравнении с расходами на фонд оплаты труда согласно штатных расписаний и расчетами, составленными Контрольно-ревизионной комиссией</w:t>
      </w:r>
      <w:r w:rsidR="0054411C">
        <w:rPr>
          <w:rFonts w:ascii="Times New Roman" w:hAnsi="Times New Roman" w:cs="Times New Roman"/>
          <w:sz w:val="26"/>
          <w:szCs w:val="26"/>
        </w:rPr>
        <w:t>, представлена в таблице №2.</w:t>
      </w:r>
      <w:proofErr w:type="gramEnd"/>
    </w:p>
    <w:p w:rsidR="0054411C" w:rsidRDefault="0054411C" w:rsidP="001D786C">
      <w:pPr>
        <w:pStyle w:val="ConsPlusNormal"/>
        <w:ind w:firstLine="567"/>
        <w:jc w:val="both"/>
        <w:rPr>
          <w:rFonts w:ascii="Times New Roman" w:hAnsi="Times New Roman" w:cs="Times New Roman"/>
          <w:sz w:val="26"/>
          <w:szCs w:val="26"/>
        </w:rPr>
      </w:pPr>
    </w:p>
    <w:p w:rsidR="001D786C" w:rsidRDefault="0054411C" w:rsidP="00860AF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                                                                                                              Таблица №2      </w:t>
      </w:r>
    </w:p>
    <w:p w:rsidR="00B3410C" w:rsidRDefault="00B3410C" w:rsidP="00B3410C">
      <w:pPr>
        <w:pStyle w:val="ConsPlusNormal"/>
        <w:ind w:firstLine="567"/>
        <w:jc w:val="center"/>
        <w:rPr>
          <w:rFonts w:ascii="Times New Roman" w:hAnsi="Times New Roman" w:cs="Times New Roman"/>
          <w:sz w:val="26"/>
          <w:szCs w:val="26"/>
        </w:rPr>
      </w:pPr>
      <w:r>
        <w:rPr>
          <w:rFonts w:ascii="Times New Roman" w:hAnsi="Times New Roman" w:cs="Times New Roman"/>
          <w:sz w:val="26"/>
          <w:szCs w:val="26"/>
        </w:rPr>
        <w:t>Информация</w:t>
      </w:r>
    </w:p>
    <w:p w:rsidR="00B3410C" w:rsidRDefault="00B3410C" w:rsidP="00B3410C">
      <w:pPr>
        <w:pStyle w:val="ConsPlusNormal"/>
        <w:ind w:firstLine="567"/>
        <w:jc w:val="center"/>
        <w:rPr>
          <w:rFonts w:ascii="Times New Roman" w:hAnsi="Times New Roman" w:cs="Times New Roman"/>
          <w:sz w:val="26"/>
          <w:szCs w:val="26"/>
        </w:rPr>
      </w:pPr>
      <w:r>
        <w:rPr>
          <w:rFonts w:ascii="Times New Roman" w:hAnsi="Times New Roman" w:cs="Times New Roman"/>
          <w:sz w:val="26"/>
          <w:szCs w:val="26"/>
        </w:rPr>
        <w:t xml:space="preserve">о соблюдении </w:t>
      </w:r>
      <w:r w:rsidR="00F52131">
        <w:rPr>
          <w:rFonts w:ascii="Times New Roman" w:hAnsi="Times New Roman" w:cs="Times New Roman"/>
          <w:sz w:val="26"/>
          <w:szCs w:val="26"/>
        </w:rPr>
        <w:t>органами местного самоуправления муниципального образования Аскизский район нормативов</w:t>
      </w:r>
      <w:r>
        <w:rPr>
          <w:rFonts w:ascii="Times New Roman" w:hAnsi="Times New Roman" w:cs="Times New Roman"/>
          <w:sz w:val="26"/>
          <w:szCs w:val="26"/>
        </w:rPr>
        <w:t xml:space="preserve"> формирования расходов на оплату труда выборных должностных лиц местного самоуправления</w:t>
      </w:r>
      <w:r w:rsidR="00F2420F">
        <w:rPr>
          <w:rFonts w:ascii="Times New Roman" w:hAnsi="Times New Roman" w:cs="Times New Roman"/>
          <w:sz w:val="26"/>
          <w:szCs w:val="26"/>
        </w:rPr>
        <w:t>, осуществляющих свои полномочия на постоянной основе,</w:t>
      </w:r>
      <w:r>
        <w:rPr>
          <w:rFonts w:ascii="Times New Roman" w:hAnsi="Times New Roman" w:cs="Times New Roman"/>
          <w:sz w:val="26"/>
          <w:szCs w:val="26"/>
        </w:rPr>
        <w:t xml:space="preserve"> и муницип</w:t>
      </w:r>
      <w:r w:rsidR="00C85B20">
        <w:rPr>
          <w:rFonts w:ascii="Times New Roman" w:hAnsi="Times New Roman" w:cs="Times New Roman"/>
          <w:sz w:val="26"/>
          <w:szCs w:val="26"/>
        </w:rPr>
        <w:t>альных служащих при утверждении</w:t>
      </w:r>
      <w:r w:rsidR="00191BFB">
        <w:rPr>
          <w:rFonts w:ascii="Times New Roman" w:hAnsi="Times New Roman" w:cs="Times New Roman"/>
          <w:sz w:val="26"/>
          <w:szCs w:val="26"/>
        </w:rPr>
        <w:t xml:space="preserve"> </w:t>
      </w:r>
      <w:r>
        <w:rPr>
          <w:rFonts w:ascii="Times New Roman" w:hAnsi="Times New Roman" w:cs="Times New Roman"/>
          <w:sz w:val="26"/>
          <w:szCs w:val="26"/>
        </w:rPr>
        <w:t>бюджета на 2022 год</w:t>
      </w:r>
    </w:p>
    <w:p w:rsidR="00B3410C" w:rsidRDefault="00B3410C" w:rsidP="00B3410C">
      <w:pPr>
        <w:pStyle w:val="ConsPlusNormal"/>
        <w:ind w:firstLine="567"/>
        <w:jc w:val="center"/>
        <w:rPr>
          <w:rFonts w:ascii="Times New Roman" w:hAnsi="Times New Roman" w:cs="Times New Roman"/>
          <w:sz w:val="26"/>
          <w:szCs w:val="26"/>
        </w:rPr>
      </w:pPr>
    </w:p>
    <w:tbl>
      <w:tblPr>
        <w:tblStyle w:val="a3"/>
        <w:tblW w:w="0" w:type="auto"/>
        <w:tblLook w:val="04A0" w:firstRow="1" w:lastRow="0" w:firstColumn="1" w:lastColumn="0" w:noHBand="0" w:noVBand="1"/>
      </w:tblPr>
      <w:tblGrid>
        <w:gridCol w:w="5070"/>
        <w:gridCol w:w="2268"/>
        <w:gridCol w:w="2092"/>
      </w:tblGrid>
      <w:tr w:rsidR="00191BFB" w:rsidTr="004A2405">
        <w:tc>
          <w:tcPr>
            <w:tcW w:w="5070" w:type="dxa"/>
          </w:tcPr>
          <w:p w:rsidR="00191BFB" w:rsidRPr="004A2405" w:rsidRDefault="00191BFB" w:rsidP="00B3410C">
            <w:pPr>
              <w:pStyle w:val="ConsPlusNormal"/>
              <w:jc w:val="center"/>
              <w:rPr>
                <w:rFonts w:ascii="Times New Roman" w:hAnsi="Times New Roman" w:cs="Times New Roman"/>
                <w:b/>
                <w:sz w:val="22"/>
                <w:szCs w:val="22"/>
              </w:rPr>
            </w:pPr>
            <w:r w:rsidRPr="004A2405">
              <w:rPr>
                <w:rFonts w:ascii="Times New Roman" w:hAnsi="Times New Roman" w:cs="Times New Roman"/>
                <w:b/>
                <w:sz w:val="22"/>
                <w:szCs w:val="22"/>
              </w:rPr>
              <w:t>Наименование показателей</w:t>
            </w:r>
          </w:p>
        </w:tc>
        <w:tc>
          <w:tcPr>
            <w:tcW w:w="2268" w:type="dxa"/>
          </w:tcPr>
          <w:p w:rsidR="004A2405" w:rsidRDefault="006225F0" w:rsidP="004A2405">
            <w:pPr>
              <w:pStyle w:val="ConsPlusNormal"/>
              <w:jc w:val="center"/>
              <w:rPr>
                <w:rFonts w:ascii="Times New Roman" w:hAnsi="Times New Roman" w:cs="Times New Roman"/>
                <w:b/>
                <w:sz w:val="22"/>
                <w:szCs w:val="22"/>
              </w:rPr>
            </w:pPr>
            <w:r>
              <w:rPr>
                <w:rFonts w:ascii="Times New Roman" w:hAnsi="Times New Roman" w:cs="Times New Roman"/>
                <w:b/>
                <w:sz w:val="22"/>
                <w:szCs w:val="22"/>
              </w:rPr>
              <w:t>Расходы на фонд оплаты труда</w:t>
            </w:r>
            <w:r w:rsidR="00191BFB" w:rsidRPr="004A2405">
              <w:rPr>
                <w:rFonts w:ascii="Times New Roman" w:hAnsi="Times New Roman" w:cs="Times New Roman"/>
                <w:b/>
                <w:sz w:val="22"/>
                <w:szCs w:val="22"/>
              </w:rPr>
              <w:t xml:space="preserve"> </w:t>
            </w:r>
            <w:proofErr w:type="gramStart"/>
            <w:r w:rsidR="00F52131">
              <w:rPr>
                <w:rFonts w:ascii="Times New Roman" w:hAnsi="Times New Roman" w:cs="Times New Roman"/>
                <w:b/>
                <w:sz w:val="22"/>
                <w:szCs w:val="22"/>
              </w:rPr>
              <w:t>по</w:t>
            </w:r>
            <w:proofErr w:type="gramEnd"/>
          </w:p>
          <w:p w:rsidR="00191BFB" w:rsidRPr="004A2405" w:rsidRDefault="00F52131" w:rsidP="004A2405">
            <w:pPr>
              <w:pStyle w:val="ConsPlusNormal"/>
              <w:jc w:val="center"/>
              <w:rPr>
                <w:rFonts w:ascii="Times New Roman" w:hAnsi="Times New Roman" w:cs="Times New Roman"/>
                <w:b/>
                <w:sz w:val="22"/>
                <w:szCs w:val="22"/>
              </w:rPr>
            </w:pPr>
            <w:r>
              <w:rPr>
                <w:rFonts w:ascii="Times New Roman" w:hAnsi="Times New Roman" w:cs="Times New Roman"/>
                <w:b/>
                <w:sz w:val="22"/>
                <w:szCs w:val="22"/>
              </w:rPr>
              <w:t xml:space="preserve">данным </w:t>
            </w:r>
            <w:r w:rsidR="00191BFB" w:rsidRPr="004A2405">
              <w:rPr>
                <w:rFonts w:ascii="Times New Roman" w:hAnsi="Times New Roman" w:cs="Times New Roman"/>
                <w:b/>
                <w:sz w:val="22"/>
                <w:szCs w:val="22"/>
              </w:rPr>
              <w:t xml:space="preserve"> штатных расписаний</w:t>
            </w:r>
            <w:r w:rsidR="00CD70A7">
              <w:rPr>
                <w:rFonts w:ascii="Times New Roman" w:hAnsi="Times New Roman" w:cs="Times New Roman"/>
                <w:b/>
                <w:sz w:val="22"/>
                <w:szCs w:val="22"/>
                <w:vertAlign w:val="superscript"/>
              </w:rPr>
              <w:t>*</w:t>
            </w:r>
            <w:r w:rsidR="00191BFB" w:rsidRPr="004A2405">
              <w:rPr>
                <w:rFonts w:ascii="Times New Roman" w:hAnsi="Times New Roman" w:cs="Times New Roman"/>
                <w:b/>
                <w:sz w:val="22"/>
                <w:szCs w:val="22"/>
              </w:rPr>
              <w:t xml:space="preserve"> </w:t>
            </w:r>
          </w:p>
        </w:tc>
        <w:tc>
          <w:tcPr>
            <w:tcW w:w="2092" w:type="dxa"/>
          </w:tcPr>
          <w:p w:rsidR="00191BFB" w:rsidRPr="004A2405" w:rsidRDefault="00F52131" w:rsidP="004A2405">
            <w:pPr>
              <w:pStyle w:val="ConsPlusNormal"/>
              <w:jc w:val="center"/>
              <w:rPr>
                <w:rFonts w:ascii="Times New Roman" w:hAnsi="Times New Roman" w:cs="Times New Roman"/>
                <w:b/>
                <w:sz w:val="22"/>
                <w:szCs w:val="22"/>
              </w:rPr>
            </w:pPr>
            <w:r>
              <w:rPr>
                <w:rFonts w:ascii="Times New Roman" w:hAnsi="Times New Roman" w:cs="Times New Roman"/>
                <w:b/>
                <w:sz w:val="22"/>
                <w:szCs w:val="22"/>
              </w:rPr>
              <w:t>Расходы</w:t>
            </w:r>
            <w:r w:rsidR="004A2405" w:rsidRPr="004A2405">
              <w:rPr>
                <w:rFonts w:ascii="Times New Roman" w:hAnsi="Times New Roman" w:cs="Times New Roman"/>
                <w:b/>
                <w:sz w:val="22"/>
                <w:szCs w:val="22"/>
              </w:rPr>
              <w:t xml:space="preserve"> </w:t>
            </w:r>
            <w:r w:rsidR="006225F0">
              <w:rPr>
                <w:rFonts w:ascii="Times New Roman" w:hAnsi="Times New Roman" w:cs="Times New Roman"/>
                <w:b/>
                <w:sz w:val="22"/>
                <w:szCs w:val="22"/>
              </w:rPr>
              <w:t xml:space="preserve">на фонд оплаты труда по данным расчета </w:t>
            </w:r>
            <w:r w:rsidR="004A2405" w:rsidRPr="004A2405">
              <w:rPr>
                <w:rFonts w:ascii="Times New Roman" w:hAnsi="Times New Roman" w:cs="Times New Roman"/>
                <w:b/>
                <w:sz w:val="22"/>
                <w:szCs w:val="22"/>
              </w:rPr>
              <w:t>КРК</w:t>
            </w:r>
            <w:r w:rsidR="00CD70A7">
              <w:rPr>
                <w:rFonts w:ascii="Times New Roman" w:hAnsi="Times New Roman" w:cs="Times New Roman"/>
                <w:b/>
                <w:sz w:val="22"/>
                <w:szCs w:val="22"/>
              </w:rPr>
              <w:t>*</w:t>
            </w:r>
          </w:p>
        </w:tc>
      </w:tr>
      <w:tr w:rsidR="00F52131" w:rsidTr="004A2405">
        <w:tc>
          <w:tcPr>
            <w:tcW w:w="5070" w:type="dxa"/>
          </w:tcPr>
          <w:p w:rsidR="00F52131" w:rsidRPr="00F52131" w:rsidRDefault="00F52131" w:rsidP="00F52131">
            <w:pPr>
              <w:pStyle w:val="ConsPlusNormal"/>
              <w:rPr>
                <w:rFonts w:ascii="Times New Roman" w:hAnsi="Times New Roman" w:cs="Times New Roman"/>
                <w:sz w:val="22"/>
                <w:szCs w:val="22"/>
              </w:rPr>
            </w:pPr>
            <w:r w:rsidRPr="00D67718">
              <w:rPr>
                <w:rFonts w:ascii="Times New Roman" w:hAnsi="Times New Roman" w:cs="Times New Roman"/>
                <w:sz w:val="26"/>
                <w:szCs w:val="26"/>
              </w:rPr>
              <w:t>1.Норматив</w:t>
            </w:r>
            <w:r>
              <w:rPr>
                <w:rFonts w:ascii="Times New Roman" w:hAnsi="Times New Roman" w:cs="Times New Roman"/>
                <w:sz w:val="26"/>
                <w:szCs w:val="26"/>
              </w:rPr>
              <w:t xml:space="preserve">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утвержденный Правительство Республики Хакасия</w:t>
            </w:r>
          </w:p>
        </w:tc>
        <w:tc>
          <w:tcPr>
            <w:tcW w:w="2268" w:type="dxa"/>
          </w:tcPr>
          <w:p w:rsidR="00F52131" w:rsidRPr="00F52131" w:rsidRDefault="00F52131" w:rsidP="004A2405">
            <w:pPr>
              <w:pStyle w:val="ConsPlusNormal"/>
              <w:jc w:val="center"/>
              <w:rPr>
                <w:rFonts w:ascii="Times New Roman" w:hAnsi="Times New Roman" w:cs="Times New Roman"/>
                <w:sz w:val="22"/>
                <w:szCs w:val="22"/>
              </w:rPr>
            </w:pPr>
            <w:r w:rsidRPr="00F52131">
              <w:rPr>
                <w:rFonts w:ascii="Times New Roman" w:hAnsi="Times New Roman" w:cs="Times New Roman"/>
                <w:sz w:val="22"/>
                <w:szCs w:val="22"/>
              </w:rPr>
              <w:t>69900,0</w:t>
            </w:r>
          </w:p>
        </w:tc>
        <w:tc>
          <w:tcPr>
            <w:tcW w:w="2092" w:type="dxa"/>
          </w:tcPr>
          <w:p w:rsidR="00F52131" w:rsidRPr="00F52131" w:rsidRDefault="00F52131" w:rsidP="004A2405">
            <w:pPr>
              <w:pStyle w:val="ConsPlusNormal"/>
              <w:jc w:val="center"/>
              <w:rPr>
                <w:rFonts w:ascii="Times New Roman" w:hAnsi="Times New Roman" w:cs="Times New Roman"/>
                <w:sz w:val="22"/>
                <w:szCs w:val="22"/>
              </w:rPr>
            </w:pPr>
            <w:r w:rsidRPr="00F52131">
              <w:rPr>
                <w:rFonts w:ascii="Times New Roman" w:hAnsi="Times New Roman" w:cs="Times New Roman"/>
                <w:sz w:val="22"/>
                <w:szCs w:val="22"/>
              </w:rPr>
              <w:t>69900,0</w:t>
            </w:r>
          </w:p>
        </w:tc>
      </w:tr>
      <w:tr w:rsidR="00191BFB" w:rsidTr="004A2405">
        <w:tc>
          <w:tcPr>
            <w:tcW w:w="5070" w:type="dxa"/>
          </w:tcPr>
          <w:p w:rsidR="00191BFB" w:rsidRDefault="00D67718" w:rsidP="00D67718">
            <w:pPr>
              <w:pStyle w:val="ConsPlusNormal"/>
              <w:rPr>
                <w:rFonts w:ascii="Times New Roman" w:hAnsi="Times New Roman" w:cs="Times New Roman"/>
                <w:sz w:val="26"/>
                <w:szCs w:val="26"/>
              </w:rPr>
            </w:pPr>
            <w:r>
              <w:rPr>
                <w:rFonts w:ascii="Times New Roman" w:hAnsi="Times New Roman" w:cs="Times New Roman"/>
                <w:sz w:val="26"/>
                <w:szCs w:val="26"/>
              </w:rPr>
              <w:t>2.О</w:t>
            </w:r>
            <w:r w:rsidR="00F2420F">
              <w:rPr>
                <w:rFonts w:ascii="Times New Roman" w:hAnsi="Times New Roman" w:cs="Times New Roman"/>
                <w:sz w:val="26"/>
                <w:szCs w:val="26"/>
              </w:rPr>
              <w:t>бъем</w:t>
            </w:r>
            <w:r>
              <w:rPr>
                <w:rFonts w:ascii="Times New Roman" w:hAnsi="Times New Roman" w:cs="Times New Roman"/>
                <w:sz w:val="26"/>
                <w:szCs w:val="26"/>
              </w:rPr>
              <w:t xml:space="preserve"> расходов на</w:t>
            </w:r>
            <w:r w:rsidR="00191BFB">
              <w:rPr>
                <w:rFonts w:ascii="Times New Roman" w:hAnsi="Times New Roman" w:cs="Times New Roman"/>
                <w:sz w:val="26"/>
                <w:szCs w:val="26"/>
              </w:rPr>
              <w:t xml:space="preserve"> </w:t>
            </w:r>
            <w:r>
              <w:rPr>
                <w:rFonts w:ascii="Times New Roman" w:hAnsi="Times New Roman" w:cs="Times New Roman"/>
                <w:sz w:val="26"/>
                <w:szCs w:val="26"/>
              </w:rPr>
              <w:t>оплату</w:t>
            </w:r>
            <w:r w:rsidR="00191BFB">
              <w:rPr>
                <w:rFonts w:ascii="Times New Roman" w:hAnsi="Times New Roman" w:cs="Times New Roman"/>
                <w:sz w:val="26"/>
                <w:szCs w:val="26"/>
              </w:rPr>
              <w:t xml:space="preserve"> труда </w:t>
            </w:r>
            <w:r>
              <w:rPr>
                <w:rFonts w:ascii="Times New Roman" w:hAnsi="Times New Roman" w:cs="Times New Roman"/>
                <w:sz w:val="26"/>
                <w:szCs w:val="26"/>
              </w:rPr>
              <w:t xml:space="preserve">депутатов, </w:t>
            </w:r>
            <w:r w:rsidR="00191BFB">
              <w:rPr>
                <w:rFonts w:ascii="Times New Roman" w:hAnsi="Times New Roman" w:cs="Times New Roman"/>
                <w:sz w:val="26"/>
                <w:szCs w:val="26"/>
              </w:rPr>
              <w:t>выборных должностных</w:t>
            </w:r>
            <w:r w:rsidR="00F2420F">
              <w:rPr>
                <w:rFonts w:ascii="Times New Roman" w:hAnsi="Times New Roman" w:cs="Times New Roman"/>
                <w:sz w:val="26"/>
                <w:szCs w:val="26"/>
              </w:rPr>
              <w:t xml:space="preserve"> лиц </w:t>
            </w:r>
            <w:r w:rsidR="00191BFB">
              <w:rPr>
                <w:rFonts w:ascii="Times New Roman" w:hAnsi="Times New Roman" w:cs="Times New Roman"/>
                <w:sz w:val="26"/>
                <w:szCs w:val="26"/>
              </w:rPr>
              <w:t>местного самоуправления</w:t>
            </w:r>
            <w:r>
              <w:rPr>
                <w:rFonts w:ascii="Times New Roman" w:hAnsi="Times New Roman" w:cs="Times New Roman"/>
                <w:sz w:val="26"/>
                <w:szCs w:val="26"/>
              </w:rPr>
              <w:t>, осуществляющих свои полномочия на постоянной основе, муниципальных служащих</w:t>
            </w:r>
            <w:r w:rsidR="00191BFB">
              <w:rPr>
                <w:rFonts w:ascii="Times New Roman" w:hAnsi="Times New Roman" w:cs="Times New Roman"/>
                <w:sz w:val="26"/>
                <w:szCs w:val="26"/>
              </w:rPr>
              <w:t xml:space="preserve"> </w:t>
            </w:r>
          </w:p>
        </w:tc>
        <w:tc>
          <w:tcPr>
            <w:tcW w:w="2268" w:type="dxa"/>
          </w:tcPr>
          <w:p w:rsidR="00191BFB" w:rsidRDefault="004A2405" w:rsidP="00B3410C">
            <w:pPr>
              <w:pStyle w:val="ConsPlusNormal"/>
              <w:jc w:val="center"/>
              <w:rPr>
                <w:rFonts w:ascii="Times New Roman" w:hAnsi="Times New Roman" w:cs="Times New Roman"/>
                <w:sz w:val="26"/>
                <w:szCs w:val="26"/>
              </w:rPr>
            </w:pPr>
            <w:r>
              <w:rPr>
                <w:rFonts w:ascii="Times New Roman" w:hAnsi="Times New Roman" w:cs="Times New Roman"/>
                <w:sz w:val="26"/>
                <w:szCs w:val="26"/>
              </w:rPr>
              <w:t>69826,7</w:t>
            </w:r>
          </w:p>
        </w:tc>
        <w:tc>
          <w:tcPr>
            <w:tcW w:w="2092" w:type="dxa"/>
          </w:tcPr>
          <w:p w:rsidR="00191BFB" w:rsidRDefault="00CD70A7" w:rsidP="00B3410C">
            <w:pPr>
              <w:pStyle w:val="ConsPlusNormal"/>
              <w:jc w:val="center"/>
              <w:rPr>
                <w:rFonts w:ascii="Times New Roman" w:hAnsi="Times New Roman" w:cs="Times New Roman"/>
                <w:sz w:val="26"/>
                <w:szCs w:val="26"/>
              </w:rPr>
            </w:pPr>
            <w:r>
              <w:rPr>
                <w:rFonts w:ascii="Times New Roman" w:hAnsi="Times New Roman" w:cs="Times New Roman"/>
                <w:sz w:val="26"/>
                <w:szCs w:val="26"/>
              </w:rPr>
              <w:t>71166,8</w:t>
            </w:r>
          </w:p>
        </w:tc>
      </w:tr>
      <w:tr w:rsidR="00191BFB" w:rsidTr="004A2405">
        <w:tc>
          <w:tcPr>
            <w:tcW w:w="5070" w:type="dxa"/>
          </w:tcPr>
          <w:p w:rsidR="00191BFB" w:rsidRDefault="00191BFB" w:rsidP="00191BFB">
            <w:pPr>
              <w:pStyle w:val="ConsPlusNormal"/>
              <w:rPr>
                <w:rFonts w:ascii="Times New Roman" w:hAnsi="Times New Roman" w:cs="Times New Roman"/>
                <w:sz w:val="26"/>
                <w:szCs w:val="26"/>
              </w:rPr>
            </w:pPr>
            <w:r>
              <w:rPr>
                <w:rFonts w:ascii="Times New Roman" w:hAnsi="Times New Roman" w:cs="Times New Roman"/>
                <w:sz w:val="26"/>
                <w:szCs w:val="26"/>
              </w:rPr>
              <w:t>3.Размер превышения установленного норматива</w:t>
            </w:r>
            <w:r w:rsidR="00CD70A7">
              <w:rPr>
                <w:rFonts w:ascii="Times New Roman" w:hAnsi="Times New Roman" w:cs="Times New Roman"/>
                <w:sz w:val="26"/>
                <w:szCs w:val="26"/>
              </w:rPr>
              <w:t xml:space="preserve">  (2-1</w:t>
            </w:r>
            <w:r w:rsidR="004A2405">
              <w:rPr>
                <w:rFonts w:ascii="Times New Roman" w:hAnsi="Times New Roman" w:cs="Times New Roman"/>
                <w:sz w:val="26"/>
                <w:szCs w:val="26"/>
              </w:rPr>
              <w:t>)</w:t>
            </w:r>
          </w:p>
        </w:tc>
        <w:tc>
          <w:tcPr>
            <w:tcW w:w="2268" w:type="dxa"/>
          </w:tcPr>
          <w:p w:rsidR="00191BFB" w:rsidRDefault="00D67718" w:rsidP="00B3410C">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004A2405">
              <w:rPr>
                <w:rFonts w:ascii="Times New Roman" w:hAnsi="Times New Roman" w:cs="Times New Roman"/>
                <w:sz w:val="26"/>
                <w:szCs w:val="26"/>
              </w:rPr>
              <w:t>73,3</w:t>
            </w:r>
          </w:p>
        </w:tc>
        <w:tc>
          <w:tcPr>
            <w:tcW w:w="2092" w:type="dxa"/>
          </w:tcPr>
          <w:p w:rsidR="00191BFB" w:rsidRDefault="00CD70A7" w:rsidP="00B3410C">
            <w:pPr>
              <w:pStyle w:val="ConsPlusNormal"/>
              <w:jc w:val="center"/>
              <w:rPr>
                <w:rFonts w:ascii="Times New Roman" w:hAnsi="Times New Roman" w:cs="Times New Roman"/>
                <w:sz w:val="26"/>
                <w:szCs w:val="26"/>
              </w:rPr>
            </w:pPr>
            <w:r>
              <w:rPr>
                <w:rFonts w:ascii="Times New Roman" w:hAnsi="Times New Roman" w:cs="Times New Roman"/>
                <w:sz w:val="26"/>
                <w:szCs w:val="26"/>
              </w:rPr>
              <w:t>1266,8</w:t>
            </w:r>
          </w:p>
        </w:tc>
      </w:tr>
    </w:tbl>
    <w:p w:rsidR="00D67718" w:rsidRDefault="00D67718" w:rsidP="00C433FB">
      <w:pPr>
        <w:pStyle w:val="ConsPlusNormal"/>
        <w:ind w:firstLine="567"/>
        <w:jc w:val="both"/>
        <w:rPr>
          <w:rFonts w:ascii="Times New Roman" w:hAnsi="Times New Roman" w:cs="Times New Roman"/>
          <w:sz w:val="26"/>
          <w:szCs w:val="26"/>
        </w:rPr>
      </w:pPr>
    </w:p>
    <w:p w:rsidR="001A5771" w:rsidRDefault="00353D2E" w:rsidP="00C433FB">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w:t>
      </w:r>
      <w:r w:rsidR="00F2420F">
        <w:rPr>
          <w:rFonts w:ascii="Times New Roman" w:hAnsi="Times New Roman" w:cs="Times New Roman"/>
          <w:sz w:val="26"/>
          <w:szCs w:val="26"/>
        </w:rPr>
        <w:t xml:space="preserve"> </w:t>
      </w:r>
    </w:p>
    <w:p w:rsidR="00CD70A7" w:rsidRDefault="001A5771" w:rsidP="00C433FB">
      <w:pPr>
        <w:pStyle w:val="ConsPlusNormal"/>
        <w:ind w:firstLine="567"/>
        <w:jc w:val="both"/>
        <w:rPr>
          <w:rFonts w:ascii="Times New Roman" w:hAnsi="Times New Roman" w:cs="Times New Roman"/>
          <w:sz w:val="26"/>
          <w:szCs w:val="26"/>
        </w:rPr>
      </w:pPr>
      <w:proofErr w:type="gramStart"/>
      <w:r>
        <w:rPr>
          <w:rFonts w:ascii="Times New Roman" w:hAnsi="Times New Roman" w:cs="Times New Roman"/>
          <w:sz w:val="26"/>
          <w:szCs w:val="26"/>
        </w:rPr>
        <w:t>1.</w:t>
      </w:r>
      <w:r w:rsidR="00C433FB">
        <w:rPr>
          <w:rFonts w:ascii="Times New Roman" w:hAnsi="Times New Roman" w:cs="Times New Roman"/>
          <w:sz w:val="26"/>
          <w:szCs w:val="26"/>
        </w:rPr>
        <w:t>В</w:t>
      </w:r>
      <w:r w:rsidR="00F2420F">
        <w:rPr>
          <w:rFonts w:ascii="Times New Roman" w:hAnsi="Times New Roman" w:cs="Times New Roman"/>
          <w:sz w:val="26"/>
          <w:szCs w:val="26"/>
        </w:rPr>
        <w:t xml:space="preserve"> общем объеме фонда оплаты труда не учтен фонд оплаты труда </w:t>
      </w:r>
      <w:r w:rsidR="00353D2E">
        <w:rPr>
          <w:rFonts w:ascii="Times New Roman" w:hAnsi="Times New Roman" w:cs="Times New Roman"/>
          <w:sz w:val="26"/>
          <w:szCs w:val="26"/>
        </w:rPr>
        <w:t xml:space="preserve"> 1-ой </w:t>
      </w:r>
      <w:r w:rsidR="00F2420F">
        <w:rPr>
          <w:rFonts w:ascii="Times New Roman" w:hAnsi="Times New Roman" w:cs="Times New Roman"/>
          <w:sz w:val="26"/>
          <w:szCs w:val="26"/>
        </w:rPr>
        <w:t xml:space="preserve">штатной </w:t>
      </w:r>
      <w:r w:rsidR="00353D2E">
        <w:rPr>
          <w:rFonts w:ascii="Times New Roman" w:hAnsi="Times New Roman" w:cs="Times New Roman"/>
          <w:sz w:val="26"/>
          <w:szCs w:val="26"/>
        </w:rPr>
        <w:t>ед. му</w:t>
      </w:r>
      <w:r w:rsidR="00F2420F">
        <w:rPr>
          <w:rFonts w:ascii="Times New Roman" w:hAnsi="Times New Roman" w:cs="Times New Roman"/>
          <w:sz w:val="26"/>
          <w:szCs w:val="26"/>
        </w:rPr>
        <w:t xml:space="preserve">ниципального служащего </w:t>
      </w:r>
      <w:r w:rsidR="00C433FB">
        <w:rPr>
          <w:rFonts w:ascii="Times New Roman" w:hAnsi="Times New Roman" w:cs="Times New Roman"/>
          <w:sz w:val="26"/>
          <w:szCs w:val="26"/>
        </w:rPr>
        <w:t xml:space="preserve">Контрольно-ревизионной комиссии </w:t>
      </w:r>
      <w:r w:rsidR="00F2420F">
        <w:rPr>
          <w:rFonts w:ascii="Times New Roman" w:hAnsi="Times New Roman" w:cs="Times New Roman"/>
          <w:sz w:val="26"/>
          <w:szCs w:val="26"/>
        </w:rPr>
        <w:t>(аудитор – исключен из реестра должностей муниципальной службы</w:t>
      </w:r>
      <w:r w:rsidR="006225F0">
        <w:rPr>
          <w:rFonts w:ascii="Times New Roman" w:hAnsi="Times New Roman" w:cs="Times New Roman"/>
          <w:sz w:val="26"/>
          <w:szCs w:val="26"/>
        </w:rPr>
        <w:t xml:space="preserve"> в соответствии с Федеральным законом №255-ФЗ от 01.07.2021г.</w:t>
      </w:r>
      <w:r w:rsidR="00F2420F">
        <w:rPr>
          <w:rFonts w:ascii="Times New Roman" w:hAnsi="Times New Roman" w:cs="Times New Roman"/>
          <w:sz w:val="26"/>
          <w:szCs w:val="26"/>
        </w:rPr>
        <w:t>,</w:t>
      </w:r>
      <w:r w:rsidR="00353D2E">
        <w:rPr>
          <w:rFonts w:ascii="Times New Roman" w:hAnsi="Times New Roman" w:cs="Times New Roman"/>
          <w:sz w:val="26"/>
          <w:szCs w:val="26"/>
        </w:rPr>
        <w:t xml:space="preserve"> </w:t>
      </w:r>
      <w:r>
        <w:rPr>
          <w:rFonts w:ascii="Times New Roman" w:hAnsi="Times New Roman" w:cs="Times New Roman"/>
          <w:sz w:val="26"/>
          <w:szCs w:val="26"/>
        </w:rPr>
        <w:t>должность муниципальной службы главного</w:t>
      </w:r>
      <w:r w:rsidR="00353D2E">
        <w:rPr>
          <w:rFonts w:ascii="Times New Roman" w:hAnsi="Times New Roman" w:cs="Times New Roman"/>
          <w:sz w:val="26"/>
          <w:szCs w:val="26"/>
        </w:rPr>
        <w:t xml:space="preserve"> инспектор</w:t>
      </w:r>
      <w:r>
        <w:rPr>
          <w:rFonts w:ascii="Times New Roman" w:hAnsi="Times New Roman" w:cs="Times New Roman"/>
          <w:sz w:val="26"/>
          <w:szCs w:val="26"/>
        </w:rPr>
        <w:t>а</w:t>
      </w:r>
      <w:r w:rsidR="00F2420F">
        <w:rPr>
          <w:rFonts w:ascii="Times New Roman" w:hAnsi="Times New Roman" w:cs="Times New Roman"/>
          <w:sz w:val="26"/>
          <w:szCs w:val="26"/>
        </w:rPr>
        <w:t xml:space="preserve"> введен</w:t>
      </w:r>
      <w:r>
        <w:rPr>
          <w:rFonts w:ascii="Times New Roman" w:hAnsi="Times New Roman" w:cs="Times New Roman"/>
          <w:sz w:val="26"/>
          <w:szCs w:val="26"/>
        </w:rPr>
        <w:t>а в соответствии с</w:t>
      </w:r>
      <w:r w:rsidR="00F2420F">
        <w:rPr>
          <w:rFonts w:ascii="Times New Roman" w:hAnsi="Times New Roman" w:cs="Times New Roman"/>
          <w:sz w:val="26"/>
          <w:szCs w:val="26"/>
        </w:rPr>
        <w:t xml:space="preserve"> </w:t>
      </w:r>
      <w:r>
        <w:rPr>
          <w:rFonts w:ascii="Times New Roman" w:hAnsi="Times New Roman" w:cs="Times New Roman"/>
          <w:sz w:val="26"/>
          <w:szCs w:val="26"/>
        </w:rPr>
        <w:t>решением Совета депутатов Аскизского района от 27.12.2012г. №93-рс «Об утверждении Положения</w:t>
      </w:r>
      <w:r w:rsidR="00F2420F">
        <w:rPr>
          <w:rFonts w:ascii="Times New Roman" w:hAnsi="Times New Roman" w:cs="Times New Roman"/>
          <w:sz w:val="26"/>
          <w:szCs w:val="26"/>
        </w:rPr>
        <w:t xml:space="preserve"> «О К</w:t>
      </w:r>
      <w:r>
        <w:rPr>
          <w:rFonts w:ascii="Times New Roman" w:hAnsi="Times New Roman" w:cs="Times New Roman"/>
          <w:sz w:val="26"/>
          <w:szCs w:val="26"/>
        </w:rPr>
        <w:t>онтрольно-ревизионной комиссии Аскизского</w:t>
      </w:r>
      <w:proofErr w:type="gramEnd"/>
      <w:r>
        <w:rPr>
          <w:rFonts w:ascii="Times New Roman" w:hAnsi="Times New Roman" w:cs="Times New Roman"/>
          <w:sz w:val="26"/>
          <w:szCs w:val="26"/>
        </w:rPr>
        <w:t xml:space="preserve"> района Республики Хакасия</w:t>
      </w:r>
      <w:r w:rsidR="00F2420F">
        <w:rPr>
          <w:rFonts w:ascii="Times New Roman" w:hAnsi="Times New Roman" w:cs="Times New Roman"/>
          <w:sz w:val="26"/>
          <w:szCs w:val="26"/>
        </w:rPr>
        <w:t>»</w:t>
      </w:r>
      <w:r>
        <w:rPr>
          <w:rFonts w:ascii="Times New Roman" w:hAnsi="Times New Roman" w:cs="Times New Roman"/>
          <w:sz w:val="26"/>
          <w:szCs w:val="26"/>
        </w:rPr>
        <w:t xml:space="preserve"> </w:t>
      </w:r>
      <w:r w:rsidR="00D67718">
        <w:rPr>
          <w:rFonts w:ascii="Times New Roman" w:hAnsi="Times New Roman" w:cs="Times New Roman"/>
          <w:sz w:val="26"/>
          <w:szCs w:val="26"/>
        </w:rPr>
        <w:t>(</w:t>
      </w:r>
      <w:r>
        <w:rPr>
          <w:rFonts w:ascii="Times New Roman" w:hAnsi="Times New Roman" w:cs="Times New Roman"/>
          <w:sz w:val="26"/>
          <w:szCs w:val="26"/>
        </w:rPr>
        <w:t>ред. от 10.02.2022г.</w:t>
      </w:r>
      <w:r w:rsidR="00F2420F">
        <w:rPr>
          <w:rFonts w:ascii="Times New Roman" w:hAnsi="Times New Roman" w:cs="Times New Roman"/>
          <w:sz w:val="26"/>
          <w:szCs w:val="26"/>
        </w:rPr>
        <w:t>)</w:t>
      </w:r>
      <w:r w:rsidR="00C433FB">
        <w:rPr>
          <w:rFonts w:ascii="Times New Roman" w:hAnsi="Times New Roman" w:cs="Times New Roman"/>
          <w:sz w:val="26"/>
          <w:szCs w:val="26"/>
        </w:rPr>
        <w:t>.</w:t>
      </w:r>
      <w:r w:rsidR="00AF2A12">
        <w:rPr>
          <w:rFonts w:ascii="Times New Roman" w:hAnsi="Times New Roman" w:cs="Times New Roman"/>
          <w:sz w:val="26"/>
          <w:szCs w:val="26"/>
        </w:rPr>
        <w:t xml:space="preserve"> </w:t>
      </w:r>
      <w:r w:rsidR="00C433FB">
        <w:rPr>
          <w:rFonts w:ascii="Times New Roman" w:hAnsi="Times New Roman" w:cs="Times New Roman"/>
          <w:sz w:val="26"/>
          <w:szCs w:val="26"/>
        </w:rPr>
        <w:t xml:space="preserve">Если учесть данный фактор, </w:t>
      </w:r>
      <w:r w:rsidR="00AF2A12">
        <w:rPr>
          <w:rFonts w:ascii="Times New Roman" w:hAnsi="Times New Roman" w:cs="Times New Roman"/>
          <w:sz w:val="26"/>
          <w:szCs w:val="26"/>
        </w:rPr>
        <w:t xml:space="preserve">то </w:t>
      </w:r>
      <w:r w:rsidR="00353D2E">
        <w:rPr>
          <w:rFonts w:ascii="Times New Roman" w:hAnsi="Times New Roman" w:cs="Times New Roman"/>
          <w:sz w:val="26"/>
          <w:szCs w:val="26"/>
        </w:rPr>
        <w:t>размер превышения установленного норматива</w:t>
      </w:r>
      <w:r w:rsidR="00AF2A12">
        <w:rPr>
          <w:rFonts w:ascii="Times New Roman" w:hAnsi="Times New Roman" w:cs="Times New Roman"/>
          <w:sz w:val="26"/>
          <w:szCs w:val="26"/>
        </w:rPr>
        <w:t xml:space="preserve"> </w:t>
      </w:r>
      <w:r w:rsidR="00C433FB">
        <w:rPr>
          <w:rFonts w:ascii="Times New Roman" w:hAnsi="Times New Roman" w:cs="Times New Roman"/>
          <w:sz w:val="26"/>
          <w:szCs w:val="26"/>
        </w:rPr>
        <w:t>увеличится.</w:t>
      </w:r>
    </w:p>
    <w:p w:rsidR="00C433FB" w:rsidRDefault="00C433FB" w:rsidP="001A5771">
      <w:pPr>
        <w:pStyle w:val="ConsPlusNormal"/>
        <w:jc w:val="both"/>
        <w:rPr>
          <w:rFonts w:ascii="Times New Roman" w:hAnsi="Times New Roman" w:cs="Times New Roman"/>
          <w:sz w:val="26"/>
          <w:szCs w:val="26"/>
        </w:rPr>
      </w:pPr>
    </w:p>
    <w:p w:rsidR="001A5771" w:rsidRDefault="001A5771" w:rsidP="001A5771">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2.В связи с передачей  с  мая 2022 года полномочий в сфере ЖКХ на уровень муниципального района </w:t>
      </w:r>
      <w:r w:rsidR="009A0919">
        <w:rPr>
          <w:rFonts w:ascii="Times New Roman" w:hAnsi="Times New Roman" w:cs="Times New Roman"/>
          <w:sz w:val="26"/>
          <w:szCs w:val="26"/>
        </w:rPr>
        <w:t>идет процесс создания</w:t>
      </w:r>
      <w:r>
        <w:rPr>
          <w:rFonts w:ascii="Times New Roman" w:hAnsi="Times New Roman" w:cs="Times New Roman"/>
          <w:sz w:val="26"/>
          <w:szCs w:val="26"/>
        </w:rPr>
        <w:t xml:space="preserve"> ново</w:t>
      </w:r>
      <w:r w:rsidR="009A0919">
        <w:rPr>
          <w:rFonts w:ascii="Times New Roman" w:hAnsi="Times New Roman" w:cs="Times New Roman"/>
          <w:sz w:val="26"/>
          <w:szCs w:val="26"/>
        </w:rPr>
        <w:t>го Управления</w:t>
      </w:r>
      <w:r>
        <w:rPr>
          <w:rFonts w:ascii="Times New Roman" w:hAnsi="Times New Roman" w:cs="Times New Roman"/>
          <w:sz w:val="26"/>
          <w:szCs w:val="26"/>
        </w:rPr>
        <w:t xml:space="preserve"> коммунального хозяйства</w:t>
      </w:r>
      <w:r w:rsidR="009A0919">
        <w:rPr>
          <w:rFonts w:ascii="Times New Roman" w:hAnsi="Times New Roman" w:cs="Times New Roman"/>
          <w:sz w:val="26"/>
          <w:szCs w:val="26"/>
        </w:rPr>
        <w:t xml:space="preserve"> администрации Аскизского района. </w:t>
      </w:r>
      <w:r w:rsidR="000A27F2">
        <w:rPr>
          <w:rFonts w:ascii="Times New Roman" w:hAnsi="Times New Roman" w:cs="Times New Roman"/>
          <w:sz w:val="26"/>
          <w:szCs w:val="26"/>
        </w:rPr>
        <w:t>Штатные расписания</w:t>
      </w:r>
      <w:r w:rsidR="009A0919">
        <w:rPr>
          <w:rFonts w:ascii="Times New Roman" w:hAnsi="Times New Roman" w:cs="Times New Roman"/>
          <w:sz w:val="26"/>
          <w:szCs w:val="26"/>
        </w:rPr>
        <w:t xml:space="preserve">  по данному Управлению</w:t>
      </w:r>
      <w:r w:rsidR="000A27F2">
        <w:rPr>
          <w:rFonts w:ascii="Times New Roman" w:hAnsi="Times New Roman" w:cs="Times New Roman"/>
          <w:sz w:val="26"/>
          <w:szCs w:val="26"/>
        </w:rPr>
        <w:t xml:space="preserve"> не изучались. </w:t>
      </w:r>
    </w:p>
    <w:p w:rsidR="006B2F74" w:rsidRDefault="006B2F74" w:rsidP="00C433FB">
      <w:pPr>
        <w:pStyle w:val="ConsPlusNormal"/>
        <w:ind w:firstLine="567"/>
        <w:jc w:val="both"/>
        <w:rPr>
          <w:rFonts w:ascii="Times New Roman" w:hAnsi="Times New Roman" w:cs="Times New Roman"/>
          <w:sz w:val="26"/>
          <w:szCs w:val="26"/>
        </w:rPr>
      </w:pPr>
    </w:p>
    <w:p w:rsidR="00C433FB" w:rsidRDefault="006B2F74" w:rsidP="00C433FB">
      <w:pPr>
        <w:pStyle w:val="ConsPlusNormal"/>
        <w:ind w:firstLine="567"/>
        <w:jc w:val="both"/>
        <w:rPr>
          <w:rFonts w:ascii="Times New Roman" w:hAnsi="Times New Roman" w:cs="Times New Roman"/>
          <w:sz w:val="26"/>
          <w:szCs w:val="26"/>
        </w:rPr>
      </w:pPr>
      <w:proofErr w:type="gramStart"/>
      <w:r>
        <w:rPr>
          <w:rFonts w:ascii="Times New Roman" w:hAnsi="Times New Roman" w:cs="Times New Roman"/>
          <w:sz w:val="26"/>
          <w:szCs w:val="26"/>
        </w:rPr>
        <w:t xml:space="preserve">В связи с тем, что при составлении штатных расписаний расходы  на оплату труда рассчитывались не в соответствии с нормативами предельных значений размеров должностных окладов муниципальных служащих ведущей, старшей, младшей групп должностей, а так же предельного значения надбавки за особые условия работы муниципальных служащих,  </w:t>
      </w:r>
      <w:r w:rsidR="0054411C">
        <w:rPr>
          <w:rFonts w:ascii="Times New Roman" w:hAnsi="Times New Roman" w:cs="Times New Roman"/>
          <w:sz w:val="26"/>
          <w:szCs w:val="26"/>
        </w:rPr>
        <w:t>муниципальным образованием Аскизски</w:t>
      </w:r>
      <w:r w:rsidR="008C2FA8">
        <w:rPr>
          <w:rFonts w:ascii="Times New Roman" w:hAnsi="Times New Roman" w:cs="Times New Roman"/>
          <w:sz w:val="26"/>
          <w:szCs w:val="26"/>
        </w:rPr>
        <w:t xml:space="preserve">й район не соблюден норматив </w:t>
      </w:r>
      <w:r w:rsidR="0054411C">
        <w:rPr>
          <w:rFonts w:ascii="Times New Roman" w:hAnsi="Times New Roman" w:cs="Times New Roman"/>
          <w:sz w:val="26"/>
          <w:szCs w:val="26"/>
        </w:rPr>
        <w:t>формировании расходов на оплату труда депутатов, выборных должностных лиц местного</w:t>
      </w:r>
      <w:proofErr w:type="gramEnd"/>
      <w:r w:rsidR="0054411C">
        <w:rPr>
          <w:rFonts w:ascii="Times New Roman" w:hAnsi="Times New Roman" w:cs="Times New Roman"/>
          <w:sz w:val="26"/>
          <w:szCs w:val="26"/>
        </w:rPr>
        <w:t xml:space="preserve"> </w:t>
      </w:r>
      <w:proofErr w:type="gramStart"/>
      <w:r w:rsidR="0054411C">
        <w:rPr>
          <w:rFonts w:ascii="Times New Roman" w:hAnsi="Times New Roman" w:cs="Times New Roman"/>
          <w:sz w:val="26"/>
          <w:szCs w:val="26"/>
        </w:rPr>
        <w:t xml:space="preserve">самоуправления, осуществляющих свои полномочия на постоянной основе, муниципальных служащих, утвержденный </w:t>
      </w:r>
      <w:r w:rsidR="0054411C" w:rsidRPr="002B0A69">
        <w:rPr>
          <w:rFonts w:ascii="Times New Roman" w:hAnsi="Times New Roman" w:cs="Times New Roman"/>
          <w:sz w:val="26"/>
          <w:szCs w:val="26"/>
        </w:rPr>
        <w:t xml:space="preserve">Постановлением Правительства Республики Хакасия от </w:t>
      </w:r>
      <w:smartTag w:uri="urn:schemas-microsoft-com:office:smarttags" w:element="date">
        <w:smartTagPr>
          <w:attr w:name="ls" w:val="trans"/>
          <w:attr w:name="Month" w:val="04"/>
          <w:attr w:name="Day" w:val="27"/>
          <w:attr w:name="Year" w:val="2010"/>
        </w:smartTagPr>
        <w:r w:rsidR="0054411C" w:rsidRPr="002B0A69">
          <w:rPr>
            <w:rFonts w:ascii="Times New Roman" w:hAnsi="Times New Roman" w:cs="Times New Roman"/>
            <w:sz w:val="26"/>
            <w:szCs w:val="26"/>
          </w:rPr>
          <w:t>27.04.2010</w:t>
        </w:r>
      </w:smartTag>
      <w:r w:rsidR="0054411C" w:rsidRPr="002B0A69">
        <w:rPr>
          <w:rFonts w:ascii="Times New Roman" w:hAnsi="Times New Roman" w:cs="Times New Roman"/>
          <w:sz w:val="26"/>
          <w:szCs w:val="26"/>
        </w:rPr>
        <w:t xml:space="preserve">г. №210 «Об утверждении нормативов формирования расходов на оплату труда депутатов, выборных должностных лиц местного самоуправления, </w:t>
      </w:r>
      <w:r w:rsidR="0054411C" w:rsidRPr="002B0A69">
        <w:rPr>
          <w:rFonts w:ascii="Times New Roman" w:hAnsi="Times New Roman" w:cs="Times New Roman"/>
          <w:iCs/>
          <w:sz w:val="26"/>
          <w:szCs w:val="26"/>
        </w:rPr>
        <w:t>осуществляющих свои полномочия на постоянной основе, муниципальных служащих в Республике Хакасия» (</w:t>
      </w:r>
      <w:r w:rsidR="0054411C" w:rsidRPr="002B0A69">
        <w:rPr>
          <w:rFonts w:ascii="Times New Roman" w:hAnsi="Times New Roman" w:cs="Times New Roman"/>
          <w:sz w:val="26"/>
          <w:szCs w:val="26"/>
        </w:rPr>
        <w:t xml:space="preserve">в ред. </w:t>
      </w:r>
      <w:hyperlink r:id="rId12" w:history="1">
        <w:r w:rsidR="0054411C" w:rsidRPr="002B0A69">
          <w:rPr>
            <w:rFonts w:ascii="Times New Roman" w:hAnsi="Times New Roman" w:cs="Times New Roman"/>
            <w:color w:val="000000" w:themeColor="text1"/>
            <w:sz w:val="26"/>
            <w:szCs w:val="26"/>
          </w:rPr>
          <w:t>Постановления</w:t>
        </w:r>
      </w:hyperlink>
      <w:r w:rsidR="0054411C" w:rsidRPr="002B0A69">
        <w:rPr>
          <w:rFonts w:ascii="Times New Roman" w:hAnsi="Times New Roman" w:cs="Times New Roman"/>
          <w:color w:val="000000" w:themeColor="text1"/>
          <w:sz w:val="26"/>
          <w:szCs w:val="26"/>
        </w:rPr>
        <w:t xml:space="preserve"> </w:t>
      </w:r>
      <w:r w:rsidR="0054411C" w:rsidRPr="002B0A69">
        <w:rPr>
          <w:rFonts w:ascii="Times New Roman" w:hAnsi="Times New Roman" w:cs="Times New Roman"/>
          <w:sz w:val="26"/>
          <w:szCs w:val="26"/>
        </w:rPr>
        <w:t>Правительства Республики Хакасия</w:t>
      </w:r>
      <w:r w:rsidR="008C2FA8">
        <w:rPr>
          <w:rFonts w:ascii="Times New Roman" w:hAnsi="Times New Roman" w:cs="Times New Roman"/>
          <w:sz w:val="26"/>
          <w:szCs w:val="26"/>
        </w:rPr>
        <w:t xml:space="preserve"> от 27.12.2021 №</w:t>
      </w:r>
      <w:r w:rsidR="00BF7417">
        <w:rPr>
          <w:rFonts w:ascii="Times New Roman" w:hAnsi="Times New Roman" w:cs="Times New Roman"/>
          <w:sz w:val="26"/>
          <w:szCs w:val="26"/>
        </w:rPr>
        <w:t xml:space="preserve"> 700) при утверждении районного бюджета на 2022 год.</w:t>
      </w:r>
      <w:proofErr w:type="gramEnd"/>
    </w:p>
    <w:p w:rsidR="00D473F9" w:rsidRDefault="00D473F9" w:rsidP="00C433FB">
      <w:pPr>
        <w:pStyle w:val="ConsPlusNormal"/>
        <w:ind w:firstLine="567"/>
        <w:jc w:val="both"/>
        <w:rPr>
          <w:rFonts w:ascii="Times New Roman" w:hAnsi="Times New Roman" w:cs="Times New Roman"/>
          <w:sz w:val="26"/>
          <w:szCs w:val="26"/>
        </w:rPr>
      </w:pPr>
    </w:p>
    <w:p w:rsidR="00D473F9" w:rsidRDefault="00D473F9" w:rsidP="00D473F9">
      <w:pPr>
        <w:pStyle w:val="ConsPlusNormal"/>
        <w:ind w:firstLine="567"/>
        <w:jc w:val="center"/>
        <w:rPr>
          <w:rFonts w:ascii="Times New Roman" w:hAnsi="Times New Roman" w:cs="Times New Roman"/>
          <w:b/>
          <w:sz w:val="26"/>
          <w:szCs w:val="26"/>
        </w:rPr>
      </w:pPr>
      <w:r w:rsidRPr="00D473F9">
        <w:rPr>
          <w:rFonts w:ascii="Times New Roman" w:hAnsi="Times New Roman" w:cs="Times New Roman"/>
          <w:b/>
          <w:sz w:val="26"/>
          <w:szCs w:val="26"/>
        </w:rPr>
        <w:t>Выводы</w:t>
      </w:r>
    </w:p>
    <w:p w:rsidR="00D473F9" w:rsidRDefault="00D473F9" w:rsidP="00D473F9">
      <w:pPr>
        <w:pStyle w:val="ConsPlusNormal"/>
        <w:ind w:firstLine="567"/>
        <w:jc w:val="center"/>
        <w:rPr>
          <w:rFonts w:ascii="Times New Roman" w:hAnsi="Times New Roman" w:cs="Times New Roman"/>
          <w:b/>
          <w:sz w:val="26"/>
          <w:szCs w:val="26"/>
        </w:rPr>
      </w:pPr>
    </w:p>
    <w:p w:rsidR="00B86D92" w:rsidRDefault="00D473F9" w:rsidP="00B86D92">
      <w:pPr>
        <w:widowControl w:val="0"/>
        <w:autoSpaceDE w:val="0"/>
        <w:autoSpaceDN w:val="0"/>
        <w:spacing w:line="240" w:lineRule="auto"/>
        <w:ind w:firstLine="567"/>
        <w:jc w:val="both"/>
        <w:outlineLvl w:val="1"/>
        <w:rPr>
          <w:rFonts w:ascii="Times New Roman" w:hAnsi="Times New Roman" w:cs="Times New Roman"/>
          <w:sz w:val="26"/>
          <w:szCs w:val="26"/>
        </w:rPr>
      </w:pPr>
      <w:r w:rsidRPr="00D473F9">
        <w:rPr>
          <w:rFonts w:ascii="Times New Roman" w:hAnsi="Times New Roman" w:cs="Times New Roman"/>
          <w:sz w:val="26"/>
          <w:szCs w:val="26"/>
        </w:rPr>
        <w:t>1.</w:t>
      </w:r>
      <w:r w:rsidR="00B86D92">
        <w:rPr>
          <w:rFonts w:ascii="Times New Roman" w:hAnsi="Times New Roman" w:cs="Times New Roman"/>
          <w:sz w:val="26"/>
          <w:szCs w:val="26"/>
        </w:rPr>
        <w:t>Формирование расходов на оплату труда</w:t>
      </w:r>
      <w:r w:rsidR="00B86D92" w:rsidRPr="002B0A69">
        <w:rPr>
          <w:rFonts w:ascii="Times New Roman" w:hAnsi="Times New Roman" w:cs="Times New Roman"/>
          <w:sz w:val="26"/>
          <w:szCs w:val="26"/>
        </w:rPr>
        <w:t xml:space="preserve"> </w:t>
      </w:r>
      <w:proofErr w:type="gramStart"/>
      <w:r w:rsidR="00B86D92" w:rsidRPr="002B0A69">
        <w:rPr>
          <w:rFonts w:ascii="Times New Roman" w:hAnsi="Times New Roman" w:cs="Times New Roman"/>
          <w:sz w:val="26"/>
          <w:szCs w:val="26"/>
        </w:rPr>
        <w:t>выборных должностных лиц местного самоуправления</w:t>
      </w:r>
      <w:r w:rsidR="00B86D92">
        <w:rPr>
          <w:rFonts w:ascii="Times New Roman" w:hAnsi="Times New Roman" w:cs="Times New Roman"/>
          <w:sz w:val="26"/>
          <w:szCs w:val="26"/>
        </w:rPr>
        <w:t>, осуществляющих свои полномочия на постоянной основе</w:t>
      </w:r>
      <w:r w:rsidR="00B86D92" w:rsidRPr="002B0A69">
        <w:rPr>
          <w:rFonts w:ascii="Times New Roman" w:hAnsi="Times New Roman" w:cs="Times New Roman"/>
          <w:sz w:val="26"/>
          <w:szCs w:val="26"/>
        </w:rPr>
        <w:t xml:space="preserve"> муниципального образования Аскизский район на 2022 год соответствует</w:t>
      </w:r>
      <w:proofErr w:type="gramEnd"/>
      <w:r w:rsidR="00B86D92" w:rsidRPr="002B0A69">
        <w:rPr>
          <w:rFonts w:ascii="Times New Roman" w:hAnsi="Times New Roman" w:cs="Times New Roman"/>
          <w:sz w:val="26"/>
          <w:szCs w:val="26"/>
        </w:rPr>
        <w:t xml:space="preserve"> </w:t>
      </w:r>
      <w:r w:rsidR="00B86D92">
        <w:rPr>
          <w:rFonts w:ascii="Times New Roman" w:hAnsi="Times New Roman" w:cs="Times New Roman"/>
          <w:sz w:val="26"/>
          <w:szCs w:val="26"/>
        </w:rPr>
        <w:t>Бюджетному кодексу Российской Федерации,</w:t>
      </w:r>
      <w:r w:rsidR="00B86D92" w:rsidRPr="002B0A69">
        <w:rPr>
          <w:rFonts w:ascii="Times New Roman" w:hAnsi="Times New Roman" w:cs="Times New Roman"/>
          <w:sz w:val="26"/>
          <w:szCs w:val="26"/>
        </w:rPr>
        <w:t xml:space="preserve"> законодательс</w:t>
      </w:r>
      <w:r w:rsidR="00B86D92">
        <w:rPr>
          <w:rFonts w:ascii="Times New Roman" w:hAnsi="Times New Roman" w:cs="Times New Roman"/>
          <w:sz w:val="26"/>
          <w:szCs w:val="26"/>
        </w:rPr>
        <w:t>тву Республики Хакасия,  положениям Устава</w:t>
      </w:r>
      <w:r w:rsidR="00B86D92" w:rsidRPr="002B0A69">
        <w:rPr>
          <w:rFonts w:ascii="Times New Roman" w:hAnsi="Times New Roman" w:cs="Times New Roman"/>
          <w:sz w:val="26"/>
          <w:szCs w:val="26"/>
        </w:rPr>
        <w:t xml:space="preserve"> муниципального образования Аскизский район</w:t>
      </w:r>
      <w:r w:rsidR="00B86D92">
        <w:rPr>
          <w:rFonts w:ascii="Times New Roman" w:hAnsi="Times New Roman" w:cs="Times New Roman"/>
          <w:sz w:val="26"/>
          <w:szCs w:val="26"/>
        </w:rPr>
        <w:t xml:space="preserve"> и муниципальным правовым актам.</w:t>
      </w:r>
      <w:r w:rsidR="00B86D92" w:rsidRPr="002B0A69">
        <w:rPr>
          <w:rFonts w:ascii="Times New Roman" w:hAnsi="Times New Roman" w:cs="Times New Roman"/>
          <w:sz w:val="26"/>
          <w:szCs w:val="26"/>
        </w:rPr>
        <w:t xml:space="preserve"> </w:t>
      </w:r>
    </w:p>
    <w:p w:rsidR="00470038" w:rsidRDefault="00424810" w:rsidP="00470038">
      <w:pPr>
        <w:autoSpaceDE w:val="0"/>
        <w:autoSpaceDN w:val="0"/>
        <w:adjustRightInd w:val="0"/>
        <w:spacing w:after="0"/>
        <w:ind w:firstLine="567"/>
        <w:jc w:val="both"/>
        <w:rPr>
          <w:rFonts w:ascii="Times New Roman" w:hAnsi="Times New Roman" w:cs="Times New Roman"/>
          <w:sz w:val="26"/>
          <w:szCs w:val="26"/>
        </w:rPr>
      </w:pPr>
      <w:proofErr w:type="gramStart"/>
      <w:r>
        <w:rPr>
          <w:rFonts w:ascii="Times New Roman" w:hAnsi="Times New Roman" w:cs="Times New Roman"/>
          <w:sz w:val="26"/>
          <w:szCs w:val="26"/>
        </w:rPr>
        <w:t>2</w:t>
      </w:r>
      <w:r w:rsidR="008179F2">
        <w:rPr>
          <w:rFonts w:ascii="Times New Roman" w:hAnsi="Times New Roman" w:cs="Times New Roman"/>
          <w:sz w:val="26"/>
          <w:szCs w:val="26"/>
        </w:rPr>
        <w:t>.</w:t>
      </w:r>
      <w:r w:rsidR="00470038">
        <w:rPr>
          <w:rFonts w:ascii="Times New Roman" w:hAnsi="Times New Roman" w:cs="Times New Roman"/>
          <w:sz w:val="26"/>
          <w:szCs w:val="26"/>
        </w:rPr>
        <w:t xml:space="preserve">При утверждении фондов оплаты труда муниципальных служащих,  средства на выплату надбавки за особые условия работы (в расчете на год) предусмотрены в </w:t>
      </w:r>
      <w:r w:rsidR="00470038" w:rsidRPr="007E49B0">
        <w:rPr>
          <w:rFonts w:ascii="Times New Roman" w:hAnsi="Times New Roman" w:cs="Times New Roman"/>
          <w:b/>
          <w:sz w:val="26"/>
          <w:szCs w:val="26"/>
        </w:rPr>
        <w:t>размере двух должностных окладов</w:t>
      </w:r>
      <w:r w:rsidR="00470038">
        <w:rPr>
          <w:rFonts w:ascii="Times New Roman" w:hAnsi="Times New Roman" w:cs="Times New Roman"/>
          <w:sz w:val="26"/>
          <w:szCs w:val="26"/>
        </w:rPr>
        <w:t>,</w:t>
      </w:r>
      <w:r w:rsidR="00470038" w:rsidRPr="002B0A69">
        <w:rPr>
          <w:rFonts w:ascii="Times New Roman" w:hAnsi="Times New Roman" w:cs="Times New Roman"/>
          <w:sz w:val="26"/>
          <w:szCs w:val="26"/>
        </w:rPr>
        <w:t xml:space="preserve"> кроме штатного расписания муниципальных служащих аппарата Совета депутатов Аскизского района, </w:t>
      </w:r>
      <w:r w:rsidR="00470038">
        <w:rPr>
          <w:rFonts w:ascii="Times New Roman" w:hAnsi="Times New Roman" w:cs="Times New Roman"/>
          <w:sz w:val="26"/>
          <w:szCs w:val="26"/>
        </w:rPr>
        <w:t xml:space="preserve">а в соответствии с нормативами на оплату труда, </w:t>
      </w:r>
      <w:r w:rsidR="00470038" w:rsidRPr="002B0A69">
        <w:rPr>
          <w:rFonts w:ascii="Times New Roman" w:hAnsi="Times New Roman" w:cs="Times New Roman"/>
          <w:sz w:val="26"/>
          <w:szCs w:val="26"/>
        </w:rPr>
        <w:t xml:space="preserve">предельное значение размера ежемесячной надбавки за особые условия работы муниципальным служащим принимается </w:t>
      </w:r>
      <w:r w:rsidR="00470038" w:rsidRPr="002B0A69">
        <w:rPr>
          <w:rFonts w:ascii="Times New Roman" w:hAnsi="Times New Roman" w:cs="Times New Roman"/>
          <w:b/>
          <w:sz w:val="26"/>
          <w:szCs w:val="26"/>
        </w:rPr>
        <w:t>равным четырем должностным окладам</w:t>
      </w:r>
      <w:proofErr w:type="gramEnd"/>
      <w:r w:rsidR="00470038" w:rsidRPr="002B0A69">
        <w:rPr>
          <w:rFonts w:ascii="Times New Roman" w:hAnsi="Times New Roman" w:cs="Times New Roman"/>
          <w:b/>
          <w:sz w:val="26"/>
          <w:szCs w:val="26"/>
        </w:rPr>
        <w:t xml:space="preserve"> в год</w:t>
      </w:r>
      <w:r w:rsidR="00470038">
        <w:rPr>
          <w:rFonts w:ascii="Times New Roman" w:hAnsi="Times New Roman" w:cs="Times New Roman"/>
          <w:sz w:val="26"/>
          <w:szCs w:val="26"/>
        </w:rPr>
        <w:t xml:space="preserve">, </w:t>
      </w:r>
      <w:r w:rsidR="00B72610">
        <w:rPr>
          <w:rFonts w:ascii="Times New Roman" w:hAnsi="Times New Roman" w:cs="Times New Roman"/>
          <w:sz w:val="26"/>
          <w:szCs w:val="26"/>
        </w:rPr>
        <w:t xml:space="preserve">а так же </w:t>
      </w:r>
      <w:r w:rsidR="00470038" w:rsidRPr="00470038">
        <w:rPr>
          <w:rFonts w:ascii="Times New Roman" w:hAnsi="Times New Roman" w:cs="Times New Roman"/>
          <w:b/>
          <w:sz w:val="26"/>
          <w:szCs w:val="26"/>
        </w:rPr>
        <w:t>нарушен п.3</w:t>
      </w:r>
      <w:r w:rsidR="00470038">
        <w:rPr>
          <w:rFonts w:ascii="Times New Roman" w:hAnsi="Times New Roman" w:cs="Times New Roman"/>
          <w:sz w:val="26"/>
          <w:szCs w:val="26"/>
        </w:rPr>
        <w:t xml:space="preserve"> раздела </w:t>
      </w:r>
      <w:r w:rsidR="00470038">
        <w:rPr>
          <w:rFonts w:ascii="Times New Roman" w:hAnsi="Times New Roman" w:cs="Times New Roman"/>
          <w:sz w:val="26"/>
          <w:szCs w:val="26"/>
          <w:lang w:val="en-US"/>
        </w:rPr>
        <w:t>II</w:t>
      </w:r>
      <w:r w:rsidR="00470038">
        <w:rPr>
          <w:rFonts w:ascii="Times New Roman" w:hAnsi="Times New Roman" w:cs="Times New Roman"/>
          <w:sz w:val="26"/>
          <w:szCs w:val="26"/>
        </w:rPr>
        <w:t xml:space="preserve"> «Денежное содержание муниципального служащего» Положения </w:t>
      </w:r>
      <w:r w:rsidR="00470038" w:rsidRPr="002B0A69">
        <w:rPr>
          <w:rFonts w:ascii="Times New Roman" w:hAnsi="Times New Roman" w:cs="Times New Roman"/>
          <w:sz w:val="26"/>
          <w:szCs w:val="26"/>
        </w:rPr>
        <w:t>«О денежном содержании и поощрении муниципальных служащих муниципального образования Аскизский район</w:t>
      </w:r>
      <w:r w:rsidR="00470038">
        <w:rPr>
          <w:rFonts w:ascii="Times New Roman" w:hAnsi="Times New Roman" w:cs="Times New Roman"/>
          <w:sz w:val="26"/>
          <w:szCs w:val="26"/>
        </w:rPr>
        <w:t>», утвержденного решением Совета депутатов Аскизского района от 30.03.2017г. №68 (ред. от 23.12.2021г.).</w:t>
      </w:r>
    </w:p>
    <w:p w:rsidR="00470038" w:rsidRDefault="00470038" w:rsidP="00470038">
      <w:pPr>
        <w:pStyle w:val="ConsPlusNormal"/>
        <w:ind w:firstLine="567"/>
        <w:jc w:val="both"/>
        <w:rPr>
          <w:rFonts w:ascii="Times New Roman" w:hAnsi="Times New Roman" w:cs="Times New Roman"/>
          <w:sz w:val="26"/>
          <w:szCs w:val="26"/>
        </w:rPr>
      </w:pPr>
    </w:p>
    <w:p w:rsidR="00C433FB" w:rsidRDefault="0054411C" w:rsidP="0054411C">
      <w:pPr>
        <w:pStyle w:val="ConsPlusNormal"/>
        <w:ind w:firstLine="567"/>
        <w:jc w:val="center"/>
        <w:rPr>
          <w:rFonts w:ascii="Times New Roman" w:hAnsi="Times New Roman" w:cs="Times New Roman"/>
          <w:sz w:val="26"/>
          <w:szCs w:val="26"/>
        </w:rPr>
      </w:pPr>
      <w:r>
        <w:rPr>
          <w:rFonts w:ascii="Times New Roman" w:hAnsi="Times New Roman" w:cs="Times New Roman"/>
          <w:sz w:val="26"/>
          <w:szCs w:val="26"/>
        </w:rPr>
        <w:t>Предложения</w:t>
      </w:r>
    </w:p>
    <w:p w:rsidR="0054411C" w:rsidRDefault="0054411C" w:rsidP="0054411C">
      <w:pPr>
        <w:pStyle w:val="ConsPlusNormal"/>
        <w:ind w:firstLine="567"/>
        <w:rPr>
          <w:rFonts w:ascii="Times New Roman" w:hAnsi="Times New Roman" w:cs="Times New Roman"/>
          <w:sz w:val="26"/>
          <w:szCs w:val="26"/>
        </w:rPr>
      </w:pPr>
    </w:p>
    <w:p w:rsidR="0054411C" w:rsidRDefault="0054411C" w:rsidP="00D72BCC">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72BCC">
        <w:rPr>
          <w:rFonts w:ascii="Times New Roman" w:hAnsi="Times New Roman" w:cs="Times New Roman"/>
          <w:sz w:val="26"/>
          <w:szCs w:val="26"/>
        </w:rPr>
        <w:t xml:space="preserve">Штатные расписания  муниципальных служащих муниципального образования Аскизский район привести в соответствие с Положением </w:t>
      </w:r>
      <w:r w:rsidR="00D72BCC" w:rsidRPr="0061083D">
        <w:rPr>
          <w:rFonts w:ascii="Times New Roman" w:hAnsi="Times New Roman" w:cs="Times New Roman"/>
          <w:color w:val="000000" w:themeColor="text1"/>
          <w:sz w:val="26"/>
          <w:szCs w:val="26"/>
          <w:shd w:val="clear" w:color="auto" w:fill="FFFFFF"/>
        </w:rPr>
        <w:t>«О денежном содержании и поо</w:t>
      </w:r>
      <w:r w:rsidR="00D72BCC">
        <w:rPr>
          <w:rFonts w:ascii="Times New Roman" w:hAnsi="Times New Roman" w:cs="Times New Roman"/>
          <w:color w:val="000000" w:themeColor="text1"/>
          <w:sz w:val="26"/>
          <w:szCs w:val="26"/>
          <w:shd w:val="clear" w:color="auto" w:fill="FFFFFF"/>
        </w:rPr>
        <w:t xml:space="preserve">щрении муниципальных служащих муниципального </w:t>
      </w:r>
      <w:r w:rsidR="00D72BCC">
        <w:rPr>
          <w:rFonts w:ascii="Times New Roman" w:hAnsi="Times New Roman" w:cs="Times New Roman"/>
          <w:color w:val="000000" w:themeColor="text1"/>
          <w:sz w:val="26"/>
          <w:szCs w:val="26"/>
          <w:shd w:val="clear" w:color="auto" w:fill="FFFFFF"/>
        </w:rPr>
        <w:lastRenderedPageBreak/>
        <w:t xml:space="preserve">образования </w:t>
      </w:r>
      <w:r w:rsidR="00D72BCC" w:rsidRPr="0061083D">
        <w:rPr>
          <w:rFonts w:ascii="Times New Roman" w:hAnsi="Times New Roman" w:cs="Times New Roman"/>
          <w:color w:val="000000" w:themeColor="text1"/>
          <w:sz w:val="26"/>
          <w:szCs w:val="26"/>
          <w:shd w:val="clear" w:color="auto" w:fill="FFFFFF"/>
        </w:rPr>
        <w:t xml:space="preserve"> Аскизский район»</w:t>
      </w:r>
      <w:r w:rsidR="00D72BCC">
        <w:rPr>
          <w:rFonts w:ascii="Times New Roman" w:hAnsi="Times New Roman" w:cs="Times New Roman"/>
          <w:color w:val="000000" w:themeColor="text1"/>
          <w:sz w:val="26"/>
          <w:szCs w:val="26"/>
          <w:shd w:val="clear" w:color="auto" w:fill="FFFFFF"/>
        </w:rPr>
        <w:t>, утвержденным</w:t>
      </w:r>
      <w:r w:rsidR="00D72BCC" w:rsidRPr="0061083D">
        <w:rPr>
          <w:rFonts w:ascii="Times New Roman" w:hAnsi="Times New Roman" w:cs="Times New Roman"/>
          <w:color w:val="000000" w:themeColor="text1"/>
          <w:sz w:val="26"/>
          <w:szCs w:val="26"/>
          <w:shd w:val="clear" w:color="auto" w:fill="FFFFFF"/>
        </w:rPr>
        <w:t xml:space="preserve"> решением Совета депутатов Аскизского района от 30.03.2017г. №68-рс (ред. от 23.12.2021г.)</w:t>
      </w:r>
      <w:r w:rsidR="0000688B">
        <w:rPr>
          <w:rFonts w:ascii="Times New Roman" w:hAnsi="Times New Roman" w:cs="Times New Roman"/>
          <w:color w:val="000000" w:themeColor="text1"/>
          <w:sz w:val="26"/>
          <w:szCs w:val="26"/>
          <w:shd w:val="clear" w:color="auto" w:fill="FFFFFF"/>
        </w:rPr>
        <w:t xml:space="preserve"> с соблюдением требований п.2 ст. 136 Бюджетного кодекса Российской Федерации</w:t>
      </w:r>
    </w:p>
    <w:p w:rsidR="002B0A69" w:rsidRPr="002B0A69" w:rsidRDefault="002B0A69" w:rsidP="002B0A6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rsidR="0015350B" w:rsidRDefault="00AC207A" w:rsidP="002B0A69">
      <w:pPr>
        <w:tabs>
          <w:tab w:val="left" w:pos="567"/>
        </w:tabs>
        <w:spacing w:after="0"/>
        <w:ind w:firstLine="567"/>
        <w:jc w:val="both"/>
        <w:rPr>
          <w:rFonts w:ascii="Times New Roman" w:hAnsi="Times New Roman" w:cs="Times New Roman"/>
          <w:iCs/>
          <w:sz w:val="26"/>
          <w:szCs w:val="26"/>
        </w:rPr>
      </w:pPr>
      <w:r>
        <w:rPr>
          <w:rFonts w:ascii="Times New Roman" w:hAnsi="Times New Roman" w:cs="Times New Roman"/>
          <w:iCs/>
          <w:sz w:val="26"/>
          <w:szCs w:val="26"/>
        </w:rPr>
        <w:t>2</w:t>
      </w:r>
      <w:bookmarkStart w:id="1" w:name="_GoBack"/>
      <w:bookmarkEnd w:id="1"/>
      <w:r w:rsidR="008C2FA8">
        <w:rPr>
          <w:rFonts w:ascii="Times New Roman" w:hAnsi="Times New Roman" w:cs="Times New Roman"/>
          <w:iCs/>
          <w:sz w:val="26"/>
          <w:szCs w:val="26"/>
        </w:rPr>
        <w:t xml:space="preserve">.Администрации Аскизского района </w:t>
      </w:r>
      <w:r w:rsidR="00C85B20">
        <w:rPr>
          <w:rFonts w:ascii="Times New Roman" w:hAnsi="Times New Roman" w:cs="Times New Roman"/>
          <w:iCs/>
          <w:sz w:val="26"/>
          <w:szCs w:val="26"/>
        </w:rPr>
        <w:t xml:space="preserve">представить в Контрольно-ревизионную комиссию письменную информацию о результатах рассмотрения настоящего заключения </w:t>
      </w:r>
      <w:r w:rsidR="008C2FA8">
        <w:rPr>
          <w:rFonts w:ascii="Times New Roman" w:hAnsi="Times New Roman" w:cs="Times New Roman"/>
          <w:iCs/>
          <w:sz w:val="26"/>
          <w:szCs w:val="26"/>
        </w:rPr>
        <w:t>в течение месяца</w:t>
      </w:r>
      <w:r w:rsidR="008179F2">
        <w:rPr>
          <w:rFonts w:ascii="Times New Roman" w:hAnsi="Times New Roman" w:cs="Times New Roman"/>
          <w:iCs/>
          <w:sz w:val="26"/>
          <w:szCs w:val="26"/>
        </w:rPr>
        <w:t xml:space="preserve"> со дня ознакомления</w:t>
      </w:r>
      <w:r w:rsidR="00C85B20">
        <w:rPr>
          <w:rFonts w:ascii="Times New Roman" w:hAnsi="Times New Roman" w:cs="Times New Roman"/>
          <w:iCs/>
          <w:sz w:val="26"/>
          <w:szCs w:val="26"/>
        </w:rPr>
        <w:t>.</w:t>
      </w:r>
      <w:r w:rsidR="008179F2">
        <w:rPr>
          <w:rFonts w:ascii="Times New Roman" w:hAnsi="Times New Roman" w:cs="Times New Roman"/>
          <w:iCs/>
          <w:sz w:val="26"/>
          <w:szCs w:val="26"/>
        </w:rPr>
        <w:t xml:space="preserve"> </w:t>
      </w:r>
    </w:p>
    <w:p w:rsidR="0015350B" w:rsidRDefault="0015350B" w:rsidP="0015350B">
      <w:pPr>
        <w:rPr>
          <w:rFonts w:ascii="Times New Roman" w:hAnsi="Times New Roman" w:cs="Times New Roman"/>
          <w:sz w:val="26"/>
          <w:szCs w:val="26"/>
        </w:rPr>
      </w:pPr>
    </w:p>
    <w:p w:rsidR="0015350B" w:rsidRDefault="0015350B" w:rsidP="0015350B">
      <w:pPr>
        <w:spacing w:after="0"/>
        <w:rPr>
          <w:rFonts w:ascii="Times New Roman" w:hAnsi="Times New Roman" w:cs="Times New Roman"/>
          <w:sz w:val="26"/>
          <w:szCs w:val="26"/>
        </w:rPr>
      </w:pPr>
      <w:r>
        <w:rPr>
          <w:rFonts w:ascii="Times New Roman" w:hAnsi="Times New Roman" w:cs="Times New Roman"/>
          <w:sz w:val="26"/>
          <w:szCs w:val="26"/>
        </w:rPr>
        <w:t>Председатель</w:t>
      </w:r>
    </w:p>
    <w:p w:rsidR="0015350B" w:rsidRDefault="0015350B" w:rsidP="0015350B">
      <w:pPr>
        <w:spacing w:after="0"/>
        <w:rPr>
          <w:rFonts w:ascii="Times New Roman" w:hAnsi="Times New Roman" w:cs="Times New Roman"/>
          <w:sz w:val="26"/>
          <w:szCs w:val="26"/>
        </w:rPr>
      </w:pPr>
      <w:r>
        <w:rPr>
          <w:rFonts w:ascii="Times New Roman" w:hAnsi="Times New Roman" w:cs="Times New Roman"/>
          <w:sz w:val="26"/>
          <w:szCs w:val="26"/>
        </w:rPr>
        <w:t>Контрольно-ревизионной</w:t>
      </w:r>
    </w:p>
    <w:p w:rsidR="0015350B" w:rsidRPr="0015350B" w:rsidRDefault="0015350B" w:rsidP="0015350B">
      <w:pPr>
        <w:spacing w:after="0"/>
        <w:rPr>
          <w:rFonts w:ascii="Times New Roman" w:hAnsi="Times New Roman" w:cs="Times New Roman"/>
          <w:sz w:val="26"/>
          <w:szCs w:val="26"/>
        </w:rPr>
      </w:pPr>
      <w:r>
        <w:rPr>
          <w:rFonts w:ascii="Times New Roman" w:hAnsi="Times New Roman" w:cs="Times New Roman"/>
          <w:sz w:val="26"/>
          <w:szCs w:val="26"/>
        </w:rPr>
        <w:t xml:space="preserve">комиссии Аскизского района                                                             </w:t>
      </w:r>
      <w:proofErr w:type="spellStart"/>
      <w:r>
        <w:rPr>
          <w:rFonts w:ascii="Times New Roman" w:hAnsi="Times New Roman" w:cs="Times New Roman"/>
          <w:sz w:val="26"/>
          <w:szCs w:val="26"/>
        </w:rPr>
        <w:t>Л.Ф.Чебодаева</w:t>
      </w:r>
      <w:proofErr w:type="spellEnd"/>
    </w:p>
    <w:sectPr w:rsidR="0015350B" w:rsidRPr="0015350B" w:rsidSect="0093122C">
      <w:footerReference w:type="default" r:id="rId13"/>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E2A" w:rsidRDefault="00691E2A" w:rsidP="0042047F">
      <w:pPr>
        <w:spacing w:after="0" w:line="240" w:lineRule="auto"/>
      </w:pPr>
      <w:r>
        <w:separator/>
      </w:r>
    </w:p>
  </w:endnote>
  <w:endnote w:type="continuationSeparator" w:id="0">
    <w:p w:rsidR="00691E2A" w:rsidRDefault="00691E2A" w:rsidP="00420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541346"/>
      <w:docPartObj>
        <w:docPartGallery w:val="Page Numbers (Bottom of Page)"/>
        <w:docPartUnique/>
      </w:docPartObj>
    </w:sdtPr>
    <w:sdtContent>
      <w:p w:rsidR="00AC207A" w:rsidRDefault="00AC207A">
        <w:pPr>
          <w:pStyle w:val="a8"/>
          <w:jc w:val="right"/>
        </w:pPr>
        <w:r>
          <w:fldChar w:fldCharType="begin"/>
        </w:r>
        <w:r>
          <w:instrText>PAGE   \* MERGEFORMAT</w:instrText>
        </w:r>
        <w:r>
          <w:fldChar w:fldCharType="separate"/>
        </w:r>
        <w:r w:rsidR="00185752">
          <w:rPr>
            <w:noProof/>
          </w:rPr>
          <w:t>15</w:t>
        </w:r>
        <w:r>
          <w:fldChar w:fldCharType="end"/>
        </w:r>
      </w:p>
    </w:sdtContent>
  </w:sdt>
  <w:p w:rsidR="00AC207A" w:rsidRDefault="00AC207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E2A" w:rsidRDefault="00691E2A" w:rsidP="0042047F">
      <w:pPr>
        <w:spacing w:after="0" w:line="240" w:lineRule="auto"/>
      </w:pPr>
      <w:r>
        <w:separator/>
      </w:r>
    </w:p>
  </w:footnote>
  <w:footnote w:type="continuationSeparator" w:id="0">
    <w:p w:rsidR="00691E2A" w:rsidRDefault="00691E2A" w:rsidP="00420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C73D0"/>
    <w:multiLevelType w:val="hybridMultilevel"/>
    <w:tmpl w:val="056E9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D02F06"/>
    <w:multiLevelType w:val="hybridMultilevel"/>
    <w:tmpl w:val="7548D070"/>
    <w:lvl w:ilvl="0" w:tplc="DC08AE2C">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A69"/>
    <w:rsid w:val="0000688B"/>
    <w:rsid w:val="00052A62"/>
    <w:rsid w:val="00053D7A"/>
    <w:rsid w:val="00066E94"/>
    <w:rsid w:val="000742C1"/>
    <w:rsid w:val="0008018D"/>
    <w:rsid w:val="000A27F2"/>
    <w:rsid w:val="000E1B39"/>
    <w:rsid w:val="000E7C0A"/>
    <w:rsid w:val="001033C5"/>
    <w:rsid w:val="00107321"/>
    <w:rsid w:val="00107B24"/>
    <w:rsid w:val="00123E3E"/>
    <w:rsid w:val="00133B48"/>
    <w:rsid w:val="0015350B"/>
    <w:rsid w:val="00185752"/>
    <w:rsid w:val="00191BFB"/>
    <w:rsid w:val="001A5771"/>
    <w:rsid w:val="001C14B0"/>
    <w:rsid w:val="001D786C"/>
    <w:rsid w:val="001E1534"/>
    <w:rsid w:val="00256E5F"/>
    <w:rsid w:val="002A167D"/>
    <w:rsid w:val="002A64E5"/>
    <w:rsid w:val="002B0A69"/>
    <w:rsid w:val="002C2D94"/>
    <w:rsid w:val="002D1C85"/>
    <w:rsid w:val="002D7EC2"/>
    <w:rsid w:val="002E364E"/>
    <w:rsid w:val="00347692"/>
    <w:rsid w:val="00353D2E"/>
    <w:rsid w:val="00381193"/>
    <w:rsid w:val="0038689E"/>
    <w:rsid w:val="00395294"/>
    <w:rsid w:val="003B76DF"/>
    <w:rsid w:val="00400DB5"/>
    <w:rsid w:val="0042047F"/>
    <w:rsid w:val="00424810"/>
    <w:rsid w:val="00434CCB"/>
    <w:rsid w:val="00437460"/>
    <w:rsid w:val="00470038"/>
    <w:rsid w:val="004812BC"/>
    <w:rsid w:val="00484E28"/>
    <w:rsid w:val="004A2405"/>
    <w:rsid w:val="004C32FD"/>
    <w:rsid w:val="004F7E1E"/>
    <w:rsid w:val="005130E9"/>
    <w:rsid w:val="0054411C"/>
    <w:rsid w:val="00553B67"/>
    <w:rsid w:val="0057235C"/>
    <w:rsid w:val="005B353B"/>
    <w:rsid w:val="005C50D0"/>
    <w:rsid w:val="005D50B9"/>
    <w:rsid w:val="005F07DF"/>
    <w:rsid w:val="0061083D"/>
    <w:rsid w:val="006225F0"/>
    <w:rsid w:val="00625E6D"/>
    <w:rsid w:val="00654709"/>
    <w:rsid w:val="0066772B"/>
    <w:rsid w:val="00691E2A"/>
    <w:rsid w:val="006B2F74"/>
    <w:rsid w:val="006C132F"/>
    <w:rsid w:val="006D194A"/>
    <w:rsid w:val="006E22D3"/>
    <w:rsid w:val="00740EF5"/>
    <w:rsid w:val="0076005C"/>
    <w:rsid w:val="007970F5"/>
    <w:rsid w:val="007D1E13"/>
    <w:rsid w:val="007E49B0"/>
    <w:rsid w:val="008179F2"/>
    <w:rsid w:val="00826893"/>
    <w:rsid w:val="00860AFA"/>
    <w:rsid w:val="008634EF"/>
    <w:rsid w:val="00866F74"/>
    <w:rsid w:val="008843E4"/>
    <w:rsid w:val="008903DB"/>
    <w:rsid w:val="008C2FA8"/>
    <w:rsid w:val="008D0815"/>
    <w:rsid w:val="008D56BB"/>
    <w:rsid w:val="009000EC"/>
    <w:rsid w:val="00921C53"/>
    <w:rsid w:val="0093122C"/>
    <w:rsid w:val="00941D7E"/>
    <w:rsid w:val="009A0919"/>
    <w:rsid w:val="009A48CE"/>
    <w:rsid w:val="009F0493"/>
    <w:rsid w:val="00A36DCD"/>
    <w:rsid w:val="00A52F86"/>
    <w:rsid w:val="00AC207A"/>
    <w:rsid w:val="00AF2A12"/>
    <w:rsid w:val="00B16750"/>
    <w:rsid w:val="00B33C2B"/>
    <w:rsid w:val="00B3410C"/>
    <w:rsid w:val="00B4202E"/>
    <w:rsid w:val="00B70135"/>
    <w:rsid w:val="00B72610"/>
    <w:rsid w:val="00B86D92"/>
    <w:rsid w:val="00BF1DA0"/>
    <w:rsid w:val="00BF7417"/>
    <w:rsid w:val="00C433FB"/>
    <w:rsid w:val="00C64564"/>
    <w:rsid w:val="00C85B20"/>
    <w:rsid w:val="00CA2EAD"/>
    <w:rsid w:val="00CA522C"/>
    <w:rsid w:val="00CD70A7"/>
    <w:rsid w:val="00CF1AA4"/>
    <w:rsid w:val="00CF4C3A"/>
    <w:rsid w:val="00D303D7"/>
    <w:rsid w:val="00D46590"/>
    <w:rsid w:val="00D473F9"/>
    <w:rsid w:val="00D509BC"/>
    <w:rsid w:val="00D6263A"/>
    <w:rsid w:val="00D65330"/>
    <w:rsid w:val="00D67718"/>
    <w:rsid w:val="00D72BCC"/>
    <w:rsid w:val="00D7796E"/>
    <w:rsid w:val="00DE7164"/>
    <w:rsid w:val="00E50C8E"/>
    <w:rsid w:val="00E60388"/>
    <w:rsid w:val="00E75F25"/>
    <w:rsid w:val="00EC069A"/>
    <w:rsid w:val="00ED1530"/>
    <w:rsid w:val="00ED1934"/>
    <w:rsid w:val="00F2420F"/>
    <w:rsid w:val="00F52131"/>
    <w:rsid w:val="00F52D6E"/>
    <w:rsid w:val="00F6766D"/>
    <w:rsid w:val="00FA4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A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0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2B0A69"/>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B0A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2B0A69"/>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2B0A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0A69"/>
    <w:rPr>
      <w:rFonts w:ascii="Tahoma" w:hAnsi="Tahoma" w:cs="Tahoma"/>
      <w:sz w:val="16"/>
      <w:szCs w:val="16"/>
    </w:rPr>
  </w:style>
  <w:style w:type="paragraph" w:styleId="a6">
    <w:name w:val="header"/>
    <w:basedOn w:val="a"/>
    <w:link w:val="a7"/>
    <w:uiPriority w:val="99"/>
    <w:unhideWhenUsed/>
    <w:rsid w:val="0042047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047F"/>
  </w:style>
  <w:style w:type="paragraph" w:styleId="a8">
    <w:name w:val="footer"/>
    <w:basedOn w:val="a"/>
    <w:link w:val="a9"/>
    <w:uiPriority w:val="99"/>
    <w:unhideWhenUsed/>
    <w:rsid w:val="0042047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047F"/>
  </w:style>
  <w:style w:type="character" w:styleId="aa">
    <w:name w:val="line number"/>
    <w:basedOn w:val="a0"/>
    <w:uiPriority w:val="99"/>
    <w:semiHidden/>
    <w:unhideWhenUsed/>
    <w:rsid w:val="00DE71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A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0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2B0A69"/>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B0A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2B0A69"/>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2B0A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0A69"/>
    <w:rPr>
      <w:rFonts w:ascii="Tahoma" w:hAnsi="Tahoma" w:cs="Tahoma"/>
      <w:sz w:val="16"/>
      <w:szCs w:val="16"/>
    </w:rPr>
  </w:style>
  <w:style w:type="paragraph" w:styleId="a6">
    <w:name w:val="header"/>
    <w:basedOn w:val="a"/>
    <w:link w:val="a7"/>
    <w:uiPriority w:val="99"/>
    <w:unhideWhenUsed/>
    <w:rsid w:val="0042047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047F"/>
  </w:style>
  <w:style w:type="paragraph" w:styleId="a8">
    <w:name w:val="footer"/>
    <w:basedOn w:val="a"/>
    <w:link w:val="a9"/>
    <w:uiPriority w:val="99"/>
    <w:unhideWhenUsed/>
    <w:rsid w:val="0042047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047F"/>
  </w:style>
  <w:style w:type="character" w:styleId="aa">
    <w:name w:val="line number"/>
    <w:basedOn w:val="a0"/>
    <w:uiPriority w:val="99"/>
    <w:semiHidden/>
    <w:unhideWhenUsed/>
    <w:rsid w:val="00DE7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504F81382AEF8DA36FD1B8D91487A58428D701B6F87122D5ABFB79B16D8EB425A572FBA43F904988B87DF03BFFC6C58558F99D07C978EEF89BD2564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504F81382AEF8DA36FD1B8D91487A58428D701B6F87122D5ABFB79B16D8EB425A572FBA43F904988B87DF03BFFC6C58558F99D07C978EEF89BD2564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3504F81382AEF8DA36FD1B8D91487A58428D701B6F87122D5ABFB79B16D8EB425A572FBA43F904988B84D603BFFC6C58558F99D07C978EEF89BD2564D" TargetMode="External"/><Relationship Id="rId4" Type="http://schemas.microsoft.com/office/2007/relationships/stylesWithEffects" Target="stylesWithEffects.xml"/><Relationship Id="rId9" Type="http://schemas.openxmlformats.org/officeDocument/2006/relationships/hyperlink" Target="consultantplus://offline/ref=0C761CE537ACD81E756BAC12374E5D61818D7C86E041F26A7EBD2DA478946AEAB696AC20C639F70CA3872836A90B1478FC6EFBECC4n2EE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C3E17-9FF7-494F-B5C5-618439AA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15</Pages>
  <Words>5096</Words>
  <Characters>29049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2022-04-11T03:20:00Z</cp:lastPrinted>
  <dcterms:created xsi:type="dcterms:W3CDTF">2022-03-21T04:36:00Z</dcterms:created>
  <dcterms:modified xsi:type="dcterms:W3CDTF">2022-04-11T03:21:00Z</dcterms:modified>
</cp:coreProperties>
</file>