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71" w:rsidRPr="001B6798" w:rsidRDefault="009E0871" w:rsidP="009E0871">
      <w:pPr>
        <w:spacing w:after="0" w:line="240" w:lineRule="auto"/>
        <w:ind w:right="1199"/>
        <w:jc w:val="center"/>
        <w:rPr>
          <w:rFonts w:ascii="Times New Roman" w:hAnsi="Times New Roman" w:cs="Times New Roman"/>
          <w:sz w:val="24"/>
          <w:szCs w:val="24"/>
        </w:rPr>
      </w:pPr>
      <w:r w:rsidRPr="001B679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5780" cy="563880"/>
            <wp:effectExtent l="19050" t="0" r="762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108"/>
        <w:gridCol w:w="3225"/>
        <w:gridCol w:w="886"/>
        <w:gridCol w:w="1134"/>
        <w:gridCol w:w="1055"/>
        <w:gridCol w:w="3048"/>
        <w:gridCol w:w="114"/>
      </w:tblGrid>
      <w:tr w:rsidR="009E0871" w:rsidRPr="001B6798" w:rsidTr="00B10585">
        <w:trPr>
          <w:gridAfter w:val="1"/>
          <w:wAfter w:w="114" w:type="dxa"/>
        </w:trPr>
        <w:tc>
          <w:tcPr>
            <w:tcW w:w="4219" w:type="dxa"/>
            <w:gridSpan w:val="3"/>
          </w:tcPr>
          <w:p w:rsidR="009E0871" w:rsidRPr="001B6798" w:rsidRDefault="009E0871" w:rsidP="00B10585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9E0871" w:rsidRPr="001B6798" w:rsidRDefault="009E0871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0871" w:rsidRDefault="009E0871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АСКИЗСКОГО РАЙОНА</w:t>
            </w:r>
          </w:p>
          <w:p w:rsidR="008E3BB2" w:rsidRPr="001B6798" w:rsidRDefault="008E3BB2" w:rsidP="008E3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8E3BB2" w:rsidRPr="001B6798" w:rsidRDefault="008E3BB2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0871" w:rsidRPr="001B6798" w:rsidRDefault="009E0871" w:rsidP="00B10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  <w:gridSpan w:val="2"/>
          </w:tcPr>
          <w:p w:rsidR="009E0871" w:rsidRPr="001B6798" w:rsidRDefault="009E0871" w:rsidP="00B10585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9E0871" w:rsidRPr="001B6798" w:rsidRDefault="009E0871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ХАКАС РЕСПУБЛИКА</w:t>
            </w:r>
            <w:r w:rsidR="008E3BB2">
              <w:rPr>
                <w:rFonts w:ascii="Times New Roman" w:hAnsi="Times New Roman" w:cs="Times New Roman"/>
                <w:b/>
                <w:sz w:val="24"/>
                <w:szCs w:val="24"/>
              </w:rPr>
              <w:t>ЗЫНЫН</w:t>
            </w:r>
          </w:p>
          <w:p w:rsidR="009E0871" w:rsidRPr="001B6798" w:rsidRDefault="009E0871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АСХЫС АЙМА</w:t>
            </w:r>
            <w:r w:rsidR="008E3BB2" w:rsidRPr="001B67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="008E3BB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НЫН</w:t>
            </w:r>
          </w:p>
          <w:p w:rsidR="009E0871" w:rsidRPr="001B6798" w:rsidRDefault="009E0871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УСТА</w:t>
            </w:r>
            <w:r w:rsidRPr="001B67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1B6798">
              <w:rPr>
                <w:rFonts w:ascii="Times New Roman" w:hAnsi="Times New Roman" w:cs="Times New Roman"/>
                <w:b/>
                <w:sz w:val="24"/>
                <w:szCs w:val="24"/>
              </w:rPr>
              <w:t>-ПАСТАА</w:t>
            </w:r>
          </w:p>
        </w:tc>
      </w:tr>
      <w:tr w:rsidR="009E0871" w:rsidRPr="001B6798" w:rsidTr="009E6848">
        <w:trPr>
          <w:gridBefore w:val="1"/>
          <w:wBefore w:w="108" w:type="dxa"/>
          <w:trHeight w:val="1140"/>
        </w:trPr>
        <w:tc>
          <w:tcPr>
            <w:tcW w:w="3225" w:type="dxa"/>
          </w:tcPr>
          <w:p w:rsidR="009E0871" w:rsidRPr="001B6798" w:rsidRDefault="009E0871" w:rsidP="00B105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871" w:rsidRPr="001B6798" w:rsidRDefault="009E0871" w:rsidP="00B1058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3"/>
          </w:tcPr>
          <w:p w:rsidR="00947661" w:rsidRPr="001B6798" w:rsidRDefault="00947661" w:rsidP="00B1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71" w:rsidRDefault="009E0871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63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86057A" w:rsidRDefault="0086057A" w:rsidP="00860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871" w:rsidRPr="001B6798" w:rsidRDefault="009E0871" w:rsidP="009E6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2"/>
          </w:tcPr>
          <w:p w:rsidR="009E0871" w:rsidRPr="001B6798" w:rsidRDefault="009E0871" w:rsidP="00B10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871" w:rsidRPr="001B6798" w:rsidRDefault="009E0871" w:rsidP="00B10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871" w:rsidRDefault="009E0871" w:rsidP="009E0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E6848">
        <w:rPr>
          <w:rFonts w:ascii="Times New Roman" w:hAnsi="Times New Roman" w:cs="Times New Roman"/>
          <w:sz w:val="24"/>
          <w:szCs w:val="24"/>
        </w:rPr>
        <w:t xml:space="preserve"> 21.04.2022 </w:t>
      </w:r>
      <w:r w:rsidR="009E6848">
        <w:rPr>
          <w:rFonts w:ascii="Times New Roman" w:hAnsi="Times New Roman" w:cs="Times New Roman"/>
          <w:sz w:val="24"/>
          <w:szCs w:val="24"/>
        </w:rPr>
        <w:tab/>
      </w:r>
      <w:r w:rsidR="009E6848">
        <w:rPr>
          <w:rFonts w:ascii="Times New Roman" w:hAnsi="Times New Roman" w:cs="Times New Roman"/>
          <w:sz w:val="24"/>
          <w:szCs w:val="24"/>
        </w:rPr>
        <w:tab/>
      </w:r>
      <w:r w:rsidR="009E6848">
        <w:rPr>
          <w:rFonts w:ascii="Times New Roman" w:hAnsi="Times New Roman" w:cs="Times New Roman"/>
          <w:sz w:val="24"/>
          <w:szCs w:val="24"/>
        </w:rPr>
        <w:tab/>
      </w:r>
      <w:r w:rsidR="009E6848">
        <w:rPr>
          <w:rFonts w:ascii="Times New Roman" w:hAnsi="Times New Roman" w:cs="Times New Roman"/>
          <w:sz w:val="24"/>
          <w:szCs w:val="24"/>
        </w:rPr>
        <w:tab/>
      </w:r>
      <w:r w:rsidR="009E6848">
        <w:rPr>
          <w:rFonts w:ascii="Times New Roman" w:hAnsi="Times New Roman" w:cs="Times New Roman"/>
          <w:b/>
          <w:sz w:val="24"/>
          <w:szCs w:val="24"/>
        </w:rPr>
        <w:t>с. Аскиз</w:t>
      </w:r>
      <w:r w:rsidR="006C617C">
        <w:rPr>
          <w:rFonts w:ascii="Times New Roman" w:hAnsi="Times New Roman" w:cs="Times New Roman"/>
          <w:sz w:val="24"/>
          <w:szCs w:val="24"/>
        </w:rPr>
        <w:tab/>
      </w:r>
      <w:r w:rsidR="006C617C">
        <w:rPr>
          <w:rFonts w:ascii="Times New Roman" w:hAnsi="Times New Roman" w:cs="Times New Roman"/>
          <w:sz w:val="24"/>
          <w:szCs w:val="24"/>
        </w:rPr>
        <w:tab/>
      </w:r>
      <w:r w:rsidR="006C617C">
        <w:rPr>
          <w:rFonts w:ascii="Times New Roman" w:hAnsi="Times New Roman" w:cs="Times New Roman"/>
          <w:sz w:val="24"/>
          <w:szCs w:val="24"/>
        </w:rPr>
        <w:tab/>
      </w:r>
      <w:r w:rsidR="006C61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="009E6848">
        <w:rPr>
          <w:rFonts w:ascii="Times New Roman" w:hAnsi="Times New Roman" w:cs="Times New Roman"/>
          <w:sz w:val="24"/>
          <w:szCs w:val="24"/>
        </w:rPr>
        <w:t xml:space="preserve"> 275-п </w:t>
      </w:r>
    </w:p>
    <w:p w:rsidR="009E0871" w:rsidRDefault="009E0871" w:rsidP="009E0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EA2" w:rsidRDefault="009E0871" w:rsidP="00504E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E07DA">
        <w:rPr>
          <w:rFonts w:ascii="Times New Roman" w:hAnsi="Times New Roman" w:cs="Times New Roman"/>
          <w:b/>
          <w:sz w:val="26"/>
          <w:szCs w:val="26"/>
        </w:rPr>
        <w:t>О</w:t>
      </w:r>
      <w:r w:rsidR="00504EA2">
        <w:rPr>
          <w:rFonts w:ascii="Times New Roman" w:hAnsi="Times New Roman" w:cs="Times New Roman"/>
          <w:b/>
          <w:sz w:val="26"/>
          <w:szCs w:val="26"/>
        </w:rPr>
        <w:t xml:space="preserve">б утверждении нормативных затрат </w:t>
      </w:r>
    </w:p>
    <w:p w:rsidR="00504EA2" w:rsidRDefault="00504EA2" w:rsidP="00504E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оказание муниципальных услуг, </w:t>
      </w:r>
    </w:p>
    <w:p w:rsidR="00504EA2" w:rsidRDefault="00504EA2" w:rsidP="00504E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применяемых при расчете объема </w:t>
      </w:r>
    </w:p>
    <w:p w:rsidR="00504EA2" w:rsidRDefault="00504EA2" w:rsidP="00504E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финансового обеспечения на выполнение</w:t>
      </w:r>
    </w:p>
    <w:p w:rsidR="00504EA2" w:rsidRDefault="00504EA2" w:rsidP="00504E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задания Муниципальным </w:t>
      </w:r>
    </w:p>
    <w:p w:rsidR="00BA70F1" w:rsidRDefault="00BA70F1" w:rsidP="00BA70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автономным</w:t>
      </w:r>
      <w:r w:rsidR="00504EA2">
        <w:rPr>
          <w:rFonts w:ascii="Times New Roman" w:hAnsi="Times New Roman" w:cs="Times New Roman"/>
          <w:b/>
          <w:sz w:val="26"/>
          <w:szCs w:val="26"/>
        </w:rPr>
        <w:t xml:space="preserve"> учреждением «</w:t>
      </w:r>
      <w:r>
        <w:rPr>
          <w:rFonts w:ascii="Times New Roman" w:hAnsi="Times New Roman" w:cs="Times New Roman"/>
          <w:b/>
          <w:sz w:val="26"/>
          <w:szCs w:val="26"/>
        </w:rPr>
        <w:t xml:space="preserve">Спорткомплекс </w:t>
      </w:r>
    </w:p>
    <w:p w:rsidR="00504EA2" w:rsidRPr="00AE07DA" w:rsidRDefault="00BA70F1" w:rsidP="00504E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«Афалина</w:t>
      </w:r>
      <w:r w:rsidR="00504EA2">
        <w:rPr>
          <w:rFonts w:ascii="Times New Roman" w:hAnsi="Times New Roman" w:cs="Times New Roman"/>
          <w:b/>
          <w:sz w:val="26"/>
          <w:szCs w:val="26"/>
        </w:rPr>
        <w:t>» на 202</w:t>
      </w:r>
      <w:r w:rsidR="001776CB" w:rsidRPr="000735F3">
        <w:rPr>
          <w:rFonts w:ascii="Times New Roman" w:hAnsi="Times New Roman" w:cs="Times New Roman"/>
          <w:b/>
          <w:sz w:val="26"/>
          <w:szCs w:val="26"/>
        </w:rPr>
        <w:t>2</w:t>
      </w:r>
      <w:r w:rsidR="00504EA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E0871" w:rsidRPr="00AE07DA" w:rsidRDefault="009E0871" w:rsidP="009E0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E0871" w:rsidRDefault="009E0871" w:rsidP="008C71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07D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04EA2">
        <w:rPr>
          <w:rFonts w:ascii="Times New Roman" w:hAnsi="Times New Roman" w:cs="Times New Roman"/>
          <w:sz w:val="26"/>
          <w:szCs w:val="26"/>
        </w:rPr>
        <w:t xml:space="preserve">п. 4 ст. 69.2 Бюджетного кодекса Российской Федерации и Порядком определения нормативных затрат на оказание муниципальных услуг (выполнение работы) и нормативных затрат на содержание имущества в муниципальных учреждениях в сфере спорта, утвержденным постановлением Администрации Аскизского района Республики Хакасия от 29.12.2017 № 1362-п, руководствуясь ст. </w:t>
      </w:r>
      <w:r w:rsidR="008E3BB2">
        <w:rPr>
          <w:rFonts w:ascii="Times New Roman" w:hAnsi="Times New Roman" w:cs="Times New Roman"/>
          <w:sz w:val="26"/>
          <w:szCs w:val="26"/>
        </w:rPr>
        <w:t xml:space="preserve">ст. </w:t>
      </w:r>
      <w:r w:rsidR="00504EA2">
        <w:rPr>
          <w:rFonts w:ascii="Times New Roman" w:hAnsi="Times New Roman" w:cs="Times New Roman"/>
          <w:sz w:val="26"/>
          <w:szCs w:val="26"/>
        </w:rPr>
        <w:t xml:space="preserve">35, 40 Устава Муниципального образования Аскизского района от 20.12.2005 года, </w:t>
      </w:r>
      <w:r w:rsidR="00504EA2">
        <w:rPr>
          <w:rFonts w:ascii="Times New Roman" w:hAnsi="Times New Roman" w:cs="Times New Roman"/>
          <w:b/>
          <w:sz w:val="26"/>
          <w:szCs w:val="26"/>
        </w:rPr>
        <w:t>Администрация Аскизского района Республики Хакасия постановляет:</w:t>
      </w:r>
    </w:p>
    <w:p w:rsidR="00504EA2" w:rsidRDefault="00312E07" w:rsidP="008C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04EA2">
        <w:rPr>
          <w:rFonts w:ascii="Times New Roman" w:hAnsi="Times New Roman" w:cs="Times New Roman"/>
          <w:sz w:val="26"/>
          <w:szCs w:val="26"/>
        </w:rPr>
        <w:t xml:space="preserve">Утвердить нормативные затраты на оказание муниципальных услуг, </w:t>
      </w:r>
      <w:bookmarkStart w:id="0" w:name="_GoBack"/>
      <w:bookmarkEnd w:id="0"/>
      <w:r w:rsidR="00504EA2">
        <w:rPr>
          <w:rFonts w:ascii="Times New Roman" w:hAnsi="Times New Roman" w:cs="Times New Roman"/>
          <w:sz w:val="26"/>
          <w:szCs w:val="26"/>
        </w:rPr>
        <w:t xml:space="preserve">применяемых при расчете объема финансового обеспечения выполнения муниципального задания Муниципальным </w:t>
      </w:r>
      <w:r w:rsidR="00BA70F1">
        <w:rPr>
          <w:rFonts w:ascii="Times New Roman" w:hAnsi="Times New Roman" w:cs="Times New Roman"/>
          <w:sz w:val="26"/>
          <w:szCs w:val="26"/>
        </w:rPr>
        <w:t xml:space="preserve">автономным </w:t>
      </w:r>
      <w:r w:rsidR="00504EA2" w:rsidRPr="00504EA2">
        <w:rPr>
          <w:rFonts w:ascii="Times New Roman" w:hAnsi="Times New Roman" w:cs="Times New Roman"/>
          <w:sz w:val="26"/>
          <w:szCs w:val="26"/>
        </w:rPr>
        <w:t>учреждением «</w:t>
      </w:r>
      <w:r w:rsidR="00BA70F1">
        <w:rPr>
          <w:rFonts w:ascii="Times New Roman" w:hAnsi="Times New Roman" w:cs="Times New Roman"/>
          <w:sz w:val="26"/>
          <w:szCs w:val="26"/>
        </w:rPr>
        <w:t>Спорткомплекс «Афалина</w:t>
      </w:r>
      <w:r w:rsidR="00504EA2" w:rsidRPr="00504EA2">
        <w:rPr>
          <w:rFonts w:ascii="Times New Roman" w:hAnsi="Times New Roman" w:cs="Times New Roman"/>
          <w:sz w:val="26"/>
          <w:szCs w:val="26"/>
        </w:rPr>
        <w:t>» на 202</w:t>
      </w:r>
      <w:r w:rsidR="001776CB" w:rsidRPr="000735F3">
        <w:rPr>
          <w:rFonts w:ascii="Times New Roman" w:hAnsi="Times New Roman" w:cs="Times New Roman"/>
          <w:sz w:val="26"/>
          <w:szCs w:val="26"/>
        </w:rPr>
        <w:t>2</w:t>
      </w:r>
      <w:r w:rsidR="00504EA2" w:rsidRPr="00504EA2">
        <w:rPr>
          <w:rFonts w:ascii="Times New Roman" w:hAnsi="Times New Roman" w:cs="Times New Roman"/>
          <w:sz w:val="26"/>
          <w:szCs w:val="26"/>
        </w:rPr>
        <w:t xml:space="preserve"> год</w:t>
      </w:r>
      <w:r w:rsidR="008C71FE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7A6F0D">
        <w:rPr>
          <w:rFonts w:ascii="Times New Roman" w:hAnsi="Times New Roman" w:cs="Times New Roman"/>
          <w:sz w:val="26"/>
          <w:szCs w:val="26"/>
        </w:rPr>
        <w:t>41,81</w:t>
      </w:r>
      <w:r w:rsidR="00FC2D95">
        <w:rPr>
          <w:rFonts w:ascii="Times New Roman" w:hAnsi="Times New Roman" w:cs="Times New Roman"/>
          <w:sz w:val="26"/>
          <w:szCs w:val="26"/>
        </w:rPr>
        <w:t xml:space="preserve"> рублей на 1 человеко-часа.</w:t>
      </w:r>
    </w:p>
    <w:p w:rsidR="00FC2D95" w:rsidRDefault="00FC2D95" w:rsidP="008C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коэффициент выравнивания в размере </w:t>
      </w:r>
      <w:r w:rsidR="000735F3">
        <w:rPr>
          <w:rFonts w:ascii="Times New Roman" w:hAnsi="Times New Roman" w:cs="Times New Roman"/>
          <w:sz w:val="26"/>
          <w:szCs w:val="26"/>
        </w:rPr>
        <w:t>0,9</w:t>
      </w:r>
      <w:r w:rsidR="007A6F0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2D95" w:rsidRDefault="00FC2D95" w:rsidP="008C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подписания.</w:t>
      </w:r>
    </w:p>
    <w:p w:rsidR="00FC2D95" w:rsidRDefault="000735F3" w:rsidP="008C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FC2D95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           </w:t>
      </w:r>
      <w:r w:rsidR="00FC2D95">
        <w:rPr>
          <w:rFonts w:ascii="Times New Roman" w:hAnsi="Times New Roman" w:cs="Times New Roman"/>
          <w:sz w:val="26"/>
          <w:szCs w:val="26"/>
        </w:rPr>
        <w:t>Администрации Аскизского района Республики Хакасия.</w:t>
      </w:r>
    </w:p>
    <w:p w:rsidR="00FC2D95" w:rsidRDefault="00FC2D95" w:rsidP="008C7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D95" w:rsidRDefault="00FC2D95" w:rsidP="00504E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D95" w:rsidRDefault="00FC2D95" w:rsidP="00504E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71FE" w:rsidRDefault="008C71FE" w:rsidP="00504E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71FE" w:rsidRDefault="008C71FE" w:rsidP="00504E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2D95" w:rsidRDefault="00FC2D95" w:rsidP="00504E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А.В.Челтыгмашев</w:t>
      </w:r>
    </w:p>
    <w:p w:rsidR="00FC2D95" w:rsidRPr="00504EA2" w:rsidRDefault="00FC2D95" w:rsidP="00504E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4EA2" w:rsidRPr="00504EA2" w:rsidRDefault="00504EA2" w:rsidP="0050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0585" w:rsidRPr="00085BA0" w:rsidRDefault="00B10585">
      <w:pPr>
        <w:rPr>
          <w:rFonts w:ascii="Times New Roman" w:hAnsi="Times New Roman" w:cs="Times New Roman"/>
          <w:sz w:val="26"/>
          <w:szCs w:val="26"/>
        </w:rPr>
      </w:pPr>
    </w:p>
    <w:sectPr w:rsidR="00B10585" w:rsidRPr="00085BA0" w:rsidSect="00F22BB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B529A"/>
    <w:multiLevelType w:val="hybridMultilevel"/>
    <w:tmpl w:val="E9E4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E0871"/>
    <w:rsid w:val="000735F3"/>
    <w:rsid w:val="00085BA0"/>
    <w:rsid w:val="000C7B87"/>
    <w:rsid w:val="00147536"/>
    <w:rsid w:val="0016256B"/>
    <w:rsid w:val="0016606C"/>
    <w:rsid w:val="0017711D"/>
    <w:rsid w:val="001776CB"/>
    <w:rsid w:val="00183A68"/>
    <w:rsid w:val="001C4A86"/>
    <w:rsid w:val="0023366F"/>
    <w:rsid w:val="00263486"/>
    <w:rsid w:val="002A4E55"/>
    <w:rsid w:val="00312E07"/>
    <w:rsid w:val="00325E4E"/>
    <w:rsid w:val="003831E7"/>
    <w:rsid w:val="00386229"/>
    <w:rsid w:val="004100BD"/>
    <w:rsid w:val="00430201"/>
    <w:rsid w:val="004E518C"/>
    <w:rsid w:val="00504EA2"/>
    <w:rsid w:val="00534844"/>
    <w:rsid w:val="00550483"/>
    <w:rsid w:val="005B7F47"/>
    <w:rsid w:val="006C617C"/>
    <w:rsid w:val="006E7835"/>
    <w:rsid w:val="006F0554"/>
    <w:rsid w:val="00777A52"/>
    <w:rsid w:val="007A6F0D"/>
    <w:rsid w:val="00820E6D"/>
    <w:rsid w:val="0086057A"/>
    <w:rsid w:val="008C71FE"/>
    <w:rsid w:val="008E3BB2"/>
    <w:rsid w:val="00947661"/>
    <w:rsid w:val="009E0871"/>
    <w:rsid w:val="009E6848"/>
    <w:rsid w:val="00A56050"/>
    <w:rsid w:val="00A83CD6"/>
    <w:rsid w:val="00AE6518"/>
    <w:rsid w:val="00AF7863"/>
    <w:rsid w:val="00B10585"/>
    <w:rsid w:val="00B26D74"/>
    <w:rsid w:val="00BA70F1"/>
    <w:rsid w:val="00C010F2"/>
    <w:rsid w:val="00C33823"/>
    <w:rsid w:val="00C65384"/>
    <w:rsid w:val="00CF06AC"/>
    <w:rsid w:val="00CF0BDE"/>
    <w:rsid w:val="00D04E4A"/>
    <w:rsid w:val="00D223BF"/>
    <w:rsid w:val="00D31696"/>
    <w:rsid w:val="00EA6443"/>
    <w:rsid w:val="00ED03B7"/>
    <w:rsid w:val="00F13DBC"/>
    <w:rsid w:val="00F20925"/>
    <w:rsid w:val="00F22BBA"/>
    <w:rsid w:val="00FC2D95"/>
    <w:rsid w:val="00FF5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7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F05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CECD8-71DC-444B-8D8A-F72094D3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СветланаСтепановна</dc:creator>
  <cp:keywords/>
  <dc:description/>
  <cp:lastModifiedBy>liza308</cp:lastModifiedBy>
  <cp:revision>8</cp:revision>
  <cp:lastPrinted>2020-07-03T12:18:00Z</cp:lastPrinted>
  <dcterms:created xsi:type="dcterms:W3CDTF">2022-04-19T02:59:00Z</dcterms:created>
  <dcterms:modified xsi:type="dcterms:W3CDTF">2022-04-27T02:49:00Z</dcterms:modified>
</cp:coreProperties>
</file>