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6A8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ВЫПИСКА</w:t>
      </w:r>
    </w:p>
    <w:p w14:paraId="616DBF50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из протокола заседания № 2 постоянной комиссии Совета депутатов</w:t>
      </w:r>
    </w:p>
    <w:p w14:paraId="4A5141FE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по экономической политике  и муниципальной собственности</w:t>
      </w:r>
    </w:p>
    <w:p w14:paraId="2A5D96A0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</w:p>
    <w:p w14:paraId="63683A6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ind w:right="-93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24.11.2015                                                                                                                     15.00</w:t>
      </w:r>
    </w:p>
    <w:p w14:paraId="3096AB03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1F2B6124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Всего членов комиссии     – 7</w:t>
      </w:r>
    </w:p>
    <w:p w14:paraId="5E3A6DC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Присутствовали:</w:t>
      </w:r>
    </w:p>
    <w:p w14:paraId="0291707D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</w:p>
    <w:p w14:paraId="20952A0D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1. АЙХГОРН КАРЛ КАРЛОВИЧ                                                            </w:t>
      </w:r>
    </w:p>
    <w:p w14:paraId="157B08D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733F57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2. АЛБЫЧАКОВА ЗОЯ ИСАЕВНА</w:t>
      </w:r>
      <w:r w:rsidRPr="00733F57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               </w:t>
      </w:r>
    </w:p>
    <w:p w14:paraId="2C101CD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3. ГУЛИЕВ АБУТАЛЫБ ГУРБАН ОГЛЫ</w:t>
      </w:r>
    </w:p>
    <w:p w14:paraId="012E548C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  <w:r w:rsidRPr="00733F57">
        <w:rPr>
          <w:rFonts w:ascii="Arial" w:eastAsia="Times New Roman" w:hAnsi="Arial" w:cs="Arial"/>
          <w:color w:val="800080"/>
          <w:sz w:val="16"/>
          <w:szCs w:val="16"/>
          <w:shd w:val="clear" w:color="auto" w:fill="808080"/>
          <w:lang w:eastAsia="ru-RU"/>
        </w:rPr>
        <w:t>4. ДРЯМОВ ВЯЧЕСЛАВ ЮРЬЕВИЧ</w:t>
      </w:r>
    </w:p>
    <w:p w14:paraId="696E316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5. КИРГИНЕКОВ ОЛЕГ АНДРЕЕВИЧ</w:t>
      </w:r>
    </w:p>
    <w:p w14:paraId="436B6078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</w:t>
      </w:r>
      <w:r w:rsidRPr="00733F57">
        <w:rPr>
          <w:rFonts w:ascii="Arial" w:eastAsia="Times New Roman" w:hAnsi="Arial" w:cs="Arial"/>
          <w:color w:val="800080"/>
          <w:sz w:val="16"/>
          <w:szCs w:val="16"/>
          <w:shd w:val="clear" w:color="auto" w:fill="808080"/>
          <w:lang w:eastAsia="ru-RU"/>
        </w:rPr>
        <w:t>6. САПРОНОВ СЕРГЕЙ ГЕОРГИЕВИЧ</w:t>
      </w:r>
      <w:r w:rsidRPr="00733F57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             </w:t>
      </w:r>
    </w:p>
    <w:p w14:paraId="0960A52D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733F57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7. ЧЕРДАНЦЕВ ГРИГОРИЙ ДМИТРИЕВИЧ</w:t>
      </w:r>
      <w:r w:rsidRPr="00733F57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</w:t>
      </w:r>
    </w:p>
    <w:p w14:paraId="5BAD710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</w:t>
      </w:r>
    </w:p>
    <w:p w14:paraId="27D731C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</w:t>
      </w:r>
    </w:p>
    <w:p w14:paraId="059C82C6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52635"/>
          <w:sz w:val="17"/>
          <w:szCs w:val="17"/>
          <w:lang w:eastAsia="ru-RU"/>
        </w:rPr>
        <w:t> </w:t>
      </w:r>
    </w:p>
    <w:p w14:paraId="6051883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Повестка дня:</w:t>
      </w:r>
    </w:p>
    <w:p w14:paraId="32E4BA12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0BC30E92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 О решении Совета депутатов Аскизского района</w:t>
      </w:r>
    </w:p>
    <w:p w14:paraId="5512BC32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О стратегическом планировании в Аскизском районе Республики Хакасия.</w:t>
      </w:r>
    </w:p>
    <w:p w14:paraId="4ACABD1B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Докладывает: </w:t>
      </w: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Чугунеков</w:t>
      </w: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Роман Григорьевич - заместитель главы Администрации Аскизского района.</w:t>
      </w:r>
    </w:p>
    <w:p w14:paraId="5EC580B6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</w:t>
      </w:r>
    </w:p>
    <w:p w14:paraId="59E7A008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2. О подготовке предложений по НПА, планируемых к рассмотрению на очередной сессии Совета депутатов.</w:t>
      </w:r>
    </w:p>
    <w:p w14:paraId="25F32B8C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Докладывает:</w:t>
      </w: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Албычакова Зоя Исаевна- председатель ПК по экономической политике и муниципальной собственности.</w:t>
      </w:r>
    </w:p>
    <w:p w14:paraId="7CDA6F20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62E61396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3. О подготовке предложений в план работы Совета депутатов Аскизского района на 2016 год.</w:t>
      </w:r>
    </w:p>
    <w:p w14:paraId="2F8A502A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Докладывает:</w:t>
      </w: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Албычакова Зоя Исаевна- председатель ПК по экономической политике и муниципальной собственности.</w:t>
      </w:r>
    </w:p>
    <w:p w14:paraId="68321999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650CE137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4. О формировании плана работы постоянной комиссии Совета депутатов на 2016 год.</w:t>
      </w:r>
    </w:p>
    <w:p w14:paraId="3A28E4A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Докладывает:</w:t>
      </w: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Албычакова Зоя Исаевна- председатель ПК по экономической политике и муниципальной собственности.</w:t>
      </w:r>
    </w:p>
    <w:p w14:paraId="4DD7D2AC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6BB9F6A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5. Об установлении льготы по арендной плате за земельные участки на территории муниципального образования Аскизский район на 2016 год.</w:t>
      </w:r>
    </w:p>
    <w:p w14:paraId="58398E7C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Докладывает</w:t>
      </w: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:</w:t>
      </w: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Топоева</w:t>
      </w: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Эльвира Валерьевна - председатель КУМИ Администрации Аскизского района.</w:t>
      </w:r>
    </w:p>
    <w:p w14:paraId="331C0F14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567B388C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50353B3C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6. Другие вопросы.</w:t>
      </w:r>
    </w:p>
    <w:p w14:paraId="252E479D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7B7E0B34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__________________</w:t>
      </w:r>
    </w:p>
    <w:p w14:paraId="2D80BA6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</w:t>
      </w:r>
    </w:p>
    <w:p w14:paraId="3E7D0792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5D983E4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1. По вопросу:</w:t>
      </w:r>
    </w:p>
    <w:p w14:paraId="349B4779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О решении Совета депутатов Аскизского района</w:t>
      </w:r>
    </w:p>
    <w:p w14:paraId="4411C094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О стратегическом планировании в Аскизском районе Республики Хакасия.</w:t>
      </w:r>
    </w:p>
    <w:p w14:paraId="7815BC83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74EDEA1E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РЕШИЛИ:</w:t>
      </w:r>
    </w:p>
    <w:p w14:paraId="663B7CE7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 Рекомендовать Совету депутатов Аскизского района принять решение «</w:t>
      </w: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О стратегическом планировании в Аскизском районе Республики Хакасия».</w:t>
      </w:r>
    </w:p>
    <w:p w14:paraId="13339B70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3DDED248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- 5, против - нет, воздержались - нет.</w:t>
      </w:r>
    </w:p>
    <w:p w14:paraId="2835EFA5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38375E77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2. По вопросу:</w:t>
      </w:r>
    </w:p>
    <w:p w14:paraId="3F2FC6A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- О подготовке предложений по НПА, планируемых к рассмотрению на очередной сессии Совета депутатов.</w:t>
      </w:r>
    </w:p>
    <w:p w14:paraId="26E5FE0B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</w:p>
    <w:p w14:paraId="604FB6F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РЕШИЛИ:</w:t>
      </w:r>
    </w:p>
    <w:p w14:paraId="6D2C4E05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 Рекомендовать Совету депутатов Аскизского района принять решение о внесении изменений и дополнений в Устав МО Аскизский район.</w:t>
      </w:r>
    </w:p>
    <w:p w14:paraId="57B9F98B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- 5, против - нет, воздержались -  нет.</w:t>
      </w:r>
    </w:p>
    <w:p w14:paraId="14A740B6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6F6A3937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5921EE89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3. По вопросу:</w:t>
      </w:r>
    </w:p>
    <w:p w14:paraId="05C8EBD8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О подготовке предложений в план работы Совета депутатов Аскизского района на 2016 год.</w:t>
      </w:r>
    </w:p>
    <w:p w14:paraId="080C6A6E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5F5BB0D6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РЕШИЛИ:</w:t>
      </w:r>
    </w:p>
    <w:p w14:paraId="5B9BE865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 Рекомендовать членам комиссии подготовить предложения для формирования проекта плана работы Совета депутатов на 2016 г.</w:t>
      </w:r>
    </w:p>
    <w:p w14:paraId="072F3EB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3A84B12B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2. Рассмотреть вышеуказанные предложения на одном из следующих заседаний комиссии.</w:t>
      </w:r>
    </w:p>
    <w:p w14:paraId="0F8D8030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- 5, против - нет, воздержались -  нет.</w:t>
      </w:r>
    </w:p>
    <w:p w14:paraId="427B627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127C5AF3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47B9E435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4. По вопросу:</w:t>
      </w:r>
    </w:p>
    <w:p w14:paraId="4174AD7B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- О формировании плана работы постоянной комиссии Совета депутатов на 2016 год.</w:t>
      </w:r>
    </w:p>
    <w:p w14:paraId="34301490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339199BA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РЕШИЛИ:</w:t>
      </w:r>
    </w:p>
    <w:p w14:paraId="73C33DF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 Рекомендовать членам комиссии подготовить предложения для формирования проекта плана работы Совета депутатов на 2016 г.</w:t>
      </w:r>
    </w:p>
    <w:p w14:paraId="242E6024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222B0C56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lastRenderedPageBreak/>
        <w:t>2. Рассмотреть вышеуказанные предложения на одном из следующих заседаний комиссии.</w:t>
      </w:r>
    </w:p>
    <w:p w14:paraId="68850F1D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- 5, против - нет, воздержались -  нет.</w:t>
      </w:r>
    </w:p>
    <w:p w14:paraId="53A1BD80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7EEFBBE7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4E08760B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5. По вопросу:</w:t>
      </w:r>
    </w:p>
    <w:p w14:paraId="35A557D8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- Об установлении льготы по арендной плате за земельные участки на территории муниципального образования Аскизский район на 2016 год.</w:t>
      </w:r>
    </w:p>
    <w:p w14:paraId="2327B6C3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459B20A5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РЕШИЛИ:</w:t>
      </w:r>
    </w:p>
    <w:p w14:paraId="6B40308E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1. Рекомендовать Совету депутатов Аскизского района установить предлагаемые льготы по арендной плате за земельные участки на территории муниципального образования Аскизский район на 2016 год.</w:t>
      </w:r>
    </w:p>
    <w:p w14:paraId="1893B6E4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- 5, против - нет, воздержались - нет.</w:t>
      </w:r>
    </w:p>
    <w:p w14:paraId="75DC13AE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16EBE5A9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72D64A26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 </w:t>
      </w:r>
    </w:p>
    <w:p w14:paraId="21E79821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Председательствующий                                                                        З.И. Албычакова</w:t>
      </w:r>
    </w:p>
    <w:p w14:paraId="4CC3FB6F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 </w:t>
      </w:r>
    </w:p>
    <w:p w14:paraId="1591BC2D" w14:textId="77777777" w:rsidR="00733F57" w:rsidRPr="00733F57" w:rsidRDefault="00733F57" w:rsidP="00733F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33F57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Секретарь комиссии                                                                               Г.Д. Черданцев.</w:t>
      </w:r>
    </w:p>
    <w:p w14:paraId="3A55D32A" w14:textId="77777777" w:rsidR="00925BE0" w:rsidRDefault="00925BE0"/>
    <w:sectPr w:rsidR="0092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E0"/>
    <w:rsid w:val="00733F57"/>
    <w:rsid w:val="0092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E972E-78B8-44AD-91EC-935A49B0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3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3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33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33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33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1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2020-08-22T17:26:00Z</dcterms:created>
  <dcterms:modified xsi:type="dcterms:W3CDTF">2020-08-22T17:26:00Z</dcterms:modified>
</cp:coreProperties>
</file>