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904"/>
        <w:gridCol w:w="1246"/>
        <w:gridCol w:w="1311"/>
        <w:gridCol w:w="210"/>
        <w:gridCol w:w="2605"/>
      </w:tblGrid>
      <w:tr w:rsidR="00F54C21" w:rsidRPr="00F54C21" w14:paraId="41FA7A7E" w14:textId="77777777" w:rsidTr="00F54C21">
        <w:trPr>
          <w:tblCellSpacing w:w="0" w:type="dxa"/>
        </w:trPr>
        <w:tc>
          <w:tcPr>
            <w:tcW w:w="39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8086E" w14:textId="77777777" w:rsidR="00F54C21" w:rsidRPr="00F54C21" w:rsidRDefault="00F54C21" w:rsidP="00F54C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54C21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РОССИЙСКАЯ ФЕДЕРАЦИЯ</w:t>
            </w:r>
          </w:p>
          <w:p w14:paraId="36984FA2" w14:textId="77777777" w:rsidR="00F54C21" w:rsidRPr="00F54C21" w:rsidRDefault="00F54C21" w:rsidP="00F54C2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54C21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  <w:p w14:paraId="0C33D45E" w14:textId="77777777" w:rsidR="00F54C21" w:rsidRPr="00F54C21" w:rsidRDefault="00F54C21" w:rsidP="00F54C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54C21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АСКИЗСКОГО РАЙОНА</w:t>
            </w:r>
          </w:p>
          <w:p w14:paraId="3B66DDCF" w14:textId="77777777" w:rsidR="00F54C21" w:rsidRPr="00F54C21" w:rsidRDefault="00F54C21" w:rsidP="00F54C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54C21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РЕСПУБЛИКИ ХАКАСИЯ</w:t>
            </w:r>
          </w:p>
          <w:p w14:paraId="745828DC" w14:textId="77777777" w:rsidR="00F54C21" w:rsidRPr="00F54C21" w:rsidRDefault="00F54C21" w:rsidP="00F54C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54C21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477E1" w14:textId="77777777" w:rsidR="00F54C21" w:rsidRPr="00F54C21" w:rsidRDefault="00F54C21" w:rsidP="00F54C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54C21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85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7EB9A" w14:textId="77777777" w:rsidR="00F54C21" w:rsidRPr="00F54C21" w:rsidRDefault="00F54C21" w:rsidP="00F54C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54C21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РОССИЯ ФЕДЕРАЦИЯЗЫ</w:t>
            </w:r>
          </w:p>
          <w:p w14:paraId="17B625F9" w14:textId="77777777" w:rsidR="00F54C21" w:rsidRPr="00F54C21" w:rsidRDefault="00F54C21" w:rsidP="00F54C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54C21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ХАКАС РЕСПУБЛИКАЗЫНЫҢ</w:t>
            </w:r>
          </w:p>
          <w:p w14:paraId="41DB8FAF" w14:textId="77777777" w:rsidR="00F54C21" w:rsidRPr="00F54C21" w:rsidRDefault="00F54C21" w:rsidP="00F54C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54C21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АСХЫС АЙМАҒЫНЫҢ</w:t>
            </w:r>
          </w:p>
          <w:p w14:paraId="1F23F854" w14:textId="77777777" w:rsidR="00F54C21" w:rsidRPr="00F54C21" w:rsidRDefault="00F54C21" w:rsidP="00F54C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54C21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УСТА</w:t>
            </w:r>
            <w:r w:rsidRPr="00F54C21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Ғ</w:t>
            </w:r>
            <w:r w:rsidRPr="00F54C21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-ПАСТАА</w:t>
            </w:r>
          </w:p>
        </w:tc>
      </w:tr>
      <w:tr w:rsidR="00F54C21" w:rsidRPr="00F54C21" w14:paraId="65658B6E" w14:textId="77777777" w:rsidTr="00F54C21">
        <w:trPr>
          <w:trHeight w:val="739"/>
          <w:tblCellSpacing w:w="0" w:type="dxa"/>
        </w:trPr>
        <w:tc>
          <w:tcPr>
            <w:tcW w:w="30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A14A8" w14:textId="77777777" w:rsidR="00F54C21" w:rsidRPr="00F54C21" w:rsidRDefault="00F54C21" w:rsidP="00F54C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54C21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1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7458C" w14:textId="77777777" w:rsidR="00F54C21" w:rsidRPr="00F54C21" w:rsidRDefault="00F54C21" w:rsidP="00F54C2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54C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1F7407DE" w14:textId="77777777" w:rsidR="00F54C21" w:rsidRPr="00F54C21" w:rsidRDefault="00F54C21" w:rsidP="00F54C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54C21">
              <w:rPr>
                <w:rFonts w:ascii="Verdana" w:eastAsia="Times New Roman" w:hAnsi="Verdana" w:cs="Times New Roman"/>
                <w:b/>
                <w:bCs/>
                <w:color w:val="052635"/>
                <w:sz w:val="32"/>
                <w:szCs w:val="32"/>
                <w:lang w:eastAsia="ru-RU"/>
              </w:rPr>
              <w:t>ПОСТАНОВЛЕНИЕ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E9ACD" w14:textId="77777777" w:rsidR="00F54C21" w:rsidRPr="00F54C21" w:rsidRDefault="00F54C21" w:rsidP="00F54C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54C21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F54C21" w:rsidRPr="00F54C21" w14:paraId="14CFC189" w14:textId="77777777" w:rsidTr="00F54C21">
        <w:trPr>
          <w:trHeight w:val="720"/>
          <w:tblCellSpacing w:w="0" w:type="dxa"/>
        </w:trPr>
        <w:tc>
          <w:tcPr>
            <w:tcW w:w="30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2D674" w14:textId="77777777" w:rsidR="00F54C21" w:rsidRPr="00F54C21" w:rsidRDefault="00F54C21" w:rsidP="00F54C2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54C21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14:paraId="1909CB4D" w14:textId="77777777" w:rsidR="00F54C21" w:rsidRPr="00F54C21" w:rsidRDefault="00F54C21" w:rsidP="00F54C2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54C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 24.01.2020</w:t>
            </w:r>
          </w:p>
          <w:p w14:paraId="27C9146D" w14:textId="77777777" w:rsidR="00F54C21" w:rsidRPr="00F54C21" w:rsidRDefault="00F54C21" w:rsidP="00F54C2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54C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7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17010" w14:textId="77777777" w:rsidR="00F54C21" w:rsidRPr="00F54C21" w:rsidRDefault="00F54C21" w:rsidP="00F54C2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54C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65D5072D" w14:textId="77777777" w:rsidR="00F54C21" w:rsidRPr="00F54C21" w:rsidRDefault="00F54C21" w:rsidP="00F54C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54C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с. Аскиз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142BB" w14:textId="77777777" w:rsidR="00F54C21" w:rsidRPr="00F54C21" w:rsidRDefault="00F54C21" w:rsidP="00F54C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54C21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14:paraId="51E9E3AA" w14:textId="77777777" w:rsidR="00F54C21" w:rsidRPr="00F54C21" w:rsidRDefault="00F54C21" w:rsidP="00F54C2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54C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№ 37-п</w:t>
            </w:r>
          </w:p>
        </w:tc>
      </w:tr>
      <w:tr w:rsidR="00F54C21" w:rsidRPr="00F54C21" w14:paraId="0E168477" w14:textId="77777777" w:rsidTr="00F54C21">
        <w:trPr>
          <w:trHeight w:val="798"/>
          <w:tblCellSpacing w:w="0" w:type="dxa"/>
        </w:trPr>
        <w:tc>
          <w:tcPr>
            <w:tcW w:w="623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050E8" w14:textId="77777777" w:rsidR="00F54C21" w:rsidRPr="00F54C21" w:rsidRDefault="00F54C21" w:rsidP="00F54C2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54C21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О внесении изменений в Положение «О порядке обращения граждан за получением компенсации части родительской платы за присмотр и уход за ребенком в частных, государственных и муниципальных образовательных организациях,</w:t>
            </w:r>
          </w:p>
          <w:p w14:paraId="1B6C873C" w14:textId="77777777" w:rsidR="00F54C21" w:rsidRPr="00F54C21" w:rsidRDefault="00F54C21" w:rsidP="00F54C2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54C21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 реализующих образовательную программу дошкольного образования, и частных организациях, осуществляющих присмотр и уход за детьми, и о порядке ее предоставления</w:t>
            </w:r>
            <w:r w:rsidRPr="00F54C21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», </w:t>
            </w:r>
            <w:r w:rsidRPr="00F54C21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утвержденное постановлением Администрации Аскизского района Республики Хакасия от 05.12.2016 № 1183-п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CD00E" w14:textId="77777777" w:rsidR="00F54C21" w:rsidRPr="00F54C21" w:rsidRDefault="00F54C21" w:rsidP="00F54C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54C21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</w:tc>
      </w:tr>
      <w:tr w:rsidR="00F54C21" w:rsidRPr="00F54C21" w14:paraId="6B4E31D3" w14:textId="77777777" w:rsidTr="00F54C21">
        <w:trPr>
          <w:tblCellSpacing w:w="0" w:type="dxa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E47D1F" w14:textId="77777777" w:rsidR="00F54C21" w:rsidRPr="00F54C21" w:rsidRDefault="00F54C21" w:rsidP="00F54C2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A0CCB7" w14:textId="77777777" w:rsidR="00F54C21" w:rsidRPr="00F54C21" w:rsidRDefault="00F54C21" w:rsidP="00F54C2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DA5E63" w14:textId="77777777" w:rsidR="00F54C21" w:rsidRPr="00F54C21" w:rsidRDefault="00F54C21" w:rsidP="00F54C2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63CC40" w14:textId="77777777" w:rsidR="00F54C21" w:rsidRPr="00F54C21" w:rsidRDefault="00F54C21" w:rsidP="00F54C2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9F91F5" w14:textId="77777777" w:rsidR="00F54C21" w:rsidRPr="00F54C21" w:rsidRDefault="00F54C21" w:rsidP="00F54C2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AF54A0" w14:textId="77777777" w:rsidR="00F54C21" w:rsidRPr="00F54C21" w:rsidRDefault="00F54C21" w:rsidP="00F54C2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14:paraId="31DA523B" w14:textId="77777777" w:rsidR="00F54C21" w:rsidRPr="00F54C21" w:rsidRDefault="00F54C21" w:rsidP="00F54C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4C21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1F916E8A" w14:textId="77777777" w:rsidR="00F54C21" w:rsidRPr="00F54C21" w:rsidRDefault="00F54C21" w:rsidP="00F54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4C21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В соответствии с Федеральным законом от 29.12.2012 № 273-ФЗ «Об образовании в Российской Федерации» (с последующими изменениями) и Законом Республики Хакасия от 05.07.2013 № 60-ЗРХ  «Об образовании в Республике Хакасия» (с последующими изменениями) и постановлением Правительства Республики Хакасия «О внесении изменений в отдельные постановления Правительства Республики Хакасия» от 22.10.2019 № 530, руководствуясь ст.ст.35,40 Устава муниципального образования Аскизский район от 20.12.2005г., </w:t>
      </w:r>
      <w:r w:rsidRPr="00F54C21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Администрация Аскизского района Республики Хакасия постановляет:</w:t>
      </w:r>
    </w:p>
    <w:p w14:paraId="294A5417" w14:textId="77777777" w:rsidR="00F54C21" w:rsidRPr="00F54C21" w:rsidRDefault="00F54C21" w:rsidP="00F54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4C21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1.Внести в Положение о порядке обращения граждан за получением компенсации части родительской платы за присмотр и уход за ребенком в частных, государственных и муниципальных образовательных организациях, реализующих образовательную программу дошкольного образования, и частных организациях, осуществляющих присмотр и уход за детьми, и о порядке ее предоставления, утвержденное постановлением Администрации Аскизского района следующие изменения:</w:t>
      </w:r>
    </w:p>
    <w:p w14:paraId="2388B36D" w14:textId="77777777" w:rsidR="00F54C21" w:rsidRPr="00F54C21" w:rsidRDefault="00F54C21" w:rsidP="00F54C2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4C21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1.1. В пункте 4</w:t>
      </w:r>
    </w:p>
    <w:p w14:paraId="4E58117F" w14:textId="77777777" w:rsidR="00F54C21" w:rsidRPr="00F54C21" w:rsidRDefault="00F54C21" w:rsidP="00F54C2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4C21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подпункт 6 изложить в следующей редакции</w:t>
      </w:r>
    </w:p>
    <w:p w14:paraId="23A4181E" w14:textId="77777777" w:rsidR="00F54C21" w:rsidRPr="00F54C21" w:rsidRDefault="00F54C21" w:rsidP="00F54C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4C2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«6) копия страхового свидетельства обязательного пенсионного страхования или документ, подтверждающий регистрацию в системе индивидуального (персонифицированного) учета, в том числе в форме электронного документа.»;</w:t>
      </w:r>
    </w:p>
    <w:p w14:paraId="693E0EB6" w14:textId="77777777" w:rsidR="00F54C21" w:rsidRPr="00F54C21" w:rsidRDefault="00F54C21" w:rsidP="00F54C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4C2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дополнить абзацем десятым следующего содержания:</w:t>
      </w:r>
    </w:p>
    <w:p w14:paraId="0CC757D4" w14:textId="77777777" w:rsidR="00F54C21" w:rsidRPr="00F54C21" w:rsidRDefault="00F54C21" w:rsidP="00F54C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4C2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«При наличии объективных причин (временная нетрудоспособность, длительная командировка, вахтовый метод работы, удаленное местонахождение работодателя) родитель (законный представитель) вправе представить справки о среднедушевом доходе не более чем за шесть месяцев, предшествующих месяцу обращения, для получения компенсации части родительской платы за соответствующие кварталы»;</w:t>
      </w:r>
    </w:p>
    <w:p w14:paraId="56810F38" w14:textId="77777777" w:rsidR="00F54C21" w:rsidRPr="00F54C21" w:rsidRDefault="00F54C21" w:rsidP="00F54C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4C2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1.2. в пункте 11:</w:t>
      </w:r>
    </w:p>
    <w:p w14:paraId="3031C1D1" w14:textId="77777777" w:rsidR="00F54C21" w:rsidRPr="00F54C21" w:rsidRDefault="00F54C21" w:rsidP="00F54C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4C2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абзац четвертый изложить в следующей редакции:</w:t>
      </w:r>
    </w:p>
    <w:p w14:paraId="7FE54D08" w14:textId="77777777" w:rsidR="00F54C21" w:rsidRPr="00F54C21" w:rsidRDefault="00F54C21" w:rsidP="00F54C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4C2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«</w:t>
      </w:r>
      <w:r w:rsidRPr="00F54C21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непредставление родителем (законным представителем) справки о среднедушевом доходе в сроки, установленные абзацем десятым пункта 4 настоящего Положения;»;</w:t>
      </w:r>
    </w:p>
    <w:p w14:paraId="1AC93182" w14:textId="77777777" w:rsidR="00F54C21" w:rsidRPr="00F54C21" w:rsidRDefault="00F54C21" w:rsidP="00F54C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4C21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абзац шестой изложить в следующей редакции:</w:t>
      </w:r>
    </w:p>
    <w:p w14:paraId="337CF69C" w14:textId="77777777" w:rsidR="00F54C21" w:rsidRPr="00F54C21" w:rsidRDefault="00F54C21" w:rsidP="00F54C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4C21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«Дошкольная организация письменно уведомляет орган, осуществляющий управление в сфере образования, о наступлении обстоятельств, предусмотренных абзацами третьим – пятым настоящего пункта, не позднее первого числа месяца, следующего за месяцем наступления таких обстоятельств, для принятия решения о прекращении предоставления компенсации.»;</w:t>
      </w:r>
    </w:p>
    <w:p w14:paraId="5C0D82DB" w14:textId="77777777" w:rsidR="00F54C21" w:rsidRPr="00F54C21" w:rsidRDefault="00F54C21" w:rsidP="00F54C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4C21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1.3. пункт 12 изложить в следующей редакции:</w:t>
      </w:r>
    </w:p>
    <w:p w14:paraId="0D61F0A4" w14:textId="77777777" w:rsidR="00F54C21" w:rsidRPr="00F54C21" w:rsidRDefault="00F54C21" w:rsidP="00F54C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4C2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Предоставление компенсации возобновляется после устранения обстоятельств, повлекших ее прекращение.</w:t>
      </w:r>
    </w:p>
    <w:p w14:paraId="01597855" w14:textId="77777777" w:rsidR="00F54C21" w:rsidRPr="00F54C21" w:rsidRDefault="00F54C21" w:rsidP="00F54C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4C2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 этом случае родитель (законный представитель) подает в дошкольную организацию заявление о возобновлении предоставления компенсации с приложением документа, указанного в </w:t>
      </w:r>
      <w:hyperlink r:id="rId4" w:anchor="P69" w:history="1">
        <w:r w:rsidRPr="00F54C21">
          <w:rPr>
            <w:rFonts w:ascii="Verdana" w:eastAsia="Times New Roman" w:hAnsi="Verdana" w:cs="Times New Roman"/>
            <w:color w:val="000000"/>
            <w:sz w:val="26"/>
            <w:szCs w:val="26"/>
            <w:u w:val="single"/>
            <w:lang w:eastAsia="ru-RU"/>
          </w:rPr>
          <w:t>подпункте 5 пункта 4</w:t>
        </w:r>
      </w:hyperlink>
      <w:r w:rsidRPr="00F54C2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 настоящего Положения. В случае если заявление о возобновлении предоставления компенсации представлено родителем (законным представителем) в соответствии с Положением, к заявлению также прилагаются документы, </w:t>
      </w:r>
      <w:r w:rsidRPr="00F54C2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lastRenderedPageBreak/>
        <w:t>подтверждающие наличие указанных в данном абзаце объективных причин.</w:t>
      </w:r>
    </w:p>
    <w:p w14:paraId="606A038F" w14:textId="77777777" w:rsidR="00F54C21" w:rsidRPr="00F54C21" w:rsidRDefault="00F54C21" w:rsidP="00F54C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4C2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Дошкольная организация в порядке, установленном </w:t>
      </w:r>
      <w:hyperlink r:id="rId5" w:anchor="P77" w:history="1">
        <w:r w:rsidRPr="00F54C21">
          <w:rPr>
            <w:rFonts w:ascii="Verdana" w:eastAsia="Times New Roman" w:hAnsi="Verdana" w:cs="Times New Roman"/>
            <w:color w:val="000000"/>
            <w:sz w:val="26"/>
            <w:szCs w:val="26"/>
            <w:u w:val="single"/>
            <w:lang w:eastAsia="ru-RU"/>
          </w:rPr>
          <w:t>пунктом 5</w:t>
        </w:r>
      </w:hyperlink>
      <w:r w:rsidRPr="00F54C2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настоящего Положения, регистрирует заявление и направляет его в орган, осуществляющий управление в сфере образования, для принятия решения о возобновлении предоставления компенсации.</w:t>
      </w:r>
    </w:p>
    <w:p w14:paraId="5E176502" w14:textId="77777777" w:rsidR="00F54C21" w:rsidRPr="00F54C21" w:rsidRDefault="00F54C21" w:rsidP="00F54C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4C21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Родителю (законному представителю) отказывается в </w:t>
      </w:r>
      <w:r w:rsidRPr="00F54C2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возобновлении предоставления компенсации</w:t>
      </w:r>
      <w:r w:rsidRPr="00F54C21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по следующим основаниям:</w:t>
      </w:r>
    </w:p>
    <w:p w14:paraId="428ADDC9" w14:textId="77777777" w:rsidR="00F54C21" w:rsidRPr="00F54C21" w:rsidRDefault="00F54C21" w:rsidP="00F54C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4C21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непредставление или представление не в полном объеме документов, указанных в абзаце втором настоящего пункта;</w:t>
      </w:r>
    </w:p>
    <w:p w14:paraId="646B3C9D" w14:textId="77777777" w:rsidR="00F54C21" w:rsidRPr="00F54C21" w:rsidRDefault="00F54C21" w:rsidP="00F54C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4C21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недостоверность сведений, содержащихся в представленных документах.</w:t>
      </w:r>
    </w:p>
    <w:p w14:paraId="01012FA7" w14:textId="77777777" w:rsidR="00F54C21" w:rsidRPr="00F54C21" w:rsidRDefault="00F54C21" w:rsidP="00F54C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4C2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Решение о возобновлении или об отказе в возобновлении предоставления компенсации принимается органом, осуществляющим управление в сфере образования, в течение пяти дней со дня регистрации заявления и утверждается приказом руководителя органа, осуществляющего управление в сфере образования.</w:t>
      </w:r>
    </w:p>
    <w:p w14:paraId="258DBA44" w14:textId="77777777" w:rsidR="00F54C21" w:rsidRPr="00F54C21" w:rsidRDefault="00F54C21" w:rsidP="00F54C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4C2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Уведомление о возобновлении или об отказе в возобновлении предоставления компенсации направляется в письменной форме родителю (законному представителю) в течение пяти рабочих дней со дня принятия соответствующего решения.</w:t>
      </w:r>
    </w:p>
    <w:p w14:paraId="492F76B4" w14:textId="77777777" w:rsidR="00F54C21" w:rsidRPr="00F54C21" w:rsidRDefault="00F54C21" w:rsidP="00F54C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4C2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Предоставление компенсации возобновляется в течение месяца с момента возникновения права на получение компенсации.»;</w:t>
      </w:r>
    </w:p>
    <w:p w14:paraId="3CE9BEFB" w14:textId="77777777" w:rsidR="00F54C21" w:rsidRPr="00F54C21" w:rsidRDefault="00F54C21" w:rsidP="00F54C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4C2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1.4. пункт 13 дополнить абзацем следующего содержания:</w:t>
      </w:r>
    </w:p>
    <w:p w14:paraId="6E506E69" w14:textId="77777777" w:rsidR="00F54C21" w:rsidRPr="00F54C21" w:rsidRDefault="00F54C21" w:rsidP="00F54C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4C2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«</w:t>
      </w:r>
      <w:r w:rsidRPr="00F54C21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Уведомление об изменении размера компенсации направляется в письменной форме родителю (законному представителю) в течение пяти рабочих дней со дня принятия решения об изменении размера компенсации.».</w:t>
      </w:r>
      <w:r w:rsidRPr="00F54C2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                           </w:t>
      </w:r>
    </w:p>
    <w:p w14:paraId="1EA89A13" w14:textId="77777777" w:rsidR="00F54C21" w:rsidRPr="00F54C21" w:rsidRDefault="00F54C21" w:rsidP="00F54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4C21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2.Опубликовать настоящее постановление в газете «Аскизский труженик» и разместить на сайте Администрации Аскизского района Республики Хакасия.</w:t>
      </w:r>
    </w:p>
    <w:p w14:paraId="452B7BFB" w14:textId="77777777" w:rsidR="00F54C21" w:rsidRPr="00F54C21" w:rsidRDefault="00F54C21" w:rsidP="00F54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4C21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3.Настоящее постановление распространяется на правоотношения с момента опубликования.</w:t>
      </w:r>
    </w:p>
    <w:p w14:paraId="3040250D" w14:textId="77777777" w:rsidR="00F54C21" w:rsidRPr="00F54C21" w:rsidRDefault="00F54C21" w:rsidP="00F54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4C21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           </w:t>
      </w:r>
    </w:p>
    <w:p w14:paraId="27DA2789" w14:textId="77777777" w:rsidR="00F54C21" w:rsidRPr="00F54C21" w:rsidRDefault="00F54C21" w:rsidP="00F54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4C21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1CD57A49" w14:textId="772B7501" w:rsidR="00C03AAC" w:rsidRDefault="00F54C21" w:rsidP="00F54C21">
      <w:r w:rsidRPr="00F54C21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t>Глава Администрации                                                                      А.В.Челтыгмашев        </w:t>
      </w:r>
    </w:p>
    <w:sectPr w:rsidR="00C03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AC"/>
    <w:rsid w:val="00C03AAC"/>
    <w:rsid w:val="00F5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8D952-0F55-4C0A-80C6-DEC98C7D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F54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4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skiz.org/regulatory/yanvar/Yanvar/?ELEMENT_ID=10209" TargetMode="External"/><Relationship Id="rId4" Type="http://schemas.openxmlformats.org/officeDocument/2006/relationships/hyperlink" Target="https://askiz.org/regulatory/yanvar/Yanvar/?ELEMENT_ID=102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843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2020-08-13T16:25:00Z</dcterms:created>
  <dcterms:modified xsi:type="dcterms:W3CDTF">2020-08-13T16:26:00Z</dcterms:modified>
</cp:coreProperties>
</file>