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C7FA" w14:textId="77777777" w:rsidR="00A00729" w:rsidRDefault="00A00729" w:rsidP="00A00729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 xml:space="preserve">Повестка заседания совета предпринимателей при Администрации </w:t>
      </w:r>
      <w:proofErr w:type="spellStart"/>
      <w:r>
        <w:rPr>
          <w:rFonts w:ascii="Verdana" w:hAnsi="Verdana"/>
          <w:color w:val="052635"/>
          <w:sz w:val="30"/>
          <w:szCs w:val="30"/>
        </w:rPr>
        <w:t>Аскизского</w:t>
      </w:r>
      <w:proofErr w:type="spellEnd"/>
      <w:r>
        <w:rPr>
          <w:rFonts w:ascii="Verdana" w:hAnsi="Verdana"/>
          <w:color w:val="052635"/>
          <w:sz w:val="30"/>
          <w:szCs w:val="30"/>
        </w:rPr>
        <w:t xml:space="preserve"> района Республики Хакасия</w:t>
      </w:r>
    </w:p>
    <w:p w14:paraId="1A1794D8" w14:textId="77777777" w:rsidR="00A00729" w:rsidRDefault="00A00729" w:rsidP="00A00729">
      <w:pPr>
        <w:shd w:val="clear" w:color="auto" w:fill="FFFFFF"/>
        <w:spacing w:before="100" w:beforeAutospacing="1" w:after="100" w:afterAutospacing="1"/>
        <w:ind w:left="5387" w:hanging="425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Утверждаю:</w:t>
      </w:r>
    </w:p>
    <w:p w14:paraId="15B5DFD7" w14:textId="77777777" w:rsidR="00A00729" w:rsidRDefault="00A00729" w:rsidP="00A00729">
      <w:pPr>
        <w:shd w:val="clear" w:color="auto" w:fill="FFFFFF"/>
        <w:spacing w:before="100" w:beforeAutospacing="1" w:after="100" w:afterAutospacing="1"/>
        <w:ind w:left="4962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_________Щетинин </w:t>
      </w:r>
      <w:proofErr w:type="gramStart"/>
      <w:r>
        <w:rPr>
          <w:rFonts w:ascii="Verdana" w:hAnsi="Verdana"/>
          <w:color w:val="052635"/>
          <w:sz w:val="17"/>
          <w:szCs w:val="17"/>
        </w:rPr>
        <w:t>А.В.</w:t>
      </w:r>
      <w:proofErr w:type="gramEnd"/>
    </w:p>
    <w:p w14:paraId="7D58E583" w14:textId="77777777" w:rsidR="00A00729" w:rsidRDefault="00A00729" w:rsidP="00A00729">
      <w:pPr>
        <w:shd w:val="clear" w:color="auto" w:fill="FFFFFF"/>
        <w:spacing w:before="100" w:beforeAutospacing="1" w:after="100" w:afterAutospacing="1"/>
        <w:ind w:left="4962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Председатель совета предпринимателей </w:t>
      </w:r>
    </w:p>
    <w:p w14:paraId="5669CB73" w14:textId="77777777" w:rsidR="00A00729" w:rsidRDefault="00A00729" w:rsidP="00A00729">
      <w:pPr>
        <w:shd w:val="clear" w:color="auto" w:fill="FFFFFF"/>
        <w:spacing w:before="100" w:beforeAutospacing="1" w:after="100" w:afterAutospacing="1"/>
        <w:ind w:left="4962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при Администрации </w:t>
      </w:r>
      <w:proofErr w:type="spellStart"/>
      <w:r>
        <w:rPr>
          <w:rFonts w:ascii="Verdana" w:hAnsi="Verdana"/>
          <w:color w:val="052635"/>
          <w:sz w:val="17"/>
          <w:szCs w:val="17"/>
        </w:rPr>
        <w:t>Аскизского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района</w:t>
      </w:r>
    </w:p>
    <w:p w14:paraId="33AED42B" w14:textId="77777777" w:rsidR="00A00729" w:rsidRDefault="00A00729" w:rsidP="00A00729">
      <w:pPr>
        <w:shd w:val="clear" w:color="auto" w:fill="FFFFFF"/>
        <w:spacing w:before="100" w:beforeAutospacing="1" w:after="100" w:afterAutospacing="1"/>
        <w:ind w:left="4962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Республики Хакасия</w:t>
      </w:r>
    </w:p>
    <w:p w14:paraId="550E43D8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F4DA796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122F179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496697A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Повестка заседания совета</w:t>
      </w:r>
    </w:p>
    <w:p w14:paraId="095941D8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предпринимателей при Администрации</w:t>
      </w:r>
    </w:p>
    <w:p w14:paraId="403FB640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52635"/>
          <w:sz w:val="17"/>
          <w:szCs w:val="17"/>
        </w:rPr>
        <w:t>Аскизского</w:t>
      </w:r>
      <w:proofErr w:type="spellEnd"/>
      <w:r>
        <w:rPr>
          <w:rFonts w:ascii="Verdana" w:hAnsi="Verdana"/>
          <w:b/>
          <w:bCs/>
          <w:color w:val="052635"/>
          <w:sz w:val="17"/>
          <w:szCs w:val="17"/>
        </w:rPr>
        <w:t xml:space="preserve"> района Республики Хакасия</w:t>
      </w:r>
    </w:p>
    <w:p w14:paraId="673F8EF9" w14:textId="77777777" w:rsidR="00A00729" w:rsidRDefault="00A00729" w:rsidP="00A00729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C5CE730" w14:textId="77777777" w:rsidR="00A00729" w:rsidRDefault="00A00729" w:rsidP="00A00729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Дата проведения:</w:t>
      </w:r>
      <w:r>
        <w:rPr>
          <w:rFonts w:ascii="Verdana" w:hAnsi="Verdana"/>
          <w:color w:val="052635"/>
          <w:sz w:val="17"/>
          <w:szCs w:val="17"/>
        </w:rPr>
        <w:t> 21 марта 2019 года</w:t>
      </w:r>
    </w:p>
    <w:p w14:paraId="631DD229" w14:textId="77777777" w:rsidR="00A00729" w:rsidRDefault="00A00729" w:rsidP="00A00729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Место проведения: </w:t>
      </w:r>
      <w:r>
        <w:rPr>
          <w:rFonts w:ascii="Verdana" w:hAnsi="Verdana"/>
          <w:color w:val="052635"/>
          <w:sz w:val="17"/>
          <w:szCs w:val="17"/>
        </w:rPr>
        <w:t>с. Аскиз, ул. Суворова, д.2 (малый зал Администрации)</w:t>
      </w:r>
    </w:p>
    <w:p w14:paraId="0A1451CE" w14:textId="77777777" w:rsidR="00A00729" w:rsidRDefault="00A00729" w:rsidP="00A00729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Начало:</w:t>
      </w:r>
      <w:r>
        <w:rPr>
          <w:rFonts w:ascii="Verdana" w:hAnsi="Verdana"/>
          <w:color w:val="052635"/>
          <w:sz w:val="17"/>
          <w:szCs w:val="17"/>
        </w:rPr>
        <w:t> 12-00 часов</w:t>
      </w:r>
    </w:p>
    <w:p w14:paraId="4892F652" w14:textId="77777777" w:rsidR="00A00729" w:rsidRDefault="00A00729" w:rsidP="00A00729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49008141" w14:textId="77777777" w:rsidR="00A00729" w:rsidRDefault="00A00729" w:rsidP="00A0072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1. Рассмотрение кандидатуры в качестве уполномоченного по защите прав предпринимателей в Республике Хакасия - </w:t>
      </w:r>
      <w:proofErr w:type="spellStart"/>
      <w:r>
        <w:rPr>
          <w:rFonts w:ascii="Verdana" w:hAnsi="Verdana"/>
          <w:color w:val="052635"/>
          <w:sz w:val="17"/>
          <w:szCs w:val="17"/>
        </w:rPr>
        <w:t>Кудашкина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Василия Владимировича;</w:t>
      </w:r>
    </w:p>
    <w:p w14:paraId="336B6FCF" w14:textId="77777777" w:rsidR="00A00729" w:rsidRDefault="00A00729" w:rsidP="00A0072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2. ОМВД России по </w:t>
      </w:r>
      <w:proofErr w:type="spellStart"/>
      <w:r>
        <w:rPr>
          <w:rFonts w:ascii="Verdana" w:hAnsi="Verdana"/>
          <w:color w:val="052635"/>
          <w:sz w:val="17"/>
          <w:szCs w:val="17"/>
        </w:rPr>
        <w:t>Аскизскому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району: Меры личной безопасности работников торговой сферы;</w:t>
      </w:r>
    </w:p>
    <w:p w14:paraId="3BAD1FD5" w14:textId="77777777" w:rsidR="00A00729" w:rsidRDefault="00A00729" w:rsidP="00A0072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 Разное.</w:t>
      </w:r>
    </w:p>
    <w:p w14:paraId="0C79CBC8" w14:textId="2C95CACF" w:rsidR="008B7DA0" w:rsidRPr="00A00729" w:rsidRDefault="008B7DA0" w:rsidP="00A00729"/>
    <w:sectPr w:rsidR="008B7DA0" w:rsidRPr="00A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2B6DD4"/>
    <w:rsid w:val="00341382"/>
    <w:rsid w:val="004A1967"/>
    <w:rsid w:val="004B3EFA"/>
    <w:rsid w:val="004C637D"/>
    <w:rsid w:val="00587A0C"/>
    <w:rsid w:val="006E16EA"/>
    <w:rsid w:val="006F70F2"/>
    <w:rsid w:val="00757E20"/>
    <w:rsid w:val="008512E7"/>
    <w:rsid w:val="008B7DA0"/>
    <w:rsid w:val="009F0CF5"/>
    <w:rsid w:val="00A00729"/>
    <w:rsid w:val="00A45ABB"/>
    <w:rsid w:val="00AC1936"/>
    <w:rsid w:val="00F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  <w:style w:type="character" w:styleId="a7">
    <w:name w:val="Strong"/>
    <w:basedOn w:val="a0"/>
    <w:uiPriority w:val="22"/>
    <w:qFormat/>
    <w:rsid w:val="00F2533E"/>
    <w:rPr>
      <w:b/>
      <w:bCs/>
    </w:rPr>
  </w:style>
  <w:style w:type="paragraph" w:styleId="a8">
    <w:name w:val="List Paragraph"/>
    <w:basedOn w:val="a"/>
    <w:uiPriority w:val="34"/>
    <w:qFormat/>
    <w:rsid w:val="002B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18</cp:revision>
  <dcterms:created xsi:type="dcterms:W3CDTF">2020-08-20T19:01:00Z</dcterms:created>
  <dcterms:modified xsi:type="dcterms:W3CDTF">2020-08-20T19:08:00Z</dcterms:modified>
</cp:coreProperties>
</file>