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729"/>
        <w:gridCol w:w="1257"/>
        <w:gridCol w:w="1109"/>
        <w:gridCol w:w="692"/>
        <w:gridCol w:w="215"/>
        <w:gridCol w:w="3352"/>
      </w:tblGrid>
      <w:tr w:rsidR="00620D13" w:rsidRPr="002A3B00" w:rsidTr="00031F7A">
        <w:tc>
          <w:tcPr>
            <w:tcW w:w="2130" w:type="pct"/>
            <w:gridSpan w:val="2"/>
          </w:tcPr>
          <w:p w:rsidR="00620D13" w:rsidRPr="002A3B00" w:rsidRDefault="0071611F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93" w:type="pct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485140" cy="609600"/>
                  <wp:effectExtent l="19050" t="0" r="0" b="0"/>
                  <wp:docPr id="4" name="Рисунок 1" descr="герб на постано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 постано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pct"/>
            <w:gridSpan w:val="3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0D13" w:rsidRPr="002A3B00" w:rsidTr="00031F7A">
        <w:tc>
          <w:tcPr>
            <w:tcW w:w="2130" w:type="pct"/>
            <w:gridSpan w:val="2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РОССИЙСКАЯ ФЕДЕРАЦИЯ</w:t>
            </w:r>
          </w:p>
          <w:p w:rsidR="00620D13" w:rsidRPr="002A3B00" w:rsidRDefault="00620D13" w:rsidP="00031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АСКИЗСКОГО РАЙОНА</w:t>
            </w:r>
          </w:p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РЕСПУБЛИКИ ХАКАСИЯ</w:t>
            </w:r>
          </w:p>
        </w:tc>
        <w:tc>
          <w:tcPr>
            <w:tcW w:w="593" w:type="pct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7" w:type="pct"/>
            <w:gridSpan w:val="3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ФЕДЕРАЦИЯЗЫ</w:t>
            </w:r>
          </w:p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ХАКАС РЕСПУБЛИКАЗЫНЫН</w:t>
            </w:r>
          </w:p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АСХЫС АЙМА</w:t>
            </w: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</w:t>
            </w: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ЫНЫН </w:t>
            </w:r>
          </w:p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УСТА</w:t>
            </w: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</w:t>
            </w:r>
            <w:r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-ПАСТАА</w:t>
            </w:r>
          </w:p>
        </w:tc>
      </w:tr>
      <w:tr w:rsidR="00620D13" w:rsidRPr="002A3B00" w:rsidTr="00031F7A">
        <w:tc>
          <w:tcPr>
            <w:tcW w:w="1458" w:type="pct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0" w:type="pct"/>
            <w:gridSpan w:val="4"/>
          </w:tcPr>
          <w:p w:rsidR="00620D13" w:rsidRPr="002A3B00" w:rsidRDefault="00620D13" w:rsidP="00031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D13" w:rsidRPr="00263365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3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  <w:tc>
          <w:tcPr>
            <w:tcW w:w="1792" w:type="pct"/>
          </w:tcPr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0D13" w:rsidRPr="002A3B00" w:rsidTr="000E26E2">
        <w:trPr>
          <w:trHeight w:val="793"/>
        </w:trPr>
        <w:tc>
          <w:tcPr>
            <w:tcW w:w="1458" w:type="pct"/>
          </w:tcPr>
          <w:p w:rsidR="00620D13" w:rsidRPr="002A3B00" w:rsidRDefault="00620D13" w:rsidP="00031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0D13" w:rsidRPr="002A3B00" w:rsidRDefault="00620D13" w:rsidP="00D07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1750" w:type="pct"/>
            <w:gridSpan w:val="4"/>
          </w:tcPr>
          <w:p w:rsidR="00620D13" w:rsidRPr="002A3B00" w:rsidRDefault="00620D13" w:rsidP="00031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D13" w:rsidRPr="002A3B00" w:rsidRDefault="00620D13" w:rsidP="000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sz w:val="26"/>
                <w:szCs w:val="26"/>
              </w:rPr>
              <w:t>с. Аскиз</w:t>
            </w:r>
          </w:p>
        </w:tc>
        <w:tc>
          <w:tcPr>
            <w:tcW w:w="1792" w:type="pct"/>
          </w:tcPr>
          <w:p w:rsidR="00620D13" w:rsidRPr="002A3B00" w:rsidRDefault="00620D13" w:rsidP="00031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0D13" w:rsidRPr="002A3B00" w:rsidRDefault="00620D13" w:rsidP="00D0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B0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</w:tr>
      <w:tr w:rsidR="00620D13" w:rsidRPr="002A3B00" w:rsidTr="000E26E2">
        <w:trPr>
          <w:trHeight w:val="2264"/>
        </w:trPr>
        <w:tc>
          <w:tcPr>
            <w:tcW w:w="3093" w:type="pct"/>
            <w:gridSpan w:val="4"/>
          </w:tcPr>
          <w:p w:rsidR="00620D13" w:rsidRPr="002A3B00" w:rsidRDefault="00EE2819" w:rsidP="00EE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</w:t>
            </w:r>
            <w:r w:rsidR="00620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униципальной программы</w:t>
            </w:r>
            <w:r w:rsidR="00620D13" w:rsidRPr="002A3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20D13" w:rsidRPr="002A3B00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физической к</w:t>
            </w:r>
            <w:r w:rsidR="00620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ультуры и спорта, формирование </w:t>
            </w:r>
            <w:r w:rsidR="00620D13" w:rsidRPr="002A3B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здорового образа жизни нас</w:t>
            </w:r>
            <w:r w:rsidR="00BC6D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еления </w:t>
            </w:r>
            <w:proofErr w:type="spellStart"/>
            <w:r w:rsidR="00BC6DE8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</w:t>
            </w:r>
            <w:proofErr w:type="spellEnd"/>
            <w:r w:rsidR="00BC6D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907" w:type="pct"/>
            <w:gridSpan w:val="2"/>
          </w:tcPr>
          <w:p w:rsidR="00620D13" w:rsidRPr="002A3B00" w:rsidRDefault="00620D13" w:rsidP="00031F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E26E2" w:rsidRDefault="000E26E2" w:rsidP="000E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6E2" w:rsidRDefault="00620D13" w:rsidP="000E2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B00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3820D0">
        <w:rPr>
          <w:rFonts w:ascii="Times New Roman" w:hAnsi="Times New Roman" w:cs="Times New Roman"/>
          <w:sz w:val="26"/>
          <w:szCs w:val="26"/>
        </w:rPr>
        <w:t>А</w:t>
      </w:r>
      <w:r w:rsidRPr="002A3B0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2A3B00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A3B00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Pr="00056341">
        <w:rPr>
          <w:rFonts w:ascii="Times New Roman" w:hAnsi="Times New Roman" w:cs="Times New Roman"/>
          <w:sz w:val="26"/>
          <w:szCs w:val="26"/>
        </w:rPr>
        <w:t xml:space="preserve">от </w:t>
      </w:r>
      <w:r w:rsidR="00472D87" w:rsidRPr="00056341">
        <w:rPr>
          <w:rFonts w:ascii="Times New Roman" w:hAnsi="Times New Roman" w:cs="Times New Roman"/>
          <w:sz w:val="26"/>
          <w:szCs w:val="26"/>
        </w:rPr>
        <w:t>20.08.2018 №722-п</w:t>
      </w:r>
      <w:r w:rsidRPr="00056341">
        <w:rPr>
          <w:rFonts w:ascii="Times New Roman" w:hAnsi="Times New Roman" w:cs="Times New Roman"/>
          <w:sz w:val="26"/>
          <w:szCs w:val="26"/>
        </w:rPr>
        <w:t xml:space="preserve"> «О порядке разработки, утверждения, реализации и </w:t>
      </w:r>
      <w:r w:rsidR="00472D87" w:rsidRPr="0005634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56341">
        <w:rPr>
          <w:rFonts w:ascii="Times New Roman" w:hAnsi="Times New Roman" w:cs="Times New Roman"/>
          <w:sz w:val="26"/>
          <w:szCs w:val="26"/>
        </w:rPr>
        <w:t>оценки эффективности муниципальных программ</w:t>
      </w:r>
      <w:r w:rsidR="00472D87" w:rsidRPr="00056341">
        <w:rPr>
          <w:rFonts w:ascii="Times New Roman" w:hAnsi="Times New Roman" w:cs="Times New Roman"/>
          <w:sz w:val="26"/>
          <w:szCs w:val="26"/>
        </w:rPr>
        <w:t>»</w:t>
      </w:r>
      <w:r w:rsidRPr="00056341">
        <w:rPr>
          <w:rFonts w:ascii="Times New Roman" w:hAnsi="Times New Roman" w:cs="Times New Roman"/>
          <w:sz w:val="26"/>
          <w:szCs w:val="26"/>
        </w:rPr>
        <w:t>,</w:t>
      </w:r>
      <w:r w:rsidRPr="002A3B00">
        <w:rPr>
          <w:rFonts w:ascii="Times New Roman" w:hAnsi="Times New Roman" w:cs="Times New Roman"/>
          <w:sz w:val="26"/>
          <w:szCs w:val="26"/>
        </w:rPr>
        <w:t xml:space="preserve"> руководствуясь ст.ст.35,40 Устава муниципального образования Аскизский район от 20.12.2005 г.,</w:t>
      </w:r>
      <w:r w:rsidR="00C61BBE">
        <w:rPr>
          <w:rFonts w:ascii="Times New Roman" w:hAnsi="Times New Roman" w:cs="Times New Roman"/>
          <w:sz w:val="26"/>
          <w:szCs w:val="26"/>
        </w:rPr>
        <w:t xml:space="preserve"> </w:t>
      </w:r>
      <w:r w:rsidR="00C61BBE" w:rsidRPr="00806A1C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 </w:t>
      </w:r>
      <w:r w:rsidRPr="00806A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BBE" w:rsidRPr="00806A1C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806A1C">
        <w:rPr>
          <w:rFonts w:ascii="Times New Roman" w:hAnsi="Times New Roman" w:cs="Times New Roman"/>
          <w:b/>
          <w:sz w:val="26"/>
          <w:szCs w:val="26"/>
        </w:rPr>
        <w:t>:</w:t>
      </w:r>
    </w:p>
    <w:p w:rsidR="000E26E2" w:rsidRDefault="000E26E2" w:rsidP="0047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6E2">
        <w:rPr>
          <w:rFonts w:ascii="Times New Roman" w:hAnsi="Times New Roman" w:cs="Times New Roman"/>
          <w:sz w:val="26"/>
          <w:szCs w:val="26"/>
        </w:rPr>
        <w:t>1. </w:t>
      </w:r>
      <w:r w:rsidR="00EE2819"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«Развитие физической культуры и спорта, формирование здорового образа жизни населения </w:t>
      </w:r>
      <w:proofErr w:type="spellStart"/>
      <w:r w:rsidR="00EE2819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="00EE2819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72D87">
        <w:rPr>
          <w:rFonts w:ascii="Times New Roman" w:hAnsi="Times New Roman" w:cs="Times New Roman"/>
          <w:sz w:val="26"/>
          <w:szCs w:val="26"/>
        </w:rPr>
        <w:t>.</w:t>
      </w:r>
      <w:r w:rsidR="00EE28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D87" w:rsidRPr="00056341" w:rsidRDefault="00472D87" w:rsidP="00472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056341">
        <w:rPr>
          <w:rFonts w:ascii="Times New Roman" w:eastAsia="Times New Roman" w:hAnsi="Times New Roman" w:cs="Times New Roman"/>
          <w:sz w:val="26"/>
          <w:szCs w:val="26"/>
        </w:rPr>
        <w:t>Направить настоящее постановление для опубликования в редакцию газеты «</w:t>
      </w:r>
      <w:proofErr w:type="spellStart"/>
      <w:r w:rsidRPr="00056341">
        <w:rPr>
          <w:rFonts w:ascii="Times New Roman" w:eastAsia="Times New Roman" w:hAnsi="Times New Roman" w:cs="Times New Roman"/>
          <w:sz w:val="26"/>
          <w:szCs w:val="26"/>
        </w:rPr>
        <w:t>Аскизский</w:t>
      </w:r>
      <w:proofErr w:type="spellEnd"/>
      <w:r w:rsidRPr="00056341">
        <w:rPr>
          <w:rFonts w:ascii="Times New Roman" w:eastAsia="Times New Roman" w:hAnsi="Times New Roman" w:cs="Times New Roman"/>
          <w:sz w:val="26"/>
          <w:szCs w:val="26"/>
        </w:rPr>
        <w:t xml:space="preserve"> труженик» и разместить на официальном сайте Администрации </w:t>
      </w:r>
      <w:proofErr w:type="spellStart"/>
      <w:r w:rsidRPr="00056341">
        <w:rPr>
          <w:rFonts w:ascii="Times New Roman" w:eastAsia="Times New Roman" w:hAnsi="Times New Roman" w:cs="Times New Roman"/>
          <w:sz w:val="26"/>
          <w:szCs w:val="26"/>
        </w:rPr>
        <w:t>Аскизского</w:t>
      </w:r>
      <w:proofErr w:type="spellEnd"/>
      <w:r w:rsidRPr="00056341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472D87" w:rsidRPr="003C6761" w:rsidRDefault="00472D87" w:rsidP="00472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341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 01.01.2021 года.</w:t>
      </w:r>
    </w:p>
    <w:p w:rsidR="00546455" w:rsidRDefault="00546455" w:rsidP="00EE281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E2819" w:rsidRDefault="00EE2819" w:rsidP="000E26E2">
      <w:pPr>
        <w:pStyle w:val="a3"/>
        <w:ind w:left="0"/>
        <w:rPr>
          <w:sz w:val="26"/>
          <w:szCs w:val="26"/>
        </w:rPr>
      </w:pPr>
    </w:p>
    <w:p w:rsidR="00EA1CBE" w:rsidRDefault="004D3F8A" w:rsidP="000E26E2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Г</w:t>
      </w:r>
      <w:r w:rsidR="009A2D5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334AF">
        <w:rPr>
          <w:sz w:val="26"/>
          <w:szCs w:val="26"/>
        </w:rPr>
        <w:t xml:space="preserve"> </w:t>
      </w:r>
      <w:r w:rsidR="00217C31">
        <w:rPr>
          <w:sz w:val="26"/>
          <w:szCs w:val="26"/>
        </w:rPr>
        <w:t>А</w:t>
      </w:r>
      <w:r w:rsidR="009A2D56">
        <w:rPr>
          <w:sz w:val="26"/>
          <w:szCs w:val="26"/>
        </w:rPr>
        <w:t>дмини</w:t>
      </w:r>
      <w:r w:rsidR="004A7A9B">
        <w:rPr>
          <w:sz w:val="26"/>
          <w:szCs w:val="26"/>
        </w:rPr>
        <w:t xml:space="preserve">страции </w:t>
      </w:r>
      <w:r w:rsidR="00EA1CBE">
        <w:rPr>
          <w:sz w:val="26"/>
          <w:szCs w:val="26"/>
        </w:rPr>
        <w:t xml:space="preserve">                                         </w:t>
      </w:r>
      <w:r w:rsidR="00E13BC0">
        <w:rPr>
          <w:sz w:val="26"/>
          <w:szCs w:val="26"/>
        </w:rPr>
        <w:t xml:space="preserve">                               </w:t>
      </w:r>
      <w:r w:rsidR="00EA1CBE">
        <w:rPr>
          <w:sz w:val="26"/>
          <w:szCs w:val="26"/>
        </w:rPr>
        <w:t>А.В.</w:t>
      </w:r>
      <w:r w:rsidR="00E13BC0">
        <w:rPr>
          <w:sz w:val="26"/>
          <w:szCs w:val="26"/>
        </w:rPr>
        <w:t xml:space="preserve"> </w:t>
      </w:r>
      <w:proofErr w:type="spellStart"/>
      <w:r w:rsidR="00EA1CBE">
        <w:rPr>
          <w:sz w:val="26"/>
          <w:szCs w:val="26"/>
        </w:rPr>
        <w:t>Челтыгмашев</w:t>
      </w:r>
      <w:proofErr w:type="spellEnd"/>
    </w:p>
    <w:p w:rsidR="00EA1CBE" w:rsidRDefault="00EA1CBE" w:rsidP="000E26E2">
      <w:pPr>
        <w:pStyle w:val="a3"/>
        <w:ind w:left="0"/>
        <w:rPr>
          <w:sz w:val="26"/>
          <w:szCs w:val="26"/>
        </w:rPr>
      </w:pPr>
    </w:p>
    <w:p w:rsidR="00EA1CBE" w:rsidRDefault="00EA1CBE" w:rsidP="000E26E2">
      <w:pPr>
        <w:pStyle w:val="a3"/>
        <w:ind w:left="0"/>
        <w:rPr>
          <w:sz w:val="26"/>
          <w:szCs w:val="26"/>
        </w:rPr>
      </w:pPr>
    </w:p>
    <w:p w:rsidR="00620D13" w:rsidRDefault="00620D13" w:rsidP="009A2D56">
      <w:pPr>
        <w:pStyle w:val="a3"/>
        <w:ind w:left="0"/>
        <w:jc w:val="both"/>
        <w:rPr>
          <w:sz w:val="26"/>
          <w:szCs w:val="26"/>
        </w:rPr>
      </w:pPr>
    </w:p>
    <w:p w:rsidR="00620D13" w:rsidRDefault="00620D13" w:rsidP="00620D13">
      <w:pPr>
        <w:pStyle w:val="a3"/>
        <w:ind w:left="705"/>
        <w:jc w:val="both"/>
        <w:rPr>
          <w:sz w:val="26"/>
          <w:szCs w:val="26"/>
        </w:rPr>
      </w:pPr>
    </w:p>
    <w:p w:rsidR="00620D13" w:rsidRDefault="00620D13" w:rsidP="00620D13">
      <w:pPr>
        <w:pStyle w:val="a3"/>
        <w:ind w:left="705"/>
        <w:jc w:val="both"/>
        <w:rPr>
          <w:sz w:val="26"/>
          <w:szCs w:val="26"/>
        </w:rPr>
      </w:pPr>
    </w:p>
    <w:p w:rsidR="003A3BE6" w:rsidRDefault="003A3BE6" w:rsidP="003A3B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6E2" w:rsidRDefault="000E26E2" w:rsidP="003A3B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6E2" w:rsidRDefault="000E26E2" w:rsidP="003A3B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6E2" w:rsidRDefault="000E26E2" w:rsidP="003A3B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2D87" w:rsidRDefault="00472D87" w:rsidP="003A3B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9042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3969"/>
      </w:tblGrid>
      <w:tr w:rsidR="00620D13" w:rsidRPr="00031F7A" w:rsidTr="00031F7A">
        <w:tc>
          <w:tcPr>
            <w:tcW w:w="5073" w:type="dxa"/>
          </w:tcPr>
          <w:p w:rsidR="00620D13" w:rsidRPr="00031F7A" w:rsidRDefault="00620D13" w:rsidP="00620D13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E2819" w:rsidRDefault="00EE2819" w:rsidP="00031F7A">
            <w:pPr>
              <w:pStyle w:val="a3"/>
              <w:ind w:left="0"/>
              <w:rPr>
                <w:sz w:val="22"/>
                <w:szCs w:val="22"/>
              </w:rPr>
            </w:pPr>
          </w:p>
          <w:p w:rsidR="00620D13" w:rsidRPr="00031F7A" w:rsidRDefault="00620D13" w:rsidP="00031F7A">
            <w:pPr>
              <w:pStyle w:val="a3"/>
              <w:ind w:left="0"/>
              <w:rPr>
                <w:sz w:val="22"/>
                <w:szCs w:val="22"/>
              </w:rPr>
            </w:pPr>
            <w:r w:rsidRPr="00031F7A">
              <w:rPr>
                <w:sz w:val="22"/>
                <w:szCs w:val="22"/>
              </w:rPr>
              <w:t>Приложение</w:t>
            </w:r>
            <w:r w:rsidR="00546455">
              <w:rPr>
                <w:sz w:val="22"/>
                <w:szCs w:val="22"/>
              </w:rPr>
              <w:t xml:space="preserve"> </w:t>
            </w:r>
            <w:r w:rsidRPr="00031F7A">
              <w:rPr>
                <w:sz w:val="22"/>
                <w:szCs w:val="22"/>
              </w:rPr>
              <w:t>к постановлению Администрации</w:t>
            </w:r>
          </w:p>
          <w:p w:rsidR="00620D13" w:rsidRPr="00031F7A" w:rsidRDefault="00620D13" w:rsidP="00031F7A">
            <w:pPr>
              <w:pStyle w:val="a3"/>
              <w:ind w:left="0"/>
              <w:rPr>
                <w:sz w:val="22"/>
                <w:szCs w:val="22"/>
              </w:rPr>
            </w:pPr>
            <w:r w:rsidRPr="00031F7A">
              <w:rPr>
                <w:sz w:val="22"/>
                <w:szCs w:val="22"/>
              </w:rPr>
              <w:t xml:space="preserve">Аскизского района </w:t>
            </w:r>
          </w:p>
          <w:p w:rsidR="00620D13" w:rsidRPr="00031F7A" w:rsidRDefault="00620D13" w:rsidP="00031F7A">
            <w:pPr>
              <w:pStyle w:val="a3"/>
              <w:ind w:left="0"/>
              <w:rPr>
                <w:sz w:val="22"/>
                <w:szCs w:val="22"/>
              </w:rPr>
            </w:pPr>
            <w:r w:rsidRPr="00031F7A">
              <w:rPr>
                <w:sz w:val="22"/>
                <w:szCs w:val="22"/>
              </w:rPr>
              <w:t xml:space="preserve">Республики Хакасия </w:t>
            </w:r>
          </w:p>
          <w:p w:rsidR="00620D13" w:rsidRPr="00031F7A" w:rsidRDefault="00620D13" w:rsidP="00031F7A">
            <w:pPr>
              <w:pStyle w:val="a3"/>
              <w:ind w:left="0"/>
              <w:rPr>
                <w:sz w:val="22"/>
                <w:szCs w:val="22"/>
              </w:rPr>
            </w:pPr>
            <w:r w:rsidRPr="00031F7A">
              <w:rPr>
                <w:sz w:val="22"/>
                <w:szCs w:val="22"/>
              </w:rPr>
              <w:t>от________              №</w:t>
            </w:r>
          </w:p>
          <w:p w:rsidR="00031F7A" w:rsidRPr="00031F7A" w:rsidRDefault="00031F7A" w:rsidP="00620D13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31F7A" w:rsidRPr="00031F7A" w:rsidRDefault="00031F7A" w:rsidP="00620D13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31F7A" w:rsidRPr="00031F7A" w:rsidRDefault="00031F7A" w:rsidP="00031F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31F7A">
              <w:rPr>
                <w:rFonts w:ascii="Times New Roman" w:hAnsi="Times New Roman" w:cs="Times New Roman"/>
              </w:rPr>
              <w:t xml:space="preserve">Утверждена </w:t>
            </w:r>
          </w:p>
          <w:p w:rsidR="00031F7A" w:rsidRPr="00031F7A" w:rsidRDefault="00031F7A" w:rsidP="00031F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31F7A">
              <w:rPr>
                <w:rFonts w:ascii="Times New Roman" w:hAnsi="Times New Roman" w:cs="Times New Roman"/>
              </w:rPr>
              <w:t>постановлением</w:t>
            </w:r>
          </w:p>
          <w:p w:rsidR="00031F7A" w:rsidRPr="00031F7A" w:rsidRDefault="00031F7A" w:rsidP="00031F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31F7A">
              <w:rPr>
                <w:rFonts w:ascii="Times New Roman" w:hAnsi="Times New Roman" w:cs="Times New Roman"/>
              </w:rPr>
              <w:t>Администрации Аскизского района</w:t>
            </w:r>
          </w:p>
          <w:p w:rsidR="00031F7A" w:rsidRPr="00031F7A" w:rsidRDefault="00031F7A" w:rsidP="00031F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31F7A">
              <w:rPr>
                <w:rFonts w:ascii="Times New Roman" w:hAnsi="Times New Roman" w:cs="Times New Roman"/>
              </w:rPr>
              <w:t>Республики Хакасия</w:t>
            </w:r>
          </w:p>
          <w:p w:rsidR="00031F7A" w:rsidRPr="00031F7A" w:rsidRDefault="00031F7A" w:rsidP="00E13BC0">
            <w:pPr>
              <w:autoSpaceDE w:val="0"/>
              <w:autoSpaceDN w:val="0"/>
              <w:adjustRightInd w:val="0"/>
              <w:outlineLvl w:val="0"/>
            </w:pPr>
            <w:r w:rsidRPr="00031F7A">
              <w:rPr>
                <w:rFonts w:ascii="Times New Roman" w:hAnsi="Times New Roman" w:cs="Times New Roman"/>
              </w:rPr>
              <w:t>от</w:t>
            </w:r>
            <w:r w:rsidR="00661ADE" w:rsidRPr="00661ADE">
              <w:rPr>
                <w:rFonts w:ascii="Times New Roman" w:hAnsi="Times New Roman" w:cs="Times New Roman"/>
              </w:rPr>
              <w:t>.</w:t>
            </w:r>
            <w:r w:rsidR="00E13BC0"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  <w:r w:rsidR="00661ADE" w:rsidRPr="00661ADE">
              <w:rPr>
                <w:rFonts w:ascii="Times New Roman" w:hAnsi="Times New Roman" w:cs="Times New Roman"/>
              </w:rPr>
              <w:t xml:space="preserve"> №</w:t>
            </w:r>
            <w:r w:rsidR="00661A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BC0" w:rsidRPr="00031F7A" w:rsidTr="00031F7A">
        <w:tc>
          <w:tcPr>
            <w:tcW w:w="5073" w:type="dxa"/>
          </w:tcPr>
          <w:p w:rsidR="00E13BC0" w:rsidRPr="00031F7A" w:rsidRDefault="00E13BC0" w:rsidP="00620D13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13BC0" w:rsidRDefault="00E13BC0" w:rsidP="00031F7A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:rsidR="00620D13" w:rsidRPr="00031F7A" w:rsidRDefault="00620D13" w:rsidP="00620D13">
      <w:pPr>
        <w:pStyle w:val="a3"/>
        <w:ind w:left="705"/>
        <w:jc w:val="both"/>
        <w:rPr>
          <w:sz w:val="22"/>
          <w:szCs w:val="22"/>
        </w:rPr>
      </w:pPr>
    </w:p>
    <w:p w:rsidR="00031F7A" w:rsidRPr="00031F7A" w:rsidRDefault="00031F7A" w:rsidP="00031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31F7A">
        <w:rPr>
          <w:rFonts w:ascii="Times New Roman" w:hAnsi="Times New Roman" w:cs="Times New Roman"/>
          <w:b/>
        </w:rPr>
        <w:t>Муниципальная программа «Развитие физической культуры и спорта, формирование  здорового образа жизни насе</w:t>
      </w:r>
      <w:r w:rsidR="00BC6DE8">
        <w:rPr>
          <w:rFonts w:ascii="Times New Roman" w:hAnsi="Times New Roman" w:cs="Times New Roman"/>
          <w:b/>
        </w:rPr>
        <w:t xml:space="preserve">ления  </w:t>
      </w:r>
      <w:proofErr w:type="spellStart"/>
      <w:r w:rsidR="00BC6DE8">
        <w:rPr>
          <w:rFonts w:ascii="Times New Roman" w:hAnsi="Times New Roman" w:cs="Times New Roman"/>
          <w:b/>
        </w:rPr>
        <w:t>Аскизского</w:t>
      </w:r>
      <w:proofErr w:type="spellEnd"/>
      <w:r w:rsidR="00BC6DE8">
        <w:rPr>
          <w:rFonts w:ascii="Times New Roman" w:hAnsi="Times New Roman" w:cs="Times New Roman"/>
          <w:b/>
        </w:rPr>
        <w:t xml:space="preserve"> района</w:t>
      </w:r>
      <w:r w:rsidRPr="00031F7A">
        <w:rPr>
          <w:rFonts w:ascii="Times New Roman" w:hAnsi="Times New Roman" w:cs="Times New Roman"/>
          <w:b/>
        </w:rPr>
        <w:t xml:space="preserve">» </w:t>
      </w:r>
    </w:p>
    <w:p w:rsidR="00620D13" w:rsidRPr="001760C5" w:rsidRDefault="00175C72" w:rsidP="00175C72">
      <w:pPr>
        <w:autoSpaceDE w:val="0"/>
        <w:autoSpaceDN w:val="0"/>
        <w:adjustRightInd w:val="0"/>
        <w:jc w:val="center"/>
        <w:outlineLvl w:val="0"/>
      </w:pPr>
      <w:r>
        <w:rPr>
          <w:rFonts w:ascii="Times New Roman" w:hAnsi="Times New Roman" w:cs="Times New Roman"/>
          <w:b/>
        </w:rPr>
        <w:t>ПАСПОРТ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463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B80F34">
              <w:rPr>
                <w:rFonts w:ascii="Times New Roman" w:hAnsi="Times New Roman" w:cs="Times New Roman"/>
                <w:lang w:eastAsia="en-US"/>
              </w:rPr>
              <w:t>Аскизского района Республики Хакасия</w:t>
            </w: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34" w:rsidRDefault="00627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«Аскизская районная спортивная школа им. С.З. Карамчакова»</w:t>
            </w: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</w:t>
            </w:r>
            <w:r w:rsidR="008E5365">
              <w:rPr>
                <w:rFonts w:ascii="Times New Roman" w:hAnsi="Times New Roman" w:cs="Times New Roman"/>
                <w:lang w:eastAsia="en-US"/>
              </w:rPr>
              <w:t xml:space="preserve">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укрепления здоровья    населения Аскизского района Республики Хакасия путем развития материально-технической базы физической культуры и спорта, популяризации и пропаганды массового  спорта и приобщения различных слоев населения к</w:t>
            </w:r>
            <w:r w:rsidR="00E94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регулярным занятиям физической культурой и спортом </w:t>
            </w: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Pr="00096CC0" w:rsidRDefault="00B80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6CC0">
              <w:rPr>
                <w:rFonts w:ascii="Times New Roman" w:hAnsi="Times New Roman" w:cs="Times New Roman"/>
                <w:lang w:eastAsia="en-US"/>
              </w:rPr>
              <w:t>-</w:t>
            </w:r>
            <w:r w:rsidR="006F2082" w:rsidRPr="00096CC0">
              <w:rPr>
                <w:rFonts w:ascii="Times New Roman" w:hAnsi="Times New Roman" w:cs="Times New Roman"/>
                <w:lang w:eastAsia="en-US"/>
              </w:rPr>
              <w:t> </w:t>
            </w:r>
            <w:r w:rsidR="00341B15" w:rsidRPr="00096CC0">
              <w:rPr>
                <w:rFonts w:ascii="Times New Roman" w:hAnsi="Times New Roman" w:cs="Times New Roman"/>
                <w:lang w:eastAsia="en-US"/>
              </w:rPr>
              <w:t>Разработка нормативно-правовых актов в сфере физической культуры и спорта;</w:t>
            </w:r>
          </w:p>
          <w:p w:rsidR="00341B15" w:rsidRPr="00096CC0" w:rsidRDefault="00341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6CC0">
              <w:rPr>
                <w:rFonts w:ascii="Times New Roman" w:hAnsi="Times New Roman" w:cs="Times New Roman"/>
                <w:lang w:eastAsia="en-US"/>
              </w:rPr>
              <w:t>-</w:t>
            </w:r>
            <w:r w:rsidR="006F2082" w:rsidRPr="00096CC0">
              <w:rPr>
                <w:rFonts w:ascii="Times New Roman" w:hAnsi="Times New Roman" w:cs="Times New Roman"/>
                <w:lang w:eastAsia="en-US"/>
              </w:rPr>
              <w:t> </w:t>
            </w:r>
            <w:r w:rsidRPr="00096CC0">
              <w:rPr>
                <w:rFonts w:ascii="Times New Roman" w:hAnsi="Times New Roman" w:cs="Times New Roman"/>
                <w:lang w:eastAsia="en-US"/>
              </w:rPr>
              <w:t>Физкультурно-оздоровительная работа с различными категориями населения;</w:t>
            </w:r>
          </w:p>
          <w:p w:rsidR="00341B15" w:rsidRPr="00096CC0" w:rsidRDefault="00341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6CC0">
              <w:rPr>
                <w:rFonts w:ascii="Times New Roman" w:hAnsi="Times New Roman" w:cs="Times New Roman"/>
                <w:lang w:eastAsia="en-US"/>
              </w:rPr>
              <w:t>-</w:t>
            </w:r>
            <w:r w:rsidR="006F2082" w:rsidRPr="00096CC0">
              <w:rPr>
                <w:rFonts w:ascii="Times New Roman" w:hAnsi="Times New Roman" w:cs="Times New Roman"/>
                <w:lang w:eastAsia="en-US"/>
              </w:rPr>
              <w:t> </w:t>
            </w:r>
            <w:r w:rsidRPr="00096CC0">
              <w:rPr>
                <w:rFonts w:ascii="Times New Roman" w:hAnsi="Times New Roman" w:cs="Times New Roman"/>
                <w:lang w:eastAsia="en-US"/>
              </w:rPr>
              <w:t xml:space="preserve">Развитие физкультурно-спортивной работы с детьми и молодежью;     </w:t>
            </w:r>
          </w:p>
          <w:p w:rsidR="00341B15" w:rsidRPr="00096CC0" w:rsidRDefault="00341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6CC0">
              <w:rPr>
                <w:rFonts w:ascii="Times New Roman" w:hAnsi="Times New Roman" w:cs="Times New Roman"/>
                <w:lang w:eastAsia="en-US"/>
              </w:rPr>
              <w:t>-</w:t>
            </w:r>
            <w:r w:rsidR="006F2082" w:rsidRPr="00096CC0">
              <w:rPr>
                <w:rFonts w:ascii="Times New Roman" w:hAnsi="Times New Roman" w:cs="Times New Roman"/>
                <w:lang w:eastAsia="en-US"/>
              </w:rPr>
              <w:t> </w:t>
            </w:r>
            <w:r w:rsidRPr="00096CC0">
              <w:rPr>
                <w:rFonts w:ascii="Times New Roman" w:hAnsi="Times New Roman" w:cs="Times New Roman"/>
                <w:lang w:eastAsia="en-US"/>
              </w:rPr>
              <w:t xml:space="preserve">Развитие инфраструктуры физической культуры и спорта;  </w:t>
            </w:r>
          </w:p>
          <w:p w:rsidR="00341B15" w:rsidRPr="00096CC0" w:rsidRDefault="00341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6CC0">
              <w:rPr>
                <w:rFonts w:ascii="Times New Roman" w:hAnsi="Times New Roman" w:cs="Times New Roman"/>
                <w:lang w:eastAsia="en-US"/>
              </w:rPr>
              <w:t>-</w:t>
            </w:r>
            <w:r w:rsidR="006F2082" w:rsidRPr="00096CC0">
              <w:rPr>
                <w:rFonts w:ascii="Times New Roman" w:hAnsi="Times New Roman" w:cs="Times New Roman"/>
                <w:lang w:eastAsia="en-US"/>
              </w:rPr>
              <w:t> </w:t>
            </w:r>
            <w:r w:rsidRPr="00096CC0">
              <w:rPr>
                <w:rFonts w:ascii="Times New Roman" w:hAnsi="Times New Roman" w:cs="Times New Roman"/>
                <w:lang w:eastAsia="en-US"/>
              </w:rPr>
              <w:t xml:space="preserve">Совершенствование управления, организации и кадрового обеспечения;  </w:t>
            </w:r>
          </w:p>
          <w:p w:rsidR="00B80F34" w:rsidRDefault="00341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6CC0">
              <w:rPr>
                <w:rFonts w:ascii="Times New Roman" w:hAnsi="Times New Roman" w:cs="Times New Roman"/>
                <w:lang w:eastAsia="en-US"/>
              </w:rPr>
              <w:t>-</w:t>
            </w:r>
            <w:r w:rsidR="006F2082" w:rsidRPr="00096CC0">
              <w:rPr>
                <w:rFonts w:ascii="Times New Roman" w:hAnsi="Times New Roman" w:cs="Times New Roman"/>
                <w:lang w:eastAsia="en-US"/>
              </w:rPr>
              <w:t> </w:t>
            </w:r>
            <w:r w:rsidRPr="00096CC0">
              <w:rPr>
                <w:rFonts w:ascii="Times New Roman" w:hAnsi="Times New Roman" w:cs="Times New Roman"/>
                <w:lang w:eastAsia="en-US"/>
              </w:rPr>
              <w:t>Пропаганда физической культуры и спорта.</w:t>
            </w:r>
            <w:r w:rsidRPr="00341B1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</w:t>
            </w: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Целевые показатели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населения Аскизского района, систематически занимающегося физической культурой и спортом, процентов:</w:t>
            </w:r>
          </w:p>
          <w:p w:rsidR="00B80F34" w:rsidRDefault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2021 год – </w:t>
            </w:r>
            <w:r w:rsidR="000D6A44">
              <w:rPr>
                <w:rFonts w:ascii="Times New Roman" w:hAnsi="Times New Roman" w:cs="Times New Roman"/>
              </w:rPr>
              <w:t>47,4;</w:t>
            </w:r>
          </w:p>
          <w:p w:rsidR="00B80F34" w:rsidRDefault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2022 год – </w:t>
            </w:r>
            <w:r w:rsidR="000D6A44">
              <w:rPr>
                <w:rFonts w:ascii="Times New Roman" w:hAnsi="Times New Roman" w:cs="Times New Roman"/>
              </w:rPr>
              <w:t>49,9;</w:t>
            </w:r>
          </w:p>
          <w:p w:rsidR="00B80F34" w:rsidRDefault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2023</w:t>
            </w:r>
            <w:r w:rsidR="00B80F34">
              <w:rPr>
                <w:rFonts w:ascii="Times New Roman" w:hAnsi="Times New Roman" w:cs="Times New Roman"/>
              </w:rPr>
              <w:t xml:space="preserve"> год – </w:t>
            </w:r>
            <w:r w:rsidR="000D6A44">
              <w:rPr>
                <w:rFonts w:ascii="Times New Roman" w:hAnsi="Times New Roman" w:cs="Times New Roman"/>
              </w:rPr>
              <w:t>52,4;</w:t>
            </w:r>
          </w:p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631811">
              <w:rPr>
                <w:rFonts w:ascii="Times New Roman" w:hAnsi="Times New Roman" w:cs="Times New Roman"/>
              </w:rPr>
              <w:t xml:space="preserve">         2024 год – </w:t>
            </w:r>
            <w:r w:rsidR="000D6A44">
              <w:rPr>
                <w:rFonts w:ascii="Times New Roman" w:hAnsi="Times New Roman" w:cs="Times New Roman"/>
              </w:rPr>
              <w:t>55,0;</w:t>
            </w:r>
          </w:p>
          <w:p w:rsidR="00631811" w:rsidRDefault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2025 год – </w:t>
            </w:r>
            <w:r w:rsidR="000D6A44">
              <w:rPr>
                <w:rFonts w:ascii="Times New Roman" w:hAnsi="Times New Roman" w:cs="Times New Roman"/>
              </w:rPr>
              <w:t>57,5;</w:t>
            </w:r>
          </w:p>
          <w:p w:rsidR="00472D87" w:rsidRDefault="00472D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56341">
              <w:rPr>
                <w:rFonts w:ascii="Times New Roman" w:hAnsi="Times New Roman" w:cs="Times New Roman"/>
              </w:rPr>
              <w:t xml:space="preserve">2026 год </w:t>
            </w:r>
            <w:r w:rsidR="00056341" w:rsidRPr="00056341">
              <w:rPr>
                <w:rFonts w:ascii="Times New Roman" w:hAnsi="Times New Roman" w:cs="Times New Roman"/>
              </w:rPr>
              <w:t>–</w:t>
            </w:r>
            <w:r w:rsidR="00056341">
              <w:rPr>
                <w:rFonts w:ascii="Times New Roman" w:hAnsi="Times New Roman" w:cs="Times New Roman"/>
              </w:rPr>
              <w:t xml:space="preserve"> 60,0;</w:t>
            </w:r>
          </w:p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детей, занимающихся в спортивных учреждениях в общей численности детей с 6 до15 лет, процентов: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2021 год – </w:t>
            </w:r>
            <w:r w:rsidR="00801A98">
              <w:rPr>
                <w:rFonts w:ascii="Times New Roman" w:hAnsi="Times New Roman" w:cs="Times New Roman"/>
              </w:rPr>
              <w:t>51</w:t>
            </w:r>
            <w:r w:rsidR="00E116BD">
              <w:rPr>
                <w:rFonts w:ascii="Times New Roman" w:hAnsi="Times New Roman" w:cs="Times New Roman"/>
              </w:rPr>
              <w:t>,0;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2022 год – </w:t>
            </w:r>
            <w:r w:rsidR="00801A98">
              <w:rPr>
                <w:rFonts w:ascii="Times New Roman" w:hAnsi="Times New Roman" w:cs="Times New Roman"/>
              </w:rPr>
              <w:t>52</w:t>
            </w:r>
            <w:r w:rsidR="00E116BD">
              <w:rPr>
                <w:rFonts w:ascii="Times New Roman" w:hAnsi="Times New Roman" w:cs="Times New Roman"/>
              </w:rPr>
              <w:t>,0;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2023 год – </w:t>
            </w:r>
            <w:r w:rsidR="00801A98">
              <w:rPr>
                <w:rFonts w:ascii="Times New Roman" w:hAnsi="Times New Roman" w:cs="Times New Roman"/>
              </w:rPr>
              <w:t>53,0;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2024 год – </w:t>
            </w:r>
            <w:r w:rsidR="00801A98">
              <w:rPr>
                <w:rFonts w:ascii="Times New Roman" w:hAnsi="Times New Roman" w:cs="Times New Roman"/>
              </w:rPr>
              <w:t>54,0;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2025 год – </w:t>
            </w:r>
            <w:r w:rsidR="00801A98">
              <w:rPr>
                <w:rFonts w:ascii="Times New Roman" w:hAnsi="Times New Roman" w:cs="Times New Roman"/>
              </w:rPr>
              <w:t>55,0;</w:t>
            </w:r>
          </w:p>
          <w:p w:rsidR="00472D87" w:rsidRDefault="00472D87" w:rsidP="00472D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56341">
              <w:rPr>
                <w:rFonts w:ascii="Times New Roman" w:hAnsi="Times New Roman" w:cs="Times New Roman"/>
              </w:rPr>
              <w:t xml:space="preserve">2026 год </w:t>
            </w:r>
            <w:r w:rsidR="00056341">
              <w:rPr>
                <w:rFonts w:ascii="Times New Roman" w:hAnsi="Times New Roman" w:cs="Times New Roman"/>
              </w:rPr>
              <w:t>–</w:t>
            </w:r>
            <w:r w:rsidR="00602D66">
              <w:rPr>
                <w:rFonts w:ascii="Times New Roman" w:hAnsi="Times New Roman" w:cs="Times New Roman"/>
              </w:rPr>
              <w:t xml:space="preserve"> 56,0;</w:t>
            </w:r>
          </w:p>
          <w:p w:rsidR="00472D87" w:rsidRDefault="00472D87" w:rsidP="0063181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населения с ограниченными возможностями здоровья, занимающегося физической культурой и спортом, в общей численности данной категории, процентов: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2021 год – </w:t>
            </w:r>
            <w:r w:rsidR="00801A98">
              <w:rPr>
                <w:rFonts w:ascii="Times New Roman" w:hAnsi="Times New Roman" w:cs="Times New Roman"/>
              </w:rPr>
              <w:t>13,0;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2022 год – </w:t>
            </w:r>
            <w:r w:rsidR="00801A98">
              <w:rPr>
                <w:rFonts w:ascii="Times New Roman" w:hAnsi="Times New Roman" w:cs="Times New Roman"/>
              </w:rPr>
              <w:t>13,5;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2023 год – </w:t>
            </w:r>
            <w:r w:rsidR="00801A98">
              <w:rPr>
                <w:rFonts w:ascii="Times New Roman" w:hAnsi="Times New Roman" w:cs="Times New Roman"/>
              </w:rPr>
              <w:t>14,0;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2024 год – </w:t>
            </w:r>
            <w:r w:rsidR="00801A98">
              <w:rPr>
                <w:rFonts w:ascii="Times New Roman" w:hAnsi="Times New Roman" w:cs="Times New Roman"/>
              </w:rPr>
              <w:t>14,5;</w:t>
            </w:r>
          </w:p>
          <w:p w:rsidR="00631811" w:rsidRDefault="00631811" w:rsidP="006318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2025 год – </w:t>
            </w:r>
            <w:r w:rsidR="00801A98">
              <w:rPr>
                <w:rFonts w:ascii="Times New Roman" w:hAnsi="Times New Roman" w:cs="Times New Roman"/>
              </w:rPr>
              <w:t>15,0;</w:t>
            </w:r>
          </w:p>
          <w:p w:rsidR="00056341" w:rsidRDefault="00472D87" w:rsidP="00472D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56341">
              <w:rPr>
                <w:rFonts w:ascii="Times New Roman" w:hAnsi="Times New Roman" w:cs="Times New Roman"/>
              </w:rPr>
              <w:t xml:space="preserve">2026 год </w:t>
            </w:r>
            <w:r w:rsidR="00056341">
              <w:rPr>
                <w:rFonts w:ascii="Times New Roman" w:hAnsi="Times New Roman" w:cs="Times New Roman"/>
              </w:rPr>
              <w:t>– 15,5;</w:t>
            </w:r>
          </w:p>
          <w:p w:rsidR="00472D87" w:rsidRDefault="00472D87" w:rsidP="0063181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80F34" w:rsidRPr="00056341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56341">
              <w:rPr>
                <w:rFonts w:ascii="Times New Roman" w:hAnsi="Times New Roman" w:cs="Times New Roman"/>
              </w:rPr>
              <w:t>количество квалифицированных тренеров и тренеров-преподавателей, осуществляющих физкультурную и спортивную работу с различными категориями и группами населения, человек:</w:t>
            </w:r>
          </w:p>
          <w:p w:rsidR="00E13BC0" w:rsidRPr="00056341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056341">
              <w:rPr>
                <w:rFonts w:ascii="Times New Roman" w:hAnsi="Times New Roman" w:cs="Times New Roman"/>
              </w:rPr>
              <w:t xml:space="preserve">             </w:t>
            </w:r>
            <w:r w:rsidR="00E13BC0" w:rsidRPr="00056341">
              <w:rPr>
                <w:rFonts w:ascii="Times New Roman" w:hAnsi="Times New Roman" w:cs="Times New Roman"/>
              </w:rPr>
              <w:t xml:space="preserve">2021 год – </w:t>
            </w:r>
            <w:r w:rsidR="00747854">
              <w:rPr>
                <w:rFonts w:ascii="Times New Roman" w:hAnsi="Times New Roman" w:cs="Times New Roman"/>
              </w:rPr>
              <w:t>40;</w:t>
            </w:r>
          </w:p>
          <w:p w:rsidR="00E13BC0" w:rsidRPr="00056341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056341">
              <w:rPr>
                <w:rFonts w:ascii="Times New Roman" w:hAnsi="Times New Roman" w:cs="Times New Roman"/>
              </w:rPr>
              <w:t xml:space="preserve">             </w:t>
            </w:r>
            <w:r w:rsidR="00E13BC0" w:rsidRPr="00056341">
              <w:rPr>
                <w:rFonts w:ascii="Times New Roman" w:hAnsi="Times New Roman" w:cs="Times New Roman"/>
              </w:rPr>
              <w:t xml:space="preserve">2022 год – </w:t>
            </w:r>
            <w:r w:rsidR="00747854">
              <w:rPr>
                <w:rFonts w:ascii="Times New Roman" w:hAnsi="Times New Roman" w:cs="Times New Roman"/>
              </w:rPr>
              <w:t>40;</w:t>
            </w:r>
          </w:p>
          <w:p w:rsidR="00E13BC0" w:rsidRPr="00056341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056341">
              <w:rPr>
                <w:rFonts w:ascii="Times New Roman" w:hAnsi="Times New Roman" w:cs="Times New Roman"/>
              </w:rPr>
              <w:t xml:space="preserve">             </w:t>
            </w:r>
            <w:r w:rsidR="00E13BC0" w:rsidRPr="00056341">
              <w:rPr>
                <w:rFonts w:ascii="Times New Roman" w:hAnsi="Times New Roman" w:cs="Times New Roman"/>
              </w:rPr>
              <w:t xml:space="preserve">2023 год – </w:t>
            </w:r>
            <w:r w:rsidR="00747854">
              <w:rPr>
                <w:rFonts w:ascii="Times New Roman" w:hAnsi="Times New Roman" w:cs="Times New Roman"/>
              </w:rPr>
              <w:t>40;</w:t>
            </w:r>
          </w:p>
          <w:p w:rsidR="00E13BC0" w:rsidRPr="00056341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056341">
              <w:rPr>
                <w:rFonts w:ascii="Times New Roman" w:hAnsi="Times New Roman" w:cs="Times New Roman"/>
              </w:rPr>
              <w:t xml:space="preserve">             </w:t>
            </w:r>
            <w:r w:rsidR="00E13BC0" w:rsidRPr="00056341">
              <w:rPr>
                <w:rFonts w:ascii="Times New Roman" w:hAnsi="Times New Roman" w:cs="Times New Roman"/>
              </w:rPr>
              <w:t xml:space="preserve">2024 год – </w:t>
            </w:r>
            <w:r w:rsidR="00747854">
              <w:rPr>
                <w:rFonts w:ascii="Times New Roman" w:hAnsi="Times New Roman" w:cs="Times New Roman"/>
              </w:rPr>
              <w:t>40;</w:t>
            </w:r>
          </w:p>
          <w:p w:rsidR="00056341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056341">
              <w:rPr>
                <w:rFonts w:ascii="Times New Roman" w:hAnsi="Times New Roman" w:cs="Times New Roman"/>
              </w:rPr>
              <w:t xml:space="preserve">             </w:t>
            </w:r>
            <w:r w:rsidR="00E13BC0" w:rsidRPr="00056341">
              <w:rPr>
                <w:rFonts w:ascii="Times New Roman" w:hAnsi="Times New Roman" w:cs="Times New Roman"/>
              </w:rPr>
              <w:t>2025 год –</w:t>
            </w:r>
            <w:r w:rsidR="00747854">
              <w:rPr>
                <w:rFonts w:ascii="Times New Roman" w:hAnsi="Times New Roman" w:cs="Times New Roman"/>
              </w:rPr>
              <w:t xml:space="preserve"> 40;</w:t>
            </w:r>
          </w:p>
          <w:p w:rsidR="00056341" w:rsidRDefault="00E13BC0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1811">
              <w:rPr>
                <w:rFonts w:ascii="Times New Roman" w:hAnsi="Times New Roman" w:cs="Times New Roman"/>
              </w:rPr>
              <w:t xml:space="preserve">            </w:t>
            </w:r>
            <w:r w:rsidR="00056341">
              <w:rPr>
                <w:rFonts w:ascii="Times New Roman" w:hAnsi="Times New Roman" w:cs="Times New Roman"/>
              </w:rPr>
              <w:t xml:space="preserve">2026 год – </w:t>
            </w:r>
            <w:r w:rsidR="00747854">
              <w:rPr>
                <w:rFonts w:ascii="Times New Roman" w:hAnsi="Times New Roman" w:cs="Times New Roman"/>
              </w:rPr>
              <w:t>40;</w:t>
            </w:r>
          </w:p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участников республиканских, муниципальных физкультурных и спортивных мероприятий, человек:</w:t>
            </w:r>
          </w:p>
          <w:p w:rsidR="00E13BC0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13BC0">
              <w:rPr>
                <w:rFonts w:ascii="Times New Roman" w:hAnsi="Times New Roman" w:cs="Times New Roman"/>
              </w:rPr>
              <w:t xml:space="preserve">2021 год – </w:t>
            </w:r>
            <w:r w:rsidR="00801A98">
              <w:rPr>
                <w:rFonts w:ascii="Times New Roman" w:hAnsi="Times New Roman" w:cs="Times New Roman"/>
              </w:rPr>
              <w:t>4350;</w:t>
            </w:r>
          </w:p>
          <w:p w:rsidR="00E13BC0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13BC0">
              <w:rPr>
                <w:rFonts w:ascii="Times New Roman" w:hAnsi="Times New Roman" w:cs="Times New Roman"/>
              </w:rPr>
              <w:t xml:space="preserve">2022 год – </w:t>
            </w:r>
            <w:r w:rsidR="00801A98">
              <w:rPr>
                <w:rFonts w:ascii="Times New Roman" w:hAnsi="Times New Roman" w:cs="Times New Roman"/>
              </w:rPr>
              <w:t>4400;</w:t>
            </w:r>
          </w:p>
          <w:p w:rsidR="00E13BC0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13BC0">
              <w:rPr>
                <w:rFonts w:ascii="Times New Roman" w:hAnsi="Times New Roman" w:cs="Times New Roman"/>
              </w:rPr>
              <w:t xml:space="preserve">2023 год – </w:t>
            </w:r>
            <w:r w:rsidR="00801A98">
              <w:rPr>
                <w:rFonts w:ascii="Times New Roman" w:hAnsi="Times New Roman" w:cs="Times New Roman"/>
              </w:rPr>
              <w:t>4450;</w:t>
            </w:r>
          </w:p>
          <w:p w:rsidR="00E13BC0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13BC0">
              <w:rPr>
                <w:rFonts w:ascii="Times New Roman" w:hAnsi="Times New Roman" w:cs="Times New Roman"/>
              </w:rPr>
              <w:t>2024</w:t>
            </w:r>
            <w:r w:rsidR="00E13BC0" w:rsidRPr="00C55B1C">
              <w:rPr>
                <w:rFonts w:ascii="Times New Roman" w:hAnsi="Times New Roman" w:cs="Times New Roman"/>
              </w:rPr>
              <w:t xml:space="preserve"> год – </w:t>
            </w:r>
            <w:r w:rsidR="00801A98">
              <w:rPr>
                <w:rFonts w:ascii="Times New Roman" w:hAnsi="Times New Roman" w:cs="Times New Roman"/>
              </w:rPr>
              <w:t>4500;</w:t>
            </w:r>
          </w:p>
          <w:p w:rsidR="00E13BC0" w:rsidRDefault="00631811" w:rsidP="00E13BC0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13BC0">
              <w:rPr>
                <w:rFonts w:ascii="Times New Roman" w:hAnsi="Times New Roman" w:cs="Times New Roman"/>
              </w:rPr>
              <w:t xml:space="preserve">2025 год – </w:t>
            </w:r>
            <w:r w:rsidR="00801A98">
              <w:rPr>
                <w:rFonts w:ascii="Times New Roman" w:hAnsi="Times New Roman" w:cs="Times New Roman"/>
              </w:rPr>
              <w:t>4550;</w:t>
            </w:r>
          </w:p>
          <w:p w:rsidR="00472D87" w:rsidRDefault="00B80F34" w:rsidP="00472D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72D87">
              <w:rPr>
                <w:rFonts w:ascii="Times New Roman" w:hAnsi="Times New Roman" w:cs="Times New Roman"/>
              </w:rPr>
              <w:t xml:space="preserve">          </w:t>
            </w:r>
            <w:r w:rsidR="00056341">
              <w:rPr>
                <w:rFonts w:ascii="Times New Roman" w:hAnsi="Times New Roman" w:cs="Times New Roman"/>
              </w:rPr>
              <w:t>2026 год – 4600;</w:t>
            </w:r>
          </w:p>
          <w:p w:rsidR="00E13BC0" w:rsidRDefault="00E13BC0" w:rsidP="00E13BC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Этапы  и сроки реализации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Этапов нет.</w:t>
            </w:r>
          </w:p>
          <w:p w:rsidR="00B80F34" w:rsidRDefault="005039E6" w:rsidP="00472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реализации: 2021-</w:t>
            </w:r>
            <w:r w:rsidRPr="00056341">
              <w:rPr>
                <w:rFonts w:ascii="Times New Roman" w:hAnsi="Times New Roman" w:cs="Times New Roman"/>
                <w:lang w:eastAsia="en-US"/>
              </w:rPr>
              <w:t>202</w:t>
            </w:r>
            <w:r w:rsidR="00472D87" w:rsidRPr="00056341">
              <w:rPr>
                <w:rFonts w:ascii="Times New Roman" w:hAnsi="Times New Roman" w:cs="Times New Roman"/>
                <w:lang w:eastAsia="en-US"/>
              </w:rPr>
              <w:t>6</w:t>
            </w:r>
            <w:r w:rsidR="00B80F34" w:rsidRPr="00056341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бюджетных ассигнований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Предлагаемый общий объем финансирования из бюджета муниципального образования Аскизский район Республики Хакасия и бюджета Республики</w:t>
            </w:r>
            <w:r w:rsidR="00D16D00">
              <w:rPr>
                <w:rFonts w:ascii="Times New Roman" w:hAnsi="Times New Roman" w:cs="Times New Roman"/>
              </w:rPr>
              <w:t xml:space="preserve"> Хакасии составляет </w:t>
            </w:r>
            <w:r>
              <w:rPr>
                <w:rFonts w:ascii="Times New Roman" w:hAnsi="Times New Roman" w:cs="Times New Roman"/>
              </w:rPr>
              <w:t>тыс.</w:t>
            </w:r>
            <w:r w:rsidR="00AA3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F0328E" w:rsidRDefault="00A048A0" w:rsidP="00F0328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13BC0">
              <w:rPr>
                <w:rFonts w:ascii="Times New Roman" w:hAnsi="Times New Roman" w:cs="Times New Roman"/>
              </w:rPr>
              <w:t>2021</w:t>
            </w:r>
            <w:r w:rsidR="00F0328E">
              <w:rPr>
                <w:rFonts w:ascii="Times New Roman" w:hAnsi="Times New Roman" w:cs="Times New Roman"/>
              </w:rPr>
              <w:t xml:space="preserve"> год –</w:t>
            </w:r>
            <w:r w:rsidR="00E13BC0">
              <w:rPr>
                <w:rFonts w:ascii="Times New Roman" w:hAnsi="Times New Roman" w:cs="Times New Roman"/>
              </w:rPr>
              <w:t xml:space="preserve"> </w:t>
            </w:r>
            <w:r w:rsidR="00173188">
              <w:rPr>
                <w:rFonts w:ascii="Times New Roman" w:hAnsi="Times New Roman" w:cs="Times New Roman"/>
              </w:rPr>
              <w:t>45 957,1</w:t>
            </w:r>
            <w:r w:rsidR="000A6F7E">
              <w:rPr>
                <w:rFonts w:ascii="Times New Roman" w:hAnsi="Times New Roman" w:cs="Times New Roman"/>
              </w:rPr>
              <w:t xml:space="preserve"> </w:t>
            </w:r>
            <w:r w:rsidR="00747854">
              <w:rPr>
                <w:rFonts w:ascii="Times New Roman" w:hAnsi="Times New Roman" w:cs="Times New Roman"/>
              </w:rPr>
              <w:t>тыс. рублей</w:t>
            </w:r>
          </w:p>
          <w:p w:rsidR="00747854" w:rsidRDefault="00A048A0" w:rsidP="00747854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13BC0">
              <w:rPr>
                <w:rFonts w:ascii="Times New Roman" w:hAnsi="Times New Roman" w:cs="Times New Roman"/>
              </w:rPr>
              <w:t>2022</w:t>
            </w:r>
            <w:r w:rsidR="00175C72">
              <w:rPr>
                <w:rFonts w:ascii="Times New Roman" w:hAnsi="Times New Roman" w:cs="Times New Roman"/>
              </w:rPr>
              <w:t xml:space="preserve"> год – </w:t>
            </w:r>
            <w:r w:rsidR="00173188">
              <w:rPr>
                <w:rFonts w:ascii="Times New Roman" w:hAnsi="Times New Roman" w:cs="Times New Roman"/>
              </w:rPr>
              <w:t>37 660,1</w:t>
            </w:r>
            <w:r w:rsidR="00747854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747854" w:rsidRDefault="00A048A0" w:rsidP="00747854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13BC0">
              <w:rPr>
                <w:rFonts w:ascii="Times New Roman" w:hAnsi="Times New Roman" w:cs="Times New Roman"/>
              </w:rPr>
              <w:t>2023</w:t>
            </w:r>
            <w:r w:rsidR="00F0328E">
              <w:rPr>
                <w:rFonts w:ascii="Times New Roman" w:hAnsi="Times New Roman" w:cs="Times New Roman"/>
              </w:rPr>
              <w:t xml:space="preserve"> год – </w:t>
            </w:r>
            <w:r w:rsidR="00173188">
              <w:rPr>
                <w:rFonts w:ascii="Times New Roman" w:hAnsi="Times New Roman" w:cs="Times New Roman"/>
              </w:rPr>
              <w:t>37 660,1</w:t>
            </w:r>
            <w:r w:rsidR="00747854">
              <w:rPr>
                <w:rFonts w:ascii="Times New Roman" w:hAnsi="Times New Roman" w:cs="Times New Roman"/>
              </w:rPr>
              <w:t>тыс. рублей</w:t>
            </w:r>
          </w:p>
          <w:p w:rsidR="00747854" w:rsidRDefault="00A048A0" w:rsidP="00747854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13BC0">
              <w:rPr>
                <w:rFonts w:ascii="Times New Roman" w:hAnsi="Times New Roman" w:cs="Times New Roman"/>
              </w:rPr>
              <w:t>2024</w:t>
            </w:r>
            <w:r w:rsidR="00F0328E" w:rsidRPr="00C55B1C">
              <w:rPr>
                <w:rFonts w:ascii="Times New Roman" w:hAnsi="Times New Roman" w:cs="Times New Roman"/>
              </w:rPr>
              <w:t xml:space="preserve"> год – </w:t>
            </w:r>
            <w:r w:rsidR="00173188">
              <w:rPr>
                <w:rFonts w:ascii="Times New Roman" w:hAnsi="Times New Roman" w:cs="Times New Roman"/>
              </w:rPr>
              <w:t>37 660,1</w:t>
            </w:r>
            <w:r w:rsidR="000A6F7E">
              <w:rPr>
                <w:rFonts w:ascii="Times New Roman" w:hAnsi="Times New Roman" w:cs="Times New Roman"/>
              </w:rPr>
              <w:t xml:space="preserve"> </w:t>
            </w:r>
            <w:r w:rsidR="00747854">
              <w:rPr>
                <w:rFonts w:ascii="Times New Roman" w:hAnsi="Times New Roman" w:cs="Times New Roman"/>
              </w:rPr>
              <w:t>тыс. рублей</w:t>
            </w:r>
          </w:p>
          <w:p w:rsidR="00747854" w:rsidRDefault="00A048A0" w:rsidP="00747854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13BC0">
              <w:rPr>
                <w:rFonts w:ascii="Times New Roman" w:hAnsi="Times New Roman" w:cs="Times New Roman"/>
              </w:rPr>
              <w:t xml:space="preserve">2025 год – </w:t>
            </w:r>
            <w:r w:rsidR="00173188">
              <w:rPr>
                <w:rFonts w:ascii="Times New Roman" w:hAnsi="Times New Roman" w:cs="Times New Roman"/>
              </w:rPr>
              <w:t>37 660,1</w:t>
            </w:r>
            <w:r w:rsidR="000A6F7E">
              <w:rPr>
                <w:rFonts w:ascii="Times New Roman" w:hAnsi="Times New Roman" w:cs="Times New Roman"/>
              </w:rPr>
              <w:t xml:space="preserve"> </w:t>
            </w:r>
            <w:r w:rsidR="00747854">
              <w:rPr>
                <w:rFonts w:ascii="Times New Roman" w:hAnsi="Times New Roman" w:cs="Times New Roman"/>
              </w:rPr>
              <w:t>тыс. рублей</w:t>
            </w:r>
          </w:p>
          <w:p w:rsidR="00747854" w:rsidRDefault="00747854" w:rsidP="00747854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472D87" w:rsidRPr="00056341">
              <w:rPr>
                <w:rFonts w:ascii="Times New Roman" w:hAnsi="Times New Roman" w:cs="Times New Roman"/>
              </w:rPr>
              <w:t>2026 год –</w:t>
            </w:r>
            <w:r w:rsidR="00472D87">
              <w:rPr>
                <w:rFonts w:ascii="Times New Roman" w:hAnsi="Times New Roman" w:cs="Times New Roman"/>
              </w:rPr>
              <w:t xml:space="preserve"> </w:t>
            </w:r>
            <w:r w:rsidR="00173188">
              <w:rPr>
                <w:rFonts w:ascii="Times New Roman" w:hAnsi="Times New Roman" w:cs="Times New Roman"/>
              </w:rPr>
              <w:t>37 660,1</w:t>
            </w:r>
            <w:r w:rsidR="00381C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рублей</w:t>
            </w:r>
          </w:p>
          <w:p w:rsidR="00E13BC0" w:rsidRDefault="00016FD3" w:rsidP="00472D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80F34" w:rsidRDefault="00B80F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80F34" w:rsidTr="00B80F3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Ожидаемые результаты реализации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4" w:rsidRDefault="00B80F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увеличение удельного веса населения Аскизского района, систематически занимающегося физической культурой и спортом, к </w:t>
            </w:r>
            <w:r w:rsidR="008E5365" w:rsidRPr="00056341">
              <w:rPr>
                <w:rFonts w:ascii="Times New Roman" w:hAnsi="Times New Roman" w:cs="Times New Roman"/>
              </w:rPr>
              <w:t>202</w:t>
            </w:r>
            <w:r w:rsidR="00472D87" w:rsidRPr="00056341">
              <w:rPr>
                <w:rFonts w:ascii="Times New Roman" w:hAnsi="Times New Roman" w:cs="Times New Roman"/>
              </w:rPr>
              <w:t>6</w:t>
            </w:r>
            <w:r w:rsidR="008E5365">
              <w:rPr>
                <w:rFonts w:ascii="Times New Roman" w:hAnsi="Times New Roman" w:cs="Times New Roman"/>
              </w:rPr>
              <w:t xml:space="preserve"> году до </w:t>
            </w:r>
            <w:r w:rsidR="00056341">
              <w:rPr>
                <w:rFonts w:ascii="Times New Roman" w:hAnsi="Times New Roman" w:cs="Times New Roman"/>
              </w:rPr>
              <w:t>60,0</w:t>
            </w:r>
            <w:r>
              <w:rPr>
                <w:rFonts w:ascii="Times New Roman" w:hAnsi="Times New Roman" w:cs="Times New Roman"/>
              </w:rPr>
              <w:t xml:space="preserve"> процентов от общей численности населения Аскизского района;</w:t>
            </w:r>
          </w:p>
          <w:p w:rsidR="00B80F34" w:rsidRDefault="00B80F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увеличение доли учащихся, занимающ</w:t>
            </w:r>
            <w:r w:rsidR="008E5365">
              <w:rPr>
                <w:rFonts w:ascii="Times New Roman" w:hAnsi="Times New Roman" w:cs="Times New Roman"/>
              </w:rPr>
              <w:t xml:space="preserve">ихся в спортивных школах, </w:t>
            </w:r>
            <w:r w:rsidR="008E5365" w:rsidRPr="00056341">
              <w:rPr>
                <w:rFonts w:ascii="Times New Roman" w:hAnsi="Times New Roman" w:cs="Times New Roman"/>
              </w:rPr>
              <w:t>к 202</w:t>
            </w:r>
            <w:r w:rsidR="00472D87" w:rsidRPr="00056341">
              <w:rPr>
                <w:rFonts w:ascii="Times New Roman" w:hAnsi="Times New Roman" w:cs="Times New Roman"/>
              </w:rPr>
              <w:t>6</w:t>
            </w:r>
            <w:r w:rsidR="008E5365">
              <w:rPr>
                <w:rFonts w:ascii="Times New Roman" w:hAnsi="Times New Roman" w:cs="Times New Roman"/>
              </w:rPr>
              <w:t xml:space="preserve"> году до </w:t>
            </w:r>
            <w:r w:rsidR="00602D66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процентов;</w:t>
            </w:r>
          </w:p>
          <w:p w:rsidR="00B80F34" w:rsidRDefault="00B80F34" w:rsidP="00472D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увеличение удельного веса населения Аскизского района с ограниченными физическими возможностями, систематически занимающегося физиче</w:t>
            </w:r>
            <w:r w:rsidR="008E5365">
              <w:rPr>
                <w:rFonts w:ascii="Times New Roman" w:hAnsi="Times New Roman" w:cs="Times New Roman"/>
              </w:rPr>
              <w:t xml:space="preserve">ской культурой и спортом, к </w:t>
            </w:r>
            <w:r w:rsidR="008E5365" w:rsidRPr="00056341">
              <w:rPr>
                <w:rFonts w:ascii="Times New Roman" w:hAnsi="Times New Roman" w:cs="Times New Roman"/>
              </w:rPr>
              <w:t>202</w:t>
            </w:r>
            <w:r w:rsidR="00472D87" w:rsidRPr="00056341">
              <w:rPr>
                <w:rFonts w:ascii="Times New Roman" w:hAnsi="Times New Roman" w:cs="Times New Roman"/>
              </w:rPr>
              <w:t>6</w:t>
            </w:r>
            <w:r w:rsidRPr="00056341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056341">
              <w:rPr>
                <w:rFonts w:ascii="Times New Roman" w:hAnsi="Times New Roman" w:cs="Times New Roman"/>
              </w:rPr>
              <w:t>15,5</w:t>
            </w:r>
            <w:r>
              <w:rPr>
                <w:rFonts w:ascii="Times New Roman" w:hAnsi="Times New Roman" w:cs="Times New Roman"/>
              </w:rPr>
              <w:t xml:space="preserve"> процентов от общей численности населения Аскизского района  данной категории.</w:t>
            </w:r>
          </w:p>
        </w:tc>
      </w:tr>
    </w:tbl>
    <w:p w:rsidR="00B80F34" w:rsidRDefault="00B80F34" w:rsidP="00B80F34">
      <w:pPr>
        <w:pStyle w:val="ConsPlusCell"/>
        <w:rPr>
          <w:rFonts w:ascii="Times New Roman" w:hAnsi="Times New Roman" w:cs="Times New Roman"/>
        </w:rPr>
      </w:pPr>
    </w:p>
    <w:p w:rsidR="00B80F34" w:rsidRDefault="00B80F34" w:rsidP="00B80F34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Общая характеристика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являются составными элементами культуры личности и здорового образа жизни, которые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целями Администрации Аскизского района Республики Хакасия в области физической культуры и спорта являются эффективное использование возможностей физической культуры и спорта в оздоровлении населения, воспитании молодежи, формировании здорового образа жизни среди населения района и достойное выступление спортсменов в республиканских, российских и международных соревнованиях.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последние годы в системе развития физической культуры и спорта произошли позитивные изменения.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детей, занимающихся в спорт</w:t>
      </w:r>
      <w:r w:rsidR="00471AEE">
        <w:rPr>
          <w:rFonts w:ascii="Times New Roman" w:hAnsi="Times New Roman" w:cs="Times New Roman"/>
        </w:rPr>
        <w:t>ивных учреждениях, возросло до 50</w:t>
      </w:r>
      <w:r>
        <w:rPr>
          <w:rFonts w:ascii="Times New Roman" w:hAnsi="Times New Roman" w:cs="Times New Roman"/>
        </w:rPr>
        <w:t xml:space="preserve"> процентов от общей численности детей в возрасте от 6 до 18 лет. Доля населения, систематически занимающегося физической культур</w:t>
      </w:r>
      <w:r w:rsidR="00445963">
        <w:rPr>
          <w:rFonts w:ascii="Times New Roman" w:hAnsi="Times New Roman" w:cs="Times New Roman"/>
        </w:rPr>
        <w:t xml:space="preserve">ой и спортом, возросла, и в 2020 году составила 15655 </w:t>
      </w:r>
      <w:r w:rsidR="0098692E">
        <w:rPr>
          <w:rFonts w:ascii="Times New Roman" w:hAnsi="Times New Roman" w:cs="Times New Roman"/>
        </w:rPr>
        <w:t>человек, 42,0</w:t>
      </w:r>
      <w:r>
        <w:rPr>
          <w:rFonts w:ascii="Times New Roman" w:hAnsi="Times New Roman" w:cs="Times New Roman"/>
        </w:rPr>
        <w:t xml:space="preserve"> процента от общей численности населения района.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учебно-материальная база физической к</w:t>
      </w:r>
      <w:r w:rsidR="00445963">
        <w:rPr>
          <w:rFonts w:ascii="Times New Roman" w:hAnsi="Times New Roman" w:cs="Times New Roman"/>
        </w:rPr>
        <w:t>ультуры и спорта, включающая 115</w:t>
      </w:r>
      <w:r>
        <w:rPr>
          <w:rFonts w:ascii="Times New Roman" w:hAnsi="Times New Roman" w:cs="Times New Roman"/>
        </w:rPr>
        <w:t xml:space="preserve"> спортивных сооружения, в том числе 9 стадионов, 25 спортивных зал</w:t>
      </w:r>
      <w:r w:rsidR="00445963">
        <w:rPr>
          <w:rFonts w:ascii="Times New Roman" w:hAnsi="Times New Roman" w:cs="Times New Roman"/>
        </w:rPr>
        <w:t>ов, 61 плоскостных сооружений, 2 плавательных</w:t>
      </w:r>
      <w:r>
        <w:rPr>
          <w:rFonts w:ascii="Times New Roman" w:hAnsi="Times New Roman" w:cs="Times New Roman"/>
        </w:rPr>
        <w:t xml:space="preserve"> бассейн</w:t>
      </w:r>
      <w:r w:rsidR="0044596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условиях современного развития информационных технологий, развития науки в области физической культуры и спорта особо остро стоят вопросы медицинского, научно-методического обеспечения физической культуры и спорта, оснащения спортивных сооружений, учреждений современным спортивным инвентарем, оборудованием, оргтехникой, обеспечения спортсменов, обучающихся в спортивных школах, качественным спортивным инвентарем и формой.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50 процентов спортивных сооружений в Аскизском районе требуют капитального ремонта, многие из них не отвечают требованиям, предъявляемым к спортивным сооружениям при проведении учебно-тренировочных мероприятий и спортивных соревнований.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Существенным фактором, обуславливающим недостатки в развитии физической культуры и спорта, является отсутствие личной мотивации, заинтересованности и потребности в физкультурных занятиях у значительной части населения, развитой инфраструктуры физической культуры.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Спортивные игры по праву занимают ведущее место по популярности среди других видов спорта. Одним из главных факторов этого является возможность заниматься спортивными играми круглогодично. С каждым годом в районе растет число людей, занимающихся футб</w:t>
      </w:r>
      <w:r w:rsidR="00657D4E">
        <w:rPr>
          <w:rFonts w:ascii="Times New Roman" w:hAnsi="Times New Roman" w:cs="Times New Roman"/>
        </w:rPr>
        <w:t>олом, волейболом, хоккеем с мячо</w:t>
      </w:r>
      <w:r>
        <w:rPr>
          <w:rFonts w:ascii="Times New Roman" w:hAnsi="Times New Roman" w:cs="Times New Roman"/>
        </w:rPr>
        <w:t>м как на профессиональном, так и на любительском уровне. Район имеет многолетний опыт в организации и проведении массовых соревнований. Спортивные сборные команды района успешно выступают на республиканских соревнованиях.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тем, анализ развития спортивных игр в районе свидетельствует о наличии серьезных проблем, которые необходимо решать в ближайшие годы. Имеющаяся материально-техническая база не отвечает требованиям сегодняшнего дня, нуждается в реконструкции или срочном капитальном ремонте.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увеличение продолжительности жизни и ее качества, профилактика правонарушений, укрепление обороноспособности и др.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спортивных и оздоровительных мероприятий.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сегодняшний день роль спортивных школ заключается в подготовке спортивного резерва в сборные команды Хакасии и России, укреплении и обеспечении социального статуса учащихся спортивных школ, их способности быть конкурентными и активными при самоопределении в будущей взрослой жизни. Именно эта позиция конкретизирует и обеспечивает актуальность задач современного детско-юношеского спорта.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Активное строительство современных спортивных объектов будет способствовать обеспечению доступности физкультурно-оздоровительных услуг для населения.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сегодняшний день имеются все возможности для существенного повышения уровня развития физической культуры и спорта в районе и использования их потенциала в интересах </w:t>
      </w:r>
      <w:r>
        <w:rPr>
          <w:rFonts w:ascii="Times New Roman" w:hAnsi="Times New Roman" w:cs="Times New Roman"/>
        </w:rPr>
        <w:lastRenderedPageBreak/>
        <w:t>общества при условии, что эти вопросы станут приоритетными при решении задач социально-экономического развития Аскизского района Республики Хакасия не только для органов исполнительной власти Аскизского района, но и для каждого жителя.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принимать более масштабные, адекватные решаемым проблем</w:t>
      </w:r>
      <w:r w:rsidR="0098692E">
        <w:rPr>
          <w:rFonts w:ascii="Times New Roman" w:hAnsi="Times New Roman" w:cs="Times New Roman"/>
        </w:rPr>
        <w:t>ам меры, которые позволят к</w:t>
      </w:r>
      <w:r w:rsidR="00A50BB0">
        <w:rPr>
          <w:rFonts w:ascii="Times New Roman" w:hAnsi="Times New Roman" w:cs="Times New Roman"/>
        </w:rPr>
        <w:t xml:space="preserve"> 2026</w:t>
      </w:r>
      <w:r>
        <w:rPr>
          <w:rFonts w:ascii="Times New Roman" w:hAnsi="Times New Roman" w:cs="Times New Roman"/>
        </w:rPr>
        <w:t xml:space="preserve"> году обеспечить значительное улучшение здоровья граждан, уменьшить количество асоциальных проявлений, прежде всего среди подростков и молодежи, а для этого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задачи по качественному изменению жизни населения, облика самого района, ее экономики и социальной сферы требуют более активных, целенаправленных и эффективных действий по развитию физической культуры и спорта.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80F34" w:rsidRDefault="00B80F34" w:rsidP="00B80F34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политики в сфере реализации  Муниципальной программы.</w:t>
      </w:r>
    </w:p>
    <w:p w:rsidR="00B80F34" w:rsidRDefault="00B80F34" w:rsidP="00B80F34">
      <w:pPr>
        <w:autoSpaceDE w:val="0"/>
        <w:autoSpaceDN w:val="0"/>
        <w:adjustRightInd w:val="0"/>
        <w:spacing w:before="100" w:beforeAutospacing="1" w:after="100" w:afterAutospacing="1" w:line="240" w:lineRule="auto"/>
        <w:ind w:left="10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B80F34" w:rsidRDefault="00B80F34" w:rsidP="00B80F34">
      <w:pPr>
        <w:autoSpaceDE w:val="0"/>
        <w:autoSpaceDN w:val="0"/>
        <w:adjustRightInd w:val="0"/>
        <w:spacing w:before="100" w:beforeAutospacing="1" w:after="100" w:afterAutospacing="1" w:line="240" w:lineRule="auto"/>
        <w:ind w:left="10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целью программы является создание условий для укрепления здоровья населения Аскизского района путем развития материально-технической базы физической культуры и спорта, популяризации и пропаганды массового и профессионального 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B80F34" w:rsidRDefault="00B80F34" w:rsidP="00B80F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поставленной цели, а также тенденций и особенностей развития физической культуры и спорта в</w:t>
      </w:r>
      <w:r w:rsidR="00657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Хакасия, Программа предусматривает решение следующих основных задач:</w:t>
      </w:r>
    </w:p>
    <w:p w:rsidR="00341B15" w:rsidRPr="00096CC0" w:rsidRDefault="00341B15" w:rsidP="003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096CC0">
        <w:rPr>
          <w:rFonts w:ascii="Times New Roman" w:hAnsi="Times New Roman" w:cs="Times New Roman"/>
          <w:lang w:eastAsia="en-US"/>
        </w:rPr>
        <w:t>- Разработка нормативно-правовых актов в сфере физической культуры и спорта;</w:t>
      </w:r>
    </w:p>
    <w:p w:rsidR="00341B15" w:rsidRPr="00096CC0" w:rsidRDefault="00341B15" w:rsidP="003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096CC0">
        <w:rPr>
          <w:rFonts w:ascii="Times New Roman" w:hAnsi="Times New Roman" w:cs="Times New Roman"/>
          <w:lang w:eastAsia="en-US"/>
        </w:rPr>
        <w:t>-Физкультурно-оздоровительная работа с различными категориями населения;</w:t>
      </w:r>
    </w:p>
    <w:p w:rsidR="00341B15" w:rsidRPr="00096CC0" w:rsidRDefault="00341B15" w:rsidP="003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096CC0">
        <w:rPr>
          <w:rFonts w:ascii="Times New Roman" w:hAnsi="Times New Roman" w:cs="Times New Roman"/>
          <w:lang w:eastAsia="en-US"/>
        </w:rPr>
        <w:t xml:space="preserve">-Развитие физкультурно-спортивной работы с детьми и молодежью;    </w:t>
      </w:r>
    </w:p>
    <w:p w:rsidR="00341B15" w:rsidRPr="00096CC0" w:rsidRDefault="00341B15" w:rsidP="003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096CC0">
        <w:rPr>
          <w:rFonts w:ascii="Times New Roman" w:hAnsi="Times New Roman" w:cs="Times New Roman"/>
          <w:lang w:eastAsia="en-US"/>
        </w:rPr>
        <w:t>-Развитие инфраструктуры физической культуры и спорта;</w:t>
      </w:r>
    </w:p>
    <w:p w:rsidR="00341B15" w:rsidRPr="00096CC0" w:rsidRDefault="00341B15" w:rsidP="003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096CC0">
        <w:rPr>
          <w:rFonts w:ascii="Times New Roman" w:hAnsi="Times New Roman" w:cs="Times New Roman"/>
          <w:lang w:eastAsia="en-US"/>
        </w:rPr>
        <w:t xml:space="preserve">-Совершенствование управления, организации и кадрового обеспечения;  </w:t>
      </w:r>
    </w:p>
    <w:p w:rsidR="00341B15" w:rsidRPr="006F2082" w:rsidRDefault="00341B15" w:rsidP="003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096CC0">
        <w:rPr>
          <w:rFonts w:ascii="Times New Roman" w:hAnsi="Times New Roman" w:cs="Times New Roman"/>
          <w:lang w:eastAsia="en-US"/>
        </w:rPr>
        <w:t>-Пропаганда физической культуры и спорта</w:t>
      </w:r>
      <w:r w:rsidR="006F2082" w:rsidRPr="00096CC0">
        <w:rPr>
          <w:rFonts w:ascii="Times New Roman" w:hAnsi="Times New Roman" w:cs="Times New Roman"/>
          <w:lang w:eastAsia="en-US"/>
        </w:rPr>
        <w:t>.</w:t>
      </w:r>
      <w:r w:rsidRPr="006F2082">
        <w:rPr>
          <w:rFonts w:ascii="Times New Roman" w:hAnsi="Times New Roman" w:cs="Times New Roman"/>
          <w:lang w:eastAsia="en-US"/>
        </w:rPr>
        <w:t xml:space="preserve">                                                </w:t>
      </w:r>
    </w:p>
    <w:p w:rsidR="009A043E" w:rsidRPr="006F2082" w:rsidRDefault="00B80F34" w:rsidP="00602D6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  <w:sectPr w:rsidR="009A043E" w:rsidRPr="006F2082" w:rsidSect="00472D87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  <w:r w:rsidRPr="006F2082">
        <w:rPr>
          <w:rFonts w:ascii="Times New Roman" w:hAnsi="Times New Roman" w:cs="Times New Roman"/>
        </w:rPr>
        <w:t xml:space="preserve"> </w:t>
      </w:r>
    </w:p>
    <w:p w:rsidR="00C84815" w:rsidRDefault="00C84815" w:rsidP="009A04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80F34" w:rsidRDefault="00B80F34" w:rsidP="00B80F34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>С</w:t>
      </w:r>
      <w:r>
        <w:rPr>
          <w:b/>
          <w:sz w:val="22"/>
          <w:szCs w:val="22"/>
        </w:rPr>
        <w:t>роки и этапы реализации программы</w:t>
      </w:r>
    </w:p>
    <w:p w:rsidR="00B80F34" w:rsidRDefault="00C221E8" w:rsidP="009A043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реализации: </w:t>
      </w:r>
      <w:r w:rsidRPr="00056341">
        <w:rPr>
          <w:rFonts w:ascii="Times New Roman" w:hAnsi="Times New Roman" w:cs="Times New Roman"/>
        </w:rPr>
        <w:t>2021-202</w:t>
      </w:r>
      <w:r w:rsidR="00273937" w:rsidRPr="00056341">
        <w:rPr>
          <w:rFonts w:ascii="Times New Roman" w:hAnsi="Times New Roman" w:cs="Times New Roman"/>
        </w:rPr>
        <w:t>6</w:t>
      </w:r>
      <w:r w:rsidR="00B80F34" w:rsidRPr="00056341">
        <w:rPr>
          <w:rFonts w:ascii="Times New Roman" w:hAnsi="Times New Roman" w:cs="Times New Roman"/>
        </w:rPr>
        <w:t xml:space="preserve"> годы</w:t>
      </w:r>
      <w:r w:rsidR="00B80F34">
        <w:rPr>
          <w:rFonts w:ascii="Times New Roman" w:hAnsi="Times New Roman" w:cs="Times New Roman"/>
        </w:rPr>
        <w:t>. Этапов нет.</w:t>
      </w:r>
    </w:p>
    <w:p w:rsidR="00B80F34" w:rsidRDefault="00B80F34" w:rsidP="00B80F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>. Перечень программных мероприятий</w:t>
      </w:r>
    </w:p>
    <w:tbl>
      <w:tblPr>
        <w:tblStyle w:val="a4"/>
        <w:tblpPr w:leftFromText="180" w:rightFromText="180" w:vertAnchor="text" w:tblpXSpec="center" w:tblpY="1"/>
        <w:tblOverlap w:val="never"/>
        <w:tblW w:w="14994" w:type="dxa"/>
        <w:tblLayout w:type="fixed"/>
        <w:tblLook w:val="04A0" w:firstRow="1" w:lastRow="0" w:firstColumn="1" w:lastColumn="0" w:noHBand="0" w:noVBand="1"/>
      </w:tblPr>
      <w:tblGrid>
        <w:gridCol w:w="952"/>
        <w:gridCol w:w="2803"/>
        <w:gridCol w:w="2601"/>
        <w:gridCol w:w="1265"/>
        <w:gridCol w:w="1081"/>
        <w:gridCol w:w="1134"/>
        <w:gridCol w:w="1134"/>
        <w:gridCol w:w="1134"/>
        <w:gridCol w:w="930"/>
        <w:gridCol w:w="45"/>
        <w:gridCol w:w="15"/>
        <w:gridCol w:w="920"/>
        <w:gridCol w:w="980"/>
      </w:tblGrid>
      <w:tr w:rsidR="00273937" w:rsidTr="009C128B">
        <w:trPr>
          <w:trHeight w:val="226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п/п/</w:t>
            </w:r>
          </w:p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исполнения,</w:t>
            </w:r>
          </w:p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73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Объем финансирования 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273937" w:rsidTr="009C128B">
        <w:trPr>
          <w:trHeight w:val="72"/>
        </w:trPr>
        <w:tc>
          <w:tcPr>
            <w:tcW w:w="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tabs>
                <w:tab w:val="lef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37" w:rsidRDefault="00273937" w:rsidP="009C128B">
            <w:pPr>
              <w:tabs>
                <w:tab w:val="lef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tabs>
                <w:tab w:val="lef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tabs>
                <w:tab w:val="lef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</w:tr>
      <w:tr w:rsidR="00273937" w:rsidTr="009C128B">
        <w:trPr>
          <w:trHeight w:val="233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1.Разработка нормативно-правовых актов в сфере физической культуры и спорта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91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Утверждение и реализация календарных планов официальных физкультурных и спортивных мероприятий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Республики Хакасия (далее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233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Задача 2. Физкультурно-оздоровительная работа с различными категориями населения                                 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91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районных соревнований среди лиц с ограниченными возможностями здоровья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района ,</w:t>
            </w:r>
            <w:proofErr w:type="gramEnd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УСПН (по согласованию)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103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районных физкультурно-спортивных мероприятий и участие в республиканских мероприятиях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района, </w:t>
            </w:r>
          </w:p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Районная спортивная школа </w:t>
            </w:r>
            <w:proofErr w:type="spellStart"/>
            <w:proofErr w:type="gramStart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им.С.З.Карамчакова</w:t>
            </w:r>
            <w:proofErr w:type="spellEnd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.(</w:t>
            </w:r>
            <w:proofErr w:type="gramEnd"/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далее Спортивная школа)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2940,6</w:t>
            </w:r>
          </w:p>
          <w:p w:rsidR="00532318" w:rsidRDefault="00532318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47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47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490,1</w:t>
            </w: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5847BD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490,1</w:t>
            </w:r>
          </w:p>
        </w:tc>
      </w:tr>
      <w:tr w:rsidR="00273937" w:rsidTr="009C128B">
        <w:trPr>
          <w:trHeight w:val="33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Зимние спортивные игры, спартакиады по видам спорта</w:t>
            </w:r>
          </w:p>
        </w:tc>
        <w:tc>
          <w:tcPr>
            <w:tcW w:w="2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района, Администрации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(по согласованию)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34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Летние спортивные игры спартакиады по видам спорта</w:t>
            </w:r>
          </w:p>
        </w:tc>
        <w:tc>
          <w:tcPr>
            <w:tcW w:w="26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34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Летняя спартакиада учащихся по видам спорта</w:t>
            </w:r>
          </w:p>
        </w:tc>
        <w:tc>
          <w:tcPr>
            <w:tcW w:w="2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района, Общеобразовательные учреждения (школы)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34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Зимняя спартакиада учащихся по видам спорта</w:t>
            </w:r>
          </w:p>
        </w:tc>
        <w:tc>
          <w:tcPr>
            <w:tcW w:w="26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937" w:rsidRDefault="00273937" w:rsidP="009C12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34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спортивных состязаний по национальным видам спорта в рамках районных праздников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пазы», «Тун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пайрам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Управление культуры администрации Аскизского района Республики Хакасия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056341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226"/>
        </w:trPr>
        <w:tc>
          <w:tcPr>
            <w:tcW w:w="140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Задача 3. Развитие физкультурно-спортивной работы с детьми и молодежью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58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3.1,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районной спортивной спартакиады по видам спорта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Спортивная школа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1385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Укрепление материально-технической базы учреждений  физкультурно-спортивной направленности Аскизского района, приобретение спортивного инвентаря и оборудования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Спортивная школа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128B" w:rsidTr="009C128B">
        <w:trPr>
          <w:trHeight w:val="787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Районные соревнования  среди команд общеобразовательных учреждений по мини-футболу. Волейболу, баскетболу, футболу,  по шахматам</w:t>
            </w:r>
          </w:p>
        </w:tc>
        <w:tc>
          <w:tcPr>
            <w:tcW w:w="2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Общеобразовательные учреждения (школы)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128B" w:rsidTr="009C128B">
        <w:trPr>
          <w:trHeight w:val="813"/>
        </w:trPr>
        <w:tc>
          <w:tcPr>
            <w:tcW w:w="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Республиканский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128B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103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межрегиональных и всероссийских физкультурных мероприятиях среди детей и учащейся молодежи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Аскизского района, </w:t>
            </w:r>
          </w:p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Районная спортивная школа </w:t>
            </w:r>
            <w:proofErr w:type="spellStart"/>
            <w:proofErr w:type="gramStart"/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им.С.З.Карамчакова</w:t>
            </w:r>
            <w:proofErr w:type="spellEnd"/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.(</w:t>
            </w:r>
            <w:proofErr w:type="gramEnd"/>
            <w:r w:rsidRPr="00C55B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далее Спортивная школа)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Pr="00C55B1C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22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4. Развитие инфраструктуры физической культуры и спорта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73937" w:rsidTr="008D2024">
        <w:trPr>
          <w:trHeight w:val="276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Реконструкция плавательного бассейна «Дельфин»</w:t>
            </w:r>
          </w:p>
        </w:tc>
        <w:tc>
          <w:tcPr>
            <w:tcW w:w="2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Управление по градостроительной и жилищной политике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 Муниципальный бюджет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8D2024">
        <w:trPr>
          <w:trHeight w:val="275"/>
        </w:trPr>
        <w:tc>
          <w:tcPr>
            <w:tcW w:w="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Республиканский бюджет</w:t>
            </w:r>
          </w:p>
        </w:tc>
        <w:tc>
          <w:tcPr>
            <w:tcW w:w="10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12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5.  Совершенствование управления, организации и кадрового обеспечения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Проведение инструктивно-методических занятий с учителями физкультуры, тренерами ДЮСШ по методике обучения 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Направление на курсы повышения квалификации, аттестация работников физкультуры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996B7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районных семинаров с учителями физкультуры и тренерами ДЮСШ. Обобщение и распространение передового опыта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4294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94" w:rsidRDefault="00C74294" w:rsidP="00C7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Спортивная школа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231197,0</w:t>
            </w:r>
          </w:p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45447,0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r w:rsidRPr="00454D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37150,0</w:t>
            </w: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4294" w:rsidRDefault="00C74294" w:rsidP="00C74294">
            <w:r w:rsidRPr="00454D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37150,0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r w:rsidRPr="00454D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37150,0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r w:rsidRPr="00454D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37150,0</w:t>
            </w: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3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6.  Пропаганда физической культуры и спорта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Поддержка и развитие сайта спортивной школы 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Пропаганда спорта и здорового образа жизни (видеосюжеты, видеофильмы, баннеры, социальная реклама, организация выставки о спортивных достижениях)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Смотр –конкурс на лучшую постановку физкультурно-массовой работы среди общеобразовательных школ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Аскизского района, Управление образования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A50BB0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9C128B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и награждение лучшего спортсмена, тренера района – премия имени С.З. Карамчакова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Спортивная школа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937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и награждение  лучшего спортсмена, тренера района, заслуженных работников физической культуры и спорта и ветеранов спорта – премия в честь Всероссийского Дня физкультурника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Аскизского района, Спортивная школа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37" w:rsidRPr="00273937" w:rsidRDefault="00273937" w:rsidP="009C12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56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2021-2026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7" w:rsidRDefault="0027393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1C07" w:rsidRDefault="00381C07" w:rsidP="009C1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4294" w:rsidTr="009C128B">
        <w:trPr>
          <w:trHeight w:val="7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Pr="00056341" w:rsidRDefault="00C74294" w:rsidP="00C742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8D202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234257,6</w:t>
            </w:r>
          </w:p>
          <w:p w:rsidR="008D2024" w:rsidRDefault="008D202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45957,1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8D202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37660,1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37660,1</w:t>
            </w:r>
          </w:p>
          <w:p w:rsidR="00C74294" w:rsidRDefault="00C74294" w:rsidP="00C7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4294" w:rsidRDefault="00C74294" w:rsidP="00C74294">
            <w:r w:rsidRPr="004A23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37660,1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r w:rsidRPr="004A23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37660,1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94" w:rsidRDefault="00C74294" w:rsidP="00C74294">
            <w:r w:rsidRPr="004A23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37660,1</w:t>
            </w:r>
          </w:p>
        </w:tc>
      </w:tr>
    </w:tbl>
    <w:p w:rsidR="009A043E" w:rsidRDefault="009A043E" w:rsidP="00657D4E">
      <w:pPr>
        <w:autoSpaceDE w:val="0"/>
        <w:autoSpaceDN w:val="0"/>
        <w:adjustRightInd w:val="0"/>
        <w:ind w:firstLine="1134"/>
        <w:jc w:val="center"/>
        <w:outlineLvl w:val="0"/>
        <w:rPr>
          <w:rFonts w:ascii="Times New Roman" w:hAnsi="Times New Roman" w:cs="Times New Roman"/>
          <w:b/>
        </w:rPr>
        <w:sectPr w:rsidR="009A043E" w:rsidSect="009A043E">
          <w:pgSz w:w="16838" w:h="11906" w:orient="landscape"/>
          <w:pgMar w:top="709" w:right="851" w:bottom="567" w:left="851" w:header="709" w:footer="709" w:gutter="0"/>
          <w:cols w:space="708"/>
          <w:docGrid w:linePitch="360"/>
        </w:sectPr>
      </w:pPr>
    </w:p>
    <w:p w:rsidR="00657D4E" w:rsidRDefault="00657D4E" w:rsidP="009A043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V. Обоснование ресурсного обеспечения Программы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Программы разработано на основе оценки реальной ситуации в финансово-бюджетной сфере с учетом высокой общеэкономической, социально-демографической и политической значимости проблемы, а также возможности ее решения при республиканской и федеральной поддержке.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Источником финансирования Программы является бюджет муниципального образования Аскизский район Республики Хакасия.</w:t>
      </w:r>
    </w:p>
    <w:p w:rsidR="00657D4E" w:rsidRPr="00381C07" w:rsidRDefault="00657D4E" w:rsidP="00381C0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Предполагаемый общий объем финансирования из бюджета муниципального образования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 Республики Хакасия </w:t>
      </w:r>
      <w:proofErr w:type="gramStart"/>
      <w:r>
        <w:rPr>
          <w:rFonts w:ascii="Times New Roman" w:hAnsi="Times New Roman" w:cs="Times New Roman"/>
        </w:rPr>
        <w:t xml:space="preserve">составляет  </w:t>
      </w:r>
      <w:r w:rsidR="005847BD">
        <w:rPr>
          <w:rFonts w:ascii="Times New Roman" w:hAnsi="Times New Roman" w:cs="Times New Roman"/>
        </w:rPr>
        <w:t>234257</w:t>
      </w:r>
      <w:proofErr w:type="gramEnd"/>
      <w:r w:rsidR="005847BD">
        <w:rPr>
          <w:rFonts w:ascii="Times New Roman" w:hAnsi="Times New Roman" w:cs="Times New Roman"/>
        </w:rPr>
        <w:t>,6</w:t>
      </w:r>
      <w:r w:rsidR="00381C07">
        <w:rPr>
          <w:rFonts w:ascii="Times New Roman" w:hAnsi="Times New Roman" w:cs="Times New Roman"/>
        </w:rPr>
        <w:t xml:space="preserve"> </w:t>
      </w:r>
      <w:proofErr w:type="spellStart"/>
      <w:r w:rsidRPr="00381C07">
        <w:rPr>
          <w:rFonts w:ascii="Times New Roman" w:hAnsi="Times New Roman" w:cs="Times New Roman"/>
        </w:rPr>
        <w:t>тыс</w:t>
      </w:r>
      <w:r>
        <w:rPr>
          <w:rFonts w:ascii="Times New Roman" w:hAnsi="Times New Roman" w:cs="Times New Roman"/>
        </w:rPr>
        <w:t>.рублей</w:t>
      </w:r>
      <w:proofErr w:type="spellEnd"/>
      <w:r>
        <w:rPr>
          <w:rFonts w:ascii="Times New Roman" w:hAnsi="Times New Roman" w:cs="Times New Roman"/>
        </w:rPr>
        <w:t>, в том числе:</w:t>
      </w:r>
    </w:p>
    <w:p w:rsidR="005847BD" w:rsidRPr="005847BD" w:rsidRDefault="00016FD3" w:rsidP="005847BD">
      <w:pPr>
        <w:pStyle w:val="ConsPlusCell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381C07">
        <w:rPr>
          <w:rFonts w:ascii="Times New Roman" w:hAnsi="Times New Roman" w:cs="Times New Roman"/>
        </w:rPr>
        <w:t xml:space="preserve"> год –</w:t>
      </w:r>
      <w:r w:rsidR="005847BD" w:rsidRPr="005847BD">
        <w:rPr>
          <w:rFonts w:ascii="Times New Roman" w:hAnsi="Times New Roman" w:cs="Times New Roman"/>
        </w:rPr>
        <w:t>45 957,1 тыс. рублей</w:t>
      </w:r>
    </w:p>
    <w:p w:rsidR="005847BD" w:rsidRPr="005847BD" w:rsidRDefault="005847BD" w:rsidP="005847B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847BD">
        <w:rPr>
          <w:rFonts w:ascii="Times New Roman" w:hAnsi="Times New Roman" w:cs="Times New Roman"/>
        </w:rPr>
        <w:t>2022 год – 37 660,1 тыс. рублей</w:t>
      </w:r>
    </w:p>
    <w:p w:rsidR="005847BD" w:rsidRPr="005847BD" w:rsidRDefault="005847BD" w:rsidP="005847B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847BD">
        <w:rPr>
          <w:rFonts w:ascii="Times New Roman" w:hAnsi="Times New Roman" w:cs="Times New Roman"/>
        </w:rPr>
        <w:t>2023 год – 37 660,1тыс. рублей</w:t>
      </w:r>
    </w:p>
    <w:p w:rsidR="005847BD" w:rsidRPr="005847BD" w:rsidRDefault="005847BD" w:rsidP="005847BD">
      <w:pPr>
        <w:pStyle w:val="ConsPlusCell"/>
        <w:rPr>
          <w:rFonts w:ascii="Times New Roman" w:hAnsi="Times New Roman" w:cs="Times New Roman"/>
        </w:rPr>
      </w:pPr>
      <w:r w:rsidRPr="005847BD">
        <w:rPr>
          <w:rFonts w:ascii="Times New Roman" w:hAnsi="Times New Roman" w:cs="Times New Roman"/>
        </w:rPr>
        <w:t xml:space="preserve">          2024 год – 37 660,1 тыс. рублей</w:t>
      </w:r>
    </w:p>
    <w:p w:rsidR="005847BD" w:rsidRPr="005847BD" w:rsidRDefault="005847BD" w:rsidP="005847BD">
      <w:pPr>
        <w:pStyle w:val="ConsPlusCell"/>
        <w:rPr>
          <w:rFonts w:ascii="Times New Roman" w:hAnsi="Times New Roman" w:cs="Times New Roman"/>
        </w:rPr>
      </w:pPr>
      <w:r w:rsidRPr="005847BD">
        <w:rPr>
          <w:rFonts w:ascii="Times New Roman" w:hAnsi="Times New Roman" w:cs="Times New Roman"/>
        </w:rPr>
        <w:t xml:space="preserve">          2025 год – 37 660,1 тыс. рублей</w:t>
      </w:r>
    </w:p>
    <w:p w:rsidR="00273937" w:rsidRDefault="005847BD" w:rsidP="005847BD">
      <w:pPr>
        <w:pStyle w:val="ConsPlusCell"/>
        <w:rPr>
          <w:rFonts w:ascii="Times New Roman" w:hAnsi="Times New Roman" w:cs="Times New Roman"/>
        </w:rPr>
      </w:pPr>
      <w:r w:rsidRPr="005847BD">
        <w:rPr>
          <w:rFonts w:ascii="Times New Roman" w:hAnsi="Times New Roman" w:cs="Times New Roman"/>
        </w:rPr>
        <w:t xml:space="preserve">          2026 год – 37 660,1 тыс. рублей</w:t>
      </w:r>
    </w:p>
    <w:p w:rsidR="00657D4E" w:rsidRDefault="00657D4E" w:rsidP="00657D4E">
      <w:pPr>
        <w:pStyle w:val="ConsPlusCell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proofErr w:type="gramStart"/>
      <w:r>
        <w:rPr>
          <w:rFonts w:ascii="Times New Roman" w:hAnsi="Times New Roman" w:cs="Times New Roman"/>
          <w:b/>
        </w:rPr>
        <w:t>.  Перечень</w:t>
      </w:r>
      <w:proofErr w:type="gramEnd"/>
      <w:r>
        <w:rPr>
          <w:rFonts w:ascii="Times New Roman" w:hAnsi="Times New Roman" w:cs="Times New Roman"/>
          <w:b/>
        </w:rPr>
        <w:t xml:space="preserve"> целевых показателей</w:t>
      </w:r>
    </w:p>
    <w:p w:rsidR="00657D4E" w:rsidRDefault="00657D4E" w:rsidP="00657D4E">
      <w:pPr>
        <w:pStyle w:val="ConsPlusCell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56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967"/>
        <w:gridCol w:w="965"/>
        <w:gridCol w:w="964"/>
        <w:gridCol w:w="804"/>
        <w:gridCol w:w="804"/>
        <w:gridCol w:w="804"/>
      </w:tblGrid>
      <w:tr w:rsidR="00273937" w:rsidTr="00273937">
        <w:trPr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Наименование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P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6341">
              <w:rPr>
                <w:rFonts w:ascii="Times New Roman" w:hAnsi="Times New Roman" w:cs="Times New Roman"/>
              </w:rPr>
              <w:t>2026</w:t>
            </w:r>
          </w:p>
        </w:tc>
      </w:tr>
      <w:tr w:rsidR="00273937" w:rsidTr="00273937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Удельный вес населения Аскизского района, систематически занимающегося физической культурой и спортом, процентов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Pr="00273937" w:rsidRDefault="00056341" w:rsidP="00890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6341">
              <w:rPr>
                <w:rFonts w:ascii="Times New Roman" w:hAnsi="Times New Roman" w:cs="Times New Roman"/>
              </w:rPr>
              <w:t>60,0</w:t>
            </w:r>
          </w:p>
        </w:tc>
      </w:tr>
      <w:tr w:rsidR="00273937" w:rsidTr="00273937">
        <w:trPr>
          <w:trHeight w:val="2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Доля учащихся, занимающихся в спортивных школах, процентов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Pr="009A043E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43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Pr="009A043E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43E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Pr="009A043E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43E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Pr="009A043E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43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Pr="00273937" w:rsidRDefault="00056341" w:rsidP="00890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6341">
              <w:rPr>
                <w:rFonts w:ascii="Times New Roman" w:hAnsi="Times New Roman" w:cs="Times New Roman"/>
              </w:rPr>
              <w:t>62,0</w:t>
            </w:r>
          </w:p>
        </w:tc>
      </w:tr>
      <w:tr w:rsidR="00273937" w:rsidTr="00273937">
        <w:trPr>
          <w:trHeight w:val="7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Доля лиц с ограниченными возможностями здоровья и </w:t>
            </w:r>
            <w:proofErr w:type="gramStart"/>
            <w:r>
              <w:rPr>
                <w:rFonts w:ascii="Times New Roman" w:hAnsi="Times New Roman" w:cs="Times New Roman"/>
              </w:rPr>
              <w:t>инвалидов,  систематически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занимающихся   физической культурой и спортом,  в  общей численности данной категории, в 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Pr="00273937" w:rsidRDefault="00056341" w:rsidP="00890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6341">
              <w:rPr>
                <w:rFonts w:ascii="Times New Roman" w:hAnsi="Times New Roman" w:cs="Times New Roman"/>
              </w:rPr>
              <w:t>15,5</w:t>
            </w:r>
          </w:p>
        </w:tc>
      </w:tr>
      <w:tr w:rsidR="00273937" w:rsidTr="00273937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Количество квалифицированных  тренеров и тренеров-преподавателей,  осуществляющих физкультурную и   спортивную работу с различными категориями и группами населения,  человек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Pr="00273937" w:rsidRDefault="00273937" w:rsidP="00890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6341">
              <w:rPr>
                <w:rFonts w:ascii="Times New Roman" w:hAnsi="Times New Roman" w:cs="Times New Roman"/>
              </w:rPr>
              <w:t>40</w:t>
            </w:r>
          </w:p>
        </w:tc>
      </w:tr>
      <w:tr w:rsidR="00273937" w:rsidTr="00273937">
        <w:trPr>
          <w:trHeight w:val="8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Количество участников  республиканских, муниципальных физкультурных и спортивных   мероприятий, тыс. человек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Default="00273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7" w:rsidRPr="00273937" w:rsidRDefault="00273937" w:rsidP="00890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6341">
              <w:rPr>
                <w:rFonts w:ascii="Times New Roman" w:hAnsi="Times New Roman" w:cs="Times New Roman"/>
              </w:rPr>
              <w:t>4</w:t>
            </w:r>
            <w:r w:rsidR="00056341">
              <w:rPr>
                <w:rFonts w:ascii="Times New Roman" w:hAnsi="Times New Roman" w:cs="Times New Roman"/>
              </w:rPr>
              <w:t>600</w:t>
            </w:r>
          </w:p>
        </w:tc>
      </w:tr>
    </w:tbl>
    <w:p w:rsidR="00657D4E" w:rsidRDefault="00657D4E" w:rsidP="00657D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57D4E" w:rsidRDefault="00657D4E" w:rsidP="00657D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Управление и контроль за реализацией Программы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Муниципальным заказчиком</w:t>
      </w:r>
      <w:r w:rsidR="005F498D">
        <w:rPr>
          <w:rFonts w:ascii="Times New Roman" w:hAnsi="Times New Roman" w:cs="Times New Roman"/>
        </w:rPr>
        <w:t xml:space="preserve"> и координатором настоящей </w:t>
      </w:r>
      <w:r>
        <w:rPr>
          <w:rFonts w:ascii="Times New Roman" w:hAnsi="Times New Roman" w:cs="Times New Roman"/>
        </w:rPr>
        <w:t xml:space="preserve">Программы является Администрация </w:t>
      </w:r>
      <w:proofErr w:type="spellStart"/>
      <w:r>
        <w:rPr>
          <w:rFonts w:ascii="Times New Roman" w:hAnsi="Times New Roman" w:cs="Times New Roman"/>
        </w:rPr>
        <w:t>Аскиз</w:t>
      </w:r>
      <w:r w:rsidR="005F498D">
        <w:rPr>
          <w:rFonts w:ascii="Times New Roman" w:hAnsi="Times New Roman" w:cs="Times New Roman"/>
        </w:rPr>
        <w:t>ского</w:t>
      </w:r>
      <w:proofErr w:type="spellEnd"/>
      <w:r w:rsidR="005F498D">
        <w:rPr>
          <w:rFonts w:ascii="Times New Roman" w:hAnsi="Times New Roman" w:cs="Times New Roman"/>
        </w:rPr>
        <w:t xml:space="preserve"> района Республики Хакасия</w:t>
      </w:r>
      <w:r w:rsidR="00273937">
        <w:rPr>
          <w:rFonts w:ascii="Times New Roman" w:hAnsi="Times New Roman" w:cs="Times New Roman"/>
        </w:rPr>
        <w:t>.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Исполнители мероприятий Програм</w:t>
      </w:r>
      <w:r w:rsidR="00C11AE8">
        <w:rPr>
          <w:rFonts w:ascii="Times New Roman" w:hAnsi="Times New Roman" w:cs="Times New Roman"/>
        </w:rPr>
        <w:t xml:space="preserve">мы ежегодно к </w:t>
      </w:r>
      <w:r w:rsidR="00C11AE8" w:rsidRPr="00056341">
        <w:rPr>
          <w:rFonts w:ascii="Times New Roman" w:hAnsi="Times New Roman" w:cs="Times New Roman"/>
        </w:rPr>
        <w:t>15 февраля</w:t>
      </w:r>
      <w:r w:rsidR="00C11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представляют информацию о ходе реализации мероприятий Программы в Администрацию Аскизского района Республики Хакасия.</w:t>
      </w:r>
    </w:p>
    <w:p w:rsidR="00657D4E" w:rsidRDefault="005F498D" w:rsidP="00657D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«Аскизская районная спортивная школа им.</w:t>
      </w:r>
      <w:r w:rsidR="00997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С.З. Карамчакова»</w:t>
      </w:r>
      <w:r w:rsidR="00C11AE8">
        <w:rPr>
          <w:rFonts w:ascii="Times New Roman" w:hAnsi="Times New Roman" w:cs="Times New Roman"/>
        </w:rPr>
        <w:t xml:space="preserve"> </w:t>
      </w:r>
      <w:r w:rsidR="00C11AE8" w:rsidRPr="00056341">
        <w:rPr>
          <w:rFonts w:ascii="Times New Roman" w:hAnsi="Times New Roman" w:cs="Times New Roman"/>
        </w:rPr>
        <w:t>ежегодно к 1 марта</w:t>
      </w:r>
      <w:r w:rsidR="00C11AE8">
        <w:rPr>
          <w:rFonts w:ascii="Times New Roman" w:hAnsi="Times New Roman" w:cs="Times New Roman"/>
        </w:rPr>
        <w:t xml:space="preserve"> </w:t>
      </w:r>
      <w:r w:rsidR="00657D4E">
        <w:rPr>
          <w:rFonts w:ascii="Times New Roman" w:hAnsi="Times New Roman" w:cs="Times New Roman"/>
        </w:rPr>
        <w:t xml:space="preserve">представляет информацию о ходе реализации мероприятий Программы в Администрацию </w:t>
      </w:r>
      <w:r w:rsidR="00657D4E">
        <w:rPr>
          <w:rFonts w:ascii="Times New Roman" w:hAnsi="Times New Roman" w:cs="Times New Roman"/>
        </w:rPr>
        <w:lastRenderedPageBreak/>
        <w:t>Аскизского района Республики Хакасия и Финансовое управление администрации Аскизского района Республики Хакасия.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срока реализации Программы </w:t>
      </w:r>
      <w:r w:rsidR="005F498D">
        <w:rPr>
          <w:rFonts w:ascii="Times New Roman" w:hAnsi="Times New Roman" w:cs="Times New Roman"/>
        </w:rPr>
        <w:t>МБУ «Аскизская районная спортивная школа им.</w:t>
      </w:r>
      <w:r w:rsidR="00657CCF">
        <w:rPr>
          <w:rFonts w:ascii="Times New Roman" w:hAnsi="Times New Roman" w:cs="Times New Roman"/>
        </w:rPr>
        <w:t xml:space="preserve"> </w:t>
      </w:r>
      <w:r w:rsidR="005F498D">
        <w:rPr>
          <w:rFonts w:ascii="Times New Roman" w:hAnsi="Times New Roman" w:cs="Times New Roman"/>
        </w:rPr>
        <w:t xml:space="preserve">С.З. Карамчакова» </w:t>
      </w:r>
      <w:r w:rsidR="00C11AE8" w:rsidRPr="00056341">
        <w:rPr>
          <w:rFonts w:ascii="Times New Roman" w:hAnsi="Times New Roman" w:cs="Times New Roman"/>
        </w:rPr>
        <w:t>до 1 марта 202</w:t>
      </w:r>
      <w:r w:rsidR="0056343F" w:rsidRPr="0005634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представляет в Администрацию Аскизского района Республики Хакасия доклад о выполнении Программы, эффективности использования финансовых средств за весь период ее реализации.</w:t>
      </w:r>
    </w:p>
    <w:p w:rsidR="00145F2E" w:rsidRDefault="00145F2E" w:rsidP="00657D4E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</w:rPr>
      </w:pP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Оценка эффективности Программы</w:t>
      </w:r>
    </w:p>
    <w:p w:rsidR="00657D4E" w:rsidRDefault="00657D4E" w:rsidP="00657D4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оценки эффективности реализации муниципальной программы применяются целевые показатели, указанные в паспорте Муниципальной программы.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Программы направлены на рост числа граждан, регулярно занимающихся физической культурой и спортом. </w:t>
      </w:r>
    </w:p>
    <w:p w:rsidR="00657D4E" w:rsidRDefault="00657D4E" w:rsidP="00657D4E">
      <w:pPr>
        <w:pStyle w:val="ConsPlusCel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увеличение удельного веса населения Аскизского района, систематически занимающегося физиче</w:t>
      </w:r>
      <w:r w:rsidR="00C11AE8">
        <w:rPr>
          <w:rFonts w:ascii="Times New Roman" w:hAnsi="Times New Roman" w:cs="Times New Roman"/>
        </w:rPr>
        <w:t xml:space="preserve">ской культурой и спортом, к </w:t>
      </w:r>
      <w:r w:rsidR="00C11AE8" w:rsidRPr="00056341">
        <w:rPr>
          <w:rFonts w:ascii="Times New Roman" w:hAnsi="Times New Roman" w:cs="Times New Roman"/>
        </w:rPr>
        <w:t>202</w:t>
      </w:r>
      <w:r w:rsidR="0056343F" w:rsidRPr="00056341">
        <w:rPr>
          <w:rFonts w:ascii="Times New Roman" w:hAnsi="Times New Roman" w:cs="Times New Roman"/>
        </w:rPr>
        <w:t xml:space="preserve">6 </w:t>
      </w:r>
      <w:r w:rsidRPr="00056341">
        <w:rPr>
          <w:rFonts w:ascii="Times New Roman" w:hAnsi="Times New Roman" w:cs="Times New Roman"/>
        </w:rPr>
        <w:t>году до</w:t>
      </w:r>
      <w:r>
        <w:rPr>
          <w:rFonts w:ascii="Times New Roman" w:hAnsi="Times New Roman" w:cs="Times New Roman"/>
        </w:rPr>
        <w:t xml:space="preserve"> </w:t>
      </w:r>
      <w:r w:rsidR="00056341">
        <w:rPr>
          <w:rFonts w:ascii="Times New Roman" w:hAnsi="Times New Roman" w:cs="Times New Roman"/>
        </w:rPr>
        <w:t>60,0</w:t>
      </w:r>
      <w:r>
        <w:rPr>
          <w:rFonts w:ascii="Times New Roman" w:hAnsi="Times New Roman" w:cs="Times New Roman"/>
        </w:rPr>
        <w:t xml:space="preserve"> процентов от общей численности населения Аскизского района;</w:t>
      </w:r>
    </w:p>
    <w:p w:rsidR="00657D4E" w:rsidRDefault="00657D4E" w:rsidP="00657D4E">
      <w:pPr>
        <w:pStyle w:val="ConsPlusCel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увеличение доли учащихся, занимающихся в спор</w:t>
      </w:r>
      <w:r w:rsidR="00C11AE8">
        <w:rPr>
          <w:rFonts w:ascii="Times New Roman" w:hAnsi="Times New Roman" w:cs="Times New Roman"/>
        </w:rPr>
        <w:t xml:space="preserve">тивных школах, к </w:t>
      </w:r>
      <w:r w:rsidR="00C11AE8" w:rsidRPr="00056341">
        <w:rPr>
          <w:rFonts w:ascii="Times New Roman" w:hAnsi="Times New Roman" w:cs="Times New Roman"/>
        </w:rPr>
        <w:t>202</w:t>
      </w:r>
      <w:r w:rsidR="0056343F" w:rsidRPr="00056341">
        <w:rPr>
          <w:rFonts w:ascii="Times New Roman" w:hAnsi="Times New Roman" w:cs="Times New Roman"/>
        </w:rPr>
        <w:t>6</w:t>
      </w:r>
      <w:r w:rsidR="00C11AE8" w:rsidRPr="00056341">
        <w:rPr>
          <w:rFonts w:ascii="Times New Roman" w:hAnsi="Times New Roman" w:cs="Times New Roman"/>
        </w:rPr>
        <w:t xml:space="preserve"> году</w:t>
      </w:r>
      <w:r w:rsidR="00056341">
        <w:rPr>
          <w:rFonts w:ascii="Times New Roman" w:hAnsi="Times New Roman" w:cs="Times New Roman"/>
        </w:rPr>
        <w:t xml:space="preserve"> до 62,0</w:t>
      </w:r>
      <w:r w:rsidR="00C11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процентов;</w:t>
      </w:r>
    </w:p>
    <w:p w:rsidR="00657D4E" w:rsidRDefault="00657D4E" w:rsidP="00657D4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увеличение удельного веса населения Аскизского района с ограниченными физическими возможностями, систематически занимающегося физической культуро</w:t>
      </w:r>
      <w:r w:rsidR="00C11AE8">
        <w:rPr>
          <w:rFonts w:ascii="Times New Roman" w:hAnsi="Times New Roman" w:cs="Times New Roman"/>
        </w:rPr>
        <w:t xml:space="preserve">й и спортом, </w:t>
      </w:r>
      <w:r w:rsidR="00C11AE8" w:rsidRPr="00056341">
        <w:rPr>
          <w:rFonts w:ascii="Times New Roman" w:hAnsi="Times New Roman" w:cs="Times New Roman"/>
        </w:rPr>
        <w:t>к 202</w:t>
      </w:r>
      <w:r w:rsidR="0056343F" w:rsidRPr="00056341">
        <w:rPr>
          <w:rFonts w:ascii="Times New Roman" w:hAnsi="Times New Roman" w:cs="Times New Roman"/>
        </w:rPr>
        <w:t>6</w:t>
      </w:r>
      <w:r w:rsidR="00056341">
        <w:rPr>
          <w:rFonts w:ascii="Times New Roman" w:hAnsi="Times New Roman" w:cs="Times New Roman"/>
        </w:rPr>
        <w:t xml:space="preserve"> году до 15,5</w:t>
      </w:r>
      <w:r>
        <w:rPr>
          <w:rFonts w:ascii="Times New Roman" w:hAnsi="Times New Roman" w:cs="Times New Roman"/>
        </w:rPr>
        <w:t xml:space="preserve">  процентов от общей численности населения Аскизского района  данной категории.</w:t>
      </w:r>
    </w:p>
    <w:p w:rsidR="00657D4E" w:rsidRDefault="00657D4E" w:rsidP="00657D4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657D4E" w:rsidRDefault="00657D4E" w:rsidP="00657D4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657D4E" w:rsidRDefault="00657D4E" w:rsidP="00657D4E">
      <w:pPr>
        <w:spacing w:before="100" w:beforeAutospacing="1" w:after="100" w:afterAutospacing="1" w:line="240" w:lineRule="auto"/>
        <w:ind w:left="705"/>
        <w:contextualSpacing/>
        <w:jc w:val="both"/>
        <w:rPr>
          <w:rFonts w:ascii="Times New Roman" w:eastAsia="Times New Roman" w:hAnsi="Times New Roman" w:cs="Times New Roman"/>
        </w:rPr>
      </w:pPr>
    </w:p>
    <w:p w:rsidR="00657D4E" w:rsidRDefault="00657D4E" w:rsidP="00657D4E">
      <w:pPr>
        <w:spacing w:before="100" w:beforeAutospacing="1" w:after="100" w:afterAutospacing="1" w:line="240" w:lineRule="auto"/>
        <w:ind w:left="705"/>
        <w:contextualSpacing/>
        <w:jc w:val="both"/>
        <w:rPr>
          <w:rFonts w:ascii="Times New Roman" w:eastAsia="Times New Roman" w:hAnsi="Times New Roman" w:cs="Times New Roman"/>
        </w:rPr>
      </w:pPr>
    </w:p>
    <w:sectPr w:rsidR="00657D4E" w:rsidSect="0027393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C3C76"/>
    <w:multiLevelType w:val="hybridMultilevel"/>
    <w:tmpl w:val="740C7826"/>
    <w:lvl w:ilvl="0" w:tplc="A5A6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C1366"/>
    <w:multiLevelType w:val="hybridMultilevel"/>
    <w:tmpl w:val="4176AD22"/>
    <w:lvl w:ilvl="0" w:tplc="2F3EEB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A31F3"/>
    <w:multiLevelType w:val="hybridMultilevel"/>
    <w:tmpl w:val="469C3B90"/>
    <w:lvl w:ilvl="0" w:tplc="7CA662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13"/>
    <w:rsid w:val="00016FD3"/>
    <w:rsid w:val="00031F7A"/>
    <w:rsid w:val="000329D9"/>
    <w:rsid w:val="00037384"/>
    <w:rsid w:val="00040E9D"/>
    <w:rsid w:val="00042301"/>
    <w:rsid w:val="00056341"/>
    <w:rsid w:val="0008615C"/>
    <w:rsid w:val="00096CC0"/>
    <w:rsid w:val="000A506D"/>
    <w:rsid w:val="000A6F7E"/>
    <w:rsid w:val="000D6A44"/>
    <w:rsid w:val="000E26E2"/>
    <w:rsid w:val="00145F2E"/>
    <w:rsid w:val="00167AE9"/>
    <w:rsid w:val="00173188"/>
    <w:rsid w:val="00175C72"/>
    <w:rsid w:val="001760C5"/>
    <w:rsid w:val="00183033"/>
    <w:rsid w:val="001F41DC"/>
    <w:rsid w:val="00200FE4"/>
    <w:rsid w:val="00217C31"/>
    <w:rsid w:val="00273937"/>
    <w:rsid w:val="00276D79"/>
    <w:rsid w:val="00280BFF"/>
    <w:rsid w:val="00286DA0"/>
    <w:rsid w:val="00295068"/>
    <w:rsid w:val="002E1624"/>
    <w:rsid w:val="002F62A4"/>
    <w:rsid w:val="00316320"/>
    <w:rsid w:val="00323E41"/>
    <w:rsid w:val="003269CB"/>
    <w:rsid w:val="00341B15"/>
    <w:rsid w:val="00381C07"/>
    <w:rsid w:val="003820D0"/>
    <w:rsid w:val="00382B31"/>
    <w:rsid w:val="003A3BE6"/>
    <w:rsid w:val="003A71B7"/>
    <w:rsid w:val="003C7408"/>
    <w:rsid w:val="003E214F"/>
    <w:rsid w:val="0042688E"/>
    <w:rsid w:val="00445963"/>
    <w:rsid w:val="0046385A"/>
    <w:rsid w:val="00471AEE"/>
    <w:rsid w:val="00472D87"/>
    <w:rsid w:val="004A7A9B"/>
    <w:rsid w:val="004D3F8A"/>
    <w:rsid w:val="005039E6"/>
    <w:rsid w:val="00511EA7"/>
    <w:rsid w:val="00514218"/>
    <w:rsid w:val="005301D0"/>
    <w:rsid w:val="00532318"/>
    <w:rsid w:val="00540116"/>
    <w:rsid w:val="00546455"/>
    <w:rsid w:val="0056343F"/>
    <w:rsid w:val="005714FC"/>
    <w:rsid w:val="00573C26"/>
    <w:rsid w:val="005847BD"/>
    <w:rsid w:val="005F0C34"/>
    <w:rsid w:val="005F498D"/>
    <w:rsid w:val="00602D66"/>
    <w:rsid w:val="00620D13"/>
    <w:rsid w:val="00627B27"/>
    <w:rsid w:val="00631811"/>
    <w:rsid w:val="00646F2D"/>
    <w:rsid w:val="00657CCF"/>
    <w:rsid w:val="00657D4E"/>
    <w:rsid w:val="00661ADE"/>
    <w:rsid w:val="0067165E"/>
    <w:rsid w:val="006763F6"/>
    <w:rsid w:val="006A49F5"/>
    <w:rsid w:val="006F2082"/>
    <w:rsid w:val="006F5F0E"/>
    <w:rsid w:val="00712782"/>
    <w:rsid w:val="0071611F"/>
    <w:rsid w:val="00746792"/>
    <w:rsid w:val="00747854"/>
    <w:rsid w:val="007557C9"/>
    <w:rsid w:val="00761960"/>
    <w:rsid w:val="00782884"/>
    <w:rsid w:val="007D3A67"/>
    <w:rsid w:val="00801A98"/>
    <w:rsid w:val="00806A1C"/>
    <w:rsid w:val="008403DB"/>
    <w:rsid w:val="00851646"/>
    <w:rsid w:val="00884F8F"/>
    <w:rsid w:val="008C292A"/>
    <w:rsid w:val="008C5A59"/>
    <w:rsid w:val="008D2024"/>
    <w:rsid w:val="008E5365"/>
    <w:rsid w:val="008E5D3D"/>
    <w:rsid w:val="008F6FDF"/>
    <w:rsid w:val="009441DA"/>
    <w:rsid w:val="00967D6C"/>
    <w:rsid w:val="0098692E"/>
    <w:rsid w:val="00996B77"/>
    <w:rsid w:val="00997593"/>
    <w:rsid w:val="009A043E"/>
    <w:rsid w:val="009A2D56"/>
    <w:rsid w:val="009A48B6"/>
    <w:rsid w:val="009C128B"/>
    <w:rsid w:val="009D065C"/>
    <w:rsid w:val="009D606D"/>
    <w:rsid w:val="009D6966"/>
    <w:rsid w:val="00A048A0"/>
    <w:rsid w:val="00A334AF"/>
    <w:rsid w:val="00A43483"/>
    <w:rsid w:val="00A44A1A"/>
    <w:rsid w:val="00A50BB0"/>
    <w:rsid w:val="00A52313"/>
    <w:rsid w:val="00A54D61"/>
    <w:rsid w:val="00A55D62"/>
    <w:rsid w:val="00AA336F"/>
    <w:rsid w:val="00AA4BE3"/>
    <w:rsid w:val="00AD4BA4"/>
    <w:rsid w:val="00AF4DD4"/>
    <w:rsid w:val="00B147BF"/>
    <w:rsid w:val="00B30EBD"/>
    <w:rsid w:val="00B64359"/>
    <w:rsid w:val="00B80BAF"/>
    <w:rsid w:val="00B80F34"/>
    <w:rsid w:val="00B83E4D"/>
    <w:rsid w:val="00B858D6"/>
    <w:rsid w:val="00B97A2F"/>
    <w:rsid w:val="00BC6DE8"/>
    <w:rsid w:val="00C11AE8"/>
    <w:rsid w:val="00C221E8"/>
    <w:rsid w:val="00C45ADC"/>
    <w:rsid w:val="00C52C39"/>
    <w:rsid w:val="00C55B1C"/>
    <w:rsid w:val="00C61BBE"/>
    <w:rsid w:val="00C74294"/>
    <w:rsid w:val="00C7617B"/>
    <w:rsid w:val="00C84815"/>
    <w:rsid w:val="00CA344E"/>
    <w:rsid w:val="00CE5B17"/>
    <w:rsid w:val="00D01C0C"/>
    <w:rsid w:val="00D07F34"/>
    <w:rsid w:val="00D16D00"/>
    <w:rsid w:val="00D370BF"/>
    <w:rsid w:val="00D87B4E"/>
    <w:rsid w:val="00D91167"/>
    <w:rsid w:val="00DD61D7"/>
    <w:rsid w:val="00E07667"/>
    <w:rsid w:val="00E116BD"/>
    <w:rsid w:val="00E13BC0"/>
    <w:rsid w:val="00E3380E"/>
    <w:rsid w:val="00E42B13"/>
    <w:rsid w:val="00E57BC5"/>
    <w:rsid w:val="00E716C8"/>
    <w:rsid w:val="00E94F10"/>
    <w:rsid w:val="00EA1CBE"/>
    <w:rsid w:val="00EA7351"/>
    <w:rsid w:val="00EA7AD1"/>
    <w:rsid w:val="00EB620B"/>
    <w:rsid w:val="00EC48E5"/>
    <w:rsid w:val="00EC5C99"/>
    <w:rsid w:val="00EE2819"/>
    <w:rsid w:val="00EE6BD2"/>
    <w:rsid w:val="00EF69B3"/>
    <w:rsid w:val="00F03064"/>
    <w:rsid w:val="00F0328E"/>
    <w:rsid w:val="00F120C3"/>
    <w:rsid w:val="00F16284"/>
    <w:rsid w:val="00F22E4D"/>
    <w:rsid w:val="00F23194"/>
    <w:rsid w:val="00F2690E"/>
    <w:rsid w:val="00F86296"/>
    <w:rsid w:val="00F8711D"/>
    <w:rsid w:val="00FA2842"/>
    <w:rsid w:val="00FA6C4E"/>
    <w:rsid w:val="00FB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E36A-1021-4E85-BB9D-AC2C4E56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20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620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D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1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42ED-2F6A-40F5-B93B-E74A7063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</cp:lastModifiedBy>
  <cp:revision>4</cp:revision>
  <cp:lastPrinted>2020-09-03T01:40:00Z</cp:lastPrinted>
  <dcterms:created xsi:type="dcterms:W3CDTF">2020-11-13T08:48:00Z</dcterms:created>
  <dcterms:modified xsi:type="dcterms:W3CDTF">2020-11-16T08:33:00Z</dcterms:modified>
</cp:coreProperties>
</file>