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9F73DB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71500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1275"/>
        <w:gridCol w:w="4252"/>
      </w:tblGrid>
      <w:tr w:rsidR="009F73DB" w:rsidTr="00D434DE">
        <w:trPr>
          <w:cantSplit/>
        </w:trPr>
        <w:tc>
          <w:tcPr>
            <w:tcW w:w="3970" w:type="dxa"/>
            <w:hideMark/>
          </w:tcPr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РОССИЙСКАЯ ФЕДЕРАЦИЯ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АСКИЗСКОГО РАЙОНА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РЕСПУБЛИКИ ХАКАСИЯ </w:t>
            </w:r>
          </w:p>
        </w:tc>
        <w:tc>
          <w:tcPr>
            <w:tcW w:w="1275" w:type="dxa"/>
          </w:tcPr>
          <w:p w:rsidR="009F73DB" w:rsidRDefault="009F73DB" w:rsidP="00D434DE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9F73DB" w:rsidRDefault="009F73DB" w:rsidP="00D434DE">
            <w:pPr>
              <w:pStyle w:val="7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eastAsia="en-US"/>
              </w:rPr>
              <w:t>РОССИЯ ФЕДЕРАЦИЯЗЫ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ХАКАС РЕСПУБЛИКАЗЫНЫН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АСХЫС АЙМАҒЫНЫН</w:t>
            </w:r>
          </w:p>
          <w:p w:rsidR="009F73DB" w:rsidRDefault="009F73DB" w:rsidP="00D434D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УСТА</w:t>
            </w:r>
            <w:proofErr w:type="gramStart"/>
            <w:r>
              <w:rPr>
                <w:b/>
                <w:sz w:val="26"/>
                <w:szCs w:val="26"/>
              </w:rPr>
              <w:t>Ғ-</w:t>
            </w:r>
            <w:proofErr w:type="gramEnd"/>
            <w:r>
              <w:rPr>
                <w:b/>
                <w:sz w:val="26"/>
                <w:szCs w:val="26"/>
              </w:rPr>
              <w:t>ПАСТАА</w:t>
            </w:r>
          </w:p>
        </w:tc>
      </w:tr>
    </w:tbl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rFonts w:ascii="Arial" w:hAnsi="Arial" w:cs="Arial"/>
          <w:b/>
          <w:bCs/>
        </w:rPr>
      </w:pPr>
    </w:p>
    <w:p w:rsidR="009F73DB" w:rsidRDefault="009F73DB" w:rsidP="009F73DB">
      <w:pPr>
        <w:ind w:right="-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F73DB" w:rsidRDefault="009F73DB" w:rsidP="009F73DB">
      <w:pPr>
        <w:ind w:right="-119"/>
        <w:jc w:val="center"/>
        <w:rPr>
          <w:b/>
          <w:bCs/>
        </w:rPr>
      </w:pPr>
    </w:p>
    <w:p w:rsidR="00BF0226" w:rsidRDefault="00DA4D0F" w:rsidP="00DA4D0F">
      <w:pPr>
        <w:ind w:right="-11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</w:t>
      </w:r>
      <w:r w:rsidR="009F73DB">
        <w:rPr>
          <w:bCs/>
          <w:sz w:val="26"/>
          <w:szCs w:val="26"/>
        </w:rPr>
        <w:t>т</w:t>
      </w:r>
      <w:proofErr w:type="gramEnd"/>
      <w:r w:rsidR="00961C8C">
        <w:rPr>
          <w:bCs/>
          <w:sz w:val="26"/>
          <w:szCs w:val="26"/>
        </w:rPr>
        <w:t xml:space="preserve"> </w:t>
      </w:r>
      <w:r w:rsidR="005D1962">
        <w:rPr>
          <w:bCs/>
          <w:sz w:val="26"/>
          <w:szCs w:val="26"/>
        </w:rPr>
        <w:t xml:space="preserve">                 </w:t>
      </w:r>
      <w:r w:rsidR="008D3F0A">
        <w:rPr>
          <w:bCs/>
          <w:sz w:val="26"/>
          <w:szCs w:val="26"/>
        </w:rPr>
        <w:t xml:space="preserve"> </w:t>
      </w:r>
      <w:r w:rsidR="00BF0226">
        <w:rPr>
          <w:bCs/>
          <w:sz w:val="26"/>
          <w:szCs w:val="26"/>
        </w:rPr>
        <w:t xml:space="preserve"> </w:t>
      </w:r>
      <w:r w:rsidR="00961C8C">
        <w:rPr>
          <w:bCs/>
          <w:sz w:val="26"/>
          <w:szCs w:val="26"/>
        </w:rPr>
        <w:t xml:space="preserve">         </w:t>
      </w:r>
      <w:r w:rsidR="00367581">
        <w:rPr>
          <w:bCs/>
          <w:sz w:val="26"/>
          <w:szCs w:val="26"/>
        </w:rPr>
        <w:t xml:space="preserve">    </w:t>
      </w:r>
      <w:r w:rsidR="005E7E48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</w:t>
      </w:r>
      <w:r w:rsidR="00184978">
        <w:rPr>
          <w:bCs/>
          <w:sz w:val="26"/>
          <w:szCs w:val="26"/>
        </w:rPr>
        <w:t xml:space="preserve">      </w:t>
      </w:r>
      <w:r w:rsidR="001775CB">
        <w:rPr>
          <w:bCs/>
          <w:sz w:val="26"/>
          <w:szCs w:val="26"/>
        </w:rPr>
        <w:t xml:space="preserve">  </w:t>
      </w:r>
      <w:r w:rsidR="00184978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 </w:t>
      </w:r>
      <w:r w:rsidR="00961C8C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>с. Аскиз</w:t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C31351">
        <w:rPr>
          <w:bCs/>
          <w:sz w:val="26"/>
          <w:szCs w:val="26"/>
        </w:rPr>
        <w:tab/>
      </w:r>
      <w:r w:rsidR="005D1962">
        <w:rPr>
          <w:bCs/>
          <w:sz w:val="26"/>
          <w:szCs w:val="26"/>
        </w:rPr>
        <w:t xml:space="preserve"> </w:t>
      </w:r>
      <w:r w:rsidR="00C31351">
        <w:rPr>
          <w:bCs/>
          <w:sz w:val="26"/>
          <w:szCs w:val="26"/>
        </w:rPr>
        <w:t xml:space="preserve"> </w:t>
      </w:r>
      <w:r w:rsidR="001775CB">
        <w:rPr>
          <w:bCs/>
          <w:sz w:val="26"/>
          <w:szCs w:val="26"/>
        </w:rPr>
        <w:t xml:space="preserve"> </w:t>
      </w:r>
      <w:r w:rsidR="009F73DB">
        <w:rPr>
          <w:bCs/>
          <w:sz w:val="26"/>
          <w:szCs w:val="26"/>
        </w:rPr>
        <w:t>№</w:t>
      </w:r>
      <w:r w:rsidR="008D3F0A">
        <w:rPr>
          <w:bCs/>
          <w:sz w:val="26"/>
          <w:szCs w:val="26"/>
        </w:rPr>
        <w:t xml:space="preserve"> </w:t>
      </w:r>
    </w:p>
    <w:p w:rsidR="005D1962" w:rsidRDefault="005D1962" w:rsidP="00DA4D0F">
      <w:pPr>
        <w:ind w:right="-119"/>
        <w:jc w:val="both"/>
        <w:rPr>
          <w:b/>
        </w:rPr>
      </w:pPr>
    </w:p>
    <w:p w:rsidR="009F73DB" w:rsidRDefault="009F73DB" w:rsidP="009F73DB">
      <w:pPr>
        <w:rPr>
          <w:b/>
        </w:rPr>
      </w:pPr>
    </w:p>
    <w:p w:rsidR="005D1962" w:rsidRPr="005D1962" w:rsidRDefault="009F73DB" w:rsidP="00D00458">
      <w:pPr>
        <w:shd w:val="clear" w:color="auto" w:fill="FFFFFF"/>
        <w:tabs>
          <w:tab w:val="left" w:pos="4253"/>
          <w:tab w:val="left" w:pos="4820"/>
        </w:tabs>
        <w:spacing w:line="240" w:lineRule="atLeast"/>
        <w:ind w:right="3827"/>
        <w:jc w:val="both"/>
        <w:rPr>
          <w:b/>
          <w:bCs/>
          <w:sz w:val="26"/>
          <w:szCs w:val="26"/>
          <w:shd w:val="clear" w:color="auto" w:fill="FFFFFF"/>
        </w:rPr>
      </w:pPr>
      <w:r w:rsidRPr="005D1962"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184978" w:rsidRPr="005D1962">
        <w:rPr>
          <w:b/>
          <w:bCs/>
          <w:sz w:val="26"/>
          <w:szCs w:val="26"/>
          <w:shd w:val="clear" w:color="auto" w:fill="FFFFFF"/>
        </w:rPr>
        <w:t>М</w:t>
      </w:r>
      <w:r w:rsidRPr="005D1962">
        <w:rPr>
          <w:b/>
          <w:sz w:val="26"/>
          <w:szCs w:val="26"/>
        </w:rPr>
        <w:t>униципальную</w:t>
      </w:r>
      <w:r w:rsidR="005D1962">
        <w:rPr>
          <w:b/>
          <w:sz w:val="26"/>
          <w:szCs w:val="26"/>
        </w:rPr>
        <w:t xml:space="preserve"> </w:t>
      </w:r>
      <w:r w:rsidR="00C31351" w:rsidRPr="005D1962">
        <w:rPr>
          <w:b/>
          <w:sz w:val="26"/>
          <w:szCs w:val="26"/>
        </w:rPr>
        <w:t>п</w:t>
      </w:r>
      <w:r w:rsidRPr="005D1962">
        <w:rPr>
          <w:b/>
          <w:sz w:val="26"/>
          <w:szCs w:val="26"/>
        </w:rPr>
        <w:t>рограмму</w:t>
      </w:r>
      <w:r w:rsidR="00C31351" w:rsidRPr="005D1962">
        <w:rPr>
          <w:b/>
          <w:sz w:val="26"/>
          <w:szCs w:val="26"/>
        </w:rPr>
        <w:t xml:space="preserve"> </w:t>
      </w:r>
      <w:r w:rsidRPr="005D1962">
        <w:rPr>
          <w:b/>
          <w:sz w:val="26"/>
          <w:szCs w:val="26"/>
        </w:rPr>
        <w:t>«</w:t>
      </w:r>
      <w:r w:rsidRPr="005D1962">
        <w:rPr>
          <w:b/>
          <w:sz w:val="26"/>
          <w:szCs w:val="26"/>
          <w:lang w:eastAsia="ru-RU"/>
        </w:rPr>
        <w:t xml:space="preserve">Профилактика </w:t>
      </w:r>
      <w:r w:rsidR="00D00458">
        <w:rPr>
          <w:b/>
          <w:sz w:val="26"/>
          <w:szCs w:val="26"/>
          <w:lang w:eastAsia="ru-RU"/>
        </w:rPr>
        <w:t>п</w:t>
      </w:r>
      <w:r w:rsidRPr="005D1962">
        <w:rPr>
          <w:b/>
          <w:sz w:val="26"/>
          <w:szCs w:val="26"/>
          <w:lang w:eastAsia="ru-RU"/>
        </w:rPr>
        <w:t>равонарушений</w:t>
      </w:r>
      <w:r w:rsidR="005D1962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на территории муниципального образования</w:t>
      </w:r>
      <w:r w:rsidR="005D1962">
        <w:rPr>
          <w:b/>
          <w:sz w:val="26"/>
          <w:szCs w:val="26"/>
          <w:lang w:eastAsia="ru-RU"/>
        </w:rPr>
        <w:t xml:space="preserve"> </w:t>
      </w:r>
      <w:r w:rsidRPr="005D1962">
        <w:rPr>
          <w:b/>
          <w:sz w:val="26"/>
          <w:szCs w:val="26"/>
          <w:lang w:eastAsia="ru-RU"/>
        </w:rPr>
        <w:t>Аскизский район</w:t>
      </w:r>
      <w:r w:rsidRPr="005D1962">
        <w:rPr>
          <w:b/>
          <w:sz w:val="26"/>
          <w:szCs w:val="26"/>
        </w:rPr>
        <w:t>»</w:t>
      </w:r>
      <w:r w:rsidR="005D1962" w:rsidRPr="005D1962">
        <w:rPr>
          <w:b/>
          <w:sz w:val="26"/>
          <w:szCs w:val="26"/>
        </w:rPr>
        <w:t>, утвержденную</w:t>
      </w:r>
      <w:r w:rsidR="005D1962">
        <w:rPr>
          <w:b/>
          <w:sz w:val="26"/>
          <w:szCs w:val="26"/>
        </w:rPr>
        <w:t xml:space="preserve"> </w:t>
      </w:r>
      <w:r w:rsidR="005D1962" w:rsidRPr="005D1962">
        <w:rPr>
          <w:b/>
          <w:sz w:val="26"/>
          <w:szCs w:val="26"/>
        </w:rPr>
        <w:t>постановлением</w:t>
      </w:r>
      <w:r w:rsidR="005D1962">
        <w:rPr>
          <w:b/>
          <w:sz w:val="26"/>
          <w:szCs w:val="26"/>
        </w:rPr>
        <w:t xml:space="preserve"> </w:t>
      </w:r>
      <w:r w:rsidR="005D1962" w:rsidRPr="005D1962">
        <w:rPr>
          <w:b/>
          <w:bCs/>
          <w:sz w:val="26"/>
          <w:szCs w:val="26"/>
          <w:shd w:val="clear" w:color="auto" w:fill="FFFFFF"/>
        </w:rPr>
        <w:t>Адми</w:t>
      </w:r>
      <w:r w:rsidR="005D1962">
        <w:rPr>
          <w:b/>
          <w:bCs/>
          <w:sz w:val="26"/>
          <w:szCs w:val="26"/>
          <w:shd w:val="clear" w:color="auto" w:fill="FFFFFF"/>
        </w:rPr>
        <w:t>нистрации Аскизского района от 13.11.2020 №875-п</w:t>
      </w:r>
    </w:p>
    <w:p w:rsidR="009F73DB" w:rsidRPr="005D1962" w:rsidRDefault="009F73DB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BF0226" w:rsidRDefault="00BF0226" w:rsidP="009F73DB">
      <w:pPr>
        <w:shd w:val="clear" w:color="auto" w:fill="FFFFFF"/>
        <w:spacing w:line="240" w:lineRule="atLeast"/>
        <w:ind w:firstLine="709"/>
        <w:jc w:val="both"/>
        <w:rPr>
          <w:b/>
          <w:bCs/>
          <w:color w:val="052635"/>
          <w:sz w:val="26"/>
          <w:szCs w:val="26"/>
          <w:lang w:eastAsia="ru-RU"/>
        </w:rPr>
      </w:pPr>
    </w:p>
    <w:p w:rsidR="009F73DB" w:rsidRDefault="00025900" w:rsidP="00033ECF">
      <w:pPr>
        <w:shd w:val="clear" w:color="auto" w:fill="FFFFFF"/>
        <w:spacing w:line="240" w:lineRule="atLeast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</w:t>
      </w:r>
      <w:r w:rsidR="009F73DB" w:rsidRPr="00B13FCB">
        <w:rPr>
          <w:sz w:val="26"/>
          <w:szCs w:val="26"/>
          <w:lang w:eastAsia="ru-RU"/>
        </w:rPr>
        <w:t xml:space="preserve">уководствуясь </w:t>
      </w:r>
      <w:r w:rsidR="00066100" w:rsidRPr="00B13FCB">
        <w:rPr>
          <w:sz w:val="26"/>
          <w:szCs w:val="26"/>
          <w:lang w:eastAsia="ru-RU"/>
        </w:rPr>
        <w:t>статьями</w:t>
      </w:r>
      <w:r w:rsidR="009F73DB" w:rsidRPr="00B13FCB">
        <w:rPr>
          <w:sz w:val="26"/>
          <w:szCs w:val="26"/>
          <w:lang w:eastAsia="ru-RU"/>
        </w:rPr>
        <w:t xml:space="preserve"> 35, 40 Устава муниципального образования Аскизский район от 20.12.2005</w:t>
      </w:r>
      <w:r w:rsidR="00066100" w:rsidRPr="00B13FCB">
        <w:rPr>
          <w:sz w:val="26"/>
          <w:szCs w:val="26"/>
          <w:lang w:eastAsia="ru-RU"/>
        </w:rPr>
        <w:t xml:space="preserve"> </w:t>
      </w:r>
      <w:r w:rsidR="009F73DB" w:rsidRPr="00B13FCB">
        <w:rPr>
          <w:sz w:val="26"/>
          <w:szCs w:val="26"/>
          <w:lang w:eastAsia="ru-RU"/>
        </w:rPr>
        <w:t xml:space="preserve">г., </w:t>
      </w:r>
      <w:r w:rsidR="009F73DB" w:rsidRPr="00B13FCB">
        <w:rPr>
          <w:b/>
          <w:bCs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5E7E48" w:rsidRDefault="009F73DB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Внести изменения в </w:t>
      </w:r>
      <w:r w:rsidR="00184978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униципальную программу Аскизского района Республики Хакасия «Профилактика правонарушений на территории муниципального образования Аскизский район», утвержденную постановлением Администрации Аскизского района Республики Хакасия от </w:t>
      </w:r>
      <w:r w:rsidR="00F3300E">
        <w:rPr>
          <w:sz w:val="26"/>
          <w:szCs w:val="26"/>
          <w:lang w:eastAsia="ru-RU"/>
        </w:rPr>
        <w:t>13.11.2020</w:t>
      </w:r>
      <w:r w:rsidR="0006610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№ </w:t>
      </w:r>
      <w:r w:rsidR="00F3300E">
        <w:rPr>
          <w:sz w:val="26"/>
          <w:szCs w:val="26"/>
          <w:lang w:eastAsia="ru-RU"/>
        </w:rPr>
        <w:t>875</w:t>
      </w:r>
      <w:r>
        <w:rPr>
          <w:sz w:val="26"/>
          <w:szCs w:val="26"/>
          <w:lang w:eastAsia="ru-RU"/>
        </w:rPr>
        <w:t>-п</w:t>
      </w:r>
      <w:r w:rsidR="005E7E48">
        <w:rPr>
          <w:sz w:val="26"/>
          <w:szCs w:val="26"/>
          <w:lang w:eastAsia="ru-RU"/>
        </w:rPr>
        <w:t>:</w:t>
      </w:r>
    </w:p>
    <w:p w:rsidR="00C750C8" w:rsidRDefault="00D86F7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lang w:eastAsia="ru-RU"/>
        </w:rPr>
      </w:pPr>
      <w:r w:rsidRPr="00C750C8">
        <w:rPr>
          <w:sz w:val="26"/>
          <w:szCs w:val="26"/>
          <w:lang w:eastAsia="ru-RU"/>
        </w:rPr>
        <w:t>1.1</w:t>
      </w:r>
      <w:r w:rsidR="00C750C8" w:rsidRPr="00C750C8">
        <w:rPr>
          <w:sz w:val="26"/>
          <w:szCs w:val="26"/>
          <w:lang w:eastAsia="ru-RU"/>
        </w:rPr>
        <w:t>.</w:t>
      </w:r>
      <w:r w:rsidRPr="00C750C8">
        <w:rPr>
          <w:sz w:val="26"/>
          <w:szCs w:val="26"/>
          <w:lang w:eastAsia="ru-RU"/>
        </w:rPr>
        <w:t xml:space="preserve"> </w:t>
      </w:r>
      <w:r w:rsidR="00651729" w:rsidRPr="00C750C8">
        <w:rPr>
          <w:sz w:val="26"/>
          <w:szCs w:val="26"/>
          <w:lang w:eastAsia="ru-RU"/>
        </w:rPr>
        <w:t xml:space="preserve">В паспорте </w:t>
      </w:r>
      <w:r w:rsidR="00C750C8" w:rsidRPr="00C750C8">
        <w:rPr>
          <w:sz w:val="26"/>
          <w:szCs w:val="26"/>
          <w:lang w:eastAsia="ru-RU"/>
        </w:rPr>
        <w:t xml:space="preserve">программы </w:t>
      </w:r>
      <w:r w:rsidR="00840E61">
        <w:rPr>
          <w:sz w:val="26"/>
          <w:szCs w:val="26"/>
          <w:lang w:eastAsia="ru-RU"/>
        </w:rPr>
        <w:t xml:space="preserve">строку </w:t>
      </w:r>
      <w:r w:rsidR="00651729" w:rsidRPr="00C750C8">
        <w:rPr>
          <w:sz w:val="26"/>
          <w:szCs w:val="26"/>
          <w:lang w:eastAsia="ru-RU"/>
        </w:rPr>
        <w:t xml:space="preserve">«Объем финансовых ресурсов» </w:t>
      </w:r>
      <w:r w:rsidR="00C750C8" w:rsidRPr="00C750C8">
        <w:rPr>
          <w:sz w:val="26"/>
          <w:szCs w:val="26"/>
          <w:lang w:eastAsia="ru-RU"/>
        </w:rPr>
        <w:t>изложить в следующей редакции:</w:t>
      </w:r>
    </w:p>
    <w:p w:rsidR="00066100" w:rsidRDefault="00066100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9"/>
        <w:gridCol w:w="5931"/>
      </w:tblGrid>
      <w:tr w:rsidR="00C750C8" w:rsidRPr="00C750C8" w:rsidTr="00066100">
        <w:trPr>
          <w:trHeight w:val="1287"/>
        </w:trPr>
        <w:tc>
          <w:tcPr>
            <w:tcW w:w="3510" w:type="dxa"/>
          </w:tcPr>
          <w:p w:rsid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</w:rPr>
            </w:pPr>
            <w:r w:rsidRPr="00C750C8">
              <w:rPr>
                <w:sz w:val="26"/>
                <w:szCs w:val="26"/>
              </w:rPr>
              <w:t>Объем</w:t>
            </w:r>
            <w:r w:rsidR="00066100">
              <w:rPr>
                <w:sz w:val="26"/>
                <w:szCs w:val="26"/>
              </w:rPr>
              <w:t xml:space="preserve"> </w:t>
            </w:r>
            <w:r w:rsidRPr="00C750C8">
              <w:rPr>
                <w:sz w:val="26"/>
                <w:szCs w:val="26"/>
              </w:rPr>
              <w:t>финансовых ресурсов</w:t>
            </w:r>
          </w:p>
          <w:p w:rsidR="00C750C8" w:rsidRPr="00C750C8" w:rsidRDefault="00C750C8" w:rsidP="00C750C8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3300E">
              <w:rPr>
                <w:lang w:eastAsia="ru-RU"/>
              </w:rPr>
              <w:t xml:space="preserve">Объем финансирования Программы составляет </w:t>
            </w:r>
            <w:r>
              <w:rPr>
                <w:lang w:eastAsia="ru-RU"/>
              </w:rPr>
              <w:t xml:space="preserve">587 </w:t>
            </w:r>
            <w:r w:rsidRPr="00F3300E">
              <w:rPr>
                <w:lang w:eastAsia="ru-RU"/>
              </w:rPr>
              <w:t>тыс. рублей за счет средств муниципального бюджета, в том числе по годам: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 xml:space="preserve">2021 год – </w:t>
            </w:r>
            <w:r>
              <w:rPr>
                <w:lang w:eastAsia="ru-RU"/>
              </w:rPr>
              <w:t>37</w:t>
            </w:r>
            <w:r w:rsidRPr="00F3300E">
              <w:rPr>
                <w:lang w:eastAsia="ru-RU"/>
              </w:rPr>
              <w:t>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2022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2023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2024 год – 110,0 тыс. рублей,</w:t>
            </w:r>
          </w:p>
          <w:p w:rsidR="00F3300E" w:rsidRPr="00F3300E" w:rsidRDefault="00F3300E" w:rsidP="00F3300E">
            <w:pPr>
              <w:widowControl w:val="0"/>
              <w:suppressAutoHyphens w:val="0"/>
              <w:autoSpaceDE w:val="0"/>
              <w:autoSpaceDN w:val="0"/>
              <w:adjustRightInd w:val="0"/>
              <w:ind w:right="-1"/>
              <w:rPr>
                <w:lang w:eastAsia="ru-RU"/>
              </w:rPr>
            </w:pPr>
            <w:r w:rsidRPr="00F3300E">
              <w:rPr>
                <w:lang w:eastAsia="ru-RU"/>
              </w:rPr>
              <w:t>2025 год – 110,0 тыс. рублей,</w:t>
            </w:r>
          </w:p>
          <w:p w:rsidR="00F3300E" w:rsidRDefault="00F3300E" w:rsidP="00F3300E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  <w:r w:rsidRPr="00F3300E">
              <w:rPr>
                <w:lang w:eastAsia="ru-RU"/>
              </w:rPr>
              <w:t>2026 год – 110,0 тыс. рублей</w:t>
            </w:r>
          </w:p>
          <w:p w:rsidR="00F3300E" w:rsidRPr="00C750C8" w:rsidRDefault="00F3300E" w:rsidP="00BF0226">
            <w:pPr>
              <w:tabs>
                <w:tab w:val="left" w:pos="0"/>
              </w:tabs>
              <w:ind w:right="-1"/>
              <w:rPr>
                <w:sz w:val="26"/>
                <w:szCs w:val="26"/>
                <w:lang w:eastAsia="ru-RU"/>
              </w:rPr>
            </w:pPr>
          </w:p>
        </w:tc>
      </w:tr>
    </w:tbl>
    <w:p w:rsidR="007A1111" w:rsidRPr="00840E61" w:rsidRDefault="007A1111" w:rsidP="009F73D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735625" w:rsidRPr="00840E61" w:rsidRDefault="00AC34FF" w:rsidP="00033ECF">
      <w:pPr>
        <w:tabs>
          <w:tab w:val="left" w:pos="0"/>
        </w:tabs>
        <w:ind w:right="-1" w:firstLine="709"/>
        <w:jc w:val="both"/>
        <w:rPr>
          <w:sz w:val="26"/>
          <w:szCs w:val="26"/>
          <w:shd w:val="clear" w:color="auto" w:fill="FFFFFF"/>
        </w:rPr>
      </w:pPr>
      <w:r w:rsidRPr="00840E61">
        <w:rPr>
          <w:sz w:val="26"/>
          <w:szCs w:val="26"/>
          <w:lang w:eastAsia="ru-RU"/>
        </w:rPr>
        <w:t xml:space="preserve">1.2. </w:t>
      </w:r>
      <w:r w:rsidR="00735625" w:rsidRPr="00840E61">
        <w:rPr>
          <w:sz w:val="26"/>
          <w:szCs w:val="26"/>
          <w:shd w:val="clear" w:color="auto" w:fill="FFFFFF"/>
        </w:rPr>
        <w:t xml:space="preserve">Раздел 4 «Перечень основных мероприятий» изложить в </w:t>
      </w:r>
      <w:r w:rsidRPr="00840E61">
        <w:rPr>
          <w:sz w:val="26"/>
          <w:szCs w:val="26"/>
          <w:shd w:val="clear" w:color="auto" w:fill="FFFFFF"/>
        </w:rPr>
        <w:t>новой редакции согласно приложению к настоящему постановлению.</w:t>
      </w:r>
    </w:p>
    <w:p w:rsidR="00AC34FF" w:rsidRDefault="00AC34FF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840E61">
        <w:rPr>
          <w:sz w:val="26"/>
          <w:szCs w:val="26"/>
          <w:lang w:eastAsia="ru-RU"/>
        </w:rPr>
        <w:t>1.3.</w:t>
      </w:r>
      <w:r w:rsidR="00033ECF">
        <w:rPr>
          <w:sz w:val="26"/>
          <w:szCs w:val="26"/>
          <w:lang w:eastAsia="ru-RU"/>
        </w:rPr>
        <w:t> </w:t>
      </w:r>
      <w:r w:rsidRPr="00840E61">
        <w:rPr>
          <w:sz w:val="26"/>
          <w:szCs w:val="26"/>
          <w:lang w:eastAsia="ru-RU"/>
        </w:rPr>
        <w:t>Раздел 5 «Обоснование ресурсного обеспечения» изложить в следующей редакции:</w:t>
      </w:r>
    </w:p>
    <w:p w:rsidR="00BF0226" w:rsidRPr="00840E61" w:rsidRDefault="00BF0226" w:rsidP="00033ECF">
      <w:pPr>
        <w:shd w:val="clear" w:color="auto" w:fill="FFFFFF"/>
        <w:suppressAutoHyphens w:val="0"/>
        <w:spacing w:line="0" w:lineRule="atLeast"/>
        <w:ind w:firstLine="709"/>
        <w:jc w:val="both"/>
        <w:rPr>
          <w:sz w:val="17"/>
          <w:szCs w:val="17"/>
          <w:lang w:eastAsia="ru-RU"/>
        </w:rPr>
      </w:pPr>
    </w:p>
    <w:p w:rsidR="00033ECF" w:rsidRDefault="00033ECF" w:rsidP="00C977A0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</w:p>
    <w:p w:rsidR="00AC34FF" w:rsidRDefault="00F3300E" w:rsidP="00C977A0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«</w:t>
      </w:r>
      <w:r w:rsidR="00AC34FF" w:rsidRPr="00BF0226">
        <w:rPr>
          <w:sz w:val="26"/>
          <w:szCs w:val="26"/>
        </w:rPr>
        <w:t xml:space="preserve">Общий объем финансирования </w:t>
      </w:r>
      <w:r w:rsidR="00184978" w:rsidRPr="00BF0226">
        <w:rPr>
          <w:sz w:val="26"/>
          <w:szCs w:val="26"/>
        </w:rPr>
        <w:t>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</w:t>
      </w:r>
      <w:r>
        <w:rPr>
          <w:sz w:val="26"/>
          <w:szCs w:val="26"/>
          <w:lang w:eastAsia="ru-RU"/>
        </w:rPr>
        <w:t>ого образования Аскизский район</w:t>
      </w:r>
      <w:r w:rsidR="00AC34FF" w:rsidRPr="00BF0226">
        <w:rPr>
          <w:sz w:val="26"/>
          <w:szCs w:val="26"/>
        </w:rPr>
        <w:t xml:space="preserve">» за счет средств местного бюджета составляет </w:t>
      </w:r>
      <w:r>
        <w:rPr>
          <w:sz w:val="26"/>
          <w:szCs w:val="26"/>
        </w:rPr>
        <w:t xml:space="preserve">587 тыс. рублей, </w:t>
      </w:r>
      <w:r w:rsidRPr="00F3300E">
        <w:rPr>
          <w:sz w:val="26"/>
          <w:szCs w:val="26"/>
        </w:rPr>
        <w:t xml:space="preserve">из них </w:t>
      </w:r>
      <w:r w:rsidR="00761773">
        <w:rPr>
          <w:sz w:val="26"/>
          <w:szCs w:val="26"/>
        </w:rPr>
        <w:t xml:space="preserve">на </w:t>
      </w:r>
      <w:r w:rsidRPr="00F3300E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37</w:t>
      </w:r>
      <w:r w:rsidRPr="00F3300E">
        <w:rPr>
          <w:sz w:val="26"/>
          <w:szCs w:val="26"/>
        </w:rPr>
        <w:t>,0 тыс. рублей; 2022 год – 110,0 тыс. рублей; 2023 год – 110,0 тыс. рублей; 2024 год – 110,0 тыс. рублей; 2025 год – 110,0 тыс. рублей;</w:t>
      </w:r>
      <w:proofErr w:type="gramEnd"/>
      <w:r w:rsidRPr="00F3300E">
        <w:rPr>
          <w:sz w:val="26"/>
          <w:szCs w:val="26"/>
        </w:rPr>
        <w:t xml:space="preserve"> </w:t>
      </w:r>
      <w:proofErr w:type="gramStart"/>
      <w:r w:rsidRPr="00F3300E">
        <w:rPr>
          <w:sz w:val="26"/>
          <w:szCs w:val="26"/>
        </w:rPr>
        <w:t>2026 год – 110,0 тыс. рублей.</w:t>
      </w:r>
      <w:proofErr w:type="gramEnd"/>
    </w:p>
    <w:p w:rsidR="00AC34FF" w:rsidRPr="00F3300E" w:rsidRDefault="00184978" w:rsidP="00F3300E">
      <w:pPr>
        <w:spacing w:line="240" w:lineRule="atLeast"/>
        <w:ind w:firstLine="708"/>
        <w:jc w:val="both"/>
        <w:rPr>
          <w:sz w:val="26"/>
          <w:szCs w:val="26"/>
        </w:rPr>
      </w:pPr>
      <w:r w:rsidRPr="00BF0226">
        <w:rPr>
          <w:sz w:val="26"/>
          <w:szCs w:val="26"/>
        </w:rPr>
        <w:t>Ответственным исполнителем М</w:t>
      </w:r>
      <w:r w:rsidR="00AC34FF" w:rsidRPr="00BF0226">
        <w:rPr>
          <w:sz w:val="26"/>
          <w:szCs w:val="26"/>
        </w:rPr>
        <w:t>униципальной программы «</w:t>
      </w:r>
      <w:r w:rsidR="00AC34FF" w:rsidRPr="00BF0226">
        <w:rPr>
          <w:sz w:val="26"/>
          <w:szCs w:val="26"/>
          <w:lang w:eastAsia="ru-RU"/>
        </w:rPr>
        <w:t>Профилактика правонарушений на территории муниципально</w:t>
      </w:r>
      <w:r w:rsidRPr="00BF0226">
        <w:rPr>
          <w:sz w:val="26"/>
          <w:szCs w:val="26"/>
          <w:lang w:eastAsia="ru-RU"/>
        </w:rPr>
        <w:t>го образования Аскизский район</w:t>
      </w:r>
      <w:r w:rsidR="00AC34FF" w:rsidRPr="00BF0226">
        <w:rPr>
          <w:sz w:val="26"/>
          <w:szCs w:val="26"/>
        </w:rPr>
        <w:t xml:space="preserve">» является </w:t>
      </w:r>
      <w:r w:rsidR="00066100" w:rsidRPr="00BF0226">
        <w:rPr>
          <w:sz w:val="26"/>
          <w:szCs w:val="26"/>
        </w:rPr>
        <w:t>А</w:t>
      </w:r>
      <w:r w:rsidR="00F3300E">
        <w:rPr>
          <w:sz w:val="26"/>
          <w:szCs w:val="26"/>
        </w:rPr>
        <w:t>дминистрация Аскизского района»</w:t>
      </w:r>
      <w:r w:rsidR="00C427E4" w:rsidRPr="00BF0226">
        <w:rPr>
          <w:sz w:val="26"/>
          <w:szCs w:val="26"/>
          <w:shd w:val="clear" w:color="auto" w:fill="FFFFFF"/>
        </w:rPr>
        <w:t>.</w:t>
      </w:r>
    </w:p>
    <w:p w:rsidR="00AC34FF" w:rsidRDefault="00AC34FF" w:rsidP="00C977A0">
      <w:pPr>
        <w:spacing w:line="240" w:lineRule="atLeast"/>
        <w:jc w:val="both"/>
        <w:rPr>
          <w:sz w:val="26"/>
          <w:szCs w:val="26"/>
          <w:lang w:eastAsia="ru-RU"/>
        </w:rPr>
      </w:pPr>
      <w:r w:rsidRPr="00BF0226">
        <w:rPr>
          <w:sz w:val="26"/>
          <w:szCs w:val="26"/>
        </w:rPr>
        <w:tab/>
      </w:r>
      <w:r w:rsidRPr="00BF0226">
        <w:rPr>
          <w:sz w:val="26"/>
          <w:szCs w:val="26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</w:t>
      </w:r>
      <w:r>
        <w:rPr>
          <w:sz w:val="26"/>
          <w:szCs w:val="26"/>
          <w:lang w:eastAsia="ru-RU"/>
        </w:rPr>
        <w:t xml:space="preserve"> района Республики Хакасия.</w:t>
      </w: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AC34FF" w:rsidRDefault="00AC34FF" w:rsidP="00C977A0">
      <w:pPr>
        <w:shd w:val="clear" w:color="auto" w:fill="FFFFFF"/>
        <w:spacing w:line="240" w:lineRule="atLeast"/>
        <w:ind w:firstLine="709"/>
        <w:jc w:val="both"/>
        <w:rPr>
          <w:color w:val="052635"/>
          <w:sz w:val="26"/>
          <w:szCs w:val="26"/>
          <w:lang w:eastAsia="ru-RU"/>
        </w:rPr>
      </w:pPr>
    </w:p>
    <w:p w:rsidR="006E23E9" w:rsidRDefault="006E23E9" w:rsidP="00CB0387">
      <w:pPr>
        <w:shd w:val="clear" w:color="auto" w:fill="FFFFFF"/>
        <w:spacing w:line="240" w:lineRule="atLeast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Исполняющий</w:t>
      </w:r>
      <w:proofErr w:type="gramEnd"/>
      <w:r>
        <w:rPr>
          <w:color w:val="000000"/>
          <w:sz w:val="26"/>
          <w:szCs w:val="26"/>
          <w:lang w:eastAsia="ru-RU"/>
        </w:rPr>
        <w:t xml:space="preserve"> обязанности </w:t>
      </w:r>
    </w:p>
    <w:p w:rsidR="00AC34FF" w:rsidRDefault="006E23E9" w:rsidP="00CB0387">
      <w:pPr>
        <w:shd w:val="clear" w:color="auto" w:fill="FFFFFF"/>
        <w:spacing w:line="240" w:lineRule="atLeast"/>
        <w:jc w:val="both"/>
        <w:rPr>
          <w:color w:val="052635"/>
          <w:sz w:val="17"/>
          <w:szCs w:val="17"/>
          <w:lang w:eastAsia="ru-RU"/>
        </w:rPr>
      </w:pPr>
      <w:r>
        <w:rPr>
          <w:color w:val="000000"/>
          <w:sz w:val="26"/>
          <w:szCs w:val="26"/>
          <w:lang w:eastAsia="ru-RU"/>
        </w:rPr>
        <w:t>Главы</w:t>
      </w:r>
      <w:r w:rsidR="00AC34FF">
        <w:rPr>
          <w:color w:val="000000"/>
          <w:sz w:val="26"/>
          <w:szCs w:val="26"/>
          <w:lang w:eastAsia="ru-RU"/>
        </w:rPr>
        <w:t xml:space="preserve"> Администрации</w:t>
      </w:r>
      <w:r w:rsidR="00AC34FF">
        <w:rPr>
          <w:color w:val="000000"/>
          <w:sz w:val="26"/>
          <w:szCs w:val="26"/>
          <w:lang w:eastAsia="ru-RU"/>
        </w:rPr>
        <w:tab/>
      </w:r>
      <w:r w:rsidR="00AC34FF">
        <w:rPr>
          <w:color w:val="000000"/>
          <w:sz w:val="26"/>
          <w:szCs w:val="26"/>
          <w:lang w:eastAsia="ru-RU"/>
        </w:rPr>
        <w:tab/>
      </w:r>
      <w:r w:rsidR="00317312">
        <w:rPr>
          <w:color w:val="000000"/>
          <w:sz w:val="26"/>
          <w:szCs w:val="26"/>
          <w:lang w:eastAsia="ru-RU"/>
        </w:rPr>
        <w:t xml:space="preserve">            </w:t>
      </w:r>
      <w:r w:rsidR="00AC34FF">
        <w:rPr>
          <w:color w:val="000000"/>
          <w:sz w:val="26"/>
          <w:szCs w:val="26"/>
          <w:lang w:eastAsia="ru-RU"/>
        </w:rPr>
        <w:tab/>
      </w:r>
      <w:r w:rsidR="00AC34FF">
        <w:rPr>
          <w:color w:val="000000"/>
          <w:sz w:val="26"/>
          <w:szCs w:val="26"/>
          <w:lang w:eastAsia="ru-RU"/>
        </w:rPr>
        <w:tab/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  </w:t>
      </w:r>
      <w:r w:rsidR="00CB0387">
        <w:rPr>
          <w:color w:val="000000"/>
          <w:sz w:val="26"/>
          <w:szCs w:val="26"/>
          <w:lang w:eastAsia="ru-RU"/>
        </w:rPr>
        <w:t xml:space="preserve">           </w:t>
      </w:r>
      <w:r>
        <w:rPr>
          <w:color w:val="000000"/>
          <w:sz w:val="26"/>
          <w:szCs w:val="26"/>
          <w:lang w:eastAsia="ru-RU"/>
        </w:rPr>
        <w:t xml:space="preserve">        </w:t>
      </w:r>
      <w:r w:rsidR="00CB0387">
        <w:rPr>
          <w:color w:val="000000"/>
          <w:sz w:val="26"/>
          <w:szCs w:val="26"/>
          <w:lang w:eastAsia="ru-RU"/>
        </w:rPr>
        <w:t xml:space="preserve">  </w:t>
      </w:r>
      <w:r w:rsidR="0031731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Е.Ю. Костяков </w:t>
      </w:r>
    </w:p>
    <w:p w:rsidR="00AC34FF" w:rsidRDefault="00AC34FF" w:rsidP="00C977A0">
      <w:pPr>
        <w:spacing w:line="240" w:lineRule="atLeast"/>
        <w:ind w:left="4248" w:firstLine="708"/>
        <w:rPr>
          <w:sz w:val="26"/>
          <w:szCs w:val="26"/>
        </w:rPr>
      </w:pPr>
    </w:p>
    <w:p w:rsidR="00AC34FF" w:rsidRDefault="00AC34FF" w:rsidP="00C977A0">
      <w:pPr>
        <w:tabs>
          <w:tab w:val="left" w:pos="0"/>
        </w:tabs>
        <w:ind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AC34FF" w:rsidRDefault="00AC34FF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E16603" w:rsidRDefault="00E16603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CB0387" w:rsidRDefault="00CB0387" w:rsidP="009F73DB">
      <w:pPr>
        <w:tabs>
          <w:tab w:val="left" w:pos="0"/>
        </w:tabs>
        <w:ind w:right="-1" w:firstLine="567"/>
        <w:jc w:val="both"/>
        <w:rPr>
          <w:color w:val="052635"/>
          <w:sz w:val="26"/>
          <w:szCs w:val="26"/>
          <w:shd w:val="clear" w:color="auto" w:fill="FFFFFF"/>
        </w:rPr>
      </w:pPr>
    </w:p>
    <w:p w:rsidR="00B13FCB" w:rsidRPr="00033ECF" w:rsidRDefault="00B13FCB" w:rsidP="00B13FCB">
      <w:pPr>
        <w:spacing w:line="240" w:lineRule="atLeast"/>
        <w:ind w:left="4248" w:right="140" w:firstLine="708"/>
      </w:pPr>
      <w:bookmarkStart w:id="0" w:name="_GoBack"/>
      <w:bookmarkEnd w:id="0"/>
      <w:r>
        <w:lastRenderedPageBreak/>
        <w:t>Приложение к постановлению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Администрации Аскизского района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>Республики Хакасия</w:t>
      </w:r>
    </w:p>
    <w:p w:rsidR="00B13FCB" w:rsidRPr="00033ECF" w:rsidRDefault="00B13FCB" w:rsidP="00B13FCB">
      <w:pPr>
        <w:spacing w:line="240" w:lineRule="atLeast"/>
        <w:ind w:left="4248" w:right="140" w:firstLine="708"/>
      </w:pPr>
      <w:r w:rsidRPr="00033ECF">
        <w:t xml:space="preserve">от </w:t>
      </w:r>
      <w:r>
        <w:t xml:space="preserve">___________ </w:t>
      </w:r>
      <w:r w:rsidRPr="00033ECF">
        <w:t>№</w:t>
      </w:r>
      <w:r>
        <w:t xml:space="preserve"> __________</w:t>
      </w:r>
    </w:p>
    <w:p w:rsidR="00B13FCB" w:rsidRPr="00720706" w:rsidRDefault="00B13FCB" w:rsidP="00B13FCB">
      <w:pPr>
        <w:spacing w:line="240" w:lineRule="atLeast"/>
        <w:ind w:left="4248" w:right="140" w:firstLine="708"/>
        <w:rPr>
          <w:sz w:val="22"/>
          <w:szCs w:val="22"/>
        </w:rPr>
      </w:pPr>
    </w:p>
    <w:p w:rsidR="00B13FCB" w:rsidRDefault="00B13FCB" w:rsidP="00B13FCB">
      <w:pPr>
        <w:ind w:right="140"/>
        <w:jc w:val="center"/>
        <w:rPr>
          <w:b/>
          <w:bCs/>
          <w:color w:val="000000"/>
        </w:rPr>
      </w:pPr>
    </w:p>
    <w:p w:rsidR="00B13FCB" w:rsidRPr="00D439D3" w:rsidRDefault="00B13FCB" w:rsidP="00B13FCB">
      <w:pPr>
        <w:ind w:right="140"/>
        <w:jc w:val="center"/>
        <w:rPr>
          <w:b/>
          <w:color w:val="000000"/>
        </w:rPr>
      </w:pPr>
      <w:r w:rsidRPr="00D439D3">
        <w:rPr>
          <w:b/>
          <w:bCs/>
          <w:color w:val="000000"/>
        </w:rPr>
        <w:t>4. Перечень основных мероприятий</w:t>
      </w:r>
    </w:p>
    <w:p w:rsidR="00B13FCB" w:rsidRDefault="00B13FCB" w:rsidP="00B13FCB">
      <w:pPr>
        <w:ind w:right="140"/>
        <w:jc w:val="both"/>
        <w:rPr>
          <w:color w:val="000000"/>
        </w:rPr>
      </w:pPr>
      <w:r w:rsidRPr="00D439D3">
        <w:rPr>
          <w:color w:val="000000"/>
        </w:rPr>
        <w:tab/>
      </w:r>
    </w:p>
    <w:p w:rsidR="00B13FCB" w:rsidRDefault="00B13FCB" w:rsidP="00B13FCB">
      <w:pPr>
        <w:ind w:right="140" w:firstLine="567"/>
        <w:jc w:val="both"/>
        <w:rPr>
          <w:bCs/>
        </w:rPr>
      </w:pPr>
      <w:r w:rsidRPr="00D439D3">
        <w:rPr>
          <w:bCs/>
        </w:rPr>
        <w:t xml:space="preserve">Перечень программных мероприятий в разрезе задач </w:t>
      </w:r>
      <w:r w:rsidR="00CB0387">
        <w:rPr>
          <w:bCs/>
        </w:rPr>
        <w:t>М</w:t>
      </w:r>
      <w:r w:rsidRPr="00D439D3">
        <w:rPr>
          <w:bCs/>
        </w:rPr>
        <w:t>униципальной программы и объем их финансирования</w:t>
      </w:r>
      <w:r w:rsidR="00CB0387">
        <w:rPr>
          <w:bCs/>
        </w:rPr>
        <w:t xml:space="preserve"> представлен в таблице №1</w:t>
      </w:r>
      <w:r>
        <w:rPr>
          <w:bCs/>
        </w:rPr>
        <w:t>.</w:t>
      </w:r>
    </w:p>
    <w:p w:rsidR="00B13FCB" w:rsidRPr="00F976A4" w:rsidRDefault="00B13FCB" w:rsidP="00B13FCB">
      <w:pPr>
        <w:ind w:left="5664" w:right="140" w:firstLine="708"/>
        <w:jc w:val="both"/>
        <w:rPr>
          <w:bCs/>
        </w:rPr>
      </w:pPr>
    </w:p>
    <w:p w:rsidR="00B13FCB" w:rsidRPr="00F976A4" w:rsidRDefault="00CB0387" w:rsidP="00B13FCB">
      <w:pPr>
        <w:ind w:left="5664" w:right="140" w:firstLine="708"/>
        <w:jc w:val="right"/>
        <w:rPr>
          <w:bCs/>
        </w:rPr>
      </w:pPr>
      <w:r w:rsidRPr="00F976A4">
        <w:rPr>
          <w:bCs/>
        </w:rPr>
        <w:t xml:space="preserve">  Т</w:t>
      </w:r>
      <w:r w:rsidR="00B13FCB" w:rsidRPr="00F976A4">
        <w:rPr>
          <w:bCs/>
        </w:rPr>
        <w:t>аблица №1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0"/>
        <w:gridCol w:w="2157"/>
        <w:gridCol w:w="758"/>
        <w:gridCol w:w="758"/>
        <w:gridCol w:w="759"/>
        <w:gridCol w:w="759"/>
        <w:gridCol w:w="759"/>
        <w:gridCol w:w="759"/>
        <w:gridCol w:w="2081"/>
      </w:tblGrid>
      <w:tr w:rsidR="00CB0387" w:rsidRPr="00BC6207" w:rsidTr="006F5860">
        <w:tc>
          <w:tcPr>
            <w:tcW w:w="640" w:type="dxa"/>
            <w:vMerge w:val="restart"/>
          </w:tcPr>
          <w:p w:rsidR="00CB0387" w:rsidRPr="00BC6207" w:rsidRDefault="00CB0387" w:rsidP="006F5860">
            <w:pPr>
              <w:widowControl w:val="0"/>
              <w:tabs>
                <w:tab w:val="left" w:pos="465"/>
              </w:tabs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7" w:type="dxa"/>
            <w:vMerge w:val="restart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2081" w:type="dxa"/>
            <w:vMerge w:val="restart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CB0387" w:rsidRPr="00BC6207" w:rsidTr="006F5860">
        <w:tc>
          <w:tcPr>
            <w:tcW w:w="640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81" w:type="dxa"/>
            <w:vMerge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>1. Задача: Снижение уровня преступности на территории Аскизского района: активизация работы по профилактике правонарушений,  направленной на борьбу с преступностью, алкоголизмом, наркоманией, незаконной миграцией.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Создание и размещение в СМИ и в местах массового пребывания граждан социальной рекламы, направленной на предупреждение правонарушений и преступлений, профилактику алкоголизма и наркомании, пропаганду здорового образа жизни; изготовление информационных табло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Межведомственная комиссия по профилактике правонарушений муниципального образования Аскизский район,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ОМВД России по Аскизскому району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образования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культуры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bCs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МБУ «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Аскизская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 xml:space="preserve"> районная спортивная школа </w:t>
            </w:r>
            <w:proofErr w:type="spellStart"/>
            <w:r w:rsidRPr="00BC6207">
              <w:rPr>
                <w:sz w:val="20"/>
                <w:szCs w:val="20"/>
                <w:lang w:eastAsia="ru-RU"/>
              </w:rPr>
              <w:t>им.З.С.Карамчакова</w:t>
            </w:r>
            <w:proofErr w:type="spellEnd"/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Отдел МВД России по Аскизскому району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57" w:type="dxa"/>
          </w:tcPr>
          <w:p w:rsidR="00CB038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Административной комиссии муниципального образования Аскизский район</w:t>
            </w:r>
          </w:p>
          <w:p w:rsidR="00F976A4" w:rsidRPr="00BC6207" w:rsidRDefault="00F976A4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поощрения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Штаб народных дружин муниципального образования Аскизский район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1.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2.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Повышение уровня профилактики правонарушений, связанных с неорганизованным выпасом сельскохозяйственных животных. 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конкурса на лучшую организацию выпаса скота на территории района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Администрация Аскизского района Республики Хакасия,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tabs>
                <w:tab w:val="left" w:pos="2073"/>
              </w:tabs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Создание условий для организованного выпаса сельскохозяйственных животных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Администрации поселений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Аскизского района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(по согласованию), 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Проведение мероприятий по загону бродячих сельскохозяйственных животных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Организация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      </w:r>
          </w:p>
        </w:tc>
        <w:tc>
          <w:tcPr>
            <w:tcW w:w="4552" w:type="dxa"/>
            <w:gridSpan w:val="6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shd w:val="clear" w:color="auto" w:fill="FFFFFF"/>
                <w:lang w:eastAsia="ru-RU"/>
              </w:rPr>
              <w:t>Текущее финансирование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Администрации поселений Аскизского района (по согласованию),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Подготовка листовок, буклетов, направленных на предупреждение преступлений и происшествий, связанных с </w:t>
            </w:r>
            <w:proofErr w:type="spellStart"/>
            <w:proofErr w:type="gramStart"/>
            <w:r w:rsidRPr="00BC6207">
              <w:rPr>
                <w:sz w:val="20"/>
                <w:szCs w:val="20"/>
                <w:lang w:eastAsia="ru-RU"/>
              </w:rPr>
              <w:t>сельскохозяйственны</w:t>
            </w:r>
            <w:proofErr w:type="spellEnd"/>
            <w:r w:rsidRPr="00BC6207">
              <w:rPr>
                <w:sz w:val="20"/>
                <w:szCs w:val="20"/>
                <w:lang w:eastAsia="ru-RU"/>
              </w:rPr>
              <w:t>-ми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животными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Управление сельского хозяйства администрации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Административная комиссия муниципального образования Аскизский район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2.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9430" w:type="dxa"/>
            <w:gridSpan w:val="9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shd w:val="clear" w:color="auto" w:fill="FFFFFF"/>
                <w:lang w:eastAsia="ru-RU"/>
              </w:rPr>
              <w:t xml:space="preserve">3. Задача: </w:t>
            </w:r>
            <w:r w:rsidRPr="00BC6207">
              <w:rPr>
                <w:b/>
                <w:sz w:val="20"/>
                <w:szCs w:val="20"/>
                <w:lang w:eastAsia="ru-RU"/>
              </w:rPr>
              <w:t xml:space="preserve">Профилактика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 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Определение перечня  объектов для отбывания наказания осужденными к </w:t>
            </w:r>
            <w:r w:rsidRPr="00BC6207">
              <w:rPr>
                <w:sz w:val="20"/>
                <w:szCs w:val="20"/>
                <w:lang w:eastAsia="ru-RU"/>
              </w:rPr>
              <w:lastRenderedPageBreak/>
              <w:t xml:space="preserve">исправительным и обязательным работам. Осуществление взаимодействия по вопросам </w:t>
            </w:r>
            <w:proofErr w:type="gramStart"/>
            <w:r w:rsidRPr="00BC6207">
              <w:rPr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C6207">
              <w:rPr>
                <w:sz w:val="20"/>
                <w:szCs w:val="20"/>
                <w:lang w:eastAsia="ru-RU"/>
              </w:rPr>
              <w:t xml:space="preserve"> поведением осужденных без изоляции от общества.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 xml:space="preserve">)советов </w:t>
            </w:r>
            <w:r w:rsidRPr="00BC6207">
              <w:rPr>
                <w:bCs/>
                <w:sz w:val="20"/>
                <w:szCs w:val="20"/>
                <w:lang w:eastAsia="ru-RU"/>
              </w:rPr>
              <w:lastRenderedPageBreak/>
              <w:t>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Использовать меры стимулирования к работодателям, создающим рабочие места для устройства лиц, освободившихся из мест лишения свободы,  а также к работодателям, предоставляющим рабочие места лицам, осужденным к наказанию в виде исправительных работ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района,</w:t>
            </w:r>
          </w:p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главы сел</w:t>
            </w:r>
            <w:proofErr w:type="gramStart"/>
            <w:r w:rsidRPr="00BC6207">
              <w:rPr>
                <w:bCs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BC6207">
              <w:rPr>
                <w:bCs/>
                <w:sz w:val="20"/>
                <w:szCs w:val="20"/>
                <w:lang w:eastAsia="ru-RU"/>
              </w:rPr>
              <w:t>пос</w:t>
            </w:r>
            <w:proofErr w:type="spellEnd"/>
            <w:r w:rsidRPr="00BC6207">
              <w:rPr>
                <w:bCs/>
                <w:sz w:val="20"/>
                <w:szCs w:val="20"/>
                <w:lang w:eastAsia="ru-RU"/>
              </w:rPr>
              <w:t>)советов Аскизского района</w:t>
            </w:r>
          </w:p>
        </w:tc>
      </w:tr>
      <w:tr w:rsidR="00CB0387" w:rsidRPr="00BC6207" w:rsidTr="006F5860">
        <w:tc>
          <w:tcPr>
            <w:tcW w:w="640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7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 xml:space="preserve">Оказание материальной помощи лицам, осужденным без изоляции от общества, лицам, освободившимся из мест лишения свободы на восстановление документов, оформление медицинской карты, оплате медицинской комиссии при устройстве на работу.     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C6207">
              <w:rPr>
                <w:bCs/>
                <w:sz w:val="20"/>
                <w:szCs w:val="20"/>
                <w:lang w:eastAsia="ru-RU"/>
              </w:rPr>
              <w:t>Администрация Аскизского района</w:t>
            </w: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sz w:val="20"/>
                <w:szCs w:val="20"/>
                <w:lang w:eastAsia="ru-RU"/>
              </w:rPr>
            </w:pPr>
            <w:r w:rsidRPr="00BC6207">
              <w:rPr>
                <w:sz w:val="20"/>
                <w:szCs w:val="20"/>
                <w:lang w:eastAsia="ru-RU"/>
              </w:rPr>
              <w:t>Итого по задаче 3.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B0387" w:rsidRPr="00BC6207" w:rsidTr="006F5860">
        <w:tc>
          <w:tcPr>
            <w:tcW w:w="2797" w:type="dxa"/>
            <w:gridSpan w:val="2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-49"/>
              <w:rPr>
                <w:b/>
                <w:sz w:val="20"/>
                <w:szCs w:val="20"/>
                <w:lang w:eastAsia="ru-RU"/>
              </w:rPr>
            </w:pPr>
            <w:r w:rsidRPr="00BC6207">
              <w:rPr>
                <w:b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8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9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C6207">
              <w:rPr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81" w:type="dxa"/>
          </w:tcPr>
          <w:p w:rsidR="00CB0387" w:rsidRPr="00BC6207" w:rsidRDefault="00CB0387" w:rsidP="006F5860">
            <w:pPr>
              <w:widowControl w:val="0"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13FCB" w:rsidRDefault="00B13FCB" w:rsidP="00B13FCB">
      <w:pPr>
        <w:tabs>
          <w:tab w:val="left" w:pos="0"/>
        </w:tabs>
        <w:ind w:right="-1" w:firstLine="567"/>
        <w:jc w:val="both"/>
        <w:rPr>
          <w:sz w:val="26"/>
          <w:szCs w:val="26"/>
          <w:lang w:eastAsia="ru-RU"/>
        </w:rPr>
      </w:pPr>
    </w:p>
    <w:p w:rsidR="00317312" w:rsidRDefault="00317312" w:rsidP="00B13FCB">
      <w:pPr>
        <w:tabs>
          <w:tab w:val="left" w:pos="0"/>
        </w:tabs>
        <w:ind w:right="-1" w:firstLine="567"/>
        <w:jc w:val="both"/>
        <w:rPr>
          <w:b/>
          <w:bCs/>
          <w:color w:val="000000"/>
        </w:rPr>
      </w:pPr>
    </w:p>
    <w:sectPr w:rsidR="00317312" w:rsidSect="00C977A0">
      <w:pgSz w:w="11906" w:h="16838"/>
      <w:pgMar w:top="1418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/>
        <w:sz w:val="26"/>
        <w:szCs w:val="26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0604D4"/>
    <w:multiLevelType w:val="hybridMultilevel"/>
    <w:tmpl w:val="08B0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DB"/>
    <w:rsid w:val="000060B3"/>
    <w:rsid w:val="000116EC"/>
    <w:rsid w:val="00025900"/>
    <w:rsid w:val="00033ECF"/>
    <w:rsid w:val="0005371C"/>
    <w:rsid w:val="00066100"/>
    <w:rsid w:val="00105512"/>
    <w:rsid w:val="001201C3"/>
    <w:rsid w:val="001775CB"/>
    <w:rsid w:val="00184978"/>
    <w:rsid w:val="001A0258"/>
    <w:rsid w:val="00254E28"/>
    <w:rsid w:val="002710C3"/>
    <w:rsid w:val="002C5911"/>
    <w:rsid w:val="002C6D17"/>
    <w:rsid w:val="00316A32"/>
    <w:rsid w:val="00317312"/>
    <w:rsid w:val="00342854"/>
    <w:rsid w:val="00364B12"/>
    <w:rsid w:val="00367581"/>
    <w:rsid w:val="00371571"/>
    <w:rsid w:val="0037294F"/>
    <w:rsid w:val="00375FF6"/>
    <w:rsid w:val="00385435"/>
    <w:rsid w:val="003A15CF"/>
    <w:rsid w:val="003B39B8"/>
    <w:rsid w:val="003B606C"/>
    <w:rsid w:val="0040276D"/>
    <w:rsid w:val="004218BA"/>
    <w:rsid w:val="00427077"/>
    <w:rsid w:val="00435E6B"/>
    <w:rsid w:val="00460304"/>
    <w:rsid w:val="00466D9A"/>
    <w:rsid w:val="00493E9A"/>
    <w:rsid w:val="0051088D"/>
    <w:rsid w:val="00514218"/>
    <w:rsid w:val="00515442"/>
    <w:rsid w:val="005405BB"/>
    <w:rsid w:val="00544F20"/>
    <w:rsid w:val="005547DB"/>
    <w:rsid w:val="00575462"/>
    <w:rsid w:val="00586C8E"/>
    <w:rsid w:val="005B7ABC"/>
    <w:rsid w:val="005D1962"/>
    <w:rsid w:val="005E54A7"/>
    <w:rsid w:val="005E7E48"/>
    <w:rsid w:val="006035BA"/>
    <w:rsid w:val="00603EED"/>
    <w:rsid w:val="006114CB"/>
    <w:rsid w:val="00614AE1"/>
    <w:rsid w:val="00647EDD"/>
    <w:rsid w:val="00651729"/>
    <w:rsid w:val="006863D5"/>
    <w:rsid w:val="006A1AC8"/>
    <w:rsid w:val="006E23E9"/>
    <w:rsid w:val="00704CDE"/>
    <w:rsid w:val="00735625"/>
    <w:rsid w:val="00761773"/>
    <w:rsid w:val="007762FA"/>
    <w:rsid w:val="0078769A"/>
    <w:rsid w:val="007A1111"/>
    <w:rsid w:val="007C29CC"/>
    <w:rsid w:val="007E59BD"/>
    <w:rsid w:val="007F3696"/>
    <w:rsid w:val="00802D91"/>
    <w:rsid w:val="008236D4"/>
    <w:rsid w:val="00840E61"/>
    <w:rsid w:val="0084747C"/>
    <w:rsid w:val="0087617E"/>
    <w:rsid w:val="00884859"/>
    <w:rsid w:val="008B321F"/>
    <w:rsid w:val="008D3F0A"/>
    <w:rsid w:val="008F16FE"/>
    <w:rsid w:val="0091693C"/>
    <w:rsid w:val="00954E67"/>
    <w:rsid w:val="00961C8C"/>
    <w:rsid w:val="009A0F28"/>
    <w:rsid w:val="009B6978"/>
    <w:rsid w:val="009C232B"/>
    <w:rsid w:val="009F73DB"/>
    <w:rsid w:val="00A016FA"/>
    <w:rsid w:val="00A67ABB"/>
    <w:rsid w:val="00AA2CD5"/>
    <w:rsid w:val="00AC34FF"/>
    <w:rsid w:val="00AC4CBE"/>
    <w:rsid w:val="00B04CB6"/>
    <w:rsid w:val="00B13FCB"/>
    <w:rsid w:val="00B279A0"/>
    <w:rsid w:val="00B707AE"/>
    <w:rsid w:val="00BE3213"/>
    <w:rsid w:val="00BF0226"/>
    <w:rsid w:val="00C31351"/>
    <w:rsid w:val="00C427E4"/>
    <w:rsid w:val="00C750C8"/>
    <w:rsid w:val="00C977A0"/>
    <w:rsid w:val="00CB0387"/>
    <w:rsid w:val="00CF3C2D"/>
    <w:rsid w:val="00D00458"/>
    <w:rsid w:val="00D434DE"/>
    <w:rsid w:val="00D439D3"/>
    <w:rsid w:val="00D86F7F"/>
    <w:rsid w:val="00DA4D0F"/>
    <w:rsid w:val="00DA780D"/>
    <w:rsid w:val="00DE5926"/>
    <w:rsid w:val="00E16603"/>
    <w:rsid w:val="00E9669D"/>
    <w:rsid w:val="00EA0076"/>
    <w:rsid w:val="00EC2C1B"/>
    <w:rsid w:val="00ED2A09"/>
    <w:rsid w:val="00F120C3"/>
    <w:rsid w:val="00F156B9"/>
    <w:rsid w:val="00F3300E"/>
    <w:rsid w:val="00F525F2"/>
    <w:rsid w:val="00F8072E"/>
    <w:rsid w:val="00F9064D"/>
    <w:rsid w:val="00F976A4"/>
    <w:rsid w:val="00FD2E7A"/>
    <w:rsid w:val="00FF5D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7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73D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9F73D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F7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73DB"/>
    <w:pPr>
      <w:ind w:left="720"/>
      <w:contextualSpacing/>
    </w:pPr>
  </w:style>
  <w:style w:type="paragraph" w:customStyle="1" w:styleId="ConsPlusNormal">
    <w:name w:val="ConsPlusNormal"/>
    <w:rsid w:val="009F73D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basedOn w:val="a"/>
    <w:rsid w:val="009F73DB"/>
    <w:pPr>
      <w:autoSpaceDE w:val="0"/>
    </w:pPr>
    <w:rPr>
      <w:color w:val="000000"/>
      <w:lang w:eastAsia="hi-IN" w:bidi="hi-IN"/>
    </w:rPr>
  </w:style>
  <w:style w:type="character" w:customStyle="1" w:styleId="FontStyle30">
    <w:name w:val="Font Style30"/>
    <w:rsid w:val="009F73DB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Гипертекстовая ссылка"/>
    <w:rsid w:val="009F73DB"/>
    <w:rPr>
      <w:b/>
      <w:bCs/>
      <w:color w:val="106BBE"/>
    </w:rPr>
  </w:style>
  <w:style w:type="character" w:customStyle="1" w:styleId="12pt">
    <w:name w:val="Основной текст + 12 pt"/>
    <w:basedOn w:val="a0"/>
    <w:rsid w:val="009F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35E6B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1">
    <w:name w:val="Сетка таблицы2"/>
    <w:basedOn w:val="a1"/>
    <w:next w:val="a7"/>
    <w:uiPriority w:val="59"/>
    <w:rsid w:val="00CB038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</cp:lastModifiedBy>
  <cp:revision>39</cp:revision>
  <cp:lastPrinted>2021-02-17T02:42:00Z</cp:lastPrinted>
  <dcterms:created xsi:type="dcterms:W3CDTF">2020-07-07T04:18:00Z</dcterms:created>
  <dcterms:modified xsi:type="dcterms:W3CDTF">2021-11-16T08:17:00Z</dcterms:modified>
</cp:coreProperties>
</file>