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F9B2" w14:textId="3079EC71" w:rsidR="00F95430" w:rsidRPr="009A3095" w:rsidRDefault="0024207E" w:rsidP="00F322F7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36543A">
        <w:rPr>
          <w:sz w:val="26"/>
          <w:szCs w:val="26"/>
        </w:rPr>
        <w:t>2</w:t>
      </w:r>
      <w:r w:rsidR="005D1534">
        <w:rPr>
          <w:sz w:val="26"/>
          <w:szCs w:val="26"/>
        </w:rPr>
        <w:t>8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AC78D9">
        <w:rPr>
          <w:sz w:val="26"/>
          <w:szCs w:val="26"/>
        </w:rPr>
        <w:t>1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5D1534">
        <w:rPr>
          <w:sz w:val="26"/>
          <w:szCs w:val="26"/>
        </w:rPr>
        <w:t>04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5D1534">
        <w:rPr>
          <w:sz w:val="26"/>
          <w:szCs w:val="26"/>
        </w:rPr>
        <w:t>2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573"/>
        <w:gridCol w:w="5812"/>
        <w:gridCol w:w="2284"/>
        <w:gridCol w:w="6304"/>
      </w:tblGrid>
      <w:tr w:rsidR="0018436C" w:rsidRPr="00A76092" w14:paraId="10076CAF" w14:textId="77777777" w:rsidTr="00A5109B">
        <w:trPr>
          <w:trHeight w:val="418"/>
          <w:jc w:val="center"/>
        </w:trPr>
        <w:tc>
          <w:tcPr>
            <w:tcW w:w="573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5812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2284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6304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18436C" w:rsidRPr="00A76092" w14:paraId="6D343A37" w14:textId="77777777" w:rsidTr="00A46B05">
        <w:trPr>
          <w:trHeight w:val="3962"/>
          <w:jc w:val="center"/>
        </w:trPr>
        <w:tc>
          <w:tcPr>
            <w:tcW w:w="573" w:type="dxa"/>
          </w:tcPr>
          <w:p w14:paraId="126EA47C" w14:textId="68B8C7AE" w:rsidR="0036543A" w:rsidRPr="00A76092" w:rsidRDefault="0036543A" w:rsidP="0036543A">
            <w:pPr>
              <w:jc w:val="center"/>
            </w:pPr>
            <w:bookmarkStart w:id="0" w:name="_Hlk120517676"/>
            <w:r>
              <w:t>1</w:t>
            </w:r>
          </w:p>
        </w:tc>
        <w:tc>
          <w:tcPr>
            <w:tcW w:w="5812" w:type="dxa"/>
          </w:tcPr>
          <w:p w14:paraId="44F9DF8F" w14:textId="77777777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  <w:r>
              <w:t>Вечер-бенефис А.Тороковой «Сарыным тозылба»</w:t>
            </w:r>
          </w:p>
          <w:p w14:paraId="0FDC5A7B" w14:textId="77777777" w:rsidR="0036543A" w:rsidRDefault="0036543A" w:rsidP="0036543A">
            <w:pPr>
              <w:pStyle w:val="a5"/>
              <w:spacing w:before="0" w:beforeAutospacing="0" w:after="0" w:afterAutospacing="0"/>
            </w:pPr>
          </w:p>
          <w:p w14:paraId="39A8DC86" w14:textId="67C92D36" w:rsidR="0036543A" w:rsidRPr="00A76092" w:rsidRDefault="0036543A" w:rsidP="0036543A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BD86432" wp14:editId="01A2245E">
                  <wp:extent cx="3522127" cy="1626920"/>
                  <wp:effectExtent l="0" t="0" r="2540" b="0"/>
                  <wp:docPr id="4" name="Рисунок 4" descr="C:\Users\user\Desktop\e0ca6c7f-f9d1-4fff-a84e-9ec98d9271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0ca6c7f-f9d1-4fff-a84e-9ec98d9271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056" cy="165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26409BBA" w14:textId="77777777" w:rsidR="0036543A" w:rsidRDefault="0036543A" w:rsidP="0036543A">
            <w:pPr>
              <w:jc w:val="center"/>
            </w:pPr>
            <w:r>
              <w:t>24.11.2022</w:t>
            </w:r>
          </w:p>
          <w:p w14:paraId="1E20D25B" w14:textId="0FA81525" w:rsidR="0036543A" w:rsidRPr="00A76092" w:rsidRDefault="0036543A" w:rsidP="0036543A">
            <w:pPr>
              <w:jc w:val="center"/>
            </w:pPr>
          </w:p>
        </w:tc>
        <w:tc>
          <w:tcPr>
            <w:tcW w:w="6304" w:type="dxa"/>
          </w:tcPr>
          <w:p w14:paraId="0BA35C0F" w14:textId="22D7DCE7" w:rsidR="00E563C5" w:rsidRPr="00A76092" w:rsidRDefault="0036543A" w:rsidP="00E563C5">
            <w:pPr>
              <w:jc w:val="both"/>
            </w:pPr>
            <w:r>
              <w:t>24.11 в Аскизском РЦКД прошел в</w:t>
            </w:r>
            <w:r w:rsidRPr="0036543A">
              <w:t>ечер-бенефис А.Тороковой «Сарыным тозылба»</w:t>
            </w:r>
            <w:r w:rsidR="00462E3F">
              <w:t xml:space="preserve">, </w:t>
            </w:r>
            <w:r w:rsidR="00462E3F" w:rsidRPr="00462E3F">
              <w:t>обладател</w:t>
            </w:r>
            <w:r w:rsidR="00462E3F">
              <w:t>я</w:t>
            </w:r>
            <w:r w:rsidR="00462E3F" w:rsidRPr="00462E3F">
              <w:t xml:space="preserve"> знака отличия «За многолетний безупречный труд и службу Аскизскому району», заслуженн</w:t>
            </w:r>
            <w:r w:rsidR="00462E3F">
              <w:t>ого</w:t>
            </w:r>
            <w:r w:rsidR="00462E3F" w:rsidRPr="00462E3F">
              <w:t xml:space="preserve"> работник</w:t>
            </w:r>
            <w:r w:rsidR="00462E3F">
              <w:t>а</w:t>
            </w:r>
            <w:r w:rsidR="00462E3F" w:rsidRPr="00462E3F">
              <w:t xml:space="preserve"> культуры Республики Хакасия, почетн</w:t>
            </w:r>
            <w:r w:rsidR="00462E3F">
              <w:t>ого</w:t>
            </w:r>
            <w:r w:rsidR="00462E3F" w:rsidRPr="00462E3F">
              <w:t xml:space="preserve"> работник</w:t>
            </w:r>
            <w:r w:rsidR="00462E3F">
              <w:t>а</w:t>
            </w:r>
            <w:r w:rsidR="00462E3F" w:rsidRPr="00462E3F">
              <w:t xml:space="preserve"> общего образования Российской Федерации</w:t>
            </w:r>
            <w:r w:rsidR="00462E3F">
              <w:t>.</w:t>
            </w:r>
          </w:p>
          <w:p w14:paraId="6C32A015" w14:textId="66714242" w:rsidR="0036543A" w:rsidRPr="00A76092" w:rsidRDefault="0036543A" w:rsidP="00E563C5">
            <w:pPr>
              <w:jc w:val="both"/>
            </w:pPr>
          </w:p>
        </w:tc>
      </w:tr>
      <w:tr w:rsidR="0018436C" w:rsidRPr="00A76092" w14:paraId="3A2DE2B4" w14:textId="77777777" w:rsidTr="00A46B05">
        <w:trPr>
          <w:trHeight w:val="3962"/>
          <w:jc w:val="center"/>
        </w:trPr>
        <w:tc>
          <w:tcPr>
            <w:tcW w:w="573" w:type="dxa"/>
          </w:tcPr>
          <w:p w14:paraId="40934C83" w14:textId="0BD89A00" w:rsidR="0036543A" w:rsidRDefault="00E563C5" w:rsidP="0036543A">
            <w:pPr>
              <w:jc w:val="center"/>
            </w:pPr>
            <w:r>
              <w:t>2</w:t>
            </w:r>
          </w:p>
        </w:tc>
        <w:tc>
          <w:tcPr>
            <w:tcW w:w="5812" w:type="dxa"/>
          </w:tcPr>
          <w:p w14:paraId="21F8F0EE" w14:textId="6B10F94A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  <w:r w:rsidRPr="00F40456">
              <w:t>X краеведческий конкурс среди обучающихся школ Аскизского района, посвященный 35-летию Аскизского краеведческого музея им. Н.Ф. Катанова.</w:t>
            </w:r>
          </w:p>
          <w:p w14:paraId="05388D4A" w14:textId="77777777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</w:p>
          <w:p w14:paraId="6DEB1242" w14:textId="7C187B66" w:rsidR="0036543A" w:rsidRDefault="0036543A" w:rsidP="00E563C5">
            <w:pPr>
              <w:pStyle w:val="a5"/>
              <w:spacing w:before="0" w:beforeAutospacing="0" w:after="120" w:afterAutospacing="0"/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42F8A1" wp14:editId="5482A4EC">
                  <wp:extent cx="3094199" cy="20631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68_UuB6hxJGQvi_Slz3onpPHfC_o40l5ygJ2NfF2N8SoHzZU0QVHklsu12jAvhLg0TVNGdYoneNYSv6iudCTEqx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12" cy="208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6E28518E" w14:textId="1DF265AA" w:rsidR="0036543A" w:rsidRDefault="0036543A" w:rsidP="0036543A">
            <w:pPr>
              <w:jc w:val="center"/>
            </w:pPr>
            <w:r w:rsidRPr="00F40456">
              <w:t>24.11.2022 г.</w:t>
            </w:r>
          </w:p>
        </w:tc>
        <w:tc>
          <w:tcPr>
            <w:tcW w:w="6304" w:type="dxa"/>
          </w:tcPr>
          <w:p w14:paraId="556073CA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По итогам конкурса призовые места распределились следующим образом:</w:t>
            </w:r>
          </w:p>
          <w:p w14:paraId="7046E0AD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 xml:space="preserve">3 место заняла Асочакова Екатерина (Аскизский РЦДО) </w:t>
            </w:r>
          </w:p>
          <w:p w14:paraId="6A2633F2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С результатом 83 балла, 2 место заняла Босык Анна (СОШ п. Аскиз/</w:t>
            </w:r>
          </w:p>
          <w:p w14:paraId="1BCD9DDD" w14:textId="4DB3F55C" w:rsidR="0036543A" w:rsidRPr="00FD1100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Победителем краеведческого конкурса, с наилучшим результатом в 84 балла, стал Мамышев Тимур (филиал Аскизского РЦДО на базе Нижне-Тейской СОШ им. С.П. Ултургашева)</w:t>
            </w:r>
            <w:r w:rsidR="00E56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436C" w:rsidRPr="00A76092" w14:paraId="5C55272A" w14:textId="77777777" w:rsidTr="00A46B05">
        <w:trPr>
          <w:trHeight w:val="3962"/>
          <w:jc w:val="center"/>
        </w:trPr>
        <w:tc>
          <w:tcPr>
            <w:tcW w:w="573" w:type="dxa"/>
          </w:tcPr>
          <w:p w14:paraId="57604CB8" w14:textId="4B5E6CE5" w:rsidR="00E563C5" w:rsidRDefault="00E563C5" w:rsidP="0036543A">
            <w:pPr>
              <w:jc w:val="center"/>
            </w:pPr>
            <w:r>
              <w:lastRenderedPageBreak/>
              <w:t>3</w:t>
            </w:r>
          </w:p>
        </w:tc>
        <w:tc>
          <w:tcPr>
            <w:tcW w:w="5812" w:type="dxa"/>
          </w:tcPr>
          <w:p w14:paraId="4FE2F971" w14:textId="77777777" w:rsidR="00E563C5" w:rsidRDefault="00E563C5" w:rsidP="00E563C5">
            <w:pPr>
              <w:pStyle w:val="a5"/>
              <w:spacing w:before="0" w:beforeAutospacing="0" w:after="120" w:afterAutospacing="0"/>
              <w:jc w:val="center"/>
            </w:pPr>
            <w:r w:rsidRPr="00E563C5">
              <w:t>Участие в Республиканском фестивале хоровых песен старшего поколения «Пусть осень жизни станет золотой!»</w:t>
            </w:r>
          </w:p>
          <w:p w14:paraId="246C1785" w14:textId="7B6045C7" w:rsidR="00E563C5" w:rsidRPr="00F40456" w:rsidRDefault="00E563C5" w:rsidP="00E563C5">
            <w:pPr>
              <w:pStyle w:val="a5"/>
              <w:spacing w:before="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31E2BA0" wp14:editId="2BF377F0">
                  <wp:extent cx="3370178" cy="2248618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72" cy="226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61CF19A3" w14:textId="0044AF89" w:rsidR="00E563C5" w:rsidRPr="00F40456" w:rsidRDefault="00E563C5" w:rsidP="0036543A">
            <w:pPr>
              <w:jc w:val="center"/>
            </w:pPr>
            <w:r>
              <w:t>24.11.2022 г.</w:t>
            </w:r>
          </w:p>
        </w:tc>
        <w:tc>
          <w:tcPr>
            <w:tcW w:w="6304" w:type="dxa"/>
          </w:tcPr>
          <w:p w14:paraId="611777A0" w14:textId="73CC0A40" w:rsidR="00E563C5" w:rsidRPr="0036543A" w:rsidRDefault="00E563C5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63C5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Республиканском фестивале хоровых песен старшего поколения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63C5">
              <w:rPr>
                <w:rFonts w:ascii="Times New Roman" w:hAnsi="Times New Roman" w:cs="Times New Roman"/>
                <w:sz w:val="24"/>
                <w:szCs w:val="24"/>
              </w:rPr>
              <w:t>риняли участие 19 хоровых коллективов. Победителям стал Аскизский мужской народный академический хор и получил сертификат на 50.000 руб.</w:t>
            </w:r>
          </w:p>
        </w:tc>
      </w:tr>
      <w:tr w:rsidR="0018436C" w:rsidRPr="00E969EB" w14:paraId="1E35C2BC" w14:textId="77777777" w:rsidTr="00A46B05">
        <w:tblPrEx>
          <w:jc w:val="left"/>
        </w:tblPrEx>
        <w:trPr>
          <w:trHeight w:val="434"/>
        </w:trPr>
        <w:tc>
          <w:tcPr>
            <w:tcW w:w="573" w:type="dxa"/>
            <w:hideMark/>
          </w:tcPr>
          <w:p w14:paraId="4B583FE7" w14:textId="743A7B03" w:rsidR="0036543A" w:rsidRPr="00E969EB" w:rsidRDefault="00E563C5" w:rsidP="0036543A">
            <w:pPr>
              <w:jc w:val="center"/>
            </w:pPr>
            <w:r>
              <w:t>4</w:t>
            </w:r>
          </w:p>
        </w:tc>
        <w:tc>
          <w:tcPr>
            <w:tcW w:w="5812" w:type="dxa"/>
            <w:hideMark/>
          </w:tcPr>
          <w:p w14:paraId="21492FEE" w14:textId="138ED33F" w:rsidR="0036543A" w:rsidRDefault="0036543A" w:rsidP="0036543A">
            <w:pPr>
              <w:spacing w:after="120"/>
              <w:jc w:val="center"/>
            </w:pPr>
            <w:r>
              <w:t xml:space="preserve">Участие в </w:t>
            </w:r>
            <w:r w:rsidRPr="00F40456">
              <w:t>Межрегиональн</w:t>
            </w:r>
            <w:r>
              <w:t>ой</w:t>
            </w:r>
            <w:r w:rsidRPr="00F40456">
              <w:t xml:space="preserve"> научно-практическ</w:t>
            </w:r>
            <w:r>
              <w:t>ой</w:t>
            </w:r>
            <w:r w:rsidRPr="00F40456">
              <w:t xml:space="preserve"> конференци</w:t>
            </w:r>
            <w:r>
              <w:t>и</w:t>
            </w:r>
            <w:r w:rsidRPr="00F40456">
              <w:t xml:space="preserve"> "XI Кызласовские чтения"</w:t>
            </w:r>
          </w:p>
          <w:p w14:paraId="575FF054" w14:textId="038994F9" w:rsidR="0036543A" w:rsidRPr="00E969EB" w:rsidRDefault="0036543A" w:rsidP="00E563C5">
            <w:pPr>
              <w:spacing w:after="360"/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B5177F3" wp14:editId="5EB291A0">
                  <wp:extent cx="3182501" cy="23869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UiI5slHwjxbDmG-PM12wLeKYEUAP9yA-WStqN6s0qeg5pKoCfvpVCiyzYSHWLTin3Lb61qOwTpr8W45G-vJA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071" cy="239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7FC050AF" w14:textId="18B6A62C" w:rsidR="0036543A" w:rsidRPr="00E969EB" w:rsidRDefault="0036543A" w:rsidP="0036543A">
            <w:pPr>
              <w:jc w:val="center"/>
            </w:pPr>
            <w:r>
              <w:rPr>
                <w:lang w:val="en-US"/>
              </w:rPr>
              <w:t>25</w:t>
            </w:r>
            <w:r w:rsidRPr="00FD1100">
              <w:t>.11</w:t>
            </w:r>
            <w:r>
              <w:t>.2022</w:t>
            </w:r>
          </w:p>
        </w:tc>
        <w:tc>
          <w:tcPr>
            <w:tcW w:w="6304" w:type="dxa"/>
            <w:hideMark/>
          </w:tcPr>
          <w:p w14:paraId="5B33532C" w14:textId="5E1AA38D" w:rsidR="0036543A" w:rsidRDefault="0036543A" w:rsidP="0036543A">
            <w:pPr>
              <w:spacing w:after="120"/>
              <w:jc w:val="both"/>
            </w:pPr>
            <w:r w:rsidRPr="0036543A">
              <w:rPr>
                <w:rFonts w:eastAsiaTheme="minorHAnsi"/>
                <w:lang w:eastAsia="en-US"/>
              </w:rPr>
              <w:t xml:space="preserve">Сотрудники </w:t>
            </w:r>
            <w:r>
              <w:rPr>
                <w:rFonts w:eastAsiaTheme="minorHAnsi"/>
                <w:lang w:eastAsia="en-US"/>
              </w:rPr>
              <w:t>Аскизского краеведческого музея и музея-заповедника «Хуртуях тас»</w:t>
            </w:r>
            <w:r w:rsidRPr="0036543A">
              <w:rPr>
                <w:rFonts w:eastAsiaTheme="minorHAnsi"/>
                <w:lang w:eastAsia="en-US"/>
              </w:rPr>
              <w:t xml:space="preserve"> приняли участие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t xml:space="preserve">в </w:t>
            </w:r>
            <w:r w:rsidRPr="00F40456">
              <w:t>Межрегиональн</w:t>
            </w:r>
            <w:r>
              <w:t>ой</w:t>
            </w:r>
            <w:r w:rsidRPr="00F40456">
              <w:t xml:space="preserve"> научно-практическ</w:t>
            </w:r>
            <w:r>
              <w:t>ой</w:t>
            </w:r>
            <w:r w:rsidRPr="00F40456">
              <w:t xml:space="preserve"> конференци</w:t>
            </w:r>
            <w:r>
              <w:t>и</w:t>
            </w:r>
            <w:r w:rsidRPr="00F40456">
              <w:t xml:space="preserve"> "XI Кызласовские чтения"</w:t>
            </w:r>
          </w:p>
          <w:p w14:paraId="40E14C37" w14:textId="5B0AA1F7" w:rsidR="0036543A" w:rsidRPr="0093533C" w:rsidRDefault="0036543A" w:rsidP="0036543A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</w:p>
        </w:tc>
      </w:tr>
      <w:tr w:rsidR="0018436C" w:rsidRPr="00E969EB" w14:paraId="00906C30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05572F7B" w14:textId="2FBA9A9E" w:rsidR="0036543A" w:rsidRDefault="00E563C5" w:rsidP="0036543A">
            <w:pPr>
              <w:jc w:val="center"/>
            </w:pPr>
            <w:r>
              <w:lastRenderedPageBreak/>
              <w:t>5</w:t>
            </w:r>
          </w:p>
        </w:tc>
        <w:tc>
          <w:tcPr>
            <w:tcW w:w="5812" w:type="dxa"/>
          </w:tcPr>
          <w:p w14:paraId="029A98E0" w14:textId="77777777" w:rsidR="0036543A" w:rsidRDefault="0036543A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Открытие ДК «Таежный» после капитального ремонта</w:t>
            </w:r>
          </w:p>
          <w:p w14:paraId="7CC534B5" w14:textId="7BD1734D" w:rsidR="00E563C5" w:rsidRPr="0036543A" w:rsidRDefault="00E563C5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drawing>
                <wp:inline distT="0" distB="0" distL="0" distR="0" wp14:anchorId="5A25E12E" wp14:editId="4DA64872">
                  <wp:extent cx="3289465" cy="2184411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265" cy="220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3483F858" w14:textId="4F46982D" w:rsidR="0036543A" w:rsidRPr="00E47093" w:rsidRDefault="0036543A" w:rsidP="0036543A">
            <w:pPr>
              <w:jc w:val="center"/>
            </w:pPr>
            <w:r>
              <w:t>25.11.2022</w:t>
            </w:r>
          </w:p>
        </w:tc>
        <w:tc>
          <w:tcPr>
            <w:tcW w:w="6304" w:type="dxa"/>
          </w:tcPr>
          <w:p w14:paraId="45DB13B9" w14:textId="7D84E2BC" w:rsidR="0036543A" w:rsidRPr="000A05BA" w:rsidRDefault="00E563C5" w:rsidP="0036543A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В пос. Бискамжа состоялось торжественное открытие Дома культуры после капитального ремонта. </w:t>
            </w:r>
            <w:r w:rsidRPr="00E563C5">
              <w:rPr>
                <w:shd w:val="clear" w:color="auto" w:fill="FFFFFF"/>
              </w:rPr>
              <w:t>С теплыми словами поздравления к жителям обратились глава Хакасии Валентин Коновалов, глава Аскизского района Абрек Челтыгмашев и министр культуры Хакасии Светлана Окольникова</w:t>
            </w:r>
            <w:r>
              <w:rPr>
                <w:shd w:val="clear" w:color="auto" w:fill="FFFFFF"/>
              </w:rPr>
              <w:t>. Ремонт проведен в рамках национального проекта «Культура».</w:t>
            </w:r>
          </w:p>
        </w:tc>
      </w:tr>
      <w:tr w:rsidR="0018436C" w:rsidRPr="00E969EB" w14:paraId="09CDE661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4D14593A" w14:textId="7F362A22" w:rsidR="0036543A" w:rsidRDefault="00E563C5" w:rsidP="0036543A">
            <w:pPr>
              <w:jc w:val="center"/>
            </w:pPr>
            <w:r>
              <w:t>6</w:t>
            </w:r>
          </w:p>
        </w:tc>
        <w:tc>
          <w:tcPr>
            <w:tcW w:w="5812" w:type="dxa"/>
          </w:tcPr>
          <w:p w14:paraId="20ADEEA5" w14:textId="77777777" w:rsidR="0036543A" w:rsidRDefault="0036543A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«Счастье матери»</w:t>
            </w:r>
          </w:p>
          <w:p w14:paraId="20AFDB31" w14:textId="2ABF605E" w:rsidR="0018436C" w:rsidRPr="0036543A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7CF52E" wp14:editId="21A53CB1">
                  <wp:extent cx="2030680" cy="2870594"/>
                  <wp:effectExtent l="0" t="0" r="825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21" cy="2901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1578A778" w14:textId="721500A8" w:rsidR="0036543A" w:rsidRDefault="00E563C5" w:rsidP="0036543A">
            <w:pPr>
              <w:jc w:val="center"/>
            </w:pPr>
            <w:r>
              <w:t>25.11.2022</w:t>
            </w:r>
          </w:p>
        </w:tc>
        <w:tc>
          <w:tcPr>
            <w:tcW w:w="6304" w:type="dxa"/>
          </w:tcPr>
          <w:p w14:paraId="50BD50B4" w14:textId="005083B1" w:rsidR="0036543A" w:rsidRPr="00A6274B" w:rsidRDefault="00A6274B" w:rsidP="00FB4909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 ноября в Аскизском РЦКД проведен концерт для жителей и гостей села Аскиз, посвященный Дню матери.</w:t>
            </w:r>
          </w:p>
        </w:tc>
      </w:tr>
      <w:tr w:rsidR="0018436C" w:rsidRPr="00E969EB" w14:paraId="61EA7EEB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76C81F01" w14:textId="7C13ED29" w:rsidR="0018436C" w:rsidRDefault="0018436C" w:rsidP="0036543A">
            <w:pPr>
              <w:jc w:val="center"/>
            </w:pPr>
            <w:r>
              <w:lastRenderedPageBreak/>
              <w:t>7</w:t>
            </w:r>
          </w:p>
        </w:tc>
        <w:tc>
          <w:tcPr>
            <w:tcW w:w="5812" w:type="dxa"/>
          </w:tcPr>
          <w:p w14:paraId="2727A175" w14:textId="77777777" w:rsidR="0018436C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Участие в III Республиканском конкурсе современного хореографического искусства «Таланты Хакасии»</w:t>
            </w:r>
          </w:p>
          <w:p w14:paraId="765A54CF" w14:textId="4A022CB2" w:rsidR="0018436C" w:rsidRPr="0036543A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D7799" wp14:editId="1A6E008D">
                  <wp:extent cx="1745400" cy="255319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6" b="5156"/>
                          <a:stretch/>
                        </pic:blipFill>
                        <pic:spPr bwMode="auto">
                          <a:xfrm>
                            <a:off x="0" y="0"/>
                            <a:ext cx="1780833" cy="26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02747553" w14:textId="45411AD7" w:rsidR="0018436C" w:rsidRDefault="0018436C" w:rsidP="0036543A">
            <w:pPr>
              <w:jc w:val="center"/>
            </w:pPr>
            <w:r>
              <w:t>26.11.2022</w:t>
            </w:r>
          </w:p>
        </w:tc>
        <w:tc>
          <w:tcPr>
            <w:tcW w:w="6304" w:type="dxa"/>
          </w:tcPr>
          <w:p w14:paraId="48C5A8D3" w14:textId="2C6F050B" w:rsidR="0018436C" w:rsidRDefault="0018436C" w:rsidP="00FB4909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 досуга администрации Аскизского сельсовета стал лауреатом III степени.</w:t>
            </w:r>
          </w:p>
        </w:tc>
      </w:tr>
      <w:tr w:rsidR="0018436C" w:rsidRPr="0018436C" w14:paraId="208DAA67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301266EB" w14:textId="5B1603FA" w:rsidR="0018436C" w:rsidRPr="0018436C" w:rsidRDefault="0018436C" w:rsidP="0018436C">
            <w:pPr>
              <w:jc w:val="center"/>
            </w:pPr>
            <w:r w:rsidRPr="0018436C">
              <w:t>8</w:t>
            </w:r>
          </w:p>
        </w:tc>
        <w:tc>
          <w:tcPr>
            <w:tcW w:w="5812" w:type="dxa"/>
          </w:tcPr>
          <w:p w14:paraId="48CFFF27" w14:textId="77777777" w:rsidR="0018436C" w:rsidRDefault="0018436C" w:rsidP="0018436C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форум и фестиваль-конкурс «ARTist Сибири «Крылья творчества»</w:t>
            </w:r>
          </w:p>
          <w:p w14:paraId="4D0302A9" w14:textId="702569DF" w:rsidR="0018436C" w:rsidRPr="0018436C" w:rsidRDefault="0018436C" w:rsidP="0018436C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8FD6A" wp14:editId="02F5F7D7">
                  <wp:extent cx="3238500" cy="2428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21" cy="242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0789FD91" w14:textId="5D530152" w:rsidR="0018436C" w:rsidRPr="0018436C" w:rsidRDefault="0018436C" w:rsidP="0018436C">
            <w:pPr>
              <w:jc w:val="center"/>
            </w:pPr>
            <w:r w:rsidRPr="0018436C">
              <w:t>27.11.2022г</w:t>
            </w:r>
          </w:p>
        </w:tc>
        <w:tc>
          <w:tcPr>
            <w:tcW w:w="6304" w:type="dxa"/>
          </w:tcPr>
          <w:p w14:paraId="3446A5D9" w14:textId="503CE680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27 ноября в г. Абакане прошел Международный творческий форум и фестиваль-конкурс «ARTist Сибири «Крылья творчества», 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хореографического коллектива «Акварель» Аскизской детской школы искусств под руководством Тюльберовой Ларисы Владимировны стали лауреатами I степени.</w:t>
            </w:r>
          </w:p>
          <w:p w14:paraId="15554170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номинации «Народный танец»:</w:t>
            </w:r>
          </w:p>
          <w:p w14:paraId="02BC23BB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возрастной категории 8-10 лет – лауреаты I степени</w:t>
            </w:r>
          </w:p>
          <w:p w14:paraId="06B37FB3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возрастной категории 11-13 лет -</w:t>
            </w:r>
          </w:p>
          <w:p w14:paraId="2F36A370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лауреаты I степени.</w:t>
            </w:r>
          </w:p>
          <w:p w14:paraId="53D153EE" w14:textId="5E28CD01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номинации «Эстрадный танец» В возрастной категории: смешанная младшая -лауреаты II степени.</w:t>
            </w:r>
          </w:p>
        </w:tc>
      </w:tr>
    </w:tbl>
    <w:bookmarkEnd w:id="0"/>
    <w:p w14:paraId="36EFB21C" w14:textId="531B162B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0F11C3">
        <w:rPr>
          <w:sz w:val="26"/>
          <w:szCs w:val="26"/>
        </w:rPr>
        <w:t xml:space="preserve"> </w:t>
      </w:r>
      <w:r w:rsidR="005D1534">
        <w:rPr>
          <w:sz w:val="26"/>
          <w:szCs w:val="26"/>
        </w:rPr>
        <w:t>05</w:t>
      </w:r>
      <w:r w:rsidR="000F11C3">
        <w:rPr>
          <w:sz w:val="26"/>
          <w:szCs w:val="26"/>
        </w:rPr>
        <w:t>.1</w:t>
      </w:r>
      <w:r w:rsidR="005D1534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5D1534">
        <w:rPr>
          <w:sz w:val="26"/>
          <w:szCs w:val="26"/>
        </w:rPr>
        <w:t>11</w:t>
      </w:r>
      <w:r w:rsidR="00C01BD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36543A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895326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55B5C" w:rsidRPr="00775D55" w14:paraId="7CDF970A" w14:textId="77777777" w:rsidTr="009C14A8">
        <w:tblPrEx>
          <w:jc w:val="left"/>
        </w:tblPrEx>
        <w:trPr>
          <w:trHeight w:val="811"/>
        </w:trPr>
        <w:tc>
          <w:tcPr>
            <w:tcW w:w="704" w:type="dxa"/>
          </w:tcPr>
          <w:p w14:paraId="7DB86F12" w14:textId="35C81921" w:rsidR="00455B5C" w:rsidRDefault="00A6274B" w:rsidP="00455B5C">
            <w:pPr>
              <w:jc w:val="center"/>
            </w:pPr>
            <w:r>
              <w:t>1</w:t>
            </w:r>
          </w:p>
        </w:tc>
        <w:tc>
          <w:tcPr>
            <w:tcW w:w="6042" w:type="dxa"/>
          </w:tcPr>
          <w:p w14:paraId="278A0538" w14:textId="624865A2" w:rsidR="00455B5C" w:rsidRDefault="00A6274B" w:rsidP="00455B5C">
            <w:pPr>
              <w:jc w:val="center"/>
            </w:pPr>
            <w:r w:rsidRPr="00A6274B">
              <w:t>Фотовыставка «Россия. Полет через века» из фондов ГАУК РХ «Хакасский национальный краеведческий музей им. Л.Р. Кызласова»</w:t>
            </w:r>
          </w:p>
        </w:tc>
        <w:tc>
          <w:tcPr>
            <w:tcW w:w="2534" w:type="dxa"/>
          </w:tcPr>
          <w:p w14:paraId="74F6FC99" w14:textId="33683D71" w:rsidR="00455B5C" w:rsidRDefault="00A6274B" w:rsidP="00455B5C">
            <w:pPr>
              <w:jc w:val="center"/>
            </w:pPr>
            <w:r>
              <w:t>30</w:t>
            </w:r>
            <w:r w:rsidR="00455B5C" w:rsidRPr="00F40456">
              <w:t>.11.2022 г.</w:t>
            </w:r>
          </w:p>
        </w:tc>
        <w:tc>
          <w:tcPr>
            <w:tcW w:w="5741" w:type="dxa"/>
          </w:tcPr>
          <w:p w14:paraId="0A6207BF" w14:textId="77777777" w:rsidR="00455B5C" w:rsidRDefault="00455B5C" w:rsidP="00455B5C">
            <w:pPr>
              <w:jc w:val="center"/>
            </w:pPr>
            <w:r>
              <w:t>МБУК «</w:t>
            </w:r>
            <w:r w:rsidRPr="00F40456">
              <w:t>Аскизск</w:t>
            </w:r>
            <w:r>
              <w:t>ий</w:t>
            </w:r>
            <w:r w:rsidRPr="00F40456">
              <w:t xml:space="preserve"> краеведческ</w:t>
            </w:r>
            <w:r>
              <w:t>ий</w:t>
            </w:r>
            <w:r w:rsidRPr="00F40456">
              <w:t xml:space="preserve"> музе</w:t>
            </w:r>
            <w:r>
              <w:t>й</w:t>
            </w:r>
            <w:r w:rsidRPr="00F40456">
              <w:t xml:space="preserve"> </w:t>
            </w:r>
          </w:p>
          <w:p w14:paraId="42456FD2" w14:textId="36AE1CB3" w:rsidR="00455B5C" w:rsidRDefault="00455B5C" w:rsidP="00A6274B">
            <w:pPr>
              <w:spacing w:after="120"/>
              <w:jc w:val="center"/>
            </w:pPr>
            <w:r w:rsidRPr="00F40456">
              <w:t>им. Н.Ф. Катанова</w:t>
            </w:r>
            <w:r>
              <w:t>»</w:t>
            </w:r>
            <w:r w:rsidRPr="00F40456">
              <w:t xml:space="preserve">  </w:t>
            </w:r>
          </w:p>
        </w:tc>
      </w:tr>
      <w:tr w:rsidR="00A46B05" w:rsidRPr="00775D55" w14:paraId="65E3C663" w14:textId="77777777" w:rsidTr="009C14A8">
        <w:tblPrEx>
          <w:jc w:val="left"/>
        </w:tblPrEx>
        <w:trPr>
          <w:trHeight w:val="811"/>
        </w:trPr>
        <w:tc>
          <w:tcPr>
            <w:tcW w:w="704" w:type="dxa"/>
          </w:tcPr>
          <w:p w14:paraId="6FF24A49" w14:textId="2DB834D2" w:rsidR="00A46B05" w:rsidRDefault="00A6274B" w:rsidP="00A46B05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3D18D0ED" w14:textId="2441E5F1" w:rsidR="00A46B05" w:rsidRDefault="00A6274B" w:rsidP="00A46B05">
            <w:pPr>
              <w:jc w:val="center"/>
            </w:pPr>
            <w:r>
              <w:t>Участие во Всероссийской акции «День неизвестного солдата»</w:t>
            </w:r>
          </w:p>
        </w:tc>
        <w:tc>
          <w:tcPr>
            <w:tcW w:w="2534" w:type="dxa"/>
          </w:tcPr>
          <w:p w14:paraId="7C13D80E" w14:textId="04D940ED" w:rsidR="00A46B05" w:rsidRDefault="00A6274B" w:rsidP="00A46B05">
            <w:pPr>
              <w:jc w:val="center"/>
            </w:pPr>
            <w:r>
              <w:t>02</w:t>
            </w:r>
            <w:r w:rsidR="00A46B05">
              <w:t>.1</w:t>
            </w:r>
            <w:r>
              <w:t>2</w:t>
            </w:r>
            <w:r w:rsidR="00A46B05">
              <w:t>.2022</w:t>
            </w:r>
          </w:p>
        </w:tc>
        <w:tc>
          <w:tcPr>
            <w:tcW w:w="5741" w:type="dxa"/>
          </w:tcPr>
          <w:p w14:paraId="205487A0" w14:textId="0F147592" w:rsidR="00A46B05" w:rsidRDefault="00A6274B" w:rsidP="00A46B05">
            <w:pPr>
              <w:jc w:val="center"/>
            </w:pPr>
            <w:r>
              <w:t>Учреждения культуры Аскизского района</w:t>
            </w:r>
          </w:p>
        </w:tc>
      </w:tr>
    </w:tbl>
    <w:p w14:paraId="079F2F22" w14:textId="77777777" w:rsidR="0024207E" w:rsidRPr="00132C2A" w:rsidRDefault="0024207E" w:rsidP="00F322F7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13391"/>
    <w:rsid w:val="000340B7"/>
    <w:rsid w:val="000477E9"/>
    <w:rsid w:val="00060D23"/>
    <w:rsid w:val="000836A9"/>
    <w:rsid w:val="00085551"/>
    <w:rsid w:val="000A05BA"/>
    <w:rsid w:val="000A440A"/>
    <w:rsid w:val="000B60F1"/>
    <w:rsid w:val="000D2DA0"/>
    <w:rsid w:val="000D5C4A"/>
    <w:rsid w:val="000E0C7D"/>
    <w:rsid w:val="000E5CEC"/>
    <w:rsid w:val="000E79E3"/>
    <w:rsid w:val="000F11C3"/>
    <w:rsid w:val="00104A6B"/>
    <w:rsid w:val="0011183C"/>
    <w:rsid w:val="00132C2A"/>
    <w:rsid w:val="00135396"/>
    <w:rsid w:val="001361EC"/>
    <w:rsid w:val="00137D5F"/>
    <w:rsid w:val="001428FF"/>
    <w:rsid w:val="00154B53"/>
    <w:rsid w:val="001764D7"/>
    <w:rsid w:val="0018436C"/>
    <w:rsid w:val="001B7FD1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B35C4"/>
    <w:rsid w:val="002C0992"/>
    <w:rsid w:val="002C75E2"/>
    <w:rsid w:val="002D60F0"/>
    <w:rsid w:val="002F5DA3"/>
    <w:rsid w:val="00304986"/>
    <w:rsid w:val="003167A3"/>
    <w:rsid w:val="00320875"/>
    <w:rsid w:val="00330E26"/>
    <w:rsid w:val="00346B90"/>
    <w:rsid w:val="00353A1F"/>
    <w:rsid w:val="00362CFA"/>
    <w:rsid w:val="0036543A"/>
    <w:rsid w:val="0037674A"/>
    <w:rsid w:val="00390295"/>
    <w:rsid w:val="00393F42"/>
    <w:rsid w:val="003A1778"/>
    <w:rsid w:val="003B3C89"/>
    <w:rsid w:val="003C03BD"/>
    <w:rsid w:val="003E09DE"/>
    <w:rsid w:val="003E30EB"/>
    <w:rsid w:val="00455B5C"/>
    <w:rsid w:val="00462E3F"/>
    <w:rsid w:val="0046594C"/>
    <w:rsid w:val="00486EBD"/>
    <w:rsid w:val="004A7729"/>
    <w:rsid w:val="004B5E0B"/>
    <w:rsid w:val="004B7723"/>
    <w:rsid w:val="004D2972"/>
    <w:rsid w:val="004D4C52"/>
    <w:rsid w:val="004E40D1"/>
    <w:rsid w:val="004F0843"/>
    <w:rsid w:val="00515FA1"/>
    <w:rsid w:val="00522249"/>
    <w:rsid w:val="00526981"/>
    <w:rsid w:val="0057389D"/>
    <w:rsid w:val="00574BEF"/>
    <w:rsid w:val="00584B2B"/>
    <w:rsid w:val="00597277"/>
    <w:rsid w:val="005B4794"/>
    <w:rsid w:val="005B72E3"/>
    <w:rsid w:val="005D1534"/>
    <w:rsid w:val="005D3C53"/>
    <w:rsid w:val="005E43D1"/>
    <w:rsid w:val="005F75A4"/>
    <w:rsid w:val="0066694B"/>
    <w:rsid w:val="006A4ACD"/>
    <w:rsid w:val="006F1182"/>
    <w:rsid w:val="006F322D"/>
    <w:rsid w:val="006F370B"/>
    <w:rsid w:val="006F55D3"/>
    <w:rsid w:val="0070153F"/>
    <w:rsid w:val="00704B9F"/>
    <w:rsid w:val="007645EC"/>
    <w:rsid w:val="00770D23"/>
    <w:rsid w:val="00775D55"/>
    <w:rsid w:val="00783DAB"/>
    <w:rsid w:val="00784CC0"/>
    <w:rsid w:val="007B3E0A"/>
    <w:rsid w:val="007D2E43"/>
    <w:rsid w:val="007E7529"/>
    <w:rsid w:val="00805ED6"/>
    <w:rsid w:val="008215D9"/>
    <w:rsid w:val="0084654A"/>
    <w:rsid w:val="00847B81"/>
    <w:rsid w:val="00850069"/>
    <w:rsid w:val="00853974"/>
    <w:rsid w:val="0085430D"/>
    <w:rsid w:val="00856A17"/>
    <w:rsid w:val="00862EE9"/>
    <w:rsid w:val="00871B0D"/>
    <w:rsid w:val="008836D3"/>
    <w:rsid w:val="00883724"/>
    <w:rsid w:val="00895326"/>
    <w:rsid w:val="00895BFA"/>
    <w:rsid w:val="008C3E04"/>
    <w:rsid w:val="008D3BDA"/>
    <w:rsid w:val="00906260"/>
    <w:rsid w:val="00932130"/>
    <w:rsid w:val="0093533C"/>
    <w:rsid w:val="009442CC"/>
    <w:rsid w:val="00946BA0"/>
    <w:rsid w:val="00980A2D"/>
    <w:rsid w:val="00992DF0"/>
    <w:rsid w:val="009C14A8"/>
    <w:rsid w:val="009E02AC"/>
    <w:rsid w:val="009E7A62"/>
    <w:rsid w:val="009F380C"/>
    <w:rsid w:val="00A13251"/>
    <w:rsid w:val="00A17C15"/>
    <w:rsid w:val="00A46B05"/>
    <w:rsid w:val="00A50196"/>
    <w:rsid w:val="00A5109B"/>
    <w:rsid w:val="00A57169"/>
    <w:rsid w:val="00A6274B"/>
    <w:rsid w:val="00A76092"/>
    <w:rsid w:val="00A8630A"/>
    <w:rsid w:val="00A87587"/>
    <w:rsid w:val="00AA5CB2"/>
    <w:rsid w:val="00AC3B3D"/>
    <w:rsid w:val="00AC78D9"/>
    <w:rsid w:val="00AD5FAD"/>
    <w:rsid w:val="00B023FC"/>
    <w:rsid w:val="00B0751A"/>
    <w:rsid w:val="00B24171"/>
    <w:rsid w:val="00B31A65"/>
    <w:rsid w:val="00B37319"/>
    <w:rsid w:val="00B37C46"/>
    <w:rsid w:val="00B431E5"/>
    <w:rsid w:val="00B46F93"/>
    <w:rsid w:val="00B4789D"/>
    <w:rsid w:val="00B807FA"/>
    <w:rsid w:val="00B835F4"/>
    <w:rsid w:val="00BA1598"/>
    <w:rsid w:val="00BA7FFD"/>
    <w:rsid w:val="00BB6E2A"/>
    <w:rsid w:val="00BC03FE"/>
    <w:rsid w:val="00BE000F"/>
    <w:rsid w:val="00BE1CFA"/>
    <w:rsid w:val="00BE2983"/>
    <w:rsid w:val="00BF0F7F"/>
    <w:rsid w:val="00C01BDE"/>
    <w:rsid w:val="00C10833"/>
    <w:rsid w:val="00C2122C"/>
    <w:rsid w:val="00C2515A"/>
    <w:rsid w:val="00C572C2"/>
    <w:rsid w:val="00C62274"/>
    <w:rsid w:val="00C67AFF"/>
    <w:rsid w:val="00C71C21"/>
    <w:rsid w:val="00C720E8"/>
    <w:rsid w:val="00CA59EE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DC2030"/>
    <w:rsid w:val="00DC7BBA"/>
    <w:rsid w:val="00E2130A"/>
    <w:rsid w:val="00E23C61"/>
    <w:rsid w:val="00E33B21"/>
    <w:rsid w:val="00E563C5"/>
    <w:rsid w:val="00E61765"/>
    <w:rsid w:val="00E968E6"/>
    <w:rsid w:val="00E969EB"/>
    <w:rsid w:val="00E96B4A"/>
    <w:rsid w:val="00E97E22"/>
    <w:rsid w:val="00EF5DD8"/>
    <w:rsid w:val="00F14280"/>
    <w:rsid w:val="00F20A19"/>
    <w:rsid w:val="00F322F7"/>
    <w:rsid w:val="00F334C7"/>
    <w:rsid w:val="00F37EEE"/>
    <w:rsid w:val="00F85FDA"/>
    <w:rsid w:val="00F95430"/>
    <w:rsid w:val="00FB4909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  <w:style w:type="paragraph" w:styleId="ac">
    <w:name w:val="Body Text"/>
    <w:basedOn w:val="a"/>
    <w:link w:val="ad"/>
    <w:rsid w:val="00775D55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75D55"/>
    <w:rPr>
      <w:rFonts w:ascii="Arial" w:eastAsia="Arial" w:hAnsi="Arial" w:cs="Times New Roman"/>
      <w:sz w:val="20"/>
      <w:szCs w:val="20"/>
      <w:lang w:eastAsia="ru-RU"/>
    </w:rPr>
  </w:style>
  <w:style w:type="table" w:customStyle="1" w:styleId="11">
    <w:name w:val="Сетка таблицы11"/>
    <w:basedOn w:val="a1"/>
    <w:next w:val="a3"/>
    <w:uiPriority w:val="39"/>
    <w:rsid w:val="00C5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39"/>
    <w:rsid w:val="00E969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115</cp:revision>
  <cp:lastPrinted>2022-11-28T03:08:00Z</cp:lastPrinted>
  <dcterms:created xsi:type="dcterms:W3CDTF">2020-09-25T04:57:00Z</dcterms:created>
  <dcterms:modified xsi:type="dcterms:W3CDTF">2023-02-02T07:27:00Z</dcterms:modified>
</cp:coreProperties>
</file>