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1F60E" w14:textId="79937E50" w:rsidR="0024207E" w:rsidRDefault="0024207E" w:rsidP="008D3BDA">
      <w:pPr>
        <w:spacing w:after="120"/>
        <w:jc w:val="center"/>
        <w:rPr>
          <w:sz w:val="26"/>
          <w:szCs w:val="26"/>
        </w:rPr>
      </w:pPr>
      <w:r w:rsidRPr="009A3095">
        <w:rPr>
          <w:sz w:val="26"/>
          <w:szCs w:val="26"/>
        </w:rPr>
        <w:t>Проведенные мероприятия</w:t>
      </w:r>
      <w:r>
        <w:rPr>
          <w:sz w:val="26"/>
          <w:szCs w:val="26"/>
        </w:rPr>
        <w:t xml:space="preserve"> </w:t>
      </w:r>
      <w:r w:rsidRPr="0024207E">
        <w:rPr>
          <w:sz w:val="26"/>
          <w:szCs w:val="26"/>
        </w:rPr>
        <w:t xml:space="preserve">с </w:t>
      </w:r>
      <w:r w:rsidR="00267AAD">
        <w:rPr>
          <w:sz w:val="26"/>
          <w:szCs w:val="26"/>
        </w:rPr>
        <w:t>21</w:t>
      </w:r>
      <w:r w:rsidRPr="0024207E">
        <w:rPr>
          <w:sz w:val="26"/>
          <w:szCs w:val="26"/>
        </w:rPr>
        <w:t>.</w:t>
      </w:r>
      <w:r w:rsidR="00B24171">
        <w:rPr>
          <w:sz w:val="26"/>
          <w:szCs w:val="26"/>
        </w:rPr>
        <w:t>0</w:t>
      </w:r>
      <w:r w:rsidR="002B35C4">
        <w:rPr>
          <w:sz w:val="26"/>
          <w:szCs w:val="26"/>
        </w:rPr>
        <w:t>2</w:t>
      </w:r>
      <w:r w:rsidRPr="0024207E">
        <w:rPr>
          <w:sz w:val="26"/>
          <w:szCs w:val="26"/>
        </w:rPr>
        <w:t>.202</w:t>
      </w:r>
      <w:r w:rsidR="00B24171">
        <w:rPr>
          <w:sz w:val="26"/>
          <w:szCs w:val="26"/>
        </w:rPr>
        <w:t>2</w:t>
      </w:r>
      <w:r w:rsidRPr="0024207E">
        <w:rPr>
          <w:sz w:val="26"/>
          <w:szCs w:val="26"/>
        </w:rPr>
        <w:t xml:space="preserve"> г. по </w:t>
      </w:r>
      <w:r w:rsidR="00267AAD">
        <w:rPr>
          <w:sz w:val="26"/>
          <w:szCs w:val="26"/>
        </w:rPr>
        <w:t>27</w:t>
      </w:r>
      <w:r w:rsidRPr="0024207E">
        <w:rPr>
          <w:sz w:val="26"/>
          <w:szCs w:val="26"/>
        </w:rPr>
        <w:t>.</w:t>
      </w:r>
      <w:r w:rsidR="00B24171">
        <w:rPr>
          <w:sz w:val="26"/>
          <w:szCs w:val="26"/>
        </w:rPr>
        <w:t>0</w:t>
      </w:r>
      <w:r w:rsidR="00F95430">
        <w:rPr>
          <w:sz w:val="26"/>
          <w:szCs w:val="26"/>
        </w:rPr>
        <w:t>2</w:t>
      </w:r>
      <w:r w:rsidRPr="0024207E">
        <w:rPr>
          <w:sz w:val="26"/>
          <w:szCs w:val="26"/>
        </w:rPr>
        <w:t>.202</w:t>
      </w:r>
      <w:r w:rsidR="00B24171">
        <w:rPr>
          <w:sz w:val="26"/>
          <w:szCs w:val="26"/>
        </w:rPr>
        <w:t>2</w:t>
      </w:r>
      <w:r w:rsidRPr="0024207E">
        <w:rPr>
          <w:sz w:val="26"/>
          <w:szCs w:val="26"/>
        </w:rPr>
        <w:t xml:space="preserve"> г.</w:t>
      </w:r>
    </w:p>
    <w:p w14:paraId="7A53F9B2" w14:textId="77777777" w:rsidR="00F95430" w:rsidRPr="009A3095" w:rsidRDefault="00F95430" w:rsidP="008D3BDA">
      <w:pPr>
        <w:spacing w:after="120"/>
        <w:jc w:val="center"/>
        <w:rPr>
          <w:sz w:val="26"/>
          <w:szCs w:val="26"/>
        </w:rPr>
      </w:pPr>
    </w:p>
    <w:tbl>
      <w:tblPr>
        <w:tblStyle w:val="a3"/>
        <w:tblW w:w="14973" w:type="dxa"/>
        <w:jc w:val="center"/>
        <w:tblLook w:val="04A0" w:firstRow="1" w:lastRow="0" w:firstColumn="1" w:lastColumn="0" w:noHBand="0" w:noVBand="1"/>
      </w:tblPr>
      <w:tblGrid>
        <w:gridCol w:w="709"/>
        <w:gridCol w:w="5676"/>
        <w:gridCol w:w="1405"/>
        <w:gridCol w:w="7183"/>
      </w:tblGrid>
      <w:tr w:rsidR="006F322D" w:rsidRPr="00A76092" w14:paraId="10076CAF" w14:textId="77777777" w:rsidTr="00F95430">
        <w:trPr>
          <w:trHeight w:val="418"/>
          <w:jc w:val="center"/>
        </w:trPr>
        <w:tc>
          <w:tcPr>
            <w:tcW w:w="709" w:type="dxa"/>
            <w:vAlign w:val="center"/>
          </w:tcPr>
          <w:p w14:paraId="6509380C" w14:textId="5210AEC8" w:rsidR="0024207E" w:rsidRPr="00A76092" w:rsidRDefault="0024207E" w:rsidP="00C01BDE">
            <w:pPr>
              <w:jc w:val="center"/>
            </w:pPr>
            <w:r w:rsidRPr="00A76092">
              <w:t>№</w:t>
            </w:r>
          </w:p>
        </w:tc>
        <w:tc>
          <w:tcPr>
            <w:tcW w:w="5676" w:type="dxa"/>
            <w:vAlign w:val="center"/>
          </w:tcPr>
          <w:p w14:paraId="2DB810B5" w14:textId="3825C265" w:rsidR="0024207E" w:rsidRPr="00A76092" w:rsidRDefault="0024207E" w:rsidP="00C01BDE">
            <w:pPr>
              <w:pStyle w:val="a5"/>
              <w:jc w:val="center"/>
            </w:pPr>
            <w:r w:rsidRPr="00A76092">
              <w:t>Наименование</w:t>
            </w:r>
          </w:p>
        </w:tc>
        <w:tc>
          <w:tcPr>
            <w:tcW w:w="1405" w:type="dxa"/>
            <w:vAlign w:val="center"/>
          </w:tcPr>
          <w:p w14:paraId="0965BC42" w14:textId="15845314" w:rsidR="0024207E" w:rsidRPr="00A76092" w:rsidRDefault="00BE2983" w:rsidP="00C01BDE">
            <w:pPr>
              <w:jc w:val="center"/>
            </w:pPr>
            <w:r w:rsidRPr="00A76092">
              <w:t>Сроки проведения</w:t>
            </w:r>
          </w:p>
        </w:tc>
        <w:tc>
          <w:tcPr>
            <w:tcW w:w="7183" w:type="dxa"/>
            <w:vAlign w:val="center"/>
          </w:tcPr>
          <w:p w14:paraId="1EF3F4EA" w14:textId="437DEF2B" w:rsidR="0024207E" w:rsidRPr="00A76092" w:rsidRDefault="00BE2983" w:rsidP="00C01BDE">
            <w:pPr>
              <w:jc w:val="center"/>
            </w:pPr>
            <w:r w:rsidRPr="00A76092">
              <w:t>Краткое описание</w:t>
            </w:r>
          </w:p>
        </w:tc>
      </w:tr>
      <w:tr w:rsidR="006F322D" w:rsidRPr="00A76092" w14:paraId="5CBE6181" w14:textId="77777777" w:rsidTr="00304986">
        <w:trPr>
          <w:trHeight w:val="418"/>
          <w:jc w:val="center"/>
        </w:trPr>
        <w:tc>
          <w:tcPr>
            <w:tcW w:w="709" w:type="dxa"/>
            <w:vAlign w:val="center"/>
          </w:tcPr>
          <w:p w14:paraId="407F4EC1" w14:textId="0EAF7239" w:rsidR="00304986" w:rsidRPr="00A76092" w:rsidRDefault="00304986" w:rsidP="00C01BDE">
            <w:pPr>
              <w:jc w:val="center"/>
            </w:pPr>
            <w:r>
              <w:t>1</w:t>
            </w:r>
          </w:p>
        </w:tc>
        <w:tc>
          <w:tcPr>
            <w:tcW w:w="5676" w:type="dxa"/>
            <w:vAlign w:val="center"/>
          </w:tcPr>
          <w:p w14:paraId="0EB0A7E7" w14:textId="77777777" w:rsidR="00304986" w:rsidRDefault="00304986" w:rsidP="00304986">
            <w:pPr>
              <w:pStyle w:val="a5"/>
              <w:spacing w:before="0" w:beforeAutospacing="0" w:after="0" w:afterAutospacing="0"/>
              <w:jc w:val="center"/>
            </w:pPr>
            <w:r>
              <w:t>Семинар руководителей культурно-досуговых учреждений Аскизского района</w:t>
            </w:r>
          </w:p>
          <w:p w14:paraId="44CE1806" w14:textId="77777777" w:rsidR="00304986" w:rsidRDefault="00304986" w:rsidP="00DB5AC6">
            <w:pPr>
              <w:pStyle w:val="a5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3BC8E198" wp14:editId="61643D6E">
                  <wp:extent cx="2896235" cy="2149434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67" cy="2156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FD19DA" w14:textId="5DD4B91B" w:rsidR="00182806" w:rsidRPr="00A76092" w:rsidRDefault="00182806" w:rsidP="00DB5AC6">
            <w:pPr>
              <w:pStyle w:val="a5"/>
              <w:spacing w:before="0" w:beforeAutospacing="0" w:after="0" w:afterAutospacing="0"/>
              <w:jc w:val="center"/>
            </w:pPr>
          </w:p>
        </w:tc>
        <w:tc>
          <w:tcPr>
            <w:tcW w:w="1405" w:type="dxa"/>
          </w:tcPr>
          <w:p w14:paraId="7ED5B4EE" w14:textId="19E25B11" w:rsidR="00304986" w:rsidRPr="00A76092" w:rsidRDefault="00304986" w:rsidP="00304986">
            <w:r>
              <w:t>18 февраля</w:t>
            </w:r>
          </w:p>
        </w:tc>
        <w:tc>
          <w:tcPr>
            <w:tcW w:w="7183" w:type="dxa"/>
          </w:tcPr>
          <w:p w14:paraId="1DFA5B71" w14:textId="1BCC6A74" w:rsidR="00304986" w:rsidRPr="00304986" w:rsidRDefault="00304986" w:rsidP="00304986">
            <w:pPr>
              <w:pStyle w:val="a5"/>
              <w:spacing w:before="0" w:beforeAutospacing="0" w:after="0" w:afterAutospacing="0"/>
              <w:jc w:val="both"/>
            </w:pPr>
            <w:r w:rsidRPr="00304986">
              <w:t xml:space="preserve">Семинар руководителей культурно-досуговых учреждений Аскизского района в </w:t>
            </w:r>
            <w:r w:rsidRPr="00304986">
              <w:rPr>
                <w:color w:val="000000"/>
              </w:rPr>
              <w:t>МКУК «</w:t>
            </w:r>
            <w:proofErr w:type="spellStart"/>
            <w:r w:rsidRPr="00304986">
              <w:rPr>
                <w:color w:val="000000"/>
              </w:rPr>
              <w:t>Усть-Камыштинский</w:t>
            </w:r>
            <w:proofErr w:type="spellEnd"/>
            <w:r w:rsidRPr="00304986">
              <w:rPr>
                <w:color w:val="000000"/>
              </w:rPr>
              <w:t xml:space="preserve"> СДКД» на тему «Особенности организации досуговой деятельности различных категорий населения»</w:t>
            </w:r>
            <w:r>
              <w:rPr>
                <w:color w:val="000000"/>
              </w:rPr>
              <w:t>.</w:t>
            </w:r>
          </w:p>
          <w:p w14:paraId="678B0EA9" w14:textId="2892CCA7" w:rsidR="00304986" w:rsidRPr="00A76092" w:rsidRDefault="00304986" w:rsidP="00304986"/>
        </w:tc>
      </w:tr>
      <w:tr w:rsidR="006F322D" w:rsidRPr="00012F38" w14:paraId="19C1915F" w14:textId="77777777" w:rsidTr="00F95430">
        <w:tblPrEx>
          <w:jc w:val="left"/>
        </w:tblPrEx>
        <w:trPr>
          <w:trHeight w:val="418"/>
        </w:trPr>
        <w:tc>
          <w:tcPr>
            <w:tcW w:w="709" w:type="dxa"/>
          </w:tcPr>
          <w:p w14:paraId="747F818D" w14:textId="5AF08829" w:rsidR="00267AAD" w:rsidRPr="00C163E5" w:rsidRDefault="00304986" w:rsidP="00267AAD">
            <w:pPr>
              <w:jc w:val="center"/>
            </w:pPr>
            <w:r>
              <w:t>2</w:t>
            </w:r>
          </w:p>
        </w:tc>
        <w:tc>
          <w:tcPr>
            <w:tcW w:w="5676" w:type="dxa"/>
          </w:tcPr>
          <w:p w14:paraId="6953ECA9" w14:textId="21BCD17B" w:rsidR="00267AAD" w:rsidRPr="00463F10" w:rsidRDefault="00267AAD" w:rsidP="00DB5AC6">
            <w:pPr>
              <w:jc w:val="center"/>
            </w:pPr>
            <w:r w:rsidRPr="00463F10">
              <w:t>Праздничная программа «</w:t>
            </w:r>
            <w:r w:rsidRPr="00463F10">
              <w:rPr>
                <w:color w:val="000000"/>
                <w:shd w:val="clear" w:color="auto" w:fill="FFFFFF"/>
              </w:rPr>
              <w:t>Поздравляем мужчин!</w:t>
            </w:r>
            <w:r w:rsidRPr="00463F10">
              <w:t>»</w:t>
            </w:r>
          </w:p>
          <w:p w14:paraId="118D8D0A" w14:textId="77777777" w:rsidR="00267AAD" w:rsidRDefault="00267AAD" w:rsidP="00267AAD">
            <w:pPr>
              <w:jc w:val="center"/>
            </w:pPr>
            <w:r w:rsidRPr="00463F10">
              <w:rPr>
                <w:rFonts w:eastAsia="Calibri"/>
                <w:noProof/>
                <w:shd w:val="clear" w:color="auto" w:fill="FFFFFF"/>
              </w:rPr>
              <w:drawing>
                <wp:inline distT="0" distB="0" distL="0" distR="0" wp14:anchorId="62576B36" wp14:editId="5AE772A1">
                  <wp:extent cx="3077642" cy="2315688"/>
                  <wp:effectExtent l="0" t="0" r="8890" b="8890"/>
                  <wp:docPr id="13" name="Рисунок 13" descr="C:\Users\1\Downloads\IMG-20220224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ownloads\IMG-20220224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484" cy="2332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4F6DD5" w14:textId="317C8881" w:rsidR="00182806" w:rsidRPr="00C163E5" w:rsidRDefault="00182806" w:rsidP="00267AAD">
            <w:pPr>
              <w:jc w:val="center"/>
            </w:pPr>
          </w:p>
        </w:tc>
        <w:tc>
          <w:tcPr>
            <w:tcW w:w="1405" w:type="dxa"/>
          </w:tcPr>
          <w:p w14:paraId="783563AF" w14:textId="271A0196" w:rsidR="00267AAD" w:rsidRPr="00597277" w:rsidRDefault="00267AAD" w:rsidP="00267AAD">
            <w:pPr>
              <w:jc w:val="center"/>
              <w:rPr>
                <w:lang w:val="en-US"/>
              </w:rPr>
            </w:pPr>
            <w:r w:rsidRPr="00463F10">
              <w:rPr>
                <w:rFonts w:eastAsia="Calibri"/>
                <w:lang w:eastAsia="en-US"/>
              </w:rPr>
              <w:t>21</w:t>
            </w:r>
            <w:r>
              <w:rPr>
                <w:rFonts w:eastAsia="Calibri"/>
                <w:lang w:eastAsia="en-US"/>
              </w:rPr>
              <w:t xml:space="preserve"> февраля</w:t>
            </w:r>
          </w:p>
        </w:tc>
        <w:tc>
          <w:tcPr>
            <w:tcW w:w="7183" w:type="dxa"/>
          </w:tcPr>
          <w:p w14:paraId="742710EF" w14:textId="5AE472F6" w:rsidR="00267AAD" w:rsidRPr="00C163E5" w:rsidRDefault="00267AAD" w:rsidP="00267AAD">
            <w:pPr>
              <w:jc w:val="both"/>
            </w:pPr>
            <w:r w:rsidRPr="00463F10">
              <w:rPr>
                <w:color w:val="111111"/>
                <w:shd w:val="clear" w:color="auto" w:fill="FFFFFF"/>
              </w:rPr>
              <w:t>В преддверии Дня защитника Отечества 22 февраля </w:t>
            </w:r>
            <w:r w:rsidRPr="00DB5AC6">
              <w:rPr>
                <w:rStyle w:val="ab"/>
                <w:b w:val="0"/>
                <w:bCs w:val="0"/>
                <w:color w:val="111111"/>
                <w:bdr w:val="none" w:sz="0" w:space="0" w:color="auto" w:frame="1"/>
                <w:shd w:val="clear" w:color="auto" w:fill="FFFFFF"/>
              </w:rPr>
              <w:t xml:space="preserve">в Центральной районной библиотеке </w:t>
            </w:r>
            <w:r w:rsidRPr="00463F10">
              <w:rPr>
                <w:color w:val="111111"/>
                <w:shd w:val="clear" w:color="auto" w:fill="FFFFFF"/>
              </w:rPr>
              <w:t xml:space="preserve">прошла праздничная программа </w:t>
            </w:r>
            <w:r w:rsidRPr="00463F10">
              <w:rPr>
                <w:color w:val="000000"/>
                <w:shd w:val="clear" w:color="auto" w:fill="FFFFFF"/>
              </w:rPr>
              <w:t>«Поздравляем мужчин!</w:t>
            </w:r>
            <w:r>
              <w:rPr>
                <w:color w:val="000000"/>
                <w:shd w:val="clear" w:color="auto" w:fill="FFFFFF"/>
              </w:rPr>
              <w:t xml:space="preserve">». </w:t>
            </w:r>
            <w:r w:rsidRPr="00463F10">
              <w:t xml:space="preserve">Сотрудники библиотеки подготовили </w:t>
            </w:r>
            <w:proofErr w:type="spellStart"/>
            <w:r w:rsidRPr="00463F10">
              <w:t>конкурсно</w:t>
            </w:r>
            <w:proofErr w:type="spellEnd"/>
            <w:r w:rsidRPr="00463F10">
              <w:rPr>
                <w:color w:val="111111"/>
                <w:shd w:val="clear" w:color="auto" w:fill="FFFFFF"/>
              </w:rPr>
              <w:t>-игровую программу в форме соревнований. Для проверки ловкости и смекалки мужчин, были предложены   конкурсы "Меткий глаз», оценивалась точные попадания в мишень, «Разведчики» мужчинам понадобилась удержать в голове порядок предметов, во внешности участниц конкурса, «Война полов» в знании женских и мужских вопросов. В заключение участницы конкурса показали юмористическую сценку «Три девицы под окном»</w:t>
            </w:r>
            <w:r>
              <w:rPr>
                <w:color w:val="111111"/>
                <w:shd w:val="clear" w:color="auto" w:fill="FFFFFF"/>
              </w:rPr>
              <w:t>. Присутствовало 14 человек.</w:t>
            </w:r>
          </w:p>
        </w:tc>
      </w:tr>
      <w:tr w:rsidR="006F322D" w:rsidRPr="00012F38" w14:paraId="0C29F10B" w14:textId="77777777" w:rsidTr="00F95430">
        <w:tblPrEx>
          <w:jc w:val="left"/>
        </w:tblPrEx>
        <w:trPr>
          <w:trHeight w:val="418"/>
        </w:trPr>
        <w:tc>
          <w:tcPr>
            <w:tcW w:w="709" w:type="dxa"/>
          </w:tcPr>
          <w:p w14:paraId="7C329E8C" w14:textId="0C1C9E5D" w:rsidR="00267AAD" w:rsidRPr="00C163E5" w:rsidRDefault="00304986" w:rsidP="00267AAD">
            <w:pPr>
              <w:jc w:val="center"/>
            </w:pPr>
            <w:r>
              <w:lastRenderedPageBreak/>
              <w:t>3</w:t>
            </w:r>
          </w:p>
        </w:tc>
        <w:tc>
          <w:tcPr>
            <w:tcW w:w="5676" w:type="dxa"/>
          </w:tcPr>
          <w:p w14:paraId="32899FAD" w14:textId="77777777" w:rsidR="00267AAD" w:rsidRDefault="00267AAD" w:rsidP="00DB5AC6">
            <w:pPr>
              <w:jc w:val="center"/>
            </w:pPr>
            <w:r w:rsidRPr="003E30EB">
              <w:t>Торжественное открытие МКУК «</w:t>
            </w:r>
            <w:proofErr w:type="spellStart"/>
            <w:r w:rsidRPr="003E30EB">
              <w:t>Бирикчульского</w:t>
            </w:r>
            <w:proofErr w:type="spellEnd"/>
            <w:r w:rsidRPr="003E30EB">
              <w:t xml:space="preserve"> СДК» после капитального ремонта</w:t>
            </w:r>
          </w:p>
          <w:p w14:paraId="3CF94976" w14:textId="6DA2CB9D" w:rsidR="00304986" w:rsidRPr="00463F10" w:rsidRDefault="00304986" w:rsidP="00DB5AC6">
            <w:pPr>
              <w:jc w:val="center"/>
            </w:pPr>
            <w:r w:rsidRPr="00304986">
              <w:rPr>
                <w:noProof/>
              </w:rPr>
              <w:drawing>
                <wp:inline distT="0" distB="0" distL="0" distR="0" wp14:anchorId="3063BCFF" wp14:editId="6CDADA8D">
                  <wp:extent cx="2457273" cy="3277451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974" cy="3313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</w:tcPr>
          <w:p w14:paraId="4283FD39" w14:textId="0AEC708D" w:rsidR="00267AAD" w:rsidRPr="00463F10" w:rsidRDefault="00267AAD" w:rsidP="00267AA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22 февраля</w:t>
            </w:r>
          </w:p>
        </w:tc>
        <w:tc>
          <w:tcPr>
            <w:tcW w:w="7183" w:type="dxa"/>
          </w:tcPr>
          <w:p w14:paraId="1FD1B744" w14:textId="1A91F71B" w:rsidR="00304986" w:rsidRPr="00DB5AC6" w:rsidRDefault="00304986" w:rsidP="00267AAD">
            <w:pPr>
              <w:jc w:val="both"/>
            </w:pPr>
            <w:r w:rsidRPr="003E30EB">
              <w:t>Торжественное открытие МКУК «</w:t>
            </w:r>
            <w:proofErr w:type="spellStart"/>
            <w:r w:rsidRPr="003E30EB">
              <w:t>Бирикчульского</w:t>
            </w:r>
            <w:proofErr w:type="spellEnd"/>
            <w:r w:rsidRPr="003E30EB">
              <w:t xml:space="preserve"> СДК» после капитального ремонта</w:t>
            </w:r>
          </w:p>
          <w:p w14:paraId="5C9646E0" w14:textId="4C468AD4" w:rsidR="00304986" w:rsidRPr="00463F10" w:rsidRDefault="00304986" w:rsidP="00304986">
            <w:pPr>
              <w:jc w:val="center"/>
              <w:rPr>
                <w:color w:val="111111"/>
                <w:shd w:val="clear" w:color="auto" w:fill="FFFFFF"/>
              </w:rPr>
            </w:pPr>
            <w:r w:rsidRPr="00304986">
              <w:rPr>
                <w:noProof/>
                <w:color w:val="111111"/>
                <w:shd w:val="clear" w:color="auto" w:fill="FFFFFF"/>
              </w:rPr>
              <w:drawing>
                <wp:inline distT="0" distB="0" distL="0" distR="0" wp14:anchorId="144A1D62" wp14:editId="25292325">
                  <wp:extent cx="2350399" cy="313282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823" cy="316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F7F" w:rsidRPr="00012F38" w14:paraId="1937E2C3" w14:textId="77777777" w:rsidTr="00F95430">
        <w:tblPrEx>
          <w:jc w:val="left"/>
        </w:tblPrEx>
        <w:trPr>
          <w:trHeight w:val="418"/>
        </w:trPr>
        <w:tc>
          <w:tcPr>
            <w:tcW w:w="709" w:type="dxa"/>
          </w:tcPr>
          <w:p w14:paraId="4C124532" w14:textId="100306C5" w:rsidR="00C67AFF" w:rsidRDefault="00C67AFF" w:rsidP="00267AAD">
            <w:pPr>
              <w:jc w:val="center"/>
            </w:pPr>
            <w:r>
              <w:t>4</w:t>
            </w:r>
          </w:p>
        </w:tc>
        <w:tc>
          <w:tcPr>
            <w:tcW w:w="5676" w:type="dxa"/>
          </w:tcPr>
          <w:p w14:paraId="73F575AA" w14:textId="17B88467" w:rsidR="00C67AFF" w:rsidRPr="003E30EB" w:rsidRDefault="00C67AFF" w:rsidP="00267AAD">
            <w:pPr>
              <w:spacing w:before="100" w:beforeAutospacing="1" w:afterAutospacing="1"/>
              <w:jc w:val="center"/>
            </w:pPr>
            <w:r w:rsidRPr="003E30EB">
              <w:t>Районный онлайн-конкурс патриотической песни «Виктория»</w:t>
            </w:r>
          </w:p>
        </w:tc>
        <w:tc>
          <w:tcPr>
            <w:tcW w:w="1405" w:type="dxa"/>
          </w:tcPr>
          <w:p w14:paraId="2AAFE72E" w14:textId="006B211A" w:rsidR="00C67AFF" w:rsidRDefault="00C67AFF" w:rsidP="00267AA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21 февраля</w:t>
            </w:r>
          </w:p>
        </w:tc>
        <w:tc>
          <w:tcPr>
            <w:tcW w:w="7183" w:type="dxa"/>
          </w:tcPr>
          <w:p w14:paraId="52FD79AA" w14:textId="6A90DB9D" w:rsidR="00C67AFF" w:rsidRDefault="006F322D" w:rsidP="00C67AFF">
            <w:pPr>
              <w:jc w:val="both"/>
            </w:pPr>
            <w:r>
              <w:t>Подведены итоги р</w:t>
            </w:r>
            <w:r w:rsidR="00C67AFF" w:rsidRPr="003E30EB">
              <w:t>айонн</w:t>
            </w:r>
            <w:r>
              <w:t>ого</w:t>
            </w:r>
            <w:r w:rsidR="00C67AFF" w:rsidRPr="003E30EB">
              <w:t xml:space="preserve"> онлайн-конкурс</w:t>
            </w:r>
            <w:r>
              <w:t>а</w:t>
            </w:r>
            <w:r w:rsidR="00C67AFF" w:rsidRPr="003E30EB">
              <w:t xml:space="preserve"> патриотической песни «Виктория»</w:t>
            </w:r>
            <w:r w:rsidR="00C67AFF">
              <w:t>, среди культурно-досуговых учреждений Аскизского района</w:t>
            </w:r>
            <w:r>
              <w:t>:</w:t>
            </w:r>
          </w:p>
          <w:p w14:paraId="3D72C1DE" w14:textId="2DFEB258" w:rsidR="006F322D" w:rsidRPr="006F322D" w:rsidRDefault="006F322D" w:rsidP="006F322D">
            <w:pPr>
              <w:jc w:val="both"/>
              <w:rPr>
                <w:b/>
                <w:bCs/>
              </w:rPr>
            </w:pPr>
            <w:r w:rsidRPr="006F322D">
              <w:rPr>
                <w:b/>
                <w:bCs/>
              </w:rPr>
              <w:t>Песни о Родине</w:t>
            </w:r>
          </w:p>
          <w:p w14:paraId="573D1733" w14:textId="695B5589" w:rsidR="006F322D" w:rsidRDefault="006F322D" w:rsidP="006F322D">
            <w:pPr>
              <w:jc w:val="both"/>
            </w:pPr>
            <w:r w:rsidRPr="000477E9">
              <w:rPr>
                <w:i/>
                <w:iCs/>
              </w:rPr>
              <w:t>Ансамбли</w:t>
            </w:r>
            <w:r>
              <w:t xml:space="preserve">: I место - МКУК «Центр досуга п. Аскиз» </w:t>
            </w:r>
            <w:proofErr w:type="spellStart"/>
            <w:r>
              <w:t>анс</w:t>
            </w:r>
            <w:proofErr w:type="spellEnd"/>
            <w:r>
              <w:t xml:space="preserve">. «Алтын кун», II место - </w:t>
            </w:r>
            <w:proofErr w:type="spellStart"/>
            <w:r>
              <w:t>Бельтирское</w:t>
            </w:r>
            <w:proofErr w:type="spellEnd"/>
            <w:r>
              <w:t xml:space="preserve"> СДК </w:t>
            </w:r>
            <w:proofErr w:type="spellStart"/>
            <w:r>
              <w:t>вок</w:t>
            </w:r>
            <w:proofErr w:type="spellEnd"/>
            <w:r>
              <w:t>. группа «</w:t>
            </w:r>
            <w:proofErr w:type="spellStart"/>
            <w:r>
              <w:t>Ынырхас</w:t>
            </w:r>
            <w:proofErr w:type="spellEnd"/>
            <w:r>
              <w:t xml:space="preserve">»; III место - МКУК </w:t>
            </w:r>
            <w:proofErr w:type="spellStart"/>
            <w:r>
              <w:t>МКУК</w:t>
            </w:r>
            <w:proofErr w:type="spellEnd"/>
            <w:r>
              <w:t xml:space="preserve"> «Центр досуга п. Аскиз» </w:t>
            </w:r>
            <w:proofErr w:type="spellStart"/>
            <w:r>
              <w:t>вок</w:t>
            </w:r>
            <w:proofErr w:type="spellEnd"/>
            <w:r>
              <w:t>. ансамбль «Сударушка».</w:t>
            </w:r>
          </w:p>
          <w:p w14:paraId="41C1F3D3" w14:textId="4D68704D" w:rsidR="006F322D" w:rsidRDefault="006F322D" w:rsidP="006F322D">
            <w:pPr>
              <w:jc w:val="both"/>
            </w:pPr>
            <w:r w:rsidRPr="000477E9">
              <w:rPr>
                <w:i/>
                <w:iCs/>
              </w:rPr>
              <w:t>Соло</w:t>
            </w:r>
            <w:r>
              <w:t xml:space="preserve"> до 25 лет:</w:t>
            </w:r>
            <w:r w:rsidR="000477E9">
              <w:t xml:space="preserve"> </w:t>
            </w:r>
            <w:r w:rsidR="000477E9">
              <w:rPr>
                <w:lang w:val="en-US"/>
              </w:rPr>
              <w:t>I</w:t>
            </w:r>
            <w:r w:rsidR="000477E9" w:rsidRPr="000477E9">
              <w:t xml:space="preserve"> </w:t>
            </w:r>
            <w:r w:rsidR="000477E9">
              <w:t xml:space="preserve">место - </w:t>
            </w:r>
            <w:proofErr w:type="spellStart"/>
            <w:r>
              <w:t>Кызласова</w:t>
            </w:r>
            <w:proofErr w:type="spellEnd"/>
            <w:r>
              <w:t xml:space="preserve"> Екатерина Игоревна</w:t>
            </w:r>
            <w:r w:rsidR="000477E9">
              <w:t xml:space="preserve">; </w:t>
            </w:r>
            <w:r>
              <w:t>II</w:t>
            </w:r>
            <w:r w:rsidR="000477E9">
              <w:t xml:space="preserve"> место </w:t>
            </w:r>
            <w:r>
              <w:t xml:space="preserve">МБУ ДО ДШИ </w:t>
            </w:r>
            <w:proofErr w:type="spellStart"/>
            <w:r>
              <w:t>с.Бельт</w:t>
            </w:r>
            <w:r w:rsidR="000477E9">
              <w:t>ирское</w:t>
            </w:r>
            <w:proofErr w:type="spellEnd"/>
            <w:r w:rsidR="000477E9">
              <w:t xml:space="preserve"> </w:t>
            </w:r>
            <w:proofErr w:type="spellStart"/>
            <w:r>
              <w:t>Чебодаева</w:t>
            </w:r>
            <w:proofErr w:type="spellEnd"/>
            <w:r>
              <w:t xml:space="preserve"> Екатерина Алексеевна</w:t>
            </w:r>
            <w:r w:rsidR="000477E9">
              <w:t>;</w:t>
            </w:r>
          </w:p>
          <w:p w14:paraId="3D44466A" w14:textId="3526E619" w:rsidR="006F322D" w:rsidRDefault="006F322D" w:rsidP="006F322D">
            <w:pPr>
              <w:jc w:val="both"/>
            </w:pPr>
            <w:r w:rsidRPr="000477E9">
              <w:rPr>
                <w:i/>
                <w:iCs/>
              </w:rPr>
              <w:t>Соло</w:t>
            </w:r>
            <w:r>
              <w:t xml:space="preserve"> старше 25лет: </w:t>
            </w:r>
            <w:r>
              <w:tab/>
              <w:t>I</w:t>
            </w:r>
            <w:r w:rsidR="000477E9">
              <w:t xml:space="preserve"> место - </w:t>
            </w:r>
            <w:proofErr w:type="spellStart"/>
            <w:r>
              <w:t>Катановский</w:t>
            </w:r>
            <w:proofErr w:type="spellEnd"/>
            <w:r>
              <w:t xml:space="preserve"> СДК </w:t>
            </w:r>
            <w:proofErr w:type="spellStart"/>
            <w:r>
              <w:t>Майнагашев</w:t>
            </w:r>
            <w:proofErr w:type="spellEnd"/>
            <w:r>
              <w:t xml:space="preserve"> Карим Серафимович</w:t>
            </w:r>
            <w:r w:rsidR="000477E9">
              <w:t xml:space="preserve">; </w:t>
            </w:r>
            <w:r>
              <w:t>II</w:t>
            </w:r>
            <w:r w:rsidR="000477E9">
              <w:t xml:space="preserve"> место </w:t>
            </w:r>
            <w:r>
              <w:t xml:space="preserve">МКУК </w:t>
            </w:r>
            <w:r w:rsidR="000477E9">
              <w:t>«Центр досуга п. Аскиз»</w:t>
            </w:r>
            <w:r>
              <w:t xml:space="preserve"> Черепанова Анна </w:t>
            </w:r>
            <w:r w:rsidR="000477E9">
              <w:t>Александровна.</w:t>
            </w:r>
          </w:p>
          <w:p w14:paraId="1BD0743A" w14:textId="77777777" w:rsidR="000477E9" w:rsidRDefault="006F322D" w:rsidP="000477E9">
            <w:pPr>
              <w:jc w:val="both"/>
            </w:pPr>
            <w:r w:rsidRPr="000477E9">
              <w:rPr>
                <w:i/>
                <w:iCs/>
              </w:rPr>
              <w:t>Дуэты:</w:t>
            </w:r>
            <w:r w:rsidR="000477E9">
              <w:rPr>
                <w:i/>
                <w:iCs/>
              </w:rPr>
              <w:t xml:space="preserve"> </w:t>
            </w:r>
            <w:r w:rsidR="000477E9" w:rsidRPr="000477E9">
              <w:rPr>
                <w:lang w:val="en-US"/>
              </w:rPr>
              <w:t>I</w:t>
            </w:r>
            <w:r w:rsidR="000477E9" w:rsidRPr="000477E9">
              <w:t xml:space="preserve"> место</w:t>
            </w:r>
            <w:r w:rsidR="000477E9">
              <w:rPr>
                <w:i/>
                <w:iCs/>
              </w:rPr>
              <w:t xml:space="preserve"> - </w:t>
            </w:r>
            <w:proofErr w:type="spellStart"/>
            <w:proofErr w:type="gramStart"/>
            <w:r>
              <w:t>МКУК«</w:t>
            </w:r>
            <w:proofErr w:type="gramEnd"/>
            <w:r>
              <w:t>Бирикчульский</w:t>
            </w:r>
            <w:proofErr w:type="spellEnd"/>
            <w:r>
              <w:t xml:space="preserve"> СДК»</w:t>
            </w:r>
            <w:r w:rsidR="000477E9">
              <w:t xml:space="preserve"> </w:t>
            </w:r>
            <w:proofErr w:type="spellStart"/>
            <w:r>
              <w:t>Симаткина</w:t>
            </w:r>
            <w:proofErr w:type="spellEnd"/>
            <w:r>
              <w:t xml:space="preserve"> Таисия и Морозова Галина </w:t>
            </w:r>
            <w:r w:rsidR="000477E9">
              <w:tab/>
            </w:r>
            <w:r w:rsidR="000477E9">
              <w:tab/>
            </w:r>
          </w:p>
          <w:p w14:paraId="652E1E5C" w14:textId="2707A086" w:rsidR="000477E9" w:rsidRPr="000477E9" w:rsidRDefault="000477E9" w:rsidP="000477E9">
            <w:pPr>
              <w:jc w:val="both"/>
              <w:rPr>
                <w:b/>
                <w:bCs/>
              </w:rPr>
            </w:pPr>
            <w:r w:rsidRPr="000477E9">
              <w:rPr>
                <w:b/>
                <w:bCs/>
              </w:rPr>
              <w:lastRenderedPageBreak/>
              <w:t>Блок военной песни</w:t>
            </w:r>
          </w:p>
          <w:p w14:paraId="354FAAE8" w14:textId="2E9BCF70" w:rsidR="000477E9" w:rsidRDefault="000477E9" w:rsidP="000477E9">
            <w:pPr>
              <w:jc w:val="both"/>
            </w:pPr>
            <w:r>
              <w:t xml:space="preserve">Ансамбли: </w:t>
            </w:r>
            <w:r>
              <w:rPr>
                <w:lang w:val="en-US"/>
              </w:rPr>
              <w:t>I</w:t>
            </w:r>
            <w:r>
              <w:t xml:space="preserve"> место - МКУК «</w:t>
            </w:r>
            <w:proofErr w:type="spellStart"/>
            <w:r>
              <w:t>Кызласский</w:t>
            </w:r>
            <w:proofErr w:type="spellEnd"/>
            <w:r>
              <w:t xml:space="preserve"> СКК» ансамбль «</w:t>
            </w:r>
            <w:proofErr w:type="spellStart"/>
            <w:r>
              <w:t>Айра</w:t>
            </w:r>
            <w:proofErr w:type="spellEnd"/>
            <w:r>
              <w:t>»</w:t>
            </w:r>
          </w:p>
          <w:p w14:paraId="0B1A8264" w14:textId="6647AF71" w:rsidR="000477E9" w:rsidRDefault="000477E9" w:rsidP="000477E9">
            <w:pPr>
              <w:jc w:val="both"/>
            </w:pPr>
            <w:r>
              <w:t>II место - «Центр досуга администрации Аскизского сельсовета»</w:t>
            </w:r>
          </w:p>
          <w:p w14:paraId="1308ECF4" w14:textId="28931D17" w:rsidR="000477E9" w:rsidRDefault="000477E9" w:rsidP="000477E9">
            <w:pPr>
              <w:jc w:val="both"/>
            </w:pPr>
            <w:r>
              <w:t>III место - Аскизский «РЦКД» фольклорный ансамбль «</w:t>
            </w:r>
            <w:proofErr w:type="spellStart"/>
            <w:r>
              <w:t>Чайаан</w:t>
            </w:r>
            <w:proofErr w:type="spellEnd"/>
            <w:r>
              <w:t xml:space="preserve">» </w:t>
            </w:r>
          </w:p>
          <w:p w14:paraId="5F644C13" w14:textId="44A6C74D" w:rsidR="000477E9" w:rsidRDefault="000477E9" w:rsidP="000477E9">
            <w:pPr>
              <w:jc w:val="both"/>
            </w:pPr>
            <w:r w:rsidRPr="000477E9">
              <w:rPr>
                <w:i/>
                <w:iCs/>
              </w:rPr>
              <w:t xml:space="preserve">Соло </w:t>
            </w:r>
            <w:r>
              <w:t>старше 25лет: I место - МКУК «</w:t>
            </w:r>
            <w:proofErr w:type="spellStart"/>
            <w:r>
              <w:t>Вершино</w:t>
            </w:r>
            <w:proofErr w:type="spellEnd"/>
            <w:r>
              <w:t xml:space="preserve"> – </w:t>
            </w:r>
            <w:proofErr w:type="spellStart"/>
            <w:r>
              <w:t>Тёйский</w:t>
            </w:r>
            <w:proofErr w:type="spellEnd"/>
            <w:r>
              <w:t xml:space="preserve"> центр культуры и досуга» </w:t>
            </w:r>
            <w:proofErr w:type="spellStart"/>
            <w:r>
              <w:t>Гирина</w:t>
            </w:r>
            <w:proofErr w:type="spellEnd"/>
            <w:r>
              <w:t xml:space="preserve"> Наталья Сергеевна; II место - «</w:t>
            </w:r>
            <w:proofErr w:type="spellStart"/>
            <w:r>
              <w:t>Бирикчульский</w:t>
            </w:r>
            <w:proofErr w:type="spellEnd"/>
            <w:r>
              <w:t xml:space="preserve"> СДК </w:t>
            </w:r>
            <w:proofErr w:type="spellStart"/>
            <w:r>
              <w:t>Симаткин</w:t>
            </w:r>
            <w:proofErr w:type="spellEnd"/>
            <w:r>
              <w:t xml:space="preserve"> Юрий Иванович; III место - МКУК «Центр досуга администрации Аскизского сельсовета» Васина Татьяна Владимировна; III место - </w:t>
            </w:r>
            <w:proofErr w:type="spellStart"/>
            <w:r>
              <w:t>Магера</w:t>
            </w:r>
            <w:proofErr w:type="spellEnd"/>
            <w:r>
              <w:t xml:space="preserve"> Дина Анатольевна.</w:t>
            </w:r>
          </w:p>
          <w:p w14:paraId="25C7527D" w14:textId="6C7783A9" w:rsidR="000477E9" w:rsidRDefault="000477E9" w:rsidP="000477E9">
            <w:pPr>
              <w:jc w:val="both"/>
            </w:pPr>
            <w:r w:rsidRPr="000477E9">
              <w:rPr>
                <w:i/>
                <w:iCs/>
              </w:rPr>
              <w:t>Дуэты</w:t>
            </w:r>
            <w:r>
              <w:t>: I место - МКУК «ЦДА» дуэт Быков В.А. и Шахматова Н.С.;</w:t>
            </w:r>
          </w:p>
          <w:p w14:paraId="3944A342" w14:textId="264477FC" w:rsidR="006F322D" w:rsidRPr="003E30EB" w:rsidRDefault="000477E9" w:rsidP="00C67AFF">
            <w:pPr>
              <w:jc w:val="both"/>
            </w:pPr>
            <w:r>
              <w:t>II место - Луговской сельский клуб Дуэт «Черешня»; III место - «</w:t>
            </w:r>
            <w:proofErr w:type="spellStart"/>
            <w:r>
              <w:t>Бирикчульский</w:t>
            </w:r>
            <w:proofErr w:type="spellEnd"/>
            <w:r>
              <w:t xml:space="preserve"> СДК дуэт Валерий Запасных и Каменева Ирина песня «Пацаны».</w:t>
            </w:r>
          </w:p>
        </w:tc>
      </w:tr>
      <w:tr w:rsidR="006F322D" w:rsidRPr="00012F38" w14:paraId="28929DDF" w14:textId="77777777" w:rsidTr="007262DB">
        <w:tblPrEx>
          <w:jc w:val="left"/>
        </w:tblPrEx>
        <w:trPr>
          <w:trHeight w:val="418"/>
        </w:trPr>
        <w:tc>
          <w:tcPr>
            <w:tcW w:w="709" w:type="dxa"/>
          </w:tcPr>
          <w:p w14:paraId="27AC8864" w14:textId="15841303" w:rsidR="00C67AFF" w:rsidRDefault="00C67AFF" w:rsidP="00C67AFF">
            <w:pPr>
              <w:jc w:val="center"/>
            </w:pPr>
            <w:r>
              <w:t>5</w:t>
            </w:r>
          </w:p>
        </w:tc>
        <w:tc>
          <w:tcPr>
            <w:tcW w:w="5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62E31" w14:textId="77777777" w:rsidR="00DB5AC6" w:rsidRDefault="00C67AFF" w:rsidP="00DB5AC6">
            <w:pPr>
              <w:spacing w:before="100" w:beforeAutospacing="1" w:after="100" w:afterAutospacing="1"/>
              <w:jc w:val="center"/>
              <w:rPr>
                <w:color w:val="000000"/>
                <w:shd w:val="clear" w:color="auto" w:fill="FFFFFF"/>
              </w:rPr>
            </w:pPr>
            <w:r w:rsidRPr="00C67AFF">
              <w:rPr>
                <w:color w:val="000000"/>
                <w:shd w:val="clear" w:color="auto" w:fill="FFFFFF"/>
              </w:rPr>
              <w:t>Урок по теме «Обычаи народа в хакасских литературных произведениях» посвященный международному Дню родного языка</w:t>
            </w:r>
          </w:p>
          <w:p w14:paraId="20F93986" w14:textId="19C4AB23" w:rsidR="00C67AFF" w:rsidRPr="00C67AFF" w:rsidRDefault="00C67AFF" w:rsidP="00DB5AC6">
            <w:pPr>
              <w:spacing w:before="100" w:beforeAutospacing="1" w:after="100" w:afterAutospacing="1"/>
              <w:jc w:val="center"/>
            </w:pPr>
            <w:r w:rsidRPr="00C67AFF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 w:rsidRPr="00C67AFF">
              <w:rPr>
                <w:rFonts w:ascii="Arial" w:hAnsi="Arial" w:cs="Arial"/>
                <w:noProof/>
                <w:color w:val="000000"/>
                <w:shd w:val="clear" w:color="auto" w:fill="FFFFFF"/>
              </w:rPr>
              <w:drawing>
                <wp:inline distT="0" distB="0" distL="0" distR="0" wp14:anchorId="16F14442" wp14:editId="397101E0">
                  <wp:extent cx="3013858" cy="2271006"/>
                  <wp:effectExtent l="0" t="0" r="0" b="0"/>
                  <wp:docPr id="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030" cy="2274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09150" w14:textId="2C6A9BEA" w:rsidR="00C67AFF" w:rsidRPr="00C67AFF" w:rsidRDefault="00C67AFF" w:rsidP="00C67AFF">
            <w:pPr>
              <w:jc w:val="center"/>
              <w:rPr>
                <w:rFonts w:eastAsia="Calibri"/>
                <w:lang w:eastAsia="en-US"/>
              </w:rPr>
            </w:pPr>
            <w:r w:rsidRPr="00C67AFF">
              <w:t>21</w:t>
            </w:r>
            <w:r>
              <w:t xml:space="preserve"> февраля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3766A" w14:textId="4C0934AF" w:rsidR="00C67AFF" w:rsidRPr="00C67AFF" w:rsidRDefault="00C67AFF" w:rsidP="00C67AFF">
            <w:pPr>
              <w:jc w:val="both"/>
            </w:pPr>
            <w:r w:rsidRPr="00C67AFF">
              <w:rPr>
                <w:color w:val="000000"/>
                <w:shd w:val="clear" w:color="auto" w:fill="FFFFFF"/>
              </w:rPr>
              <w:t>Отмечая 21 февраля Международный День родного языка, школьники 8 – 9-х классов МБОУ Лесоперевалочная СОШ-1 теперь знают, что могут сделать для сохранения нашего языка и культуры.</w:t>
            </w:r>
            <w:r w:rsidRPr="00C67AFF">
              <w:t> Урок по теме «Обычаи народа в хакасских литературных произведениях», проведенный по музейно-образовательной программе совместно музей и школа, это хороший повод задуматься над истинной красотой родного языка, над его глубинной и внутренней силой. На уроках по хакасской литературе дети не только узнали об истории зарождения праздника и о встрече гостей в хакасской семье, но и сами стали участниками этих обрядов.</w:t>
            </w:r>
          </w:p>
        </w:tc>
      </w:tr>
      <w:tr w:rsidR="006F322D" w:rsidRPr="00012F38" w14:paraId="5448F459" w14:textId="77777777" w:rsidTr="007262DB">
        <w:tblPrEx>
          <w:jc w:val="left"/>
        </w:tblPrEx>
        <w:trPr>
          <w:trHeight w:val="418"/>
        </w:trPr>
        <w:tc>
          <w:tcPr>
            <w:tcW w:w="709" w:type="dxa"/>
          </w:tcPr>
          <w:p w14:paraId="62B27E00" w14:textId="06DA0600" w:rsidR="00C67AFF" w:rsidRDefault="00C67AFF" w:rsidP="00C67AFF">
            <w:pPr>
              <w:jc w:val="center"/>
            </w:pPr>
            <w:r>
              <w:t>6</w:t>
            </w:r>
          </w:p>
        </w:tc>
        <w:tc>
          <w:tcPr>
            <w:tcW w:w="5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6FBD6" w14:textId="77777777" w:rsidR="00C67AFF" w:rsidRPr="00C67AFF" w:rsidRDefault="00C67AFF" w:rsidP="006F322D">
            <w:pPr>
              <w:spacing w:after="120"/>
              <w:jc w:val="center"/>
              <w:rPr>
                <w:color w:val="000000"/>
                <w:shd w:val="clear" w:color="auto" w:fill="FFFFFF"/>
              </w:rPr>
            </w:pPr>
            <w:r w:rsidRPr="00C67AFF">
              <w:rPr>
                <w:color w:val="000000"/>
                <w:shd w:val="clear" w:color="auto" w:fill="FFFFFF"/>
              </w:rPr>
              <w:t xml:space="preserve">Вечер-встреча с учителем, писателем, наставником Родионом Прокопьевичем </w:t>
            </w:r>
            <w:proofErr w:type="spellStart"/>
            <w:r w:rsidRPr="00C67AFF">
              <w:rPr>
                <w:color w:val="000000"/>
                <w:shd w:val="clear" w:color="auto" w:fill="FFFFFF"/>
              </w:rPr>
              <w:t>Топоевым</w:t>
            </w:r>
            <w:proofErr w:type="spellEnd"/>
            <w:r w:rsidRPr="00C67AFF">
              <w:rPr>
                <w:color w:val="000000"/>
                <w:shd w:val="clear" w:color="auto" w:fill="FFFFFF"/>
              </w:rPr>
              <w:t>.</w:t>
            </w:r>
          </w:p>
          <w:p w14:paraId="7498B232" w14:textId="1068078D" w:rsidR="00C67AFF" w:rsidRPr="00C67AFF" w:rsidRDefault="00C67AFF" w:rsidP="006F322D">
            <w:pPr>
              <w:jc w:val="center"/>
            </w:pPr>
            <w:r w:rsidRPr="00C67AFF">
              <w:rPr>
                <w:noProof/>
              </w:rPr>
              <w:lastRenderedPageBreak/>
              <w:drawing>
                <wp:inline distT="0" distB="0" distL="0" distR="0" wp14:anchorId="01F678A7" wp14:editId="4D7592AE">
                  <wp:extent cx="3010766" cy="2255930"/>
                  <wp:effectExtent l="0" t="0" r="0" b="0"/>
                  <wp:docPr id="6" name="Рисунок 12" descr="https://sun9-34.userapi.com/impg/ClcqBEUMGhPvvTy3SG1eyh3D8eZYcII9-vJ45w/xwx7bL5BZ5o.jpg?size=1600x1200&amp;quality=96&amp;sign=e587a12989406324d0b383fdfc09bfd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sun9-34.userapi.com/impg/ClcqBEUMGhPvvTy3SG1eyh3D8eZYcII9-vJ45w/xwx7bL5BZ5o.jpg?size=1600x1200&amp;quality=96&amp;sign=e587a12989406324d0b383fdfc09bfd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905" cy="2261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7AFF">
              <w:rPr>
                <w:noProof/>
              </w:rPr>
              <w:t xml:space="preserve">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90D18" w14:textId="7A391922" w:rsidR="00C67AFF" w:rsidRPr="00C67AFF" w:rsidRDefault="00C67AFF" w:rsidP="00C67AFF">
            <w:pPr>
              <w:jc w:val="center"/>
              <w:rPr>
                <w:rFonts w:eastAsia="Calibri"/>
                <w:lang w:eastAsia="en-US"/>
              </w:rPr>
            </w:pPr>
            <w:r w:rsidRPr="00C67AFF">
              <w:rPr>
                <w:color w:val="000000"/>
                <w:shd w:val="clear" w:color="auto" w:fill="FFFFFF"/>
              </w:rPr>
              <w:lastRenderedPageBreak/>
              <w:t>26</w:t>
            </w:r>
            <w:r>
              <w:rPr>
                <w:color w:val="000000"/>
                <w:shd w:val="clear" w:color="auto" w:fill="FFFFFF"/>
              </w:rPr>
              <w:t xml:space="preserve"> февраля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1EF9" w14:textId="698E5C9E" w:rsidR="00C67AFF" w:rsidRPr="00C67AFF" w:rsidRDefault="00C67AFF" w:rsidP="00C67AFF">
            <w:pPr>
              <w:jc w:val="both"/>
            </w:pPr>
            <w:r w:rsidRPr="00C67AFF">
              <w:rPr>
                <w:color w:val="000000"/>
                <w:shd w:val="clear" w:color="auto" w:fill="FFFFFF"/>
              </w:rPr>
              <w:t xml:space="preserve">Учитель. Писатель. Наставник - </w:t>
            </w:r>
            <w:proofErr w:type="spellStart"/>
            <w:r w:rsidRPr="00C67AFF">
              <w:rPr>
                <w:color w:val="000000"/>
                <w:shd w:val="clear" w:color="auto" w:fill="FFFFFF"/>
              </w:rPr>
              <w:t>Угретчi</w:t>
            </w:r>
            <w:proofErr w:type="spellEnd"/>
            <w:r w:rsidRPr="00C67AFF">
              <w:rPr>
                <w:color w:val="000000"/>
                <w:shd w:val="clear" w:color="auto" w:fill="FFFFFF"/>
              </w:rPr>
              <w:t xml:space="preserve">. </w:t>
            </w:r>
            <w:proofErr w:type="spellStart"/>
            <w:r w:rsidRPr="00C67AFF">
              <w:rPr>
                <w:color w:val="000000"/>
                <w:shd w:val="clear" w:color="auto" w:fill="FFFFFF"/>
              </w:rPr>
              <w:t>Сос</w:t>
            </w:r>
            <w:proofErr w:type="spellEnd"/>
            <w:r w:rsidRPr="00C67AFF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67AFF">
              <w:rPr>
                <w:color w:val="000000"/>
                <w:shd w:val="clear" w:color="auto" w:fill="FFFFFF"/>
              </w:rPr>
              <w:t>чайачызы</w:t>
            </w:r>
            <w:proofErr w:type="spellEnd"/>
            <w:r w:rsidRPr="00C67AFF">
              <w:rPr>
                <w:color w:val="000000"/>
                <w:shd w:val="clear" w:color="auto" w:fill="FFFFFF"/>
              </w:rPr>
              <w:t xml:space="preserve">. </w:t>
            </w:r>
            <w:proofErr w:type="spellStart"/>
            <w:r w:rsidRPr="00C67AFF">
              <w:rPr>
                <w:color w:val="000000"/>
                <w:shd w:val="clear" w:color="auto" w:fill="FFFFFF"/>
              </w:rPr>
              <w:t>Костегчi</w:t>
            </w:r>
            <w:proofErr w:type="spellEnd"/>
            <w:r w:rsidRPr="00C67AFF">
              <w:rPr>
                <w:color w:val="000000"/>
                <w:shd w:val="clear" w:color="auto" w:fill="FFFFFF"/>
              </w:rPr>
              <w:t>.</w:t>
            </w:r>
            <w:r w:rsidRPr="00C67AFF">
              <w:t xml:space="preserve"> 26.02.2022г. в музее-заповеднике «</w:t>
            </w:r>
            <w:proofErr w:type="spellStart"/>
            <w:r w:rsidRPr="00C67AFF">
              <w:t>Хуртуях</w:t>
            </w:r>
            <w:proofErr w:type="spellEnd"/>
            <w:r w:rsidRPr="00C67AFF">
              <w:t xml:space="preserve"> </w:t>
            </w:r>
            <w:proofErr w:type="spellStart"/>
            <w:r w:rsidRPr="00C67AFF">
              <w:t>тас</w:t>
            </w:r>
            <w:proofErr w:type="spellEnd"/>
            <w:r w:rsidRPr="00C67AFF">
              <w:t xml:space="preserve">» состоялся вечер-встреча с учителем, писателем, наставником Родионом Прокопьевичем </w:t>
            </w:r>
            <w:proofErr w:type="spellStart"/>
            <w:r w:rsidRPr="00C67AFF">
              <w:t>Топоевым</w:t>
            </w:r>
            <w:proofErr w:type="spellEnd"/>
            <w:r w:rsidRPr="00C67AFF">
              <w:t xml:space="preserve">. Встреча прошла в формате телепрограммы «Сегодня вечером», ведущими стали Леонид Горбатов и Галина </w:t>
            </w:r>
            <w:proofErr w:type="spellStart"/>
            <w:r w:rsidRPr="00C67AFF">
              <w:t>Тюкпиекова</w:t>
            </w:r>
            <w:proofErr w:type="spellEnd"/>
            <w:r w:rsidRPr="00C67AFF">
              <w:t xml:space="preserve">. Была подготовлена развёрнутая </w:t>
            </w:r>
            <w:r w:rsidRPr="00C67AFF">
              <w:lastRenderedPageBreak/>
              <w:t xml:space="preserve">выставка о жизни, творчестве знаменитого земляка. Вероника </w:t>
            </w:r>
            <w:proofErr w:type="spellStart"/>
            <w:r w:rsidRPr="00C67AFF">
              <w:t>Иптышева</w:t>
            </w:r>
            <w:proofErr w:type="spellEnd"/>
            <w:r w:rsidRPr="00C67AFF">
              <w:t xml:space="preserve"> провела экскурс по произведениям Радиона </w:t>
            </w:r>
            <w:proofErr w:type="spellStart"/>
            <w:r w:rsidRPr="00C67AFF">
              <w:t>Топоева</w:t>
            </w:r>
            <w:proofErr w:type="spellEnd"/>
            <w:r w:rsidRPr="00C67AFF">
              <w:t xml:space="preserve">, подсказала что ещё можно прочесть и на что стоит обратить внимание. Отметила, что детективы автора отличаются интригой, хорошим сюжетом и тонким расследованием. </w:t>
            </w:r>
            <w:proofErr w:type="spellStart"/>
            <w:r w:rsidRPr="00C67AFF">
              <w:t>Топоева</w:t>
            </w:r>
            <w:proofErr w:type="spellEnd"/>
            <w:r w:rsidRPr="00C67AFF">
              <w:t xml:space="preserve"> Татьяна раскрыла автора как наставника начинающих писателей. </w:t>
            </w:r>
          </w:p>
        </w:tc>
      </w:tr>
      <w:tr w:rsidR="00BF0F7F" w:rsidRPr="00012F38" w14:paraId="3193C283" w14:textId="77777777" w:rsidTr="007262DB">
        <w:tblPrEx>
          <w:jc w:val="left"/>
        </w:tblPrEx>
        <w:trPr>
          <w:trHeight w:val="418"/>
        </w:trPr>
        <w:tc>
          <w:tcPr>
            <w:tcW w:w="709" w:type="dxa"/>
          </w:tcPr>
          <w:p w14:paraId="280267FD" w14:textId="0C99F26F" w:rsidR="00C67AFF" w:rsidRDefault="00C67AFF" w:rsidP="00C67AFF">
            <w:pPr>
              <w:jc w:val="center"/>
            </w:pPr>
            <w:r>
              <w:t>7</w:t>
            </w:r>
          </w:p>
        </w:tc>
        <w:tc>
          <w:tcPr>
            <w:tcW w:w="5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3E842" w14:textId="77777777" w:rsidR="00C67AFF" w:rsidRPr="00C67AFF" w:rsidRDefault="00C67AFF" w:rsidP="00C67AFF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AFF">
              <w:rPr>
                <w:rFonts w:ascii="Times New Roman" w:hAnsi="Times New Roman" w:cs="Times New Roman"/>
                <w:bCs/>
                <w:sz w:val="24"/>
                <w:szCs w:val="24"/>
              </w:rPr>
              <w:t>Встреча музейного кружка «Эрудит», посвященная Дню защитника Отечества.</w:t>
            </w:r>
          </w:p>
          <w:p w14:paraId="7F5C2DB2" w14:textId="21A966B4" w:rsidR="00C67AFF" w:rsidRPr="00C67AFF" w:rsidRDefault="00C67AFF" w:rsidP="00C67AFF">
            <w:pPr>
              <w:jc w:val="center"/>
              <w:rPr>
                <w:color w:val="000000"/>
                <w:shd w:val="clear" w:color="auto" w:fill="FFFFFF"/>
              </w:rPr>
            </w:pPr>
            <w:r w:rsidRPr="00C67AFF">
              <w:rPr>
                <w:b/>
                <w:noProof/>
              </w:rPr>
              <w:drawing>
                <wp:inline distT="0" distB="0" distL="0" distR="0" wp14:anchorId="119CC80E" wp14:editId="78A8094D">
                  <wp:extent cx="3188376" cy="2125509"/>
                  <wp:effectExtent l="0" t="0" r="0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 (1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572" cy="2131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20F3C" w14:textId="48E20367" w:rsidR="00C67AFF" w:rsidRPr="00C67AFF" w:rsidRDefault="00C67AFF" w:rsidP="00C67AFF">
            <w:pPr>
              <w:jc w:val="center"/>
              <w:rPr>
                <w:color w:val="000000"/>
                <w:shd w:val="clear" w:color="auto" w:fill="FFFFFF"/>
              </w:rPr>
            </w:pPr>
            <w:r w:rsidRPr="00C67AFF">
              <w:t>2</w:t>
            </w:r>
            <w:r>
              <w:t>1 февраля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F3727" w14:textId="6F9138B6" w:rsidR="00C67AFF" w:rsidRPr="00C67AFF" w:rsidRDefault="00C67AFF" w:rsidP="00C67AFF">
            <w:pPr>
              <w:jc w:val="both"/>
              <w:rPr>
                <w:color w:val="000000"/>
                <w:shd w:val="clear" w:color="auto" w:fill="FFFFFF"/>
              </w:rPr>
            </w:pPr>
            <w:r w:rsidRPr="00C67AFF">
              <w:t xml:space="preserve">Состоялась встреча участников музейного кружка «Эрудит» с ветераном первой чеченской кампании – </w:t>
            </w:r>
            <w:proofErr w:type="spellStart"/>
            <w:r w:rsidRPr="00C67AFF">
              <w:t>Поросеновым</w:t>
            </w:r>
            <w:proofErr w:type="spellEnd"/>
            <w:r w:rsidRPr="00C67AFF">
              <w:t xml:space="preserve"> Александром Тимофеевичем, который рассказал о своей биографии и об участие в Чеченской войне.</w:t>
            </w:r>
          </w:p>
        </w:tc>
      </w:tr>
      <w:tr w:rsidR="006F322D" w:rsidRPr="00012F38" w14:paraId="5C252E6E" w14:textId="77777777" w:rsidTr="007262DB">
        <w:tblPrEx>
          <w:jc w:val="left"/>
        </w:tblPrEx>
        <w:trPr>
          <w:trHeight w:val="418"/>
        </w:trPr>
        <w:tc>
          <w:tcPr>
            <w:tcW w:w="709" w:type="dxa"/>
          </w:tcPr>
          <w:p w14:paraId="2F588E7E" w14:textId="2CC29088" w:rsidR="00BF0F7F" w:rsidRDefault="00BF0F7F" w:rsidP="00C67AFF">
            <w:pPr>
              <w:jc w:val="center"/>
            </w:pPr>
            <w:r>
              <w:t>8</w:t>
            </w:r>
          </w:p>
        </w:tc>
        <w:tc>
          <w:tcPr>
            <w:tcW w:w="5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09295" w14:textId="77777777" w:rsidR="00BF0F7F" w:rsidRDefault="00BF0F7F" w:rsidP="00BF0F7F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0F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Участие сотрудников музея в XXI-х межрегиональных краеведческих чтениях имени Веры Арсеньевны </w:t>
            </w:r>
            <w:proofErr w:type="spellStart"/>
            <w:r w:rsidRPr="00BF0F7F">
              <w:rPr>
                <w:rFonts w:ascii="Times New Roman" w:hAnsi="Times New Roman" w:cs="Times New Roman"/>
                <w:bCs/>
                <w:sz w:val="24"/>
                <w:szCs w:val="24"/>
              </w:rPr>
              <w:t>Баландиной</w:t>
            </w:r>
            <w:proofErr w:type="spellEnd"/>
            <w:r w:rsidRPr="00BF0F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городе Черногорске</w:t>
            </w:r>
          </w:p>
          <w:p w14:paraId="735F4CD0" w14:textId="20800BAC" w:rsidR="00BF0F7F" w:rsidRPr="00C67AFF" w:rsidRDefault="00BF0F7F" w:rsidP="00C67AFF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67D0D3" wp14:editId="03095AB7">
                  <wp:extent cx="3341719" cy="1880722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974" cy="1909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2CDFC" w14:textId="5246187C" w:rsidR="00BF0F7F" w:rsidRPr="00C67AFF" w:rsidRDefault="00BF0F7F" w:rsidP="00C67AFF">
            <w:pPr>
              <w:jc w:val="center"/>
            </w:pPr>
            <w:r>
              <w:lastRenderedPageBreak/>
              <w:t>25 февраля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5114B" w14:textId="403A4981" w:rsidR="00BF0F7F" w:rsidRPr="00C67AFF" w:rsidRDefault="00BF0F7F" w:rsidP="00C67AFF">
            <w:pPr>
              <w:jc w:val="both"/>
            </w:pPr>
            <w:r w:rsidRPr="00BF0F7F">
              <w:t>25 февраля сотрудники Аскизского краеведческого музея им. Н.Ф. Катанова</w:t>
            </w:r>
            <w:r>
              <w:t xml:space="preserve"> и Музея-заповедника «</w:t>
            </w:r>
            <w:proofErr w:type="spellStart"/>
            <w:r>
              <w:t>Хуртуях</w:t>
            </w:r>
            <w:proofErr w:type="spellEnd"/>
            <w:r>
              <w:t xml:space="preserve"> </w:t>
            </w:r>
            <w:proofErr w:type="spellStart"/>
            <w:r>
              <w:t>тас</w:t>
            </w:r>
            <w:proofErr w:type="spellEnd"/>
            <w:r>
              <w:t>»</w:t>
            </w:r>
            <w:r w:rsidRPr="00BF0F7F">
              <w:t xml:space="preserve"> приняли традиционное участие в XXI Межрегиональных краеведческих чтениях имени Веры Арсеньевны </w:t>
            </w:r>
            <w:proofErr w:type="spellStart"/>
            <w:r w:rsidRPr="00BF0F7F">
              <w:t>Баландиной</w:t>
            </w:r>
            <w:proofErr w:type="spellEnd"/>
            <w:r w:rsidRPr="00BF0F7F">
              <w:t xml:space="preserve"> в г. Черногорске. В чтениях, проходящих в "Музее истории г. Черногорска", ежегодно принимают участие школьники, студенты, воспитатели и преподаватели школ и техникумов города Черногорска, краеведы, искусствоведы, работники библиотек и музеев Хакасии и </w:t>
            </w:r>
            <w:r w:rsidRPr="00BF0F7F">
              <w:lastRenderedPageBreak/>
              <w:t>Красноярского края. В 202</w:t>
            </w:r>
            <w:r>
              <w:t>2</w:t>
            </w:r>
            <w:r w:rsidRPr="00BF0F7F">
              <w:t xml:space="preserve"> году чтения были посвящены Году культурного наследия народов России и Году археологии в Хакасии</w:t>
            </w:r>
          </w:p>
        </w:tc>
      </w:tr>
      <w:tr w:rsidR="006F322D" w:rsidRPr="00012F38" w14:paraId="5AB2AC8C" w14:textId="77777777" w:rsidTr="007262DB">
        <w:tblPrEx>
          <w:jc w:val="left"/>
        </w:tblPrEx>
        <w:trPr>
          <w:trHeight w:val="418"/>
        </w:trPr>
        <w:tc>
          <w:tcPr>
            <w:tcW w:w="709" w:type="dxa"/>
          </w:tcPr>
          <w:p w14:paraId="13276C0B" w14:textId="13926335" w:rsidR="006F322D" w:rsidRDefault="006F322D" w:rsidP="00C67AFF">
            <w:pPr>
              <w:jc w:val="center"/>
            </w:pPr>
            <w:r>
              <w:t>9</w:t>
            </w:r>
          </w:p>
        </w:tc>
        <w:tc>
          <w:tcPr>
            <w:tcW w:w="5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C3270" w14:textId="77777777" w:rsidR="006F322D" w:rsidRDefault="006F322D" w:rsidP="00BF0F7F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322D">
              <w:rPr>
                <w:rFonts w:ascii="Times New Roman" w:hAnsi="Times New Roman" w:cs="Times New Roman"/>
                <w:bCs/>
                <w:sz w:val="24"/>
                <w:szCs w:val="24"/>
              </w:rPr>
              <w:t>I Республиканский конкурс ведущих концертных программ и массовых мероприятий</w:t>
            </w:r>
          </w:p>
          <w:p w14:paraId="6A689A7D" w14:textId="37D40DD0" w:rsidR="006F322D" w:rsidRPr="00BF0F7F" w:rsidRDefault="006F322D" w:rsidP="00BF0F7F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322D">
              <w:rPr>
                <w:noProof/>
              </w:rPr>
              <w:drawing>
                <wp:inline distT="0" distB="0" distL="0" distR="0" wp14:anchorId="5D22C871" wp14:editId="155ACB41">
                  <wp:extent cx="2243687" cy="2992574"/>
                  <wp:effectExtent l="0" t="0" r="444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850" cy="300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BABF7" w14:textId="77777777" w:rsidR="006F322D" w:rsidRDefault="006F322D" w:rsidP="00C67AFF">
            <w:pPr>
              <w:jc w:val="center"/>
            </w:pP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954F8" w14:textId="77777777" w:rsidR="006F322D" w:rsidRDefault="006F322D" w:rsidP="00C67AFF">
            <w:pPr>
              <w:jc w:val="both"/>
            </w:pPr>
            <w:r w:rsidRPr="006F322D">
              <w:t>26 февраля в 12:00 в малом зале Национального центра народного творчества им. С.П. Кадышева состо</w:t>
            </w:r>
            <w:r>
              <w:t>ял</w:t>
            </w:r>
            <w:r w:rsidRPr="006F322D">
              <w:t>ся I Республиканский конкурс ведущих концертных программ и массовых мероприятий. Конкурс организован с целью выявления талантливых ведущих мероприятий различных форм.</w:t>
            </w:r>
          </w:p>
          <w:p w14:paraId="5700F48D" w14:textId="6100C52C" w:rsidR="006F322D" w:rsidRPr="006F322D" w:rsidRDefault="006F322D" w:rsidP="00C67AFF">
            <w:pPr>
              <w:jc w:val="both"/>
            </w:pPr>
            <w:r>
              <w:rPr>
                <w:lang w:val="en-US"/>
              </w:rPr>
              <w:t>II</w:t>
            </w:r>
            <w:r>
              <w:t xml:space="preserve"> место в конкурсе заняла </w:t>
            </w:r>
            <w:proofErr w:type="spellStart"/>
            <w:r>
              <w:t>Боргоякова</w:t>
            </w:r>
            <w:proofErr w:type="spellEnd"/>
            <w:r>
              <w:t xml:space="preserve"> Наталья Семеновна – директор МКУК «</w:t>
            </w:r>
            <w:proofErr w:type="spellStart"/>
            <w:r>
              <w:t>Бельтирский</w:t>
            </w:r>
            <w:proofErr w:type="spellEnd"/>
            <w:r>
              <w:t xml:space="preserve"> СДКД»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14:paraId="790BBE50" w14:textId="4D38A05A" w:rsidR="00F95430" w:rsidRDefault="00F95430" w:rsidP="00C67AFF">
      <w:pPr>
        <w:spacing w:before="120" w:after="120"/>
        <w:rPr>
          <w:sz w:val="26"/>
          <w:szCs w:val="26"/>
        </w:rPr>
      </w:pPr>
    </w:p>
    <w:p w14:paraId="106C6C33" w14:textId="2A7F894A" w:rsidR="000477E9" w:rsidRDefault="000477E9" w:rsidP="00C67AFF">
      <w:pPr>
        <w:spacing w:before="120" w:after="120"/>
        <w:rPr>
          <w:sz w:val="26"/>
          <w:szCs w:val="26"/>
        </w:rPr>
      </w:pPr>
    </w:p>
    <w:p w14:paraId="79C2AE87" w14:textId="77777777" w:rsidR="000477E9" w:rsidRDefault="000477E9" w:rsidP="00C67AFF">
      <w:pPr>
        <w:spacing w:before="120" w:after="120"/>
        <w:rPr>
          <w:sz w:val="26"/>
          <w:szCs w:val="26"/>
        </w:rPr>
      </w:pPr>
    </w:p>
    <w:p w14:paraId="36EFB21C" w14:textId="3795AED0" w:rsidR="0024207E" w:rsidRPr="00307C6C" w:rsidRDefault="0024207E" w:rsidP="001D17E2">
      <w:pPr>
        <w:spacing w:before="120" w:after="120"/>
        <w:jc w:val="center"/>
        <w:rPr>
          <w:sz w:val="26"/>
          <w:szCs w:val="26"/>
        </w:rPr>
      </w:pPr>
      <w:r w:rsidRPr="00307C6C">
        <w:rPr>
          <w:sz w:val="26"/>
          <w:szCs w:val="26"/>
        </w:rPr>
        <w:lastRenderedPageBreak/>
        <w:t>Запланированные мероприятия</w:t>
      </w:r>
      <w:r w:rsidR="00C01BDE">
        <w:rPr>
          <w:sz w:val="26"/>
          <w:szCs w:val="26"/>
        </w:rPr>
        <w:t xml:space="preserve"> с</w:t>
      </w:r>
      <w:r w:rsidR="002B35C4">
        <w:rPr>
          <w:sz w:val="26"/>
          <w:szCs w:val="26"/>
        </w:rPr>
        <w:t xml:space="preserve"> 2</w:t>
      </w:r>
      <w:r w:rsidR="00267AAD">
        <w:rPr>
          <w:sz w:val="26"/>
          <w:szCs w:val="26"/>
        </w:rPr>
        <w:t>8</w:t>
      </w:r>
      <w:r w:rsidR="00C01BDE">
        <w:rPr>
          <w:sz w:val="26"/>
          <w:szCs w:val="26"/>
        </w:rPr>
        <w:t>.</w:t>
      </w:r>
      <w:r w:rsidR="00B24171">
        <w:rPr>
          <w:sz w:val="26"/>
          <w:szCs w:val="26"/>
        </w:rPr>
        <w:t>0</w:t>
      </w:r>
      <w:r w:rsidR="00F95430">
        <w:rPr>
          <w:sz w:val="26"/>
          <w:szCs w:val="26"/>
        </w:rPr>
        <w:t>2</w:t>
      </w:r>
      <w:r w:rsidR="00C01BDE">
        <w:rPr>
          <w:sz w:val="26"/>
          <w:szCs w:val="26"/>
        </w:rPr>
        <w:t>.202</w:t>
      </w:r>
      <w:r w:rsidR="00B24171">
        <w:rPr>
          <w:sz w:val="26"/>
          <w:szCs w:val="26"/>
        </w:rPr>
        <w:t>2</w:t>
      </w:r>
      <w:r w:rsidR="00C01BDE">
        <w:rPr>
          <w:sz w:val="26"/>
          <w:szCs w:val="26"/>
        </w:rPr>
        <w:t xml:space="preserve"> г. по </w:t>
      </w:r>
      <w:r w:rsidR="00267AAD">
        <w:rPr>
          <w:sz w:val="26"/>
          <w:szCs w:val="26"/>
        </w:rPr>
        <w:t>06</w:t>
      </w:r>
      <w:r w:rsidR="00C01BDE">
        <w:rPr>
          <w:sz w:val="26"/>
          <w:szCs w:val="26"/>
        </w:rPr>
        <w:t>.</w:t>
      </w:r>
      <w:r w:rsidR="00B24171">
        <w:rPr>
          <w:sz w:val="26"/>
          <w:szCs w:val="26"/>
        </w:rPr>
        <w:t>0</w:t>
      </w:r>
      <w:r w:rsidR="00267AAD">
        <w:rPr>
          <w:sz w:val="26"/>
          <w:szCs w:val="26"/>
        </w:rPr>
        <w:t>3</w:t>
      </w:r>
      <w:r w:rsidR="00C01BDE">
        <w:rPr>
          <w:sz w:val="26"/>
          <w:szCs w:val="26"/>
        </w:rPr>
        <w:t>.202</w:t>
      </w:r>
      <w:r w:rsidR="00B24171">
        <w:rPr>
          <w:sz w:val="26"/>
          <w:szCs w:val="26"/>
        </w:rPr>
        <w:t>2</w:t>
      </w:r>
      <w:r w:rsidR="00C01BDE">
        <w:rPr>
          <w:sz w:val="26"/>
          <w:szCs w:val="26"/>
        </w:rPr>
        <w:t xml:space="preserve"> г.</w:t>
      </w:r>
    </w:p>
    <w:tbl>
      <w:tblPr>
        <w:tblStyle w:val="a3"/>
        <w:tblW w:w="15021" w:type="dxa"/>
        <w:jc w:val="center"/>
        <w:tblLook w:val="04A0" w:firstRow="1" w:lastRow="0" w:firstColumn="1" w:lastColumn="0" w:noHBand="0" w:noVBand="1"/>
      </w:tblPr>
      <w:tblGrid>
        <w:gridCol w:w="704"/>
        <w:gridCol w:w="6042"/>
        <w:gridCol w:w="2534"/>
        <w:gridCol w:w="5741"/>
      </w:tblGrid>
      <w:tr w:rsidR="0024207E" w:rsidRPr="00862EE9" w14:paraId="29B1961E" w14:textId="77777777" w:rsidTr="007B3E0A">
        <w:trPr>
          <w:trHeight w:val="445"/>
          <w:jc w:val="center"/>
        </w:trPr>
        <w:tc>
          <w:tcPr>
            <w:tcW w:w="704" w:type="dxa"/>
            <w:vAlign w:val="center"/>
          </w:tcPr>
          <w:p w14:paraId="2490B5CA" w14:textId="63668632" w:rsidR="0024207E" w:rsidRPr="00862EE9" w:rsidRDefault="00C01BDE" w:rsidP="00C01BDE">
            <w:pPr>
              <w:jc w:val="center"/>
            </w:pPr>
            <w:r w:rsidRPr="00862EE9">
              <w:t>№</w:t>
            </w:r>
          </w:p>
        </w:tc>
        <w:tc>
          <w:tcPr>
            <w:tcW w:w="6042" w:type="dxa"/>
            <w:vAlign w:val="center"/>
          </w:tcPr>
          <w:p w14:paraId="5E9AC326" w14:textId="439190DF" w:rsidR="0024207E" w:rsidRPr="00862EE9" w:rsidRDefault="00C01BDE" w:rsidP="00C01BDE">
            <w:pPr>
              <w:jc w:val="center"/>
            </w:pPr>
            <w:r w:rsidRPr="00862EE9">
              <w:t>Наименование мероприятия</w:t>
            </w:r>
          </w:p>
        </w:tc>
        <w:tc>
          <w:tcPr>
            <w:tcW w:w="2534" w:type="dxa"/>
            <w:vAlign w:val="center"/>
          </w:tcPr>
          <w:p w14:paraId="723D6E8E" w14:textId="6F37210D" w:rsidR="0024207E" w:rsidRPr="00862EE9" w:rsidRDefault="00C01BDE" w:rsidP="00C01BDE">
            <w:pPr>
              <w:jc w:val="center"/>
            </w:pPr>
            <w:r w:rsidRPr="00862EE9">
              <w:t>Сроки проведения</w:t>
            </w:r>
          </w:p>
        </w:tc>
        <w:tc>
          <w:tcPr>
            <w:tcW w:w="5741" w:type="dxa"/>
            <w:vAlign w:val="center"/>
          </w:tcPr>
          <w:p w14:paraId="39C7310D" w14:textId="10BA0BA6" w:rsidR="0024207E" w:rsidRPr="00862EE9" w:rsidRDefault="00C01BDE" w:rsidP="00C01BDE">
            <w:pPr>
              <w:jc w:val="center"/>
            </w:pPr>
            <w:r w:rsidRPr="00862EE9">
              <w:t>Ответственный</w:t>
            </w:r>
          </w:p>
        </w:tc>
      </w:tr>
      <w:tr w:rsidR="00C67AFF" w:rsidRPr="00862EE9" w14:paraId="59D039B9" w14:textId="77777777" w:rsidTr="007B3E0A">
        <w:trPr>
          <w:trHeight w:val="445"/>
          <w:jc w:val="center"/>
        </w:trPr>
        <w:tc>
          <w:tcPr>
            <w:tcW w:w="704" w:type="dxa"/>
            <w:vAlign w:val="center"/>
          </w:tcPr>
          <w:p w14:paraId="32835EF2" w14:textId="22D1C81D" w:rsidR="00C67AFF" w:rsidRPr="00862EE9" w:rsidRDefault="00BF0F7F" w:rsidP="00C01BDE">
            <w:pPr>
              <w:jc w:val="center"/>
            </w:pPr>
            <w:r>
              <w:t>1</w:t>
            </w:r>
          </w:p>
        </w:tc>
        <w:tc>
          <w:tcPr>
            <w:tcW w:w="6042" w:type="dxa"/>
            <w:vAlign w:val="center"/>
          </w:tcPr>
          <w:p w14:paraId="74DE3943" w14:textId="4F67A476" w:rsidR="00C67AFF" w:rsidRPr="00862EE9" w:rsidRDefault="00C67AFF" w:rsidP="00C01BDE">
            <w:pPr>
              <w:jc w:val="center"/>
            </w:pPr>
            <w:r w:rsidRPr="00C67AFF">
              <w:t xml:space="preserve">Открытие районной выставки декоративно-прикладного и технического творчества «Лучший дизайн объект» среди обучающихся школ Аскизского района, организованная совместно с Управлением образования Аскизского района. </w:t>
            </w:r>
          </w:p>
        </w:tc>
        <w:tc>
          <w:tcPr>
            <w:tcW w:w="2534" w:type="dxa"/>
            <w:vAlign w:val="center"/>
          </w:tcPr>
          <w:p w14:paraId="26577F0B" w14:textId="77777777" w:rsidR="00C67AFF" w:rsidRDefault="00C67AFF" w:rsidP="00C01BDE">
            <w:pPr>
              <w:jc w:val="center"/>
            </w:pPr>
            <w:r w:rsidRPr="00C67AFF">
              <w:t>0</w:t>
            </w:r>
            <w:r>
              <w:t>3 марта</w:t>
            </w:r>
          </w:p>
          <w:p w14:paraId="0C47A6E5" w14:textId="16FA95F4" w:rsidR="00C67AFF" w:rsidRPr="00862EE9" w:rsidRDefault="00C67AFF" w:rsidP="00C01BDE">
            <w:pPr>
              <w:jc w:val="center"/>
            </w:pPr>
            <w:r w:rsidRPr="00C67AFF">
              <w:t>14:00 в выставочном зале Аскизского краеведческого музея</w:t>
            </w:r>
          </w:p>
        </w:tc>
        <w:tc>
          <w:tcPr>
            <w:tcW w:w="5741" w:type="dxa"/>
            <w:vAlign w:val="center"/>
          </w:tcPr>
          <w:p w14:paraId="33DA53DE" w14:textId="5A9F0D65" w:rsidR="00C67AFF" w:rsidRPr="00862EE9" w:rsidRDefault="00BF0F7F" w:rsidP="00C01BDE">
            <w:pPr>
              <w:jc w:val="center"/>
            </w:pPr>
            <w:r>
              <w:t xml:space="preserve">МБУК «Аскизский краеведческий музей им. </w:t>
            </w:r>
            <w:proofErr w:type="spellStart"/>
            <w:r>
              <w:t>Н.Ф.Катанова</w:t>
            </w:r>
            <w:proofErr w:type="spellEnd"/>
            <w:r>
              <w:t>»</w:t>
            </w:r>
          </w:p>
        </w:tc>
      </w:tr>
      <w:tr w:rsidR="00597277" w:rsidRPr="003E30EB" w14:paraId="3B6D1A73" w14:textId="77777777" w:rsidTr="00132C2A">
        <w:tblPrEx>
          <w:jc w:val="left"/>
        </w:tblPrEx>
        <w:trPr>
          <w:trHeight w:val="400"/>
        </w:trPr>
        <w:tc>
          <w:tcPr>
            <w:tcW w:w="704" w:type="dxa"/>
          </w:tcPr>
          <w:p w14:paraId="1118AEE1" w14:textId="6C30118A" w:rsidR="00597277" w:rsidRPr="003E30EB" w:rsidRDefault="00BF0F7F" w:rsidP="00132C2A">
            <w:pPr>
              <w:jc w:val="center"/>
            </w:pPr>
            <w:r>
              <w:t>2</w:t>
            </w:r>
          </w:p>
        </w:tc>
        <w:tc>
          <w:tcPr>
            <w:tcW w:w="6042" w:type="dxa"/>
          </w:tcPr>
          <w:p w14:paraId="7AF995AC" w14:textId="57675A84" w:rsidR="00597277" w:rsidRPr="003E30EB" w:rsidRDefault="00597277" w:rsidP="00132C2A">
            <w:pPr>
              <w:jc w:val="center"/>
            </w:pPr>
            <w:r w:rsidRPr="003E30EB">
              <w:t>Литературно-музыкальный вечер «Зов степных кочевников» ко дню горлового пения</w:t>
            </w:r>
          </w:p>
        </w:tc>
        <w:tc>
          <w:tcPr>
            <w:tcW w:w="2534" w:type="dxa"/>
          </w:tcPr>
          <w:p w14:paraId="3AA70059" w14:textId="3846F003" w:rsidR="00597277" w:rsidRPr="003E30EB" w:rsidRDefault="00267AAD" w:rsidP="00132C2A">
            <w:pPr>
              <w:jc w:val="center"/>
            </w:pPr>
            <w:r>
              <w:t>04 марта</w:t>
            </w:r>
            <w:r w:rsidR="00597277" w:rsidRPr="003E30EB">
              <w:t xml:space="preserve"> </w:t>
            </w:r>
          </w:p>
          <w:p w14:paraId="53EFE091" w14:textId="32D34A62" w:rsidR="00597277" w:rsidRPr="003E30EB" w:rsidRDefault="00597277" w:rsidP="00132C2A">
            <w:pPr>
              <w:jc w:val="center"/>
            </w:pPr>
            <w:r w:rsidRPr="003E30EB">
              <w:t>14:00</w:t>
            </w:r>
          </w:p>
        </w:tc>
        <w:tc>
          <w:tcPr>
            <w:tcW w:w="5741" w:type="dxa"/>
          </w:tcPr>
          <w:p w14:paraId="348708E5" w14:textId="3187EE83" w:rsidR="00597277" w:rsidRPr="003E30EB" w:rsidRDefault="00597277" w:rsidP="00132C2A">
            <w:pPr>
              <w:jc w:val="center"/>
            </w:pPr>
            <w:r w:rsidRPr="003E30EB">
              <w:t xml:space="preserve">МБУК «Центральная районная библиотека им. М.Е. </w:t>
            </w:r>
            <w:proofErr w:type="spellStart"/>
            <w:r w:rsidRPr="003E30EB">
              <w:t>Кильчичакова</w:t>
            </w:r>
            <w:proofErr w:type="spellEnd"/>
            <w:r w:rsidRPr="003E30EB">
              <w:t>»</w:t>
            </w:r>
          </w:p>
        </w:tc>
      </w:tr>
      <w:tr w:rsidR="000477E9" w:rsidRPr="003E30EB" w14:paraId="1AC5DDFB" w14:textId="77777777" w:rsidTr="00132C2A">
        <w:tblPrEx>
          <w:jc w:val="left"/>
        </w:tblPrEx>
        <w:trPr>
          <w:trHeight w:val="400"/>
        </w:trPr>
        <w:tc>
          <w:tcPr>
            <w:tcW w:w="704" w:type="dxa"/>
          </w:tcPr>
          <w:p w14:paraId="710F96A9" w14:textId="2390DD57" w:rsidR="000477E9" w:rsidRDefault="000477E9" w:rsidP="00132C2A">
            <w:pPr>
              <w:jc w:val="center"/>
            </w:pPr>
            <w:r>
              <w:t>3</w:t>
            </w:r>
          </w:p>
        </w:tc>
        <w:tc>
          <w:tcPr>
            <w:tcW w:w="6042" w:type="dxa"/>
          </w:tcPr>
          <w:p w14:paraId="7E13B738" w14:textId="4A8366D7" w:rsidR="000477E9" w:rsidRPr="003E30EB" w:rsidRDefault="000477E9" w:rsidP="00132C2A">
            <w:pPr>
              <w:jc w:val="center"/>
            </w:pPr>
            <w:r w:rsidRPr="000477E9">
              <w:t>Праздничный концерт «Букет из нежных слов!» Тематические вечера, вечера отдыха «Для Вас дорогие женщины!</w:t>
            </w:r>
          </w:p>
        </w:tc>
        <w:tc>
          <w:tcPr>
            <w:tcW w:w="2534" w:type="dxa"/>
          </w:tcPr>
          <w:p w14:paraId="5568D9DA" w14:textId="2052CD0B" w:rsidR="000477E9" w:rsidRDefault="000477E9" w:rsidP="00132C2A">
            <w:pPr>
              <w:jc w:val="center"/>
            </w:pPr>
            <w:r>
              <w:t>04-08 марта</w:t>
            </w:r>
          </w:p>
        </w:tc>
        <w:tc>
          <w:tcPr>
            <w:tcW w:w="5741" w:type="dxa"/>
          </w:tcPr>
          <w:p w14:paraId="327A5970" w14:textId="10E181B7" w:rsidR="000477E9" w:rsidRPr="003E30EB" w:rsidRDefault="000477E9" w:rsidP="00132C2A">
            <w:pPr>
              <w:jc w:val="center"/>
            </w:pPr>
            <w:r>
              <w:t>МБУК «Аскизский РЦКД»</w:t>
            </w:r>
          </w:p>
        </w:tc>
      </w:tr>
    </w:tbl>
    <w:p w14:paraId="079F2F22" w14:textId="77777777" w:rsidR="0024207E" w:rsidRPr="00132C2A" w:rsidRDefault="0024207E" w:rsidP="008D3BDA">
      <w:pPr>
        <w:rPr>
          <w:sz w:val="26"/>
          <w:szCs w:val="26"/>
        </w:rPr>
      </w:pPr>
    </w:p>
    <w:sectPr w:rsidR="0024207E" w:rsidRPr="00132C2A" w:rsidSect="00CD167C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C7D"/>
    <w:rsid w:val="000340B7"/>
    <w:rsid w:val="000477E9"/>
    <w:rsid w:val="00085551"/>
    <w:rsid w:val="000A440A"/>
    <w:rsid w:val="000B60F1"/>
    <w:rsid w:val="000D5C4A"/>
    <w:rsid w:val="000E0C7D"/>
    <w:rsid w:val="000E5CEC"/>
    <w:rsid w:val="000E79E3"/>
    <w:rsid w:val="0011183C"/>
    <w:rsid w:val="00132C2A"/>
    <w:rsid w:val="00135396"/>
    <w:rsid w:val="001361EC"/>
    <w:rsid w:val="001428FF"/>
    <w:rsid w:val="00154B53"/>
    <w:rsid w:val="001764D7"/>
    <w:rsid w:val="00182806"/>
    <w:rsid w:val="001B7FD1"/>
    <w:rsid w:val="001D17E2"/>
    <w:rsid w:val="001F05C4"/>
    <w:rsid w:val="00217850"/>
    <w:rsid w:val="00226FFA"/>
    <w:rsid w:val="0024207E"/>
    <w:rsid w:val="00252CAF"/>
    <w:rsid w:val="002618A9"/>
    <w:rsid w:val="00267AAD"/>
    <w:rsid w:val="0027354E"/>
    <w:rsid w:val="002B35C4"/>
    <w:rsid w:val="002C0992"/>
    <w:rsid w:val="002C75E2"/>
    <w:rsid w:val="002D60F0"/>
    <w:rsid w:val="00304986"/>
    <w:rsid w:val="003167A3"/>
    <w:rsid w:val="00346B90"/>
    <w:rsid w:val="00353A1F"/>
    <w:rsid w:val="0037674A"/>
    <w:rsid w:val="00390295"/>
    <w:rsid w:val="00393F42"/>
    <w:rsid w:val="003A1778"/>
    <w:rsid w:val="003B3C89"/>
    <w:rsid w:val="003E09DE"/>
    <w:rsid w:val="003E30EB"/>
    <w:rsid w:val="0046594C"/>
    <w:rsid w:val="00486EBD"/>
    <w:rsid w:val="004A7729"/>
    <w:rsid w:val="004B5E0B"/>
    <w:rsid w:val="004D2972"/>
    <w:rsid w:val="004D4C52"/>
    <w:rsid w:val="004E40D1"/>
    <w:rsid w:val="004F0843"/>
    <w:rsid w:val="00515FA1"/>
    <w:rsid w:val="00526981"/>
    <w:rsid w:val="00574BEF"/>
    <w:rsid w:val="00584B2B"/>
    <w:rsid w:val="00597277"/>
    <w:rsid w:val="005B4794"/>
    <w:rsid w:val="005B72E3"/>
    <w:rsid w:val="005D3C53"/>
    <w:rsid w:val="005E43D1"/>
    <w:rsid w:val="0066694B"/>
    <w:rsid w:val="006F1182"/>
    <w:rsid w:val="006F322D"/>
    <w:rsid w:val="006F370B"/>
    <w:rsid w:val="006F55D3"/>
    <w:rsid w:val="0070153F"/>
    <w:rsid w:val="00704B9F"/>
    <w:rsid w:val="00770D23"/>
    <w:rsid w:val="007B3E0A"/>
    <w:rsid w:val="007D2E43"/>
    <w:rsid w:val="00805ED6"/>
    <w:rsid w:val="008215D9"/>
    <w:rsid w:val="0084654A"/>
    <w:rsid w:val="00847B81"/>
    <w:rsid w:val="0085430D"/>
    <w:rsid w:val="00856A17"/>
    <w:rsid w:val="00862EE9"/>
    <w:rsid w:val="00871B0D"/>
    <w:rsid w:val="008836D3"/>
    <w:rsid w:val="00883724"/>
    <w:rsid w:val="00895BFA"/>
    <w:rsid w:val="008D3BDA"/>
    <w:rsid w:val="00932130"/>
    <w:rsid w:val="00942601"/>
    <w:rsid w:val="009442CC"/>
    <w:rsid w:val="00980A2D"/>
    <w:rsid w:val="009E02AC"/>
    <w:rsid w:val="009E7A62"/>
    <w:rsid w:val="009F380C"/>
    <w:rsid w:val="00A13251"/>
    <w:rsid w:val="00A17C15"/>
    <w:rsid w:val="00A50196"/>
    <w:rsid w:val="00A57169"/>
    <w:rsid w:val="00A76092"/>
    <w:rsid w:val="00AA5CB2"/>
    <w:rsid w:val="00AC3B3D"/>
    <w:rsid w:val="00B0751A"/>
    <w:rsid w:val="00B24171"/>
    <w:rsid w:val="00B31A65"/>
    <w:rsid w:val="00B37319"/>
    <w:rsid w:val="00B37C46"/>
    <w:rsid w:val="00B4789D"/>
    <w:rsid w:val="00B807FA"/>
    <w:rsid w:val="00B835F4"/>
    <w:rsid w:val="00BA7FFD"/>
    <w:rsid w:val="00BB6E2A"/>
    <w:rsid w:val="00BE1CFA"/>
    <w:rsid w:val="00BE2983"/>
    <w:rsid w:val="00BF0F7F"/>
    <w:rsid w:val="00C01BDE"/>
    <w:rsid w:val="00C10833"/>
    <w:rsid w:val="00C62274"/>
    <w:rsid w:val="00C67AFF"/>
    <w:rsid w:val="00CD167C"/>
    <w:rsid w:val="00CE7726"/>
    <w:rsid w:val="00CF1889"/>
    <w:rsid w:val="00CF2E66"/>
    <w:rsid w:val="00D16654"/>
    <w:rsid w:val="00D349B0"/>
    <w:rsid w:val="00D61986"/>
    <w:rsid w:val="00D70EEB"/>
    <w:rsid w:val="00D760F7"/>
    <w:rsid w:val="00D807BD"/>
    <w:rsid w:val="00DA48BB"/>
    <w:rsid w:val="00DB1AFA"/>
    <w:rsid w:val="00DB5AC6"/>
    <w:rsid w:val="00E2130A"/>
    <w:rsid w:val="00E23C61"/>
    <w:rsid w:val="00E33B21"/>
    <w:rsid w:val="00E61765"/>
    <w:rsid w:val="00E968E6"/>
    <w:rsid w:val="00E97E22"/>
    <w:rsid w:val="00EF5DD8"/>
    <w:rsid w:val="00F14280"/>
    <w:rsid w:val="00F37EEE"/>
    <w:rsid w:val="00F85FDA"/>
    <w:rsid w:val="00F95430"/>
    <w:rsid w:val="00FF1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CB52B"/>
  <w15:chartTrackingRefBased/>
  <w15:docId w15:val="{14D6FCF4-3A51-41F4-B556-983384908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4B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9543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3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al">
    <w:name w:val="val"/>
    <w:basedOn w:val="a0"/>
    <w:rsid w:val="002618A9"/>
  </w:style>
  <w:style w:type="character" w:styleId="a4">
    <w:name w:val="Hyperlink"/>
    <w:basedOn w:val="a0"/>
    <w:uiPriority w:val="99"/>
    <w:rsid w:val="002618A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24207E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84654A"/>
  </w:style>
  <w:style w:type="character" w:customStyle="1" w:styleId="eop">
    <w:name w:val="eop"/>
    <w:basedOn w:val="a0"/>
    <w:rsid w:val="0084654A"/>
  </w:style>
  <w:style w:type="paragraph" w:customStyle="1" w:styleId="paragraph">
    <w:name w:val="paragraph"/>
    <w:basedOn w:val="a"/>
    <w:rsid w:val="0084654A"/>
    <w:pPr>
      <w:spacing w:before="100" w:beforeAutospacing="1" w:after="100" w:afterAutospacing="1"/>
    </w:pPr>
  </w:style>
  <w:style w:type="character" w:customStyle="1" w:styleId="spellingerror">
    <w:name w:val="spellingerror"/>
    <w:basedOn w:val="a0"/>
    <w:rsid w:val="0084654A"/>
  </w:style>
  <w:style w:type="character" w:customStyle="1" w:styleId="a6">
    <w:name w:val="Без интервала Знак"/>
    <w:basedOn w:val="a0"/>
    <w:link w:val="a7"/>
    <w:uiPriority w:val="1"/>
    <w:locked/>
    <w:rsid w:val="000E5CEC"/>
  </w:style>
  <w:style w:type="paragraph" w:styleId="a7">
    <w:name w:val="No Spacing"/>
    <w:link w:val="a6"/>
    <w:uiPriority w:val="1"/>
    <w:qFormat/>
    <w:rsid w:val="000E5CEC"/>
    <w:pPr>
      <w:spacing w:after="0" w:line="240" w:lineRule="auto"/>
    </w:pPr>
  </w:style>
  <w:style w:type="character" w:styleId="a8">
    <w:name w:val="Unresolved Mention"/>
    <w:basedOn w:val="a0"/>
    <w:uiPriority w:val="99"/>
    <w:semiHidden/>
    <w:unhideWhenUsed/>
    <w:rsid w:val="00BB6E2A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1F05C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F05C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954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b">
    <w:name w:val="Strong"/>
    <w:basedOn w:val="a0"/>
    <w:uiPriority w:val="22"/>
    <w:qFormat/>
    <w:rsid w:val="00267A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66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1369</TotalTime>
  <Pages>6</Pages>
  <Words>955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Артур Мамышев</cp:lastModifiedBy>
  <cp:revision>81</cp:revision>
  <cp:lastPrinted>2022-02-28T02:42:00Z</cp:lastPrinted>
  <dcterms:created xsi:type="dcterms:W3CDTF">2020-09-25T04:57:00Z</dcterms:created>
  <dcterms:modified xsi:type="dcterms:W3CDTF">2022-02-28T06:02:00Z</dcterms:modified>
</cp:coreProperties>
</file>