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7A" w:rsidRDefault="0019742D" w:rsidP="00C25516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-205740</wp:posOffset>
            </wp:positionV>
            <wp:extent cx="52387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66" w:type="dxa"/>
        <w:jc w:val="center"/>
        <w:tblInd w:w="-107" w:type="dxa"/>
        <w:tblLook w:val="00A0" w:firstRow="1" w:lastRow="0" w:firstColumn="1" w:lastColumn="0" w:noHBand="0" w:noVBand="0"/>
      </w:tblPr>
      <w:tblGrid>
        <w:gridCol w:w="3731"/>
        <w:gridCol w:w="346"/>
        <w:gridCol w:w="1590"/>
        <w:gridCol w:w="72"/>
        <w:gridCol w:w="3827"/>
      </w:tblGrid>
      <w:tr w:rsidR="0017177A" w:rsidTr="00C25516">
        <w:trPr>
          <w:trHeight w:val="381"/>
          <w:jc w:val="center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7177A" w:rsidRDefault="0019742D" w:rsidP="0077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РОССИЙСКАЯ  ФЕДЕРАЦИЯ</w:t>
            </w:r>
          </w:p>
          <w:p w:rsidR="0017177A" w:rsidRDefault="0019742D" w:rsidP="007743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17177A" w:rsidRDefault="0019742D" w:rsidP="0077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АСКИЗСКОГО  РАЙОНА РЕСПУБЛИКИ  ХАКАСИЯ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17177A" w:rsidRDefault="0017177A" w:rsidP="0077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9" w:type="dxa"/>
            <w:gridSpan w:val="2"/>
            <w:shd w:val="clear" w:color="auto" w:fill="auto"/>
            <w:vAlign w:val="bottom"/>
          </w:tcPr>
          <w:p w:rsidR="0017177A" w:rsidRDefault="0019742D" w:rsidP="0077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  ФЕДЕРАЦИЯЗЫ</w:t>
            </w:r>
          </w:p>
          <w:p w:rsidR="0017177A" w:rsidRDefault="0019742D" w:rsidP="0077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ХАКАС  РЕСПУБЛИКАЗЫНЫН</w:t>
            </w:r>
          </w:p>
          <w:p w:rsidR="0017177A" w:rsidRDefault="0019742D" w:rsidP="0077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АСХЫС  АЙМА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ЫНЫН</w:t>
            </w:r>
          </w:p>
          <w:p w:rsidR="0017177A" w:rsidRDefault="0019742D" w:rsidP="0077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-ПАСТАА</w:t>
            </w:r>
          </w:p>
        </w:tc>
      </w:tr>
      <w:tr w:rsidR="0017177A" w:rsidTr="00C25516">
        <w:trPr>
          <w:cantSplit/>
          <w:trHeight w:val="430"/>
          <w:jc w:val="center"/>
        </w:trPr>
        <w:tc>
          <w:tcPr>
            <w:tcW w:w="3731" w:type="dxa"/>
            <w:shd w:val="clear" w:color="auto" w:fill="auto"/>
          </w:tcPr>
          <w:p w:rsidR="0017177A" w:rsidRDefault="0017177A" w:rsidP="0077433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gridSpan w:val="3"/>
            <w:shd w:val="clear" w:color="auto" w:fill="auto"/>
          </w:tcPr>
          <w:p w:rsidR="0017177A" w:rsidRDefault="0017177A" w:rsidP="0077433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7177A" w:rsidRDefault="0017177A" w:rsidP="0077433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7177A" w:rsidRDefault="0019742D" w:rsidP="0077433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17177A" w:rsidRPr="003732D7" w:rsidRDefault="00C25516" w:rsidP="00774333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17177A" w:rsidRPr="003732D7" w:rsidSect="0095653B">
          <w:pgSz w:w="11906" w:h="16838"/>
          <w:pgMar w:top="1134" w:right="707" w:bottom="1134" w:left="1985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9742D">
        <w:rPr>
          <w:rFonts w:ascii="Times New Roman" w:hAnsi="Times New Roman" w:cs="Times New Roman"/>
          <w:sz w:val="26"/>
          <w:szCs w:val="26"/>
        </w:rPr>
        <w:t xml:space="preserve">от   </w:t>
      </w:r>
      <w:r w:rsidR="003732D7">
        <w:rPr>
          <w:rFonts w:ascii="Times New Roman" w:hAnsi="Times New Roman" w:cs="Times New Roman"/>
          <w:sz w:val="26"/>
          <w:szCs w:val="26"/>
        </w:rPr>
        <w:t>30.12.2021г</w:t>
      </w:r>
      <w:r w:rsidR="0019742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732D7">
        <w:rPr>
          <w:rFonts w:ascii="Times New Roman" w:hAnsi="Times New Roman" w:cs="Times New Roman"/>
          <w:sz w:val="26"/>
          <w:szCs w:val="26"/>
        </w:rPr>
        <w:t xml:space="preserve">       </w:t>
      </w:r>
      <w:r w:rsidR="004439EB">
        <w:rPr>
          <w:rFonts w:ascii="Times New Roman" w:hAnsi="Times New Roman" w:cs="Times New Roman"/>
          <w:sz w:val="26"/>
          <w:szCs w:val="26"/>
        </w:rPr>
        <w:t xml:space="preserve">   </w:t>
      </w:r>
      <w:r w:rsidR="0019742D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Start"/>
      <w:r w:rsidR="0019742D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19742D">
        <w:rPr>
          <w:rFonts w:ascii="Times New Roman" w:hAnsi="Times New Roman" w:cs="Times New Roman"/>
          <w:sz w:val="26"/>
          <w:szCs w:val="26"/>
        </w:rPr>
        <w:t xml:space="preserve">скиз                </w:t>
      </w:r>
      <w:r w:rsidR="003732D7">
        <w:rPr>
          <w:rFonts w:ascii="Times New Roman" w:hAnsi="Times New Roman" w:cs="Times New Roman"/>
          <w:sz w:val="26"/>
          <w:szCs w:val="26"/>
        </w:rPr>
        <w:t xml:space="preserve"> </w:t>
      </w:r>
      <w:r w:rsidR="0019742D">
        <w:rPr>
          <w:rFonts w:ascii="Times New Roman" w:hAnsi="Times New Roman" w:cs="Times New Roman"/>
          <w:sz w:val="26"/>
          <w:szCs w:val="26"/>
        </w:rPr>
        <w:t xml:space="preserve"> </w:t>
      </w:r>
      <w:r w:rsidR="004439E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9742D">
        <w:rPr>
          <w:rFonts w:ascii="Times New Roman" w:hAnsi="Times New Roman" w:cs="Times New Roman"/>
          <w:sz w:val="26"/>
          <w:szCs w:val="26"/>
        </w:rPr>
        <w:t xml:space="preserve"> №</w:t>
      </w:r>
      <w:r w:rsidR="003732D7">
        <w:rPr>
          <w:rFonts w:ascii="Times New Roman" w:hAnsi="Times New Roman" w:cs="Times New Roman"/>
          <w:sz w:val="26"/>
          <w:szCs w:val="26"/>
        </w:rPr>
        <w:t xml:space="preserve">  </w:t>
      </w:r>
      <w:r w:rsidR="003732D7" w:rsidRPr="003732D7">
        <w:rPr>
          <w:rFonts w:ascii="Times New Roman" w:hAnsi="Times New Roman" w:cs="Times New Roman"/>
          <w:sz w:val="26"/>
          <w:szCs w:val="26"/>
        </w:rPr>
        <w:t>976-п</w:t>
      </w:r>
    </w:p>
    <w:p w:rsidR="0017177A" w:rsidRPr="00383FBC" w:rsidRDefault="00C82B00" w:rsidP="00774333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 утверждении </w:t>
      </w:r>
      <w:r w:rsidR="0019742D">
        <w:rPr>
          <w:rFonts w:ascii="Times New Roman" w:hAnsi="Times New Roman" w:cs="Times New Roman"/>
          <w:b/>
          <w:sz w:val="26"/>
          <w:szCs w:val="26"/>
        </w:rPr>
        <w:t>нормативных затрат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742D">
        <w:rPr>
          <w:rFonts w:ascii="Times New Roman" w:hAnsi="Times New Roman" w:cs="Times New Roman"/>
          <w:b/>
          <w:sz w:val="26"/>
          <w:szCs w:val="26"/>
        </w:rPr>
        <w:t>на оказание муниципальных услуг</w:t>
      </w:r>
      <w:r w:rsidR="0017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742D">
        <w:rPr>
          <w:rFonts w:ascii="Times New Roman" w:hAnsi="Times New Roman" w:cs="Times New Roman"/>
          <w:b/>
          <w:sz w:val="26"/>
          <w:szCs w:val="26"/>
        </w:rPr>
        <w:t>(выполнение работ),  применяемых при расчете объема финансового обеспечения выполнения 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задания Автономным </w:t>
      </w:r>
      <w:r w:rsidR="0019742D">
        <w:rPr>
          <w:rFonts w:ascii="Times New Roman" w:hAnsi="Times New Roman" w:cs="Times New Roman"/>
          <w:b/>
          <w:sz w:val="26"/>
          <w:szCs w:val="26"/>
        </w:rPr>
        <w:t>учреждением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СМИ «Асхыс Чайааны» н</w:t>
      </w:r>
      <w:r w:rsidR="0019742D">
        <w:rPr>
          <w:rFonts w:ascii="Times New Roman" w:hAnsi="Times New Roman" w:cs="Times New Roman"/>
          <w:b/>
          <w:sz w:val="26"/>
          <w:szCs w:val="26"/>
        </w:rPr>
        <w:t>а 202</w:t>
      </w:r>
      <w:r w:rsidR="005E4A4E">
        <w:rPr>
          <w:rFonts w:ascii="Times New Roman" w:hAnsi="Times New Roman" w:cs="Times New Roman"/>
          <w:b/>
          <w:sz w:val="26"/>
          <w:szCs w:val="26"/>
        </w:rPr>
        <w:t>2</w:t>
      </w:r>
      <w:r w:rsidR="0019742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2014B5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202</w:t>
      </w:r>
      <w:r w:rsidR="005E4A4E">
        <w:rPr>
          <w:rFonts w:ascii="Times New Roman" w:hAnsi="Times New Roman" w:cs="Times New Roman"/>
          <w:b/>
          <w:sz w:val="26"/>
          <w:szCs w:val="26"/>
        </w:rPr>
        <w:t>3</w:t>
      </w:r>
      <w:r w:rsidR="002014B5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5E4A4E">
        <w:rPr>
          <w:rFonts w:ascii="Times New Roman" w:hAnsi="Times New Roman" w:cs="Times New Roman"/>
          <w:b/>
          <w:sz w:val="26"/>
          <w:szCs w:val="26"/>
        </w:rPr>
        <w:t>4</w:t>
      </w:r>
      <w:r w:rsidR="002014B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1974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7177A" w:rsidRDefault="0017177A" w:rsidP="00774333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17177A" w:rsidRDefault="0017177A" w:rsidP="00774333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17177A" w:rsidRDefault="0017177A" w:rsidP="00774333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17177A" w:rsidRDefault="0017177A" w:rsidP="00774333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17177A" w:rsidRDefault="0017177A" w:rsidP="00774333">
      <w:pPr>
        <w:spacing w:line="240" w:lineRule="auto"/>
        <w:sectPr w:rsidR="0017177A" w:rsidSect="0095653B">
          <w:type w:val="continuous"/>
          <w:pgSz w:w="11906" w:h="16838"/>
          <w:pgMar w:top="851" w:right="707" w:bottom="851" w:left="1985" w:header="0" w:footer="0" w:gutter="0"/>
          <w:cols w:num="2" w:space="720" w:equalWidth="0">
            <w:col w:w="5529" w:space="470"/>
            <w:col w:w="2929"/>
          </w:cols>
          <w:formProt w:val="0"/>
          <w:docGrid w:linePitch="360" w:charSpace="4096"/>
        </w:sectPr>
      </w:pPr>
    </w:p>
    <w:p w:rsidR="0017177A" w:rsidRDefault="00A01853" w:rsidP="007743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17177A" w:rsidRDefault="0019742D" w:rsidP="001B57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п. 4 ст. 69.2 Бюджетного кодекса Российской Федерации и Порядком определения нормативных затрат на оказание муниципальных услуг (выполнение работы) и нормативных затрат на содержание имущества автономных учреждениях в сфере СМИ, утвержденным постановлением Администрации Аскизского района Республики Хакасия от 29.12.2017 №1366-п, руководствуясь ст. 35, 40 Устава Муниципального образования Аскиз</w:t>
      </w:r>
      <w:r w:rsidR="0095653B">
        <w:rPr>
          <w:rFonts w:ascii="Times New Roman" w:hAnsi="Times New Roman" w:cs="Times New Roman"/>
          <w:sz w:val="26"/>
          <w:szCs w:val="26"/>
        </w:rPr>
        <w:t>ского района от 20.12.2005 года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Аскизского района </w:t>
      </w:r>
      <w:r w:rsidR="00CD6442"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  <w:proofErr w:type="gramEnd"/>
      <w:r w:rsidR="00CD6442">
        <w:rPr>
          <w:rFonts w:ascii="Times New Roman" w:hAnsi="Times New Roman" w:cs="Times New Roman"/>
          <w:b/>
          <w:sz w:val="26"/>
          <w:szCs w:val="26"/>
        </w:rPr>
        <w:t xml:space="preserve"> постановляет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4108E" w:rsidRDefault="0054108E" w:rsidP="001B57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4333" w:rsidRDefault="006E50AE" w:rsidP="001B57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9742D">
        <w:rPr>
          <w:rFonts w:ascii="Times New Roman" w:hAnsi="Times New Roman" w:cs="Times New Roman"/>
          <w:sz w:val="26"/>
          <w:szCs w:val="26"/>
        </w:rPr>
        <w:t>1.</w:t>
      </w:r>
      <w:r w:rsidR="00383FBC">
        <w:rPr>
          <w:rFonts w:ascii="Times New Roman" w:hAnsi="Times New Roman" w:cs="Times New Roman"/>
          <w:sz w:val="26"/>
          <w:szCs w:val="26"/>
        </w:rPr>
        <w:t>У</w:t>
      </w:r>
      <w:r w:rsidR="0019742D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="00F56D49">
        <w:rPr>
          <w:rFonts w:ascii="Times New Roman" w:hAnsi="Times New Roman" w:cs="Times New Roman"/>
          <w:sz w:val="26"/>
          <w:szCs w:val="26"/>
        </w:rPr>
        <w:t xml:space="preserve">прилагаемые </w:t>
      </w:r>
      <w:r w:rsidR="00774333">
        <w:rPr>
          <w:rFonts w:ascii="Times New Roman" w:hAnsi="Times New Roman" w:cs="Times New Roman"/>
          <w:sz w:val="26"/>
          <w:szCs w:val="26"/>
        </w:rPr>
        <w:t xml:space="preserve">нормативные затраты на </w:t>
      </w:r>
      <w:r w:rsidR="0019742D">
        <w:rPr>
          <w:rFonts w:ascii="Times New Roman" w:hAnsi="Times New Roman" w:cs="Times New Roman"/>
          <w:sz w:val="26"/>
          <w:szCs w:val="26"/>
        </w:rPr>
        <w:t>оказание муниципальных</w:t>
      </w:r>
      <w:r w:rsidR="00774333">
        <w:rPr>
          <w:rFonts w:ascii="Times New Roman" w:hAnsi="Times New Roman" w:cs="Times New Roman"/>
          <w:sz w:val="26"/>
          <w:szCs w:val="26"/>
        </w:rPr>
        <w:t xml:space="preserve"> услуг, применяемых при расчете </w:t>
      </w:r>
      <w:r w:rsidR="0019742D">
        <w:rPr>
          <w:rFonts w:ascii="Times New Roman" w:hAnsi="Times New Roman" w:cs="Times New Roman"/>
          <w:sz w:val="26"/>
          <w:szCs w:val="26"/>
        </w:rPr>
        <w:t>объема фин</w:t>
      </w:r>
      <w:r w:rsidR="00774333">
        <w:rPr>
          <w:rFonts w:ascii="Times New Roman" w:hAnsi="Times New Roman" w:cs="Times New Roman"/>
          <w:sz w:val="26"/>
          <w:szCs w:val="26"/>
        </w:rPr>
        <w:t xml:space="preserve">ансового обеспечения выполнения </w:t>
      </w:r>
      <w:r w:rsidR="0019742D">
        <w:rPr>
          <w:rFonts w:ascii="Times New Roman" w:hAnsi="Times New Roman" w:cs="Times New Roman"/>
          <w:sz w:val="26"/>
          <w:szCs w:val="26"/>
        </w:rPr>
        <w:t>муниципального</w:t>
      </w:r>
      <w:r w:rsidR="00774333">
        <w:rPr>
          <w:rFonts w:ascii="Times New Roman" w:hAnsi="Times New Roman" w:cs="Times New Roman"/>
          <w:sz w:val="26"/>
          <w:szCs w:val="26"/>
        </w:rPr>
        <w:t xml:space="preserve"> </w:t>
      </w:r>
      <w:r w:rsidR="00383FBC">
        <w:rPr>
          <w:rFonts w:ascii="Times New Roman" w:hAnsi="Times New Roman" w:cs="Times New Roman"/>
          <w:sz w:val="26"/>
          <w:szCs w:val="26"/>
        </w:rPr>
        <w:t xml:space="preserve"> задания Автономным учреждением </w:t>
      </w:r>
      <w:r w:rsidR="00774333">
        <w:rPr>
          <w:rFonts w:ascii="Times New Roman" w:hAnsi="Times New Roman" w:cs="Times New Roman"/>
          <w:sz w:val="26"/>
          <w:szCs w:val="26"/>
        </w:rPr>
        <w:t>СМИ «</w:t>
      </w:r>
      <w:proofErr w:type="spellStart"/>
      <w:r w:rsidR="00774333">
        <w:rPr>
          <w:rFonts w:ascii="Times New Roman" w:hAnsi="Times New Roman" w:cs="Times New Roman"/>
          <w:sz w:val="26"/>
          <w:szCs w:val="26"/>
        </w:rPr>
        <w:t>Асхыс</w:t>
      </w:r>
      <w:proofErr w:type="spellEnd"/>
      <w:r w:rsidR="007743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4333">
        <w:rPr>
          <w:rFonts w:ascii="Times New Roman" w:hAnsi="Times New Roman" w:cs="Times New Roman"/>
          <w:sz w:val="26"/>
          <w:szCs w:val="26"/>
        </w:rPr>
        <w:t>Чайааны</w:t>
      </w:r>
      <w:proofErr w:type="spellEnd"/>
      <w:r w:rsidR="00774333">
        <w:rPr>
          <w:rFonts w:ascii="Times New Roman" w:hAnsi="Times New Roman" w:cs="Times New Roman"/>
          <w:sz w:val="26"/>
          <w:szCs w:val="26"/>
        </w:rPr>
        <w:t xml:space="preserve">» на </w:t>
      </w:r>
      <w:r w:rsidR="0019742D">
        <w:rPr>
          <w:rFonts w:ascii="Times New Roman" w:hAnsi="Times New Roman" w:cs="Times New Roman"/>
          <w:sz w:val="26"/>
          <w:szCs w:val="26"/>
        </w:rPr>
        <w:t>202</w:t>
      </w:r>
      <w:r w:rsidR="005E4A4E">
        <w:rPr>
          <w:rFonts w:ascii="Times New Roman" w:hAnsi="Times New Roman" w:cs="Times New Roman"/>
          <w:sz w:val="26"/>
          <w:szCs w:val="26"/>
        </w:rPr>
        <w:t>2</w:t>
      </w:r>
      <w:r w:rsidR="0019742D">
        <w:rPr>
          <w:rFonts w:ascii="Times New Roman" w:hAnsi="Times New Roman" w:cs="Times New Roman"/>
          <w:sz w:val="26"/>
          <w:szCs w:val="26"/>
        </w:rPr>
        <w:t xml:space="preserve"> год </w:t>
      </w:r>
      <w:r w:rsidR="004A06AC"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5E4A4E">
        <w:rPr>
          <w:rFonts w:ascii="Times New Roman" w:hAnsi="Times New Roman" w:cs="Times New Roman"/>
          <w:sz w:val="26"/>
          <w:szCs w:val="26"/>
        </w:rPr>
        <w:t>3</w:t>
      </w:r>
      <w:r w:rsidR="00F56D49">
        <w:rPr>
          <w:rFonts w:ascii="Times New Roman" w:hAnsi="Times New Roman" w:cs="Times New Roman"/>
          <w:sz w:val="26"/>
          <w:szCs w:val="26"/>
        </w:rPr>
        <w:t>г.</w:t>
      </w:r>
      <w:r w:rsidR="004A06AC">
        <w:rPr>
          <w:rFonts w:ascii="Times New Roman" w:hAnsi="Times New Roman" w:cs="Times New Roman"/>
          <w:sz w:val="26"/>
          <w:szCs w:val="26"/>
        </w:rPr>
        <w:t xml:space="preserve"> и 202</w:t>
      </w:r>
      <w:r w:rsidR="005E4A4E">
        <w:rPr>
          <w:rFonts w:ascii="Times New Roman" w:hAnsi="Times New Roman" w:cs="Times New Roman"/>
          <w:sz w:val="26"/>
          <w:szCs w:val="26"/>
        </w:rPr>
        <w:t>4</w:t>
      </w:r>
      <w:r w:rsidR="004A06AC">
        <w:rPr>
          <w:rFonts w:ascii="Times New Roman" w:hAnsi="Times New Roman" w:cs="Times New Roman"/>
          <w:sz w:val="26"/>
          <w:szCs w:val="26"/>
        </w:rPr>
        <w:t xml:space="preserve"> </w:t>
      </w:r>
      <w:r w:rsidR="00F56D49">
        <w:rPr>
          <w:rFonts w:ascii="Times New Roman" w:hAnsi="Times New Roman" w:cs="Times New Roman"/>
          <w:sz w:val="26"/>
          <w:szCs w:val="26"/>
        </w:rPr>
        <w:t>г.</w:t>
      </w:r>
    </w:p>
    <w:p w:rsidR="00937992" w:rsidRDefault="001B5712" w:rsidP="001B5712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37992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на официальном сайте Администрации Аскизского района Республики Хакасия.</w:t>
      </w:r>
    </w:p>
    <w:p w:rsidR="00B92B1B" w:rsidRDefault="006E50AE" w:rsidP="001B5712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37992">
        <w:rPr>
          <w:rFonts w:ascii="Times New Roman" w:hAnsi="Times New Roman" w:cs="Times New Roman"/>
          <w:sz w:val="26"/>
          <w:szCs w:val="26"/>
        </w:rPr>
        <w:t>3</w:t>
      </w:r>
      <w:r w:rsidR="004A06AC">
        <w:rPr>
          <w:rFonts w:ascii="Times New Roman" w:hAnsi="Times New Roman" w:cs="Times New Roman"/>
          <w:sz w:val="26"/>
          <w:szCs w:val="26"/>
        </w:rPr>
        <w:t>.    Настоящее постановление вступает в силу со дня подписания.</w:t>
      </w:r>
    </w:p>
    <w:p w:rsidR="001406B6" w:rsidRDefault="001406B6" w:rsidP="001B5712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4A06AC" w:rsidRDefault="004A06AC" w:rsidP="0077433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77A" w:rsidRDefault="0019742D" w:rsidP="00107751">
      <w:pPr>
        <w:tabs>
          <w:tab w:val="left" w:pos="709"/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</w:t>
      </w:r>
      <w:r w:rsidR="0077433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107751" w:rsidRDefault="00107751" w:rsidP="00107751">
      <w:pPr>
        <w:tabs>
          <w:tab w:val="left" w:pos="709"/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  <w:sectPr w:rsidR="00107751" w:rsidSect="00774333">
          <w:type w:val="continuous"/>
          <w:pgSz w:w="11906" w:h="16838"/>
          <w:pgMar w:top="1134" w:right="707" w:bottom="851" w:left="1843" w:header="0" w:footer="0" w:gutter="0"/>
          <w:cols w:space="720"/>
          <w:formProt w:val="0"/>
          <w:docGrid w:linePitch="360" w:charSpace="4096"/>
        </w:sect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960"/>
        <w:gridCol w:w="111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12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постановлением Администрации Аскизского района Республики Хакасия             от     30.12.2021   № 976-п</w:t>
            </w:r>
          </w:p>
        </w:tc>
      </w:tr>
      <w:tr w:rsidR="00107751" w:rsidRPr="00107751" w:rsidTr="00107751">
        <w:trPr>
          <w:trHeight w:val="300"/>
        </w:trPr>
        <w:tc>
          <w:tcPr>
            <w:tcW w:w="15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Нормативные затраты на осуществление издательской деятельности на 2022 год</w:t>
            </w: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затраты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затраты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затраты непосредственно связанные </w:t>
            </w:r>
            <w:proofErr w:type="spellStart"/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свыполнением</w:t>
            </w:r>
            <w:proofErr w:type="spellEnd"/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 "Аскизский труженик"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"Официальный вестник"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48,08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48,08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 СМИ "</w:t>
            </w:r>
            <w:proofErr w:type="spellStart"/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Асхыс</w:t>
            </w:r>
            <w:proofErr w:type="spellEnd"/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Чайааны</w:t>
            </w:r>
            <w:proofErr w:type="spellEnd"/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А.В. Ковригин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7751" w:rsidRDefault="00107751" w:rsidP="00107751">
      <w:pPr>
        <w:tabs>
          <w:tab w:val="left" w:pos="709"/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07751" w:rsidRDefault="00107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14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постановлением Администрации Аскизского района Республики Хакасия             от     30.12.2021   № 976-п</w:t>
            </w:r>
          </w:p>
        </w:tc>
      </w:tr>
      <w:tr w:rsidR="00107751" w:rsidRPr="00107751" w:rsidTr="00107751">
        <w:trPr>
          <w:trHeight w:val="300"/>
        </w:trPr>
        <w:tc>
          <w:tcPr>
            <w:tcW w:w="15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Нормативные затраты на осуществление издательской деятельности на 2023 год</w:t>
            </w: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нормативные затраты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базовые затраты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том числе затраты непосредственно связанные </w:t>
            </w:r>
            <w:proofErr w:type="spellStart"/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свыполнением</w:t>
            </w:r>
            <w:proofErr w:type="spellEnd"/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газета "Аскизский труженик"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45,6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45,6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22,19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"Официальный вестник"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48,08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48,08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АУ СМИ "</w:t>
            </w:r>
            <w:proofErr w:type="spellStart"/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Асхыс</w:t>
            </w:r>
            <w:proofErr w:type="spellEnd"/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Чайааны</w:t>
            </w:r>
            <w:proofErr w:type="spellEnd"/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А.В. Ковригин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7751" w:rsidRDefault="00107751" w:rsidP="00107751">
      <w:pPr>
        <w:tabs>
          <w:tab w:val="left" w:pos="709"/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07751" w:rsidRDefault="00107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16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</w:t>
            </w:r>
            <w:bookmarkStart w:id="0" w:name="_GoBack"/>
            <w:bookmarkEnd w:id="0"/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влением Администрации Аскизского района Республики Хакасия             от     30.12.2021   № 976-п</w:t>
            </w:r>
          </w:p>
        </w:tc>
      </w:tr>
      <w:tr w:rsidR="00107751" w:rsidRPr="00107751" w:rsidTr="00107751">
        <w:trPr>
          <w:trHeight w:val="300"/>
        </w:trPr>
        <w:tc>
          <w:tcPr>
            <w:tcW w:w="15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Нормативные затраты на осуществление издательской деятельности на 2024 год</w:t>
            </w: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нормативные затраты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базовые затраты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том числе затраты непосредственно связанные </w:t>
            </w:r>
            <w:proofErr w:type="spellStart"/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свыполнением</w:t>
            </w:r>
            <w:proofErr w:type="spellEnd"/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газета "Аскизский труженик"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45,6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45,6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22,19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"Официальный вестник"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48,08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48,08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7751" w:rsidRPr="00107751" w:rsidTr="00107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АУ СМИ "</w:t>
            </w:r>
            <w:proofErr w:type="spellStart"/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Асхыс</w:t>
            </w:r>
            <w:proofErr w:type="spellEnd"/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Чайааны</w:t>
            </w:r>
            <w:proofErr w:type="spellEnd"/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77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А.В. Ковригин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51" w:rsidRPr="00107751" w:rsidRDefault="00107751" w:rsidP="00107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7751" w:rsidRPr="00107751" w:rsidRDefault="00107751" w:rsidP="00107751">
      <w:pPr>
        <w:tabs>
          <w:tab w:val="left" w:pos="709"/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107751" w:rsidRPr="00107751" w:rsidSect="00107751">
      <w:pgSz w:w="16838" w:h="11906" w:orient="landscape"/>
      <w:pgMar w:top="1843" w:right="1134" w:bottom="70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77A"/>
    <w:rsid w:val="00000ED3"/>
    <w:rsid w:val="00016BBA"/>
    <w:rsid w:val="00017637"/>
    <w:rsid w:val="000A1BBE"/>
    <w:rsid w:val="00107751"/>
    <w:rsid w:val="00122E2A"/>
    <w:rsid w:val="001406B6"/>
    <w:rsid w:val="0017177A"/>
    <w:rsid w:val="00177A5D"/>
    <w:rsid w:val="0019742D"/>
    <w:rsid w:val="001A5882"/>
    <w:rsid w:val="001B5712"/>
    <w:rsid w:val="002014B5"/>
    <w:rsid w:val="0020761D"/>
    <w:rsid w:val="0028504A"/>
    <w:rsid w:val="0033167E"/>
    <w:rsid w:val="00333362"/>
    <w:rsid w:val="00367D39"/>
    <w:rsid w:val="003732D7"/>
    <w:rsid w:val="00383FBC"/>
    <w:rsid w:val="003B6393"/>
    <w:rsid w:val="003B7B41"/>
    <w:rsid w:val="003C4662"/>
    <w:rsid w:val="00413950"/>
    <w:rsid w:val="004439EB"/>
    <w:rsid w:val="004A06AC"/>
    <w:rsid w:val="004B1989"/>
    <w:rsid w:val="0054108E"/>
    <w:rsid w:val="005E4A4E"/>
    <w:rsid w:val="006E50AE"/>
    <w:rsid w:val="00720B7E"/>
    <w:rsid w:val="007350EF"/>
    <w:rsid w:val="00774333"/>
    <w:rsid w:val="007A00A5"/>
    <w:rsid w:val="007C3E85"/>
    <w:rsid w:val="00845C40"/>
    <w:rsid w:val="008D6701"/>
    <w:rsid w:val="008F4472"/>
    <w:rsid w:val="00924A78"/>
    <w:rsid w:val="00937992"/>
    <w:rsid w:val="0095653B"/>
    <w:rsid w:val="00971786"/>
    <w:rsid w:val="0098508A"/>
    <w:rsid w:val="00A01853"/>
    <w:rsid w:val="00A129D4"/>
    <w:rsid w:val="00AD78AB"/>
    <w:rsid w:val="00B32DB1"/>
    <w:rsid w:val="00B667FE"/>
    <w:rsid w:val="00B77F02"/>
    <w:rsid w:val="00B92B1B"/>
    <w:rsid w:val="00C25516"/>
    <w:rsid w:val="00C25E75"/>
    <w:rsid w:val="00C82B00"/>
    <w:rsid w:val="00C84354"/>
    <w:rsid w:val="00CD6442"/>
    <w:rsid w:val="00CE5CED"/>
    <w:rsid w:val="00D53238"/>
    <w:rsid w:val="00D903F8"/>
    <w:rsid w:val="00E14AED"/>
    <w:rsid w:val="00E85AFB"/>
    <w:rsid w:val="00F169EF"/>
    <w:rsid w:val="00F52DB8"/>
    <w:rsid w:val="00F56D49"/>
    <w:rsid w:val="00FB0B14"/>
    <w:rsid w:val="00FF1D69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7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F20A3"/>
  </w:style>
  <w:style w:type="character" w:customStyle="1" w:styleId="a4">
    <w:name w:val="Нижний колонтитул Знак"/>
    <w:basedOn w:val="a0"/>
    <w:uiPriority w:val="99"/>
    <w:qFormat/>
    <w:rsid w:val="00AF20A3"/>
  </w:style>
  <w:style w:type="character" w:customStyle="1" w:styleId="a5">
    <w:name w:val="Текст выноски Знак"/>
    <w:basedOn w:val="a0"/>
    <w:uiPriority w:val="99"/>
    <w:semiHidden/>
    <w:qFormat/>
    <w:rsid w:val="001B0F4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17177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17177A"/>
    <w:pPr>
      <w:spacing w:after="140"/>
    </w:pPr>
  </w:style>
  <w:style w:type="paragraph" w:styleId="a8">
    <w:name w:val="List"/>
    <w:basedOn w:val="a7"/>
    <w:rsid w:val="0017177A"/>
    <w:rPr>
      <w:rFonts w:cs="Lucida Sans"/>
    </w:rPr>
  </w:style>
  <w:style w:type="paragraph" w:customStyle="1" w:styleId="1">
    <w:name w:val="Название объекта1"/>
    <w:basedOn w:val="a"/>
    <w:qFormat/>
    <w:rsid w:val="001717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17177A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45140E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AF20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AF20A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1B0F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5DE6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9C69-4FF3-4595-B4C2-28998DBB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Super-USER</cp:lastModifiedBy>
  <cp:revision>71</cp:revision>
  <cp:lastPrinted>2022-05-23T08:30:00Z</cp:lastPrinted>
  <dcterms:created xsi:type="dcterms:W3CDTF">2019-05-31T09:59:00Z</dcterms:created>
  <dcterms:modified xsi:type="dcterms:W3CDTF">2022-05-24T04:28:00Z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