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73" w:rsidRDefault="002B5A73" w:rsidP="00C911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244">
        <w:rPr>
          <w:noProof/>
          <w:sz w:val="26"/>
          <w:szCs w:val="26"/>
          <w:lang w:eastAsia="ru-RU"/>
        </w:rPr>
        <w:drawing>
          <wp:inline distT="0" distB="0" distL="0" distR="0" wp14:anchorId="527E108B" wp14:editId="494D92B7">
            <wp:extent cx="1835150" cy="1298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5A73" w:rsidRDefault="002B5A73" w:rsidP="00C911C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6C78" w:rsidRPr="00606C78" w:rsidRDefault="00606C78" w:rsidP="00606C78">
      <w:pPr>
        <w:pStyle w:val="a5"/>
        <w:ind w:firstLine="709"/>
        <w:jc w:val="center"/>
        <w:rPr>
          <w:b/>
          <w:sz w:val="26"/>
          <w:szCs w:val="26"/>
          <w:lang w:eastAsia="ru-RU"/>
        </w:rPr>
      </w:pPr>
      <w:r w:rsidRPr="00606C78">
        <w:rPr>
          <w:b/>
          <w:sz w:val="26"/>
          <w:szCs w:val="26"/>
          <w:lang w:eastAsia="ru-RU"/>
        </w:rPr>
        <w:t>Правительством Хакасии решено ограничить работу заведений общепита</w:t>
      </w:r>
    </w:p>
    <w:p w:rsidR="00606C78" w:rsidRPr="009B21A0" w:rsidRDefault="00606C78" w:rsidP="00606C78">
      <w:pPr>
        <w:pStyle w:val="a5"/>
        <w:ind w:firstLine="709"/>
        <w:jc w:val="both"/>
        <w:rPr>
          <w:sz w:val="26"/>
          <w:szCs w:val="26"/>
        </w:rPr>
      </w:pPr>
    </w:p>
    <w:p w:rsidR="00606C78" w:rsidRPr="009B21A0" w:rsidRDefault="00606C78" w:rsidP="00606C78">
      <w:pPr>
        <w:pStyle w:val="a5"/>
        <w:ind w:firstLine="709"/>
        <w:jc w:val="both"/>
        <w:rPr>
          <w:sz w:val="26"/>
          <w:szCs w:val="26"/>
        </w:rPr>
      </w:pPr>
      <w:r w:rsidRPr="009B21A0">
        <w:rPr>
          <w:sz w:val="26"/>
          <w:szCs w:val="26"/>
        </w:rPr>
        <w:t xml:space="preserve">Для стабилизации эпидемиологической обстановки в республике, правительством Хакасии принят ряд </w:t>
      </w:r>
      <w:hyperlink r:id="rId6" w:history="1">
        <w:r w:rsidRPr="009B21A0">
          <w:rPr>
            <w:rStyle w:val="a8"/>
            <w:sz w:val="26"/>
            <w:szCs w:val="26"/>
          </w:rPr>
          <w:t>изменений в постановление</w:t>
        </w:r>
      </w:hyperlink>
      <w:r w:rsidRPr="009B21A0">
        <w:rPr>
          <w:sz w:val="26"/>
          <w:szCs w:val="26"/>
        </w:rPr>
        <w:t xml:space="preserve"> №102 о режиме повышенной готовности в связи с распространением новой </w:t>
      </w:r>
      <w:proofErr w:type="spellStart"/>
      <w:r w:rsidRPr="009B21A0">
        <w:rPr>
          <w:sz w:val="26"/>
          <w:szCs w:val="26"/>
        </w:rPr>
        <w:t>коронавирусной</w:t>
      </w:r>
      <w:proofErr w:type="spellEnd"/>
      <w:r w:rsidRPr="009B21A0">
        <w:rPr>
          <w:sz w:val="26"/>
          <w:szCs w:val="26"/>
        </w:rPr>
        <w:t xml:space="preserve"> инфекции.</w:t>
      </w:r>
    </w:p>
    <w:p w:rsidR="00606C78" w:rsidRPr="009B21A0" w:rsidRDefault="00606C78" w:rsidP="00606C78">
      <w:pPr>
        <w:pStyle w:val="a5"/>
        <w:ind w:firstLine="709"/>
        <w:jc w:val="both"/>
        <w:rPr>
          <w:sz w:val="26"/>
          <w:szCs w:val="26"/>
        </w:rPr>
      </w:pPr>
      <w:r w:rsidRPr="009B21A0">
        <w:rPr>
          <w:sz w:val="26"/>
          <w:szCs w:val="26"/>
        </w:rPr>
        <w:t xml:space="preserve">На фоне роста заболеваемости </w:t>
      </w:r>
      <w:proofErr w:type="spellStart"/>
      <w:r w:rsidRPr="009B21A0">
        <w:rPr>
          <w:sz w:val="26"/>
          <w:szCs w:val="26"/>
        </w:rPr>
        <w:t>коронавирусом</w:t>
      </w:r>
      <w:proofErr w:type="spellEnd"/>
      <w:r w:rsidRPr="009B21A0">
        <w:rPr>
          <w:sz w:val="26"/>
          <w:szCs w:val="26"/>
        </w:rPr>
        <w:t>,</w:t>
      </w:r>
      <w:bookmarkStart w:id="0" w:name="_GoBack"/>
      <w:bookmarkEnd w:id="0"/>
      <w:r w:rsidRPr="009B21A0">
        <w:rPr>
          <w:sz w:val="26"/>
          <w:szCs w:val="26"/>
        </w:rPr>
        <w:t xml:space="preserve"> в Абакане, Черногорске и Саяногорске вводятся ограничения в работу организаций общественного питания. Так, количество посетителей с 6.00 до 23.00, находящихся в зале не должно превышать 50% от числа заявленных в паспорте готовности объекта. Данные ограничения продлятся до 10 января 2021 года.</w:t>
      </w:r>
    </w:p>
    <w:p w:rsidR="00606C78" w:rsidRPr="009B21A0" w:rsidRDefault="00606C78" w:rsidP="00606C78">
      <w:pPr>
        <w:pStyle w:val="a5"/>
        <w:ind w:firstLine="709"/>
        <w:jc w:val="both"/>
        <w:rPr>
          <w:sz w:val="26"/>
          <w:szCs w:val="26"/>
        </w:rPr>
      </w:pPr>
      <w:r w:rsidRPr="009B21A0">
        <w:rPr>
          <w:sz w:val="26"/>
          <w:szCs w:val="26"/>
        </w:rPr>
        <w:t xml:space="preserve">Напоминаем, все заведения общественного питания республики как с залом обслуживания, так и без него обязаны предоставить в Минэкономразвития Хакасии заполненные паспорта готовности, а также обеспечить все необходимые условия для соблюдения требований эпидемиологической безопасности </w:t>
      </w:r>
      <w:proofErr w:type="spellStart"/>
      <w:r w:rsidRPr="009B21A0">
        <w:rPr>
          <w:sz w:val="26"/>
          <w:szCs w:val="26"/>
        </w:rPr>
        <w:t>Роспотребнадзора</w:t>
      </w:r>
      <w:proofErr w:type="spellEnd"/>
      <w:r w:rsidRPr="009B21A0">
        <w:rPr>
          <w:sz w:val="26"/>
          <w:szCs w:val="26"/>
        </w:rPr>
        <w:t xml:space="preserve"> по РХ. В случае отсутствия данного документа, к владельцам объектов общественного питания будут применяться штрафные санкции.</w:t>
      </w:r>
    </w:p>
    <w:p w:rsidR="00784068" w:rsidRDefault="00784068" w:rsidP="00333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A73" w:rsidRPr="00A65244" w:rsidRDefault="002B5A73" w:rsidP="002B5A73">
      <w:pPr>
        <w:pStyle w:val="a5"/>
        <w:jc w:val="both"/>
        <w:rPr>
          <w:b/>
          <w:i/>
          <w:sz w:val="26"/>
          <w:szCs w:val="26"/>
        </w:rPr>
      </w:pPr>
      <w:r w:rsidRPr="00A65244">
        <w:rPr>
          <w:b/>
          <w:i/>
          <w:sz w:val="26"/>
          <w:szCs w:val="26"/>
        </w:rPr>
        <w:t>Дополнительная информация для СМИ по телефону: 8 (3902) 248-200,  Анна Семенова, пресс-служба Министерства экономического развития Республики Хакасия.</w:t>
      </w:r>
    </w:p>
    <w:p w:rsidR="002B5A73" w:rsidRPr="00865133" w:rsidRDefault="002B5A73" w:rsidP="002B5A73">
      <w:pPr>
        <w:ind w:firstLine="709"/>
        <w:jc w:val="both"/>
        <w:rPr>
          <w:color w:val="1F497D"/>
          <w:sz w:val="26"/>
          <w:szCs w:val="26"/>
        </w:rPr>
      </w:pPr>
    </w:p>
    <w:p w:rsidR="002B5A73" w:rsidRPr="00467E18" w:rsidRDefault="002B5A73" w:rsidP="002B5A7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244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Pr="00A65244">
        <w:rPr>
          <w:rFonts w:ascii="Times New Roman" w:hAnsi="Times New Roman" w:cs="Times New Roman"/>
          <w:sz w:val="26"/>
          <w:szCs w:val="26"/>
        </w:rPr>
        <w:t>хакасия</w:t>
      </w:r>
      <w:proofErr w:type="spellEnd"/>
      <w:r w:rsidRPr="00A65244">
        <w:rPr>
          <w:rFonts w:ascii="Times New Roman" w:hAnsi="Times New Roman" w:cs="Times New Roman"/>
          <w:sz w:val="26"/>
          <w:szCs w:val="26"/>
        </w:rPr>
        <w:t xml:space="preserve"> #экономика #</w:t>
      </w:r>
      <w:proofErr w:type="spellStart"/>
      <w:r w:rsidRPr="00A65244">
        <w:rPr>
          <w:rFonts w:ascii="Times New Roman" w:hAnsi="Times New Roman" w:cs="Times New Roman"/>
          <w:sz w:val="26"/>
          <w:szCs w:val="26"/>
        </w:rPr>
        <w:t>минэкономразвитиярх</w:t>
      </w:r>
      <w:proofErr w:type="spellEnd"/>
      <w:r w:rsidRPr="00A65244">
        <w:rPr>
          <w:rFonts w:ascii="Times New Roman" w:hAnsi="Times New Roman" w:cs="Times New Roman"/>
          <w:sz w:val="26"/>
          <w:szCs w:val="26"/>
        </w:rPr>
        <w:t xml:space="preserve"> #</w:t>
      </w:r>
      <w:proofErr w:type="spellStart"/>
      <w:r w:rsidRPr="00A65244">
        <w:rPr>
          <w:rFonts w:ascii="Times New Roman" w:hAnsi="Times New Roman" w:cs="Times New Roman"/>
          <w:sz w:val="26"/>
          <w:szCs w:val="26"/>
        </w:rPr>
        <w:t>минэкономразвития_хакасии</w:t>
      </w:r>
      <w:proofErr w:type="spellEnd"/>
      <w:r w:rsidRPr="00A65244">
        <w:rPr>
          <w:rFonts w:ascii="Times New Roman" w:hAnsi="Times New Roman" w:cs="Times New Roman"/>
          <w:sz w:val="26"/>
          <w:szCs w:val="26"/>
        </w:rPr>
        <w:t xml:space="preserve"> #</w:t>
      </w:r>
      <w:proofErr w:type="spellStart"/>
      <w:r w:rsidRPr="00A65244">
        <w:rPr>
          <w:rFonts w:ascii="Times New Roman" w:hAnsi="Times New Roman" w:cs="Times New Roman"/>
          <w:sz w:val="26"/>
          <w:szCs w:val="26"/>
        </w:rPr>
        <w:t>мсп</w:t>
      </w:r>
      <w:proofErr w:type="spellEnd"/>
      <w:r w:rsidRPr="00A65244">
        <w:rPr>
          <w:rFonts w:ascii="Times New Roman" w:hAnsi="Times New Roman" w:cs="Times New Roman"/>
          <w:sz w:val="26"/>
          <w:szCs w:val="26"/>
        </w:rPr>
        <w:t xml:space="preserve"> #бизнес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5244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="00606C78">
        <w:rPr>
          <w:rFonts w:ascii="Times New Roman" w:hAnsi="Times New Roman" w:cs="Times New Roman"/>
          <w:sz w:val="26"/>
          <w:szCs w:val="26"/>
        </w:rPr>
        <w:t>коронавирус</w:t>
      </w:r>
      <w:proofErr w:type="spellEnd"/>
    </w:p>
    <w:p w:rsidR="002B5A73" w:rsidRPr="0094577B" w:rsidRDefault="002B5A73" w:rsidP="003334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5A73" w:rsidRPr="0094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65"/>
    <w:rsid w:val="0000760B"/>
    <w:rsid w:val="001C2FE2"/>
    <w:rsid w:val="00252930"/>
    <w:rsid w:val="002B5A73"/>
    <w:rsid w:val="00333401"/>
    <w:rsid w:val="003A1566"/>
    <w:rsid w:val="00447C7B"/>
    <w:rsid w:val="004C02D4"/>
    <w:rsid w:val="00531E19"/>
    <w:rsid w:val="005B14C2"/>
    <w:rsid w:val="00606C78"/>
    <w:rsid w:val="006139C8"/>
    <w:rsid w:val="006526F5"/>
    <w:rsid w:val="0068634D"/>
    <w:rsid w:val="006B0C0A"/>
    <w:rsid w:val="00784068"/>
    <w:rsid w:val="007D52E3"/>
    <w:rsid w:val="008D08DE"/>
    <w:rsid w:val="0094577B"/>
    <w:rsid w:val="00945B49"/>
    <w:rsid w:val="009A0971"/>
    <w:rsid w:val="009B1D78"/>
    <w:rsid w:val="009F6B0D"/>
    <w:rsid w:val="00A06A5C"/>
    <w:rsid w:val="00A507AC"/>
    <w:rsid w:val="00AC4C62"/>
    <w:rsid w:val="00AE0558"/>
    <w:rsid w:val="00C43C69"/>
    <w:rsid w:val="00C461C7"/>
    <w:rsid w:val="00C507DD"/>
    <w:rsid w:val="00C83298"/>
    <w:rsid w:val="00C8415D"/>
    <w:rsid w:val="00C9056D"/>
    <w:rsid w:val="00C911C2"/>
    <w:rsid w:val="00CA6477"/>
    <w:rsid w:val="00CD53ED"/>
    <w:rsid w:val="00D12D65"/>
    <w:rsid w:val="00D173CB"/>
    <w:rsid w:val="00D6504D"/>
    <w:rsid w:val="00DA2ED8"/>
    <w:rsid w:val="00DA58DA"/>
    <w:rsid w:val="00E05565"/>
    <w:rsid w:val="00E14A7E"/>
    <w:rsid w:val="00E22A68"/>
    <w:rsid w:val="00E5668A"/>
    <w:rsid w:val="00F16CF3"/>
    <w:rsid w:val="00FB12D1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A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5A7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Plain Text"/>
    <w:basedOn w:val="a"/>
    <w:link w:val="a7"/>
    <w:uiPriority w:val="99"/>
    <w:unhideWhenUsed/>
    <w:rsid w:val="002B5A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B5A73"/>
    <w:rPr>
      <w:rFonts w:ascii="Consolas" w:hAnsi="Consolas"/>
      <w:sz w:val="21"/>
      <w:szCs w:val="21"/>
    </w:rPr>
  </w:style>
  <w:style w:type="character" w:styleId="a8">
    <w:name w:val="Hyperlink"/>
    <w:basedOn w:val="a0"/>
    <w:uiPriority w:val="99"/>
    <w:unhideWhenUsed/>
    <w:rsid w:val="00606C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A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5A7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Plain Text"/>
    <w:basedOn w:val="a"/>
    <w:link w:val="a7"/>
    <w:uiPriority w:val="99"/>
    <w:unhideWhenUsed/>
    <w:rsid w:val="002B5A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B5A73"/>
    <w:rPr>
      <w:rFonts w:ascii="Consolas" w:hAnsi="Consolas"/>
      <w:sz w:val="21"/>
      <w:szCs w:val="21"/>
    </w:rPr>
  </w:style>
  <w:style w:type="character" w:styleId="a8">
    <w:name w:val="Hyperlink"/>
    <w:basedOn w:val="a0"/>
    <w:uiPriority w:val="99"/>
    <w:unhideWhenUsed/>
    <w:rsid w:val="00606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-19.ru/documents/7190/108301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Рощевская Яна Феликсовна</dc:creator>
  <cp:lastModifiedBy>Пользователь Windows</cp:lastModifiedBy>
  <cp:revision>3</cp:revision>
  <dcterms:created xsi:type="dcterms:W3CDTF">2020-11-13T04:22:00Z</dcterms:created>
  <dcterms:modified xsi:type="dcterms:W3CDTF">2020-11-13T04:23:00Z</dcterms:modified>
</cp:coreProperties>
</file>