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9B64B5" w:rsidTr="009B64B5">
        <w:tc>
          <w:tcPr>
            <w:tcW w:w="7393" w:type="dxa"/>
          </w:tcPr>
          <w:p w:rsidR="009B64B5" w:rsidRPr="004F17CD" w:rsidRDefault="009B64B5" w:rsidP="00D75B2A">
            <w:pPr>
              <w:pStyle w:val="Textbody"/>
              <w:widowControl/>
              <w:spacing w:after="0" w:line="0" w:lineRule="atLeast"/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26"/>
                <w:szCs w:val="26"/>
                <w:lang w:val="ru-RU"/>
              </w:rPr>
            </w:pPr>
            <w:r w:rsidRPr="004F17CD">
              <w:rPr>
                <w:rFonts w:asciiTheme="majorHAnsi" w:hAnsiTheme="majorHAnsi"/>
                <w:b/>
                <w:bCs/>
                <w:i/>
                <w:iCs/>
                <w:color w:val="000000"/>
                <w:sz w:val="48"/>
                <w:szCs w:val="48"/>
                <w:lang w:val="ru-RU"/>
              </w:rPr>
              <w:t>Вниманию владельцев собак!</w:t>
            </w:r>
          </w:p>
          <w:p w:rsidR="00D75B2A" w:rsidRPr="00D75B2A" w:rsidRDefault="00D75B2A" w:rsidP="00D75B2A">
            <w:pPr>
              <w:pStyle w:val="Textbody"/>
              <w:widowControl/>
              <w:spacing w:after="0" w:line="0" w:lineRule="atLeast"/>
              <w:jc w:val="center"/>
              <w:rPr>
                <w:bCs/>
                <w:iCs/>
                <w:color w:val="000000"/>
                <w:sz w:val="26"/>
                <w:szCs w:val="26"/>
                <w:lang w:val="ru-RU"/>
              </w:rPr>
            </w:pPr>
          </w:p>
          <w:p w:rsidR="009B64B5" w:rsidRDefault="009B64B5" w:rsidP="00D75B2A">
            <w:pPr>
              <w:pStyle w:val="Textbody"/>
              <w:widowControl/>
              <w:spacing w:after="0" w:line="0" w:lineRule="atLeast"/>
              <w:jc w:val="center"/>
              <w:rPr>
                <w:bCs/>
                <w:iCs/>
                <w:color w:val="000000"/>
                <w:lang w:val="ru-RU"/>
              </w:rPr>
            </w:pPr>
            <w:r>
              <w:rPr>
                <w:b/>
                <w:bCs/>
                <w:i/>
                <w:iCs/>
                <w:noProof/>
                <w:color w:val="000000"/>
                <w:sz w:val="48"/>
                <w:szCs w:val="48"/>
                <w:lang w:val="ru-RU" w:eastAsia="ru-RU" w:bidi="ar-SA"/>
              </w:rPr>
              <w:drawing>
                <wp:inline distT="0" distB="0" distL="0" distR="0" wp14:anchorId="3D84534A" wp14:editId="187C1B8C">
                  <wp:extent cx="3975652" cy="2003728"/>
                  <wp:effectExtent l="0" t="0" r="6350" b="0"/>
                  <wp:docPr id="1" name="Рисунок 1" descr="C:\Users\Леолита\Desktop\Все Памятки\ст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еолита\Desktop\Все Памятки\ст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734" cy="2003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5B2A" w:rsidRPr="00D75B2A" w:rsidRDefault="00D75B2A" w:rsidP="00D75B2A">
            <w:pPr>
              <w:pStyle w:val="Textbody"/>
              <w:widowControl/>
              <w:spacing w:after="0" w:line="0" w:lineRule="atLeast"/>
              <w:jc w:val="center"/>
              <w:rPr>
                <w:bCs/>
                <w:iCs/>
                <w:color w:val="000000"/>
                <w:sz w:val="26"/>
                <w:szCs w:val="26"/>
                <w:lang w:val="ru-RU"/>
              </w:rPr>
            </w:pPr>
          </w:p>
          <w:p w:rsidR="00D75B2A" w:rsidRDefault="00D75B2A" w:rsidP="00D75B2A">
            <w:pPr>
              <w:spacing w:line="0" w:lineRule="atLeast"/>
              <w:jc w:val="both"/>
              <w:rPr>
                <w:rFonts w:ascii="Cambria" w:eastAsia="Times New Roman" w:hAnsi="Cambria" w:cs="Cambria"/>
                <w:i/>
                <w:i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Cambria" w:eastAsia="Times New Roman" w:hAnsi="Cambria" w:cs="Cambria"/>
                <w:i/>
                <w:iCs/>
                <w:color w:val="000000"/>
                <w:sz w:val="30"/>
                <w:szCs w:val="30"/>
                <w:lang w:eastAsia="ru-RU"/>
              </w:rPr>
              <w:t xml:space="preserve">      </w:t>
            </w:r>
            <w:r w:rsidRPr="00D75B2A">
              <w:rPr>
                <w:rFonts w:ascii="Cambria" w:eastAsia="Times New Roman" w:hAnsi="Cambria" w:cs="Cambria"/>
                <w:i/>
                <w:iCs/>
                <w:color w:val="000000"/>
                <w:sz w:val="30"/>
                <w:szCs w:val="30"/>
                <w:lang w:eastAsia="ru-RU"/>
              </w:rPr>
              <w:t>К сожалению, по-прежнему на ул</w:t>
            </w:r>
            <w:r>
              <w:rPr>
                <w:rFonts w:ascii="Cambria" w:eastAsia="Times New Roman" w:hAnsi="Cambria" w:cs="Cambria"/>
                <w:i/>
                <w:iCs/>
                <w:color w:val="000000"/>
                <w:sz w:val="30"/>
                <w:szCs w:val="30"/>
                <w:lang w:eastAsia="ru-RU"/>
              </w:rPr>
              <w:t>и</w:t>
            </w:r>
            <w:r w:rsidRPr="00D75B2A">
              <w:rPr>
                <w:rFonts w:ascii="Cambria" w:eastAsia="Times New Roman" w:hAnsi="Cambria" w:cs="Cambria"/>
                <w:i/>
                <w:iCs/>
                <w:color w:val="000000"/>
                <w:sz w:val="30"/>
                <w:szCs w:val="30"/>
                <w:lang w:eastAsia="ru-RU"/>
              </w:rPr>
              <w:t>ца</w:t>
            </w:r>
            <w:r>
              <w:rPr>
                <w:rFonts w:ascii="Cambria" w:eastAsia="Times New Roman" w:hAnsi="Cambria" w:cs="Cambria"/>
                <w:i/>
                <w:iCs/>
                <w:color w:val="000000"/>
                <w:sz w:val="30"/>
                <w:szCs w:val="30"/>
                <w:lang w:eastAsia="ru-RU"/>
              </w:rPr>
              <w:t>х</w:t>
            </w:r>
            <w:r w:rsidRPr="00D75B2A">
              <w:rPr>
                <w:rFonts w:ascii="Cambria" w:eastAsia="Times New Roman" w:hAnsi="Cambria" w:cs="Cambria"/>
                <w:i/>
                <w:iCs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Cambria" w:eastAsia="Times New Roman" w:hAnsi="Cambria" w:cs="Cambria"/>
                <w:i/>
                <w:iCs/>
                <w:color w:val="000000"/>
                <w:sz w:val="30"/>
                <w:szCs w:val="30"/>
                <w:lang w:eastAsia="ru-RU"/>
              </w:rPr>
              <w:t xml:space="preserve">населенных пунктов </w:t>
            </w:r>
            <w:proofErr w:type="spellStart"/>
            <w:r>
              <w:rPr>
                <w:rFonts w:ascii="Cambria" w:eastAsia="Times New Roman" w:hAnsi="Cambria" w:cs="Cambria"/>
                <w:i/>
                <w:iCs/>
                <w:color w:val="000000"/>
                <w:sz w:val="30"/>
                <w:szCs w:val="30"/>
                <w:lang w:eastAsia="ru-RU"/>
              </w:rPr>
              <w:t>Аскизского</w:t>
            </w:r>
            <w:proofErr w:type="spellEnd"/>
            <w:r>
              <w:rPr>
                <w:rFonts w:ascii="Cambria" w:eastAsia="Times New Roman" w:hAnsi="Cambria" w:cs="Cambria"/>
                <w:i/>
                <w:iCs/>
                <w:color w:val="000000"/>
                <w:sz w:val="30"/>
                <w:szCs w:val="30"/>
                <w:lang w:eastAsia="ru-RU"/>
              </w:rPr>
              <w:t xml:space="preserve"> района</w:t>
            </w:r>
            <w:r w:rsidRPr="00D75B2A">
              <w:rPr>
                <w:rFonts w:ascii="Cambria" w:eastAsia="Times New Roman" w:hAnsi="Cambria" w:cs="Cambria"/>
                <w:i/>
                <w:iCs/>
                <w:color w:val="000000"/>
                <w:sz w:val="30"/>
                <w:szCs w:val="30"/>
                <w:lang w:eastAsia="ru-RU"/>
              </w:rPr>
              <w:t xml:space="preserve"> собираются в стаи бездомные и беспривязные собаки! </w:t>
            </w:r>
          </w:p>
          <w:p w:rsidR="00CE6DDD" w:rsidRDefault="00D75B2A" w:rsidP="00D75B2A">
            <w:pPr>
              <w:spacing w:line="0" w:lineRule="atLeast"/>
              <w:jc w:val="both"/>
              <w:rPr>
                <w:rFonts w:ascii="Cambria" w:eastAsia="Times New Roman" w:hAnsi="Cambria" w:cs="Cambria"/>
                <w:i/>
                <w:i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Cambria" w:eastAsia="Times New Roman" w:hAnsi="Cambria" w:cs="Cambria"/>
                <w:i/>
                <w:iCs/>
                <w:color w:val="000000"/>
                <w:sz w:val="30"/>
                <w:szCs w:val="30"/>
                <w:lang w:eastAsia="ru-RU"/>
              </w:rPr>
              <w:t xml:space="preserve">      </w:t>
            </w:r>
            <w:r w:rsidRPr="00D75B2A">
              <w:rPr>
                <w:rFonts w:ascii="Cambria" w:eastAsia="Times New Roman" w:hAnsi="Cambria" w:cs="Cambria"/>
                <w:i/>
                <w:iCs/>
                <w:color w:val="000000"/>
                <w:sz w:val="30"/>
                <w:szCs w:val="30"/>
                <w:lang w:eastAsia="ru-RU"/>
              </w:rPr>
              <w:t xml:space="preserve">Поведение животных непредсказуемо. Далее небольшая собачонка может исподтишка, просто пробегая мимо, укусить человека за лодыжку или напугать ребенка. </w:t>
            </w:r>
          </w:p>
          <w:p w:rsidR="00CE6DDD" w:rsidRDefault="00CE6DDD" w:rsidP="00D75B2A">
            <w:pPr>
              <w:spacing w:line="0" w:lineRule="atLeast"/>
              <w:jc w:val="both"/>
              <w:rPr>
                <w:rFonts w:ascii="Cambria" w:eastAsia="Times New Roman" w:hAnsi="Cambria" w:cs="Cambria"/>
                <w:i/>
                <w:i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Cambria" w:eastAsia="Times New Roman" w:hAnsi="Cambria" w:cs="Cambria"/>
                <w:i/>
                <w:iCs/>
                <w:color w:val="000000"/>
                <w:sz w:val="30"/>
                <w:szCs w:val="30"/>
                <w:lang w:eastAsia="ru-RU"/>
              </w:rPr>
              <w:t xml:space="preserve">      А ведь, у</w:t>
            </w:r>
            <w:r w:rsidR="00D75B2A" w:rsidRPr="00D75B2A">
              <w:rPr>
                <w:rFonts w:ascii="Cambria" w:eastAsia="Times New Roman" w:hAnsi="Cambria" w:cs="Cambria"/>
                <w:i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D75B2A" w:rsidRPr="00D75B2A">
              <w:rPr>
                <w:rFonts w:ascii="Cambria" w:eastAsia="Times New Roman" w:hAnsi="Cambria" w:cs="Cambria"/>
                <w:i/>
                <w:iCs/>
                <w:color w:val="000000"/>
                <w:sz w:val="30"/>
                <w:szCs w:val="30"/>
                <w:lang w:eastAsia="ru-RU"/>
              </w:rPr>
              <w:t xml:space="preserve">большинства из этих бегающих по улицам наших младших братьев есть хозяева, которые почему-то не </w:t>
            </w:r>
            <w:r w:rsidR="00D75B2A">
              <w:rPr>
                <w:rFonts w:ascii="Cambria" w:eastAsia="Times New Roman" w:hAnsi="Cambria" w:cs="Cambria"/>
                <w:i/>
                <w:iCs/>
                <w:color w:val="000000"/>
                <w:sz w:val="30"/>
                <w:szCs w:val="30"/>
                <w:lang w:eastAsia="ru-RU"/>
              </w:rPr>
              <w:t>п</w:t>
            </w:r>
            <w:r w:rsidR="00D75B2A" w:rsidRPr="00D75B2A">
              <w:rPr>
                <w:rFonts w:ascii="Cambria" w:eastAsia="Times New Roman" w:hAnsi="Cambria" w:cs="Cambria"/>
                <w:i/>
                <w:iCs/>
                <w:color w:val="000000"/>
                <w:sz w:val="30"/>
                <w:szCs w:val="30"/>
                <w:lang w:eastAsia="ru-RU"/>
              </w:rPr>
              <w:t>онимают, что они</w:t>
            </w:r>
            <w:r w:rsidR="00D75B2A">
              <w:rPr>
                <w:rFonts w:ascii="Cambria" w:eastAsia="Times New Roman" w:hAnsi="Cambria" w:cs="Cambria"/>
                <w:i/>
                <w:iCs/>
                <w:color w:val="000000"/>
                <w:sz w:val="30"/>
                <w:szCs w:val="30"/>
                <w:lang w:eastAsia="ru-RU"/>
              </w:rPr>
              <w:t xml:space="preserve"> «</w:t>
            </w:r>
            <w:r w:rsidR="00D75B2A" w:rsidRPr="00D75B2A">
              <w:rPr>
                <w:rFonts w:ascii="Cambria" w:eastAsia="Times New Roman" w:hAnsi="Cambria" w:cs="Cambria"/>
                <w:i/>
                <w:iCs/>
                <w:color w:val="000000"/>
                <w:sz w:val="30"/>
                <w:szCs w:val="30"/>
                <w:lang w:eastAsia="ru-RU"/>
              </w:rPr>
              <w:t>в ответе за тех</w:t>
            </w:r>
            <w:r w:rsidR="00D75B2A">
              <w:rPr>
                <w:rFonts w:ascii="Cambria" w:eastAsia="Times New Roman" w:hAnsi="Cambria" w:cs="Cambria"/>
                <w:i/>
                <w:iCs/>
                <w:color w:val="000000"/>
                <w:sz w:val="30"/>
                <w:szCs w:val="30"/>
                <w:lang w:eastAsia="ru-RU"/>
              </w:rPr>
              <w:t>,</w:t>
            </w:r>
            <w:r w:rsidR="00D75B2A" w:rsidRPr="00D75B2A">
              <w:rPr>
                <w:rFonts w:ascii="Cambria" w:eastAsia="Times New Roman" w:hAnsi="Cambria" w:cs="Cambria"/>
                <w:i/>
                <w:iCs/>
                <w:color w:val="000000"/>
                <w:sz w:val="30"/>
                <w:szCs w:val="30"/>
                <w:lang w:eastAsia="ru-RU"/>
              </w:rPr>
              <w:t xml:space="preserve"> кого приручили». </w:t>
            </w:r>
          </w:p>
          <w:p w:rsidR="00281723" w:rsidRPr="00281723" w:rsidRDefault="00281723" w:rsidP="00281723">
            <w:pPr>
              <w:jc w:val="both"/>
              <w:rPr>
                <w:rFonts w:asciiTheme="majorHAnsi" w:hAnsiTheme="majorHAnsi"/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 xml:space="preserve">      </w:t>
            </w:r>
            <w:r w:rsidRPr="00281723">
              <w:rPr>
                <w:rFonts w:asciiTheme="majorHAnsi" w:hAnsiTheme="majorHAnsi"/>
                <w:i/>
                <w:sz w:val="30"/>
                <w:szCs w:val="30"/>
              </w:rPr>
              <w:t xml:space="preserve">Административная комиссия </w:t>
            </w:r>
            <w:proofErr w:type="spellStart"/>
            <w:r w:rsidRPr="00281723">
              <w:rPr>
                <w:rFonts w:asciiTheme="majorHAnsi" w:hAnsiTheme="majorHAnsi"/>
                <w:i/>
                <w:sz w:val="30"/>
                <w:szCs w:val="30"/>
              </w:rPr>
              <w:t>Аскизского</w:t>
            </w:r>
            <w:proofErr w:type="spellEnd"/>
            <w:r w:rsidRPr="00281723">
              <w:rPr>
                <w:rFonts w:asciiTheme="majorHAnsi" w:hAnsiTheme="majorHAnsi"/>
                <w:i/>
                <w:sz w:val="30"/>
                <w:szCs w:val="30"/>
              </w:rPr>
              <w:t xml:space="preserve"> района информирует о том, что на территории Республики </w:t>
            </w:r>
            <w:r w:rsidR="009B6A86">
              <w:rPr>
                <w:rFonts w:asciiTheme="majorHAnsi" w:hAnsiTheme="majorHAnsi"/>
                <w:i/>
                <w:sz w:val="30"/>
                <w:szCs w:val="30"/>
              </w:rPr>
              <w:t xml:space="preserve">Хакасия </w:t>
            </w:r>
            <w:r w:rsidRPr="00281723">
              <w:rPr>
                <w:rFonts w:asciiTheme="majorHAnsi" w:hAnsiTheme="majorHAnsi"/>
                <w:i/>
                <w:sz w:val="30"/>
                <w:szCs w:val="30"/>
              </w:rPr>
              <w:t xml:space="preserve">действует Закон Республики </w:t>
            </w:r>
            <w:proofErr w:type="spellStart"/>
            <w:r w:rsidRPr="00281723">
              <w:rPr>
                <w:rFonts w:asciiTheme="majorHAnsi" w:hAnsiTheme="majorHAnsi"/>
                <w:i/>
                <w:sz w:val="30"/>
                <w:szCs w:val="30"/>
              </w:rPr>
              <w:t>Хакасия</w:t>
            </w:r>
            <w:proofErr w:type="spellEnd"/>
            <w:r w:rsidRPr="00281723">
              <w:rPr>
                <w:rFonts w:asciiTheme="majorHAnsi" w:hAnsiTheme="majorHAnsi"/>
                <w:i/>
                <w:sz w:val="30"/>
                <w:szCs w:val="30"/>
              </w:rPr>
              <w:t xml:space="preserve"> </w:t>
            </w:r>
            <w:proofErr w:type="spellStart"/>
            <w:r w:rsidRPr="00281723">
              <w:rPr>
                <w:rFonts w:asciiTheme="majorHAnsi" w:hAnsiTheme="majorHAnsi"/>
                <w:i/>
                <w:sz w:val="30"/>
                <w:szCs w:val="30"/>
              </w:rPr>
              <w:t>от</w:t>
            </w:r>
            <w:proofErr w:type="spellEnd"/>
            <w:r w:rsidRPr="00281723">
              <w:rPr>
                <w:rFonts w:asciiTheme="majorHAnsi" w:hAnsiTheme="majorHAnsi"/>
                <w:i/>
                <w:sz w:val="30"/>
                <w:szCs w:val="30"/>
              </w:rPr>
              <w:t xml:space="preserve"> 17.12.2008 № 91-ЗРХ «</w:t>
            </w:r>
            <w:proofErr w:type="spellStart"/>
            <w:r w:rsidRPr="00281723">
              <w:rPr>
                <w:rFonts w:asciiTheme="majorHAnsi" w:hAnsiTheme="majorHAnsi"/>
                <w:i/>
                <w:sz w:val="30"/>
                <w:szCs w:val="30"/>
              </w:rPr>
              <w:t>Об</w:t>
            </w:r>
            <w:proofErr w:type="spellEnd"/>
            <w:r w:rsidRPr="00281723">
              <w:rPr>
                <w:rFonts w:asciiTheme="majorHAnsi" w:hAnsiTheme="majorHAnsi"/>
                <w:i/>
                <w:sz w:val="30"/>
                <w:szCs w:val="30"/>
              </w:rPr>
              <w:t xml:space="preserve"> </w:t>
            </w:r>
            <w:proofErr w:type="spellStart"/>
            <w:r w:rsidRPr="00281723">
              <w:rPr>
                <w:rFonts w:asciiTheme="majorHAnsi" w:hAnsiTheme="majorHAnsi"/>
                <w:i/>
                <w:sz w:val="30"/>
                <w:szCs w:val="30"/>
              </w:rPr>
              <w:t>административных</w:t>
            </w:r>
            <w:proofErr w:type="spellEnd"/>
            <w:r w:rsidRPr="00281723">
              <w:rPr>
                <w:rFonts w:asciiTheme="majorHAnsi" w:hAnsiTheme="majorHAnsi"/>
                <w:i/>
                <w:sz w:val="30"/>
                <w:szCs w:val="30"/>
              </w:rPr>
              <w:t xml:space="preserve"> </w:t>
            </w:r>
            <w:proofErr w:type="spellStart"/>
            <w:r w:rsidRPr="00281723">
              <w:rPr>
                <w:rFonts w:asciiTheme="majorHAnsi" w:hAnsiTheme="majorHAnsi"/>
                <w:i/>
                <w:sz w:val="30"/>
                <w:szCs w:val="30"/>
              </w:rPr>
              <w:t>правонарушениях</w:t>
            </w:r>
            <w:proofErr w:type="spellEnd"/>
            <w:r w:rsidRPr="00281723">
              <w:rPr>
                <w:rFonts w:asciiTheme="majorHAnsi" w:hAnsiTheme="majorHAnsi"/>
                <w:i/>
                <w:sz w:val="30"/>
                <w:szCs w:val="30"/>
              </w:rPr>
              <w:t xml:space="preserve">». </w:t>
            </w:r>
          </w:p>
          <w:p w:rsidR="009B64B5" w:rsidRPr="009B64B5" w:rsidRDefault="00281723" w:rsidP="009B6A86">
            <w:pPr>
              <w:spacing w:line="0" w:lineRule="atLeast"/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Theme="majorHAnsi" w:hAnsiTheme="majorHAnsi"/>
                <w:bCs/>
                <w:i/>
                <w:sz w:val="30"/>
                <w:szCs w:val="30"/>
              </w:rPr>
              <w:t xml:space="preserve">      </w:t>
            </w:r>
            <w:r w:rsidRPr="00281723">
              <w:rPr>
                <w:rFonts w:asciiTheme="majorHAnsi" w:hAnsiTheme="majorHAnsi"/>
                <w:bCs/>
                <w:i/>
                <w:sz w:val="30"/>
                <w:szCs w:val="30"/>
              </w:rPr>
              <w:t>С</w:t>
            </w:r>
            <w:r w:rsidRPr="00281723">
              <w:rPr>
                <w:rFonts w:asciiTheme="majorHAnsi" w:hAnsiTheme="majorHAnsi"/>
                <w:i/>
                <w:sz w:val="30"/>
                <w:szCs w:val="30"/>
              </w:rPr>
              <w:t xml:space="preserve">татья 49 настоящего Закона гласит «Ненадлежащее содержание животных», </w:t>
            </w:r>
            <w:r w:rsidR="009B6A86" w:rsidRPr="00281723">
              <w:rPr>
                <w:rFonts w:asciiTheme="majorHAnsi" w:hAnsiTheme="majorHAnsi"/>
                <w:i/>
                <w:sz w:val="30"/>
                <w:szCs w:val="30"/>
              </w:rPr>
              <w:t>согласно</w:t>
            </w:r>
          </w:p>
        </w:tc>
        <w:tc>
          <w:tcPr>
            <w:tcW w:w="7393" w:type="dxa"/>
          </w:tcPr>
          <w:p w:rsidR="00281723" w:rsidRDefault="00281723" w:rsidP="00281723">
            <w:pPr>
              <w:spacing w:line="0" w:lineRule="atLeast"/>
              <w:jc w:val="both"/>
              <w:rPr>
                <w:rFonts w:asciiTheme="majorHAnsi" w:hAnsiTheme="majorHAnsi"/>
                <w:i/>
                <w:color w:val="000000"/>
                <w:sz w:val="30"/>
                <w:szCs w:val="30"/>
                <w:lang w:eastAsia="ru-RU"/>
              </w:rPr>
            </w:pPr>
            <w:proofErr w:type="gramStart"/>
            <w:r w:rsidRPr="00281723">
              <w:rPr>
                <w:rFonts w:asciiTheme="majorHAnsi" w:hAnsiTheme="majorHAnsi"/>
                <w:i/>
                <w:sz w:val="30"/>
                <w:szCs w:val="30"/>
              </w:rPr>
              <w:t xml:space="preserve">которой </w:t>
            </w:r>
            <w:r w:rsidRPr="00281723">
              <w:rPr>
                <w:rFonts w:asciiTheme="majorHAnsi" w:hAnsiTheme="majorHAnsi"/>
                <w:b/>
                <w:bCs/>
                <w:i/>
                <w:sz w:val="30"/>
                <w:szCs w:val="30"/>
              </w:rPr>
              <w:t>запрещено</w:t>
            </w:r>
            <w:r w:rsidRPr="00281723">
              <w:rPr>
                <w:rFonts w:asciiTheme="majorHAnsi" w:hAnsiTheme="majorHAnsi"/>
                <w:bCs/>
                <w:i/>
                <w:sz w:val="30"/>
                <w:szCs w:val="30"/>
              </w:rPr>
              <w:t xml:space="preserve">: </w:t>
            </w:r>
            <w:r w:rsidR="00207338">
              <w:rPr>
                <w:rFonts w:asciiTheme="majorHAnsi" w:hAnsiTheme="majorHAnsi"/>
                <w:bCs/>
                <w:i/>
                <w:sz w:val="30"/>
                <w:szCs w:val="30"/>
              </w:rPr>
              <w:t xml:space="preserve">а) </w:t>
            </w:r>
            <w:r w:rsidRPr="00281723">
              <w:rPr>
                <w:rFonts w:asciiTheme="majorHAnsi" w:hAnsiTheme="majorHAnsi"/>
                <w:i/>
                <w:color w:val="000000"/>
                <w:sz w:val="30"/>
                <w:szCs w:val="30"/>
                <w:lang w:eastAsia="ru-RU"/>
              </w:rPr>
              <w:t>появление с собакой без поводка и намордника в магазинах, учреждениях, детских площадках, транспорте, школах, детских садах и д</w:t>
            </w:r>
            <w:r w:rsidR="00207338">
              <w:rPr>
                <w:rFonts w:asciiTheme="majorHAnsi" w:hAnsiTheme="majorHAnsi"/>
                <w:i/>
                <w:color w:val="000000"/>
                <w:sz w:val="30"/>
                <w:szCs w:val="30"/>
                <w:lang w:eastAsia="ru-RU"/>
              </w:rPr>
              <w:t>ругих общественных местах; б) допущение нападения животного на другое животное, в) допущение по неосторожности нападения животного на человека; в) натравливание животного на людей…</w:t>
            </w:r>
            <w:r w:rsidR="009B6A86">
              <w:rPr>
                <w:rFonts w:asciiTheme="majorHAnsi" w:hAnsiTheme="majorHAnsi"/>
                <w:i/>
                <w:color w:val="000000"/>
                <w:sz w:val="30"/>
                <w:szCs w:val="30"/>
                <w:lang w:eastAsia="ru-RU"/>
              </w:rPr>
              <w:t xml:space="preserve"> и др.</w:t>
            </w:r>
            <w:proofErr w:type="gramEnd"/>
          </w:p>
          <w:p w:rsidR="009B6A86" w:rsidRPr="00281723" w:rsidRDefault="009B6A86" w:rsidP="00281723">
            <w:pPr>
              <w:spacing w:line="0" w:lineRule="atLeast"/>
              <w:jc w:val="both"/>
              <w:rPr>
                <w:rFonts w:asciiTheme="majorHAnsi" w:hAnsiTheme="majorHAnsi"/>
                <w:bCs/>
                <w:i/>
                <w:sz w:val="30"/>
                <w:szCs w:val="30"/>
              </w:rPr>
            </w:pPr>
            <w:r>
              <w:rPr>
                <w:rFonts w:asciiTheme="majorHAnsi" w:eastAsia="Times New Roman" w:hAnsiTheme="majorHAnsi" w:cs="Cambria"/>
                <w:i/>
                <w:iCs/>
                <w:color w:val="000000"/>
                <w:sz w:val="30"/>
                <w:szCs w:val="30"/>
                <w:lang w:eastAsia="ru-RU"/>
              </w:rPr>
              <w:t xml:space="preserve">      Граждане, с</w:t>
            </w:r>
            <w:r w:rsidRPr="00D75B2A">
              <w:rPr>
                <w:rFonts w:asciiTheme="majorHAnsi" w:eastAsia="Times New Roman" w:hAnsiTheme="majorHAnsi" w:cs="Cambria"/>
                <w:i/>
                <w:iCs/>
                <w:color w:val="000000"/>
                <w:sz w:val="30"/>
                <w:szCs w:val="30"/>
                <w:lang w:eastAsia="ru-RU"/>
              </w:rPr>
              <w:t>облюдайте Правила содержания домашних животных, не допу</w:t>
            </w:r>
            <w:r>
              <w:rPr>
                <w:rFonts w:asciiTheme="majorHAnsi" w:eastAsia="Times New Roman" w:hAnsiTheme="majorHAnsi" w:cs="Cambria"/>
                <w:i/>
                <w:iCs/>
                <w:color w:val="000000"/>
                <w:sz w:val="30"/>
                <w:szCs w:val="30"/>
                <w:lang w:eastAsia="ru-RU"/>
              </w:rPr>
              <w:t>скайте беспривязного содержания</w:t>
            </w:r>
            <w:r w:rsidR="00DA77E2">
              <w:rPr>
                <w:rFonts w:asciiTheme="majorHAnsi" w:eastAsia="Times New Roman" w:hAnsiTheme="majorHAnsi" w:cs="Cambria"/>
                <w:i/>
                <w:iCs/>
                <w:color w:val="000000"/>
                <w:sz w:val="30"/>
                <w:szCs w:val="30"/>
                <w:lang w:eastAsia="ru-RU"/>
              </w:rPr>
              <w:t xml:space="preserve"> собак</w:t>
            </w:r>
            <w:r>
              <w:rPr>
                <w:rFonts w:asciiTheme="majorHAnsi" w:eastAsia="Times New Roman" w:hAnsiTheme="majorHAnsi" w:cs="Cambria"/>
                <w:i/>
                <w:iCs/>
                <w:color w:val="000000"/>
                <w:sz w:val="30"/>
                <w:szCs w:val="30"/>
                <w:lang w:eastAsia="ru-RU"/>
              </w:rPr>
              <w:t>!!!</w:t>
            </w:r>
          </w:p>
          <w:p w:rsidR="00281723" w:rsidRDefault="00281723" w:rsidP="00281723">
            <w:pPr>
              <w:spacing w:line="0" w:lineRule="atLeast"/>
              <w:jc w:val="both"/>
              <w:rPr>
                <w:rFonts w:asciiTheme="majorHAnsi" w:eastAsia="Times New Roman" w:hAnsiTheme="majorHAnsi" w:cs="Cambria"/>
                <w:i/>
                <w:iCs/>
                <w:color w:val="000000"/>
                <w:sz w:val="30"/>
                <w:szCs w:val="30"/>
                <w:lang w:eastAsia="ru-RU"/>
              </w:rPr>
            </w:pPr>
            <w:r w:rsidRPr="00281723">
              <w:rPr>
                <w:rFonts w:asciiTheme="majorHAnsi" w:eastAsia="Times New Roman" w:hAnsiTheme="majorHAnsi" w:cs="Cambria"/>
                <w:i/>
                <w:iCs/>
                <w:color w:val="000000"/>
                <w:sz w:val="30"/>
                <w:szCs w:val="30"/>
                <w:lang w:eastAsia="ru-RU"/>
              </w:rPr>
              <w:t xml:space="preserve">      </w:t>
            </w:r>
            <w:r w:rsidRPr="00D75B2A">
              <w:rPr>
                <w:rFonts w:asciiTheme="majorHAnsi" w:eastAsia="Times New Roman" w:hAnsiTheme="majorHAnsi" w:cs="Cambria"/>
                <w:i/>
                <w:iCs/>
                <w:color w:val="000000"/>
                <w:sz w:val="30"/>
                <w:szCs w:val="30"/>
                <w:lang w:eastAsia="ru-RU"/>
              </w:rPr>
              <w:t>Позаботьтесь о своих питомцах и безопасности окру</w:t>
            </w:r>
            <w:r w:rsidRPr="00281723">
              <w:rPr>
                <w:rFonts w:asciiTheme="majorHAnsi" w:eastAsia="Times New Roman" w:hAnsiTheme="majorHAnsi" w:cs="Cambria"/>
                <w:i/>
                <w:iCs/>
                <w:color w:val="000000"/>
                <w:sz w:val="30"/>
                <w:szCs w:val="30"/>
                <w:lang w:eastAsia="ru-RU"/>
              </w:rPr>
              <w:t xml:space="preserve">жающих </w:t>
            </w:r>
            <w:r w:rsidRPr="00D75B2A">
              <w:rPr>
                <w:rFonts w:asciiTheme="majorHAnsi" w:eastAsia="Times New Roman" w:hAnsiTheme="majorHAnsi" w:cs="Cambria"/>
                <w:i/>
                <w:iCs/>
                <w:color w:val="000000"/>
                <w:sz w:val="30"/>
                <w:szCs w:val="30"/>
                <w:lang w:eastAsia="ru-RU"/>
              </w:rPr>
              <w:t>людей.</w:t>
            </w:r>
          </w:p>
          <w:p w:rsidR="009B6A86" w:rsidRPr="009B6A86" w:rsidRDefault="009B6A86" w:rsidP="00281723">
            <w:pPr>
              <w:spacing w:line="0" w:lineRule="atLeast"/>
              <w:jc w:val="both"/>
              <w:rPr>
                <w:rFonts w:asciiTheme="majorHAnsi" w:eastAsia="Times New Roman" w:hAnsiTheme="majorHAnsi" w:cs="Cambri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9B6A86" w:rsidRDefault="009B6A86" w:rsidP="009B6A86">
            <w:pPr>
              <w:spacing w:line="0" w:lineRule="atLeast"/>
              <w:jc w:val="center"/>
              <w:rPr>
                <w:rFonts w:asciiTheme="majorHAnsi" w:eastAsia="Times New Roman" w:hAnsiTheme="majorHAnsi" w:cs="Cambr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397F48" wp14:editId="74D4DA8C">
                  <wp:extent cx="3927942" cy="2011680"/>
                  <wp:effectExtent l="0" t="0" r="0" b="7620"/>
                  <wp:docPr id="3" name="Рисунок 3" descr="https://pbs.twimg.com/media/DTw4-LqU8AA_By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bs.twimg.com/media/DTw4-LqU8AA_By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1558" cy="2018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A86" w:rsidRPr="009B6A86" w:rsidRDefault="009B6A86" w:rsidP="009B6A86">
            <w:pPr>
              <w:spacing w:line="0" w:lineRule="atLeast"/>
              <w:jc w:val="center"/>
              <w:rPr>
                <w:rFonts w:asciiTheme="majorHAnsi" w:eastAsia="Times New Roman" w:hAnsiTheme="majorHAnsi" w:cs="Cambri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8C2064" w:rsidRPr="008C2064" w:rsidRDefault="008C2064" w:rsidP="008C2064">
            <w:pPr>
              <w:shd w:val="clear" w:color="auto" w:fill="FFFFFF"/>
              <w:spacing w:line="240" w:lineRule="atLeast"/>
              <w:ind w:right="-31"/>
              <w:jc w:val="both"/>
              <w:textAlignment w:val="baseline"/>
              <w:rPr>
                <w:rFonts w:asciiTheme="majorHAnsi" w:hAnsiTheme="majorHAnsi"/>
                <w:i/>
                <w:color w:val="000000"/>
                <w:sz w:val="30"/>
                <w:szCs w:val="30"/>
                <w:lang w:eastAsia="ru-RU"/>
              </w:rPr>
            </w:pPr>
            <w:r w:rsidRPr="008C2064">
              <w:rPr>
                <w:rFonts w:asciiTheme="majorHAnsi" w:eastAsia="Times New Roman" w:hAnsiTheme="majorHAnsi" w:cs="Cambria"/>
                <w:i/>
                <w:iCs/>
                <w:color w:val="000000"/>
                <w:sz w:val="30"/>
                <w:szCs w:val="30"/>
                <w:lang w:eastAsia="ru-RU"/>
              </w:rPr>
              <w:t xml:space="preserve">     </w:t>
            </w:r>
            <w:r w:rsidR="009B6A86">
              <w:rPr>
                <w:rFonts w:asciiTheme="majorHAnsi" w:eastAsia="Times New Roman" w:hAnsiTheme="majorHAnsi" w:cs="Cambria"/>
                <w:i/>
                <w:iCs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8C2064">
              <w:rPr>
                <w:rFonts w:asciiTheme="majorHAnsi" w:hAnsiTheme="majorHAnsi"/>
                <w:i/>
                <w:color w:val="000000"/>
                <w:sz w:val="30"/>
                <w:szCs w:val="30"/>
                <w:lang w:eastAsia="ru-RU"/>
              </w:rPr>
              <w:t xml:space="preserve">За несоблюдение правил содержания </w:t>
            </w:r>
            <w:r w:rsidR="009B6A86">
              <w:rPr>
                <w:rFonts w:asciiTheme="majorHAnsi" w:hAnsiTheme="majorHAnsi"/>
                <w:i/>
                <w:color w:val="000000"/>
                <w:sz w:val="30"/>
                <w:szCs w:val="30"/>
                <w:lang w:eastAsia="ru-RU"/>
              </w:rPr>
              <w:t xml:space="preserve">и выгула </w:t>
            </w:r>
            <w:r w:rsidRPr="008C2064">
              <w:rPr>
                <w:rFonts w:asciiTheme="majorHAnsi" w:hAnsiTheme="majorHAnsi"/>
                <w:i/>
                <w:color w:val="000000"/>
                <w:sz w:val="30"/>
                <w:szCs w:val="30"/>
                <w:lang w:eastAsia="ru-RU"/>
              </w:rPr>
              <w:t>собак, владельцы животных несут административную ответственность.</w:t>
            </w:r>
          </w:p>
          <w:p w:rsidR="00CA26B6" w:rsidRPr="009B6A86" w:rsidRDefault="00CA26B6" w:rsidP="00CA26B6">
            <w:pPr>
              <w:jc w:val="both"/>
              <w:rPr>
                <w:rFonts w:asciiTheme="majorHAnsi" w:eastAsia="Times New Roman" w:hAnsiTheme="majorHAns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i/>
                <w:sz w:val="30"/>
                <w:szCs w:val="30"/>
                <w:lang w:eastAsia="ru-RU"/>
              </w:rPr>
              <w:t xml:space="preserve">      </w:t>
            </w:r>
            <w:r w:rsidR="009B6A86">
              <w:rPr>
                <w:rFonts w:asciiTheme="majorHAnsi" w:eastAsia="Times New Roman" w:hAnsiTheme="majorHAnsi" w:cs="Times New Roman"/>
                <w:i/>
                <w:sz w:val="30"/>
                <w:szCs w:val="30"/>
                <w:lang w:eastAsia="ru-RU"/>
              </w:rPr>
              <w:t>В связи с чем, н</w:t>
            </w:r>
            <w:r w:rsidRPr="00CA26B6">
              <w:rPr>
                <w:rFonts w:asciiTheme="majorHAnsi" w:eastAsia="Times New Roman" w:hAnsiTheme="majorHAnsi" w:cs="Times New Roman"/>
                <w:i/>
                <w:iCs/>
                <w:color w:val="000000"/>
                <w:sz w:val="30"/>
                <w:szCs w:val="30"/>
                <w:lang w:eastAsia="ru-RU"/>
              </w:rPr>
              <w:t xml:space="preserve">а </w:t>
            </w:r>
            <w:proofErr w:type="gramStart"/>
            <w:r w:rsidRPr="00CA26B6">
              <w:rPr>
                <w:rFonts w:asciiTheme="majorHAnsi" w:eastAsia="Times New Roman" w:hAnsiTheme="majorHAnsi" w:cs="Times New Roman"/>
                <w:i/>
                <w:iCs/>
                <w:color w:val="000000"/>
                <w:sz w:val="30"/>
                <w:szCs w:val="30"/>
                <w:lang w:eastAsia="ru-RU"/>
              </w:rPr>
              <w:t>хозяев, не привязанных собак будут</w:t>
            </w:r>
            <w:proofErr w:type="gramEnd"/>
            <w:r w:rsidRPr="00CA26B6">
              <w:rPr>
                <w:rFonts w:asciiTheme="majorHAnsi" w:eastAsia="Times New Roman" w:hAnsiTheme="majorHAnsi" w:cs="Times New Roman"/>
                <w:i/>
                <w:iCs/>
                <w:color w:val="000000"/>
                <w:sz w:val="30"/>
                <w:szCs w:val="30"/>
                <w:lang w:eastAsia="ru-RU"/>
              </w:rPr>
              <w:t xml:space="preserve"> составлены административные протоколы.</w:t>
            </w:r>
          </w:p>
          <w:p w:rsidR="009B6A86" w:rsidRPr="009B6A86" w:rsidRDefault="009B6A86" w:rsidP="00CA26B6">
            <w:pPr>
              <w:jc w:val="both"/>
              <w:rPr>
                <w:rFonts w:asciiTheme="majorHAnsi" w:eastAsia="Times New Roman" w:hAnsiTheme="majorHAns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9B64B5" w:rsidRPr="009B6A86" w:rsidRDefault="00CA26B6" w:rsidP="004D4424">
            <w:pPr>
              <w:pStyle w:val="Textbody"/>
              <w:widowControl/>
              <w:spacing w:after="90" w:line="312" w:lineRule="auto"/>
              <w:jc w:val="center"/>
              <w:rPr>
                <w:b/>
                <w:bCs/>
                <w:i/>
                <w:iCs/>
                <w:color w:val="000000"/>
                <w:sz w:val="30"/>
                <w:szCs w:val="30"/>
                <w:lang w:val="ru-RU"/>
              </w:rPr>
            </w:pPr>
            <w:r w:rsidRPr="009B6A86">
              <w:rPr>
                <w:b/>
                <w:bCs/>
                <w:i/>
                <w:iCs/>
                <w:color w:val="000000"/>
                <w:sz w:val="30"/>
                <w:szCs w:val="30"/>
                <w:lang w:val="ru-RU"/>
              </w:rPr>
              <w:t xml:space="preserve">Административная комиссия </w:t>
            </w:r>
            <w:proofErr w:type="spellStart"/>
            <w:r w:rsidRPr="009B6A86">
              <w:rPr>
                <w:b/>
                <w:bCs/>
                <w:i/>
                <w:iCs/>
                <w:color w:val="000000"/>
                <w:sz w:val="30"/>
                <w:szCs w:val="30"/>
                <w:lang w:val="ru-RU"/>
              </w:rPr>
              <w:t>Аскизского</w:t>
            </w:r>
            <w:proofErr w:type="spellEnd"/>
            <w:r w:rsidRPr="009B6A86">
              <w:rPr>
                <w:b/>
                <w:bCs/>
                <w:i/>
                <w:iCs/>
                <w:color w:val="000000"/>
                <w:sz w:val="30"/>
                <w:szCs w:val="30"/>
                <w:lang w:val="ru-RU"/>
              </w:rPr>
              <w:t xml:space="preserve"> района</w:t>
            </w:r>
          </w:p>
        </w:tc>
      </w:tr>
    </w:tbl>
    <w:p w:rsidR="004D4424" w:rsidRDefault="004D4424" w:rsidP="004F17CD">
      <w:pPr>
        <w:ind w:firstLine="696"/>
        <w:jc w:val="both"/>
        <w:rPr>
          <w:b/>
          <w:bCs/>
          <w:color w:val="000000"/>
          <w:sz w:val="32"/>
          <w:szCs w:val="32"/>
        </w:rPr>
      </w:pPr>
      <w:bookmarkStart w:id="0" w:name="_GoBack"/>
      <w:bookmarkEnd w:id="0"/>
    </w:p>
    <w:sectPr w:rsidR="004D4424" w:rsidSect="004F17CD">
      <w:pgSz w:w="16838" w:h="11906" w:orient="landscape"/>
      <w:pgMar w:top="567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2E85"/>
    <w:multiLevelType w:val="hybridMultilevel"/>
    <w:tmpl w:val="7EA63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94"/>
    <w:rsid w:val="00207338"/>
    <w:rsid w:val="00281723"/>
    <w:rsid w:val="003F0D84"/>
    <w:rsid w:val="00465E94"/>
    <w:rsid w:val="004D4424"/>
    <w:rsid w:val="004F17CD"/>
    <w:rsid w:val="008C2064"/>
    <w:rsid w:val="009B64B5"/>
    <w:rsid w:val="009B6A86"/>
    <w:rsid w:val="00CA26B6"/>
    <w:rsid w:val="00CD7F3D"/>
    <w:rsid w:val="00CE6DDD"/>
    <w:rsid w:val="00D75B2A"/>
    <w:rsid w:val="00DA77E2"/>
    <w:rsid w:val="00EA734F"/>
    <w:rsid w:val="00F8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3F0D8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3F0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D8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B6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817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3F0D8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3F0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D8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B6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817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Леолита</dc:creator>
  <cp:keywords/>
  <dc:description/>
  <cp:lastModifiedBy>Леолита</cp:lastModifiedBy>
  <cp:revision>12</cp:revision>
  <cp:lastPrinted>2021-02-18T03:05:00Z</cp:lastPrinted>
  <dcterms:created xsi:type="dcterms:W3CDTF">2021-02-18T01:32:00Z</dcterms:created>
  <dcterms:modified xsi:type="dcterms:W3CDTF">2021-02-18T03:06:00Z</dcterms:modified>
</cp:coreProperties>
</file>