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D4" w:rsidRPr="002605D4" w:rsidRDefault="002605D4" w:rsidP="002605D4">
      <w:pPr>
        <w:spacing w:before="100" w:beforeAutospacing="1"/>
        <w:jc w:val="center"/>
        <w:rPr>
          <w:b/>
          <w:bCs/>
          <w:sz w:val="27"/>
          <w:szCs w:val="27"/>
        </w:rPr>
      </w:pPr>
      <w:r w:rsidRPr="002605D4">
        <w:rPr>
          <w:b/>
          <w:bCs/>
          <w:sz w:val="27"/>
          <w:szCs w:val="27"/>
        </w:rPr>
        <w:t xml:space="preserve">ЗАКЛЮЧЕНИЕ об оценке регулирующего воздействия на проект постановления Администрации </w:t>
      </w:r>
      <w:proofErr w:type="spellStart"/>
      <w:r w:rsidRPr="002605D4">
        <w:rPr>
          <w:b/>
          <w:bCs/>
          <w:sz w:val="27"/>
          <w:szCs w:val="27"/>
        </w:rPr>
        <w:t>Аскизского</w:t>
      </w:r>
      <w:proofErr w:type="spellEnd"/>
      <w:r w:rsidRPr="002605D4">
        <w:rPr>
          <w:b/>
          <w:bCs/>
          <w:sz w:val="27"/>
          <w:szCs w:val="27"/>
        </w:rPr>
        <w:t xml:space="preserve"> района Республики Хакасия «О внесении изменений в Муниципальную программу «Развитие малого и среднего предпринимательства в </w:t>
      </w:r>
      <w:proofErr w:type="spellStart"/>
      <w:r w:rsidRPr="002605D4">
        <w:rPr>
          <w:b/>
          <w:bCs/>
          <w:sz w:val="27"/>
          <w:szCs w:val="27"/>
        </w:rPr>
        <w:t>Аскизском</w:t>
      </w:r>
      <w:proofErr w:type="spellEnd"/>
      <w:r w:rsidRPr="002605D4">
        <w:rPr>
          <w:b/>
          <w:bCs/>
          <w:sz w:val="27"/>
          <w:szCs w:val="27"/>
        </w:rPr>
        <w:t xml:space="preserve"> районе на 2014-2016 годы</w:t>
      </w:r>
    </w:p>
    <w:p w:rsidR="002605D4" w:rsidRDefault="002605D4" w:rsidP="002605D4">
      <w:pPr>
        <w:spacing w:before="100" w:beforeAutospacing="1"/>
        <w:jc w:val="center"/>
      </w:pPr>
      <w:bookmarkStart w:id="0" w:name="_GoBack"/>
      <w:bookmarkEnd w:id="0"/>
      <w:r>
        <w:rPr>
          <w:b/>
          <w:bCs/>
          <w:sz w:val="27"/>
          <w:szCs w:val="27"/>
        </w:rPr>
        <w:t xml:space="preserve">Комиссия </w:t>
      </w:r>
    </w:p>
    <w:p w:rsidR="002605D4" w:rsidRDefault="002605D4" w:rsidP="002605D4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по оценке регулирующего воздействия нормативных правовых актов Администрации </w:t>
      </w:r>
      <w:proofErr w:type="spellStart"/>
      <w:r>
        <w:rPr>
          <w:b/>
          <w:bCs/>
          <w:sz w:val="27"/>
          <w:szCs w:val="27"/>
        </w:rPr>
        <w:t>Аскизского</w:t>
      </w:r>
      <w:proofErr w:type="spellEnd"/>
      <w:r>
        <w:rPr>
          <w:b/>
          <w:bCs/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</w:t>
      </w:r>
    </w:p>
    <w:p w:rsidR="002605D4" w:rsidRDefault="002605D4" w:rsidP="002605D4">
      <w:pPr>
        <w:spacing w:before="100" w:beforeAutospacing="1"/>
        <w:jc w:val="center"/>
      </w:pPr>
      <w:r>
        <w:rPr>
          <w:sz w:val="27"/>
          <w:szCs w:val="27"/>
        </w:rPr>
        <w:t xml:space="preserve">655700 Республика Хакасия,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район, с. Аскиз, ул. Суворова, 2</w:t>
      </w:r>
    </w:p>
    <w:p w:rsidR="002605D4" w:rsidRPr="002605D4" w:rsidRDefault="002605D4" w:rsidP="002605D4">
      <w:pPr>
        <w:spacing w:before="100" w:beforeAutospacing="1"/>
        <w:jc w:val="center"/>
        <w:rPr>
          <w:lang w:val="en-US"/>
        </w:rPr>
      </w:pPr>
      <w:r>
        <w:rPr>
          <w:sz w:val="27"/>
          <w:szCs w:val="27"/>
        </w:rPr>
        <w:t>тел</w:t>
      </w:r>
      <w:r w:rsidRPr="002605D4">
        <w:rPr>
          <w:sz w:val="27"/>
          <w:szCs w:val="27"/>
          <w:lang w:val="en-US"/>
        </w:rPr>
        <w:t>: 8(390-45)</w:t>
      </w:r>
      <w:r>
        <w:rPr>
          <w:sz w:val="27"/>
          <w:szCs w:val="27"/>
          <w:lang w:val="en-US"/>
        </w:rPr>
        <w:t> </w:t>
      </w:r>
      <w:r w:rsidRPr="002605D4">
        <w:rPr>
          <w:sz w:val="27"/>
          <w:szCs w:val="27"/>
          <w:lang w:val="en-US"/>
        </w:rPr>
        <w:t xml:space="preserve"> 9-13-31,</w:t>
      </w:r>
      <w:r>
        <w:rPr>
          <w:sz w:val="27"/>
          <w:szCs w:val="27"/>
          <w:lang w:val="en-US"/>
        </w:rPr>
        <w:t> </w:t>
      </w:r>
      <w:r w:rsidRPr="002605D4">
        <w:rPr>
          <w:sz w:val="27"/>
          <w:szCs w:val="27"/>
          <w:lang w:val="en-US"/>
        </w:rPr>
        <w:t xml:space="preserve"> 9-11-02, </w:t>
      </w:r>
      <w:r>
        <w:rPr>
          <w:sz w:val="27"/>
          <w:szCs w:val="27"/>
          <w:lang w:val="en-US"/>
        </w:rPr>
        <w:t>faxmail</w:t>
      </w:r>
      <w:r w:rsidRPr="002605D4">
        <w:rPr>
          <w:sz w:val="27"/>
          <w:szCs w:val="27"/>
          <w:lang w:val="en-US"/>
        </w:rPr>
        <w:t xml:space="preserve">:8(390-45) 9-07-01, </w:t>
      </w:r>
      <w:r>
        <w:rPr>
          <w:sz w:val="27"/>
          <w:szCs w:val="27"/>
        </w:rPr>
        <w:t>ф</w:t>
      </w:r>
      <w:r w:rsidRPr="002605D4">
        <w:rPr>
          <w:sz w:val="27"/>
          <w:szCs w:val="27"/>
          <w:lang w:val="en-US"/>
        </w:rPr>
        <w:t xml:space="preserve">. 9-21-07 </w:t>
      </w:r>
      <w:r>
        <w:rPr>
          <w:sz w:val="27"/>
          <w:szCs w:val="27"/>
          <w:lang w:val="en-US"/>
        </w:rPr>
        <w:t>e</w:t>
      </w:r>
      <w:r w:rsidRPr="002605D4">
        <w:rPr>
          <w:sz w:val="27"/>
          <w:szCs w:val="27"/>
          <w:lang w:val="en-US"/>
        </w:rPr>
        <w:t>-</w:t>
      </w:r>
      <w:r>
        <w:rPr>
          <w:sz w:val="27"/>
          <w:szCs w:val="27"/>
          <w:lang w:val="en-US"/>
        </w:rPr>
        <w:t>mail</w:t>
      </w:r>
      <w:r w:rsidRPr="002605D4">
        <w:rPr>
          <w:sz w:val="27"/>
          <w:szCs w:val="27"/>
          <w:lang w:val="en-US"/>
        </w:rPr>
        <w:t xml:space="preserve">: </w:t>
      </w:r>
      <w:proofErr w:type="spellStart"/>
      <w:r>
        <w:rPr>
          <w:sz w:val="27"/>
          <w:szCs w:val="27"/>
          <w:lang w:val="en-US"/>
        </w:rPr>
        <w:t>mo</w:t>
      </w:r>
      <w:r w:rsidRPr="002605D4">
        <w:rPr>
          <w:sz w:val="27"/>
          <w:szCs w:val="27"/>
          <w:lang w:val="en-US"/>
        </w:rPr>
        <w:t>_</w:t>
      </w:r>
      <w:r>
        <w:rPr>
          <w:sz w:val="27"/>
          <w:szCs w:val="27"/>
          <w:lang w:val="en-US"/>
        </w:rPr>
        <w:t>askiz</w:t>
      </w:r>
      <w:proofErr w:type="spellEnd"/>
      <w:r w:rsidRPr="002605D4">
        <w:rPr>
          <w:sz w:val="27"/>
          <w:szCs w:val="27"/>
          <w:lang w:val="en-US"/>
        </w:rPr>
        <w:t xml:space="preserve">@ </w:t>
      </w:r>
      <w:r>
        <w:rPr>
          <w:sz w:val="27"/>
          <w:szCs w:val="27"/>
          <w:lang w:val="en-US"/>
        </w:rPr>
        <w:t>rambler</w:t>
      </w:r>
      <w:r w:rsidRPr="002605D4">
        <w:rPr>
          <w:sz w:val="27"/>
          <w:szCs w:val="27"/>
          <w:lang w:val="en-US"/>
        </w:rPr>
        <w:t>.</w:t>
      </w:r>
      <w:r>
        <w:rPr>
          <w:sz w:val="27"/>
          <w:szCs w:val="27"/>
          <w:lang w:val="en-US"/>
        </w:rPr>
        <w:t>ru</w:t>
      </w:r>
    </w:p>
    <w:p w:rsidR="002605D4" w:rsidRDefault="002605D4" w:rsidP="002605D4">
      <w:pPr>
        <w:spacing w:before="100" w:beforeAutospacing="1"/>
        <w:jc w:val="right"/>
      </w:pPr>
      <w:r>
        <w:rPr>
          <w:sz w:val="27"/>
          <w:szCs w:val="27"/>
        </w:rPr>
        <w:t xml:space="preserve">от  </w:t>
      </w:r>
      <w:r>
        <w:rPr>
          <w:sz w:val="27"/>
          <w:szCs w:val="27"/>
          <w:u w:val="single"/>
        </w:rPr>
        <w:t>____________2016</w:t>
      </w:r>
      <w:r>
        <w:rPr>
          <w:sz w:val="27"/>
          <w:szCs w:val="27"/>
        </w:rPr>
        <w:t xml:space="preserve"> года № ________________</w:t>
      </w:r>
    </w:p>
    <w:p w:rsidR="002605D4" w:rsidRDefault="002605D4" w:rsidP="002605D4">
      <w:pPr>
        <w:spacing w:before="100" w:beforeAutospacing="1"/>
        <w:jc w:val="center"/>
      </w:pPr>
      <w:r>
        <w:rPr>
          <w:b/>
          <w:bCs/>
          <w:sz w:val="27"/>
          <w:szCs w:val="27"/>
        </w:rPr>
        <w:t>ЗАКЛЮЧЕНИЕ</w:t>
      </w:r>
    </w:p>
    <w:p w:rsidR="002605D4" w:rsidRDefault="002605D4" w:rsidP="002605D4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об оценке регулирующего воздействия на проект постановления Администрации </w:t>
      </w:r>
      <w:proofErr w:type="spellStart"/>
      <w:r>
        <w:rPr>
          <w:b/>
          <w:bCs/>
          <w:sz w:val="27"/>
          <w:szCs w:val="27"/>
        </w:rPr>
        <w:t>Аскизского</w:t>
      </w:r>
      <w:proofErr w:type="spellEnd"/>
      <w:r>
        <w:rPr>
          <w:b/>
          <w:bCs/>
          <w:sz w:val="27"/>
          <w:szCs w:val="27"/>
        </w:rPr>
        <w:t xml:space="preserve"> района Республики Хакасия «О внесении изменений в Муниципальную программу «Развитие малого и среднего предпринимательства в </w:t>
      </w:r>
      <w:proofErr w:type="spellStart"/>
      <w:r>
        <w:rPr>
          <w:b/>
          <w:bCs/>
          <w:sz w:val="27"/>
          <w:szCs w:val="27"/>
        </w:rPr>
        <w:t>Аскизском</w:t>
      </w:r>
      <w:proofErr w:type="spellEnd"/>
      <w:r>
        <w:rPr>
          <w:b/>
          <w:bCs/>
          <w:sz w:val="27"/>
          <w:szCs w:val="27"/>
        </w:rPr>
        <w:t xml:space="preserve"> районе на 2014-2016 годы», утвержденную постановлением Администрации </w:t>
      </w:r>
      <w:proofErr w:type="spellStart"/>
      <w:r>
        <w:rPr>
          <w:b/>
          <w:bCs/>
          <w:sz w:val="27"/>
          <w:szCs w:val="27"/>
        </w:rPr>
        <w:t>Аскизского</w:t>
      </w:r>
      <w:proofErr w:type="spellEnd"/>
      <w:r>
        <w:rPr>
          <w:b/>
          <w:bCs/>
          <w:sz w:val="27"/>
          <w:szCs w:val="27"/>
        </w:rPr>
        <w:t xml:space="preserve"> района Республики Хакасия от 14.04.2014 г. №557-п</w:t>
      </w:r>
    </w:p>
    <w:p w:rsidR="002605D4" w:rsidRDefault="002605D4" w:rsidP="002605D4">
      <w:pPr>
        <w:spacing w:before="100" w:beforeAutospacing="1"/>
        <w:ind w:firstLine="700"/>
        <w:jc w:val="both"/>
      </w:pPr>
      <w:proofErr w:type="gramStart"/>
      <w:r>
        <w:rPr>
          <w:sz w:val="27"/>
          <w:szCs w:val="27"/>
        </w:rPr>
        <w:t xml:space="preserve">В соответствии с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от 30.12.2015 №1489-п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деятельности» и Решением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31.03.2016 №32 «Об утверждении Порядка проведения оценки регулирующего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воздействия проектов нормативных правовых актов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деятельности», Порядком работы Комиссии по оценке регулирующего воздействия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деятельности, Муниципальным казенным учреждением «Комитет по закупкам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</w:t>
      </w:r>
      <w:proofErr w:type="gramEnd"/>
      <w:r>
        <w:rPr>
          <w:sz w:val="27"/>
          <w:szCs w:val="27"/>
        </w:rPr>
        <w:t xml:space="preserve">» (далее - Комитет) проведена оценка регулирующего воздействия проекта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 внесении изменений в Муниципальную программу «Развитие малого и среднего предпринимательства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на 2014-</w:t>
      </w:r>
      <w:r>
        <w:rPr>
          <w:sz w:val="27"/>
          <w:szCs w:val="27"/>
        </w:rPr>
        <w:lastRenderedPageBreak/>
        <w:t xml:space="preserve">2016 годы», утвержденную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14.04.2014 г. №557 (далее – проект постановления). </w:t>
      </w:r>
    </w:p>
    <w:p w:rsidR="002605D4" w:rsidRDefault="002605D4" w:rsidP="002605D4">
      <w:pPr>
        <w:spacing w:before="100" w:beforeAutospacing="1"/>
        <w:ind w:firstLine="700"/>
        <w:jc w:val="both"/>
      </w:pPr>
      <w:r>
        <w:rPr>
          <w:sz w:val="27"/>
          <w:szCs w:val="27"/>
        </w:rPr>
        <w:t xml:space="preserve">Разработчиком проекта постановления является Администрация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(далее - Администрация). </w:t>
      </w:r>
    </w:p>
    <w:p w:rsidR="002605D4" w:rsidRDefault="002605D4" w:rsidP="002605D4">
      <w:pPr>
        <w:spacing w:before="100" w:beforeAutospacing="1"/>
        <w:ind w:firstLine="700"/>
        <w:jc w:val="both"/>
      </w:pPr>
      <w:r>
        <w:rPr>
          <w:color w:val="000000"/>
          <w:sz w:val="27"/>
          <w:szCs w:val="27"/>
        </w:rPr>
        <w:t xml:space="preserve">Действие проекта </w:t>
      </w:r>
      <w:r>
        <w:rPr>
          <w:sz w:val="27"/>
          <w:szCs w:val="27"/>
        </w:rPr>
        <w:t xml:space="preserve">постановления распространяется на юридических лиц и индивидуальных предпринимателей, осуществляющих предпринимательскую деятельность на территории муниципального образования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 Республики Хакасия (далее – субъекты предпринимательской деятельности). </w:t>
      </w:r>
    </w:p>
    <w:p w:rsidR="002605D4" w:rsidRDefault="002605D4" w:rsidP="002605D4">
      <w:pPr>
        <w:pStyle w:val="consplusnormal"/>
        <w:ind w:firstLine="700"/>
        <w:jc w:val="both"/>
      </w:pPr>
      <w:r>
        <w:rPr>
          <w:sz w:val="27"/>
          <w:szCs w:val="27"/>
        </w:rPr>
        <w:t xml:space="preserve">Рассматриваемый проект постановления разработан в целях содействия развитию экономического потенциала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через создание благоприятных условий развития субъектов предпринимательской деятельности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путем </w:t>
      </w:r>
      <w:hyperlink r:id="rId9" w:history="1">
        <w:r>
          <w:rPr>
            <w:rStyle w:val="af0"/>
            <w:sz w:val="27"/>
            <w:szCs w:val="27"/>
          </w:rPr>
          <w:t>модернизации основных фондов</w:t>
        </w:r>
      </w:hyperlink>
      <w:r>
        <w:rPr>
          <w:sz w:val="27"/>
          <w:szCs w:val="27"/>
        </w:rPr>
        <w:t>, участвующих в производстве товаров (работ, услуг), субъектов предпринимательской деятельности.</w:t>
      </w:r>
    </w:p>
    <w:p w:rsidR="002605D4" w:rsidRDefault="002605D4" w:rsidP="002605D4">
      <w:pPr>
        <w:spacing w:before="100" w:beforeAutospacing="1"/>
        <w:ind w:firstLine="700"/>
        <w:jc w:val="both"/>
      </w:pPr>
      <w:r>
        <w:rPr>
          <w:sz w:val="27"/>
          <w:szCs w:val="27"/>
        </w:rPr>
        <w:t>Проектом постановления предлагается предоставление финансовой поддержки субъектам предпринимательской деятельности по следующим мероприятиям:</w:t>
      </w:r>
    </w:p>
    <w:p w:rsidR="002605D4" w:rsidRDefault="002605D4" w:rsidP="002605D4">
      <w:pPr>
        <w:spacing w:before="100" w:beforeAutospacing="1"/>
        <w:jc w:val="both"/>
      </w:pPr>
      <w:r>
        <w:rPr>
          <w:sz w:val="27"/>
          <w:szCs w:val="27"/>
        </w:rPr>
        <w:t>- субсидии юридическим лицам -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услуг;</w:t>
      </w:r>
    </w:p>
    <w:p w:rsidR="002605D4" w:rsidRDefault="002605D4" w:rsidP="002605D4">
      <w:pPr>
        <w:spacing w:before="100" w:beforeAutospacing="1"/>
        <w:jc w:val="both"/>
      </w:pPr>
      <w:r>
        <w:rPr>
          <w:sz w:val="27"/>
          <w:szCs w:val="27"/>
        </w:rPr>
        <w:t>- 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2605D4" w:rsidRDefault="002605D4" w:rsidP="002605D4">
      <w:pPr>
        <w:spacing w:before="100" w:beforeAutospacing="1"/>
        <w:jc w:val="both"/>
      </w:pPr>
      <w:r>
        <w:rPr>
          <w:sz w:val="27"/>
          <w:szCs w:val="27"/>
        </w:rPr>
        <w:t>- сбор и анализ информации о развитии малого и среднего бизнеса, проведение мероприятий, в том числе по награждению победителей конкурсов профессионального мастерства. Создание и (или) развитие промышленных (индустриальных) парков.</w:t>
      </w:r>
    </w:p>
    <w:p w:rsidR="002605D4" w:rsidRDefault="002605D4" w:rsidP="002605D4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Сумма финансовой поддержки на 2016 год в виде предоставления субсидий составляет 100 000,00 (сто тысяч рублей) </w:t>
      </w:r>
    </w:p>
    <w:p w:rsidR="002605D4" w:rsidRDefault="002605D4" w:rsidP="002605D4">
      <w:pPr>
        <w:pStyle w:val="consplusnormal"/>
        <w:ind w:firstLine="708"/>
        <w:jc w:val="both"/>
      </w:pPr>
      <w:r>
        <w:rPr>
          <w:sz w:val="27"/>
          <w:szCs w:val="27"/>
        </w:rPr>
        <w:t>Предоставление денежных средств субъектам предпринимательской деятельности будет осуществляться согласно Правилам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предоставления поддержки и проведения мероприятий, направленных на развитие малого и среднего предпринимательства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Республики Хакасия, утверждаемых проектом постановления (далее Правила). </w:t>
      </w:r>
    </w:p>
    <w:p w:rsidR="002605D4" w:rsidRDefault="002605D4" w:rsidP="002605D4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В Правилах </w:t>
      </w:r>
      <w:proofErr w:type="gramStart"/>
      <w:r>
        <w:rPr>
          <w:sz w:val="27"/>
          <w:szCs w:val="27"/>
        </w:rPr>
        <w:t>установлены</w:t>
      </w:r>
      <w:proofErr w:type="gramEnd"/>
      <w:r>
        <w:rPr>
          <w:sz w:val="27"/>
          <w:szCs w:val="27"/>
        </w:rPr>
        <w:t>: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Приоритетные направления поддержки и развития малого и среднего предпринимательства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Республики Хакасия;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 Формы и сроки представления документов, необходимых для получения поддержки (гранта, субсидии), и документов, подтверждающих ее целевое использование;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 Сроки рассмотрения обращений заявителей, организаций, образующих инфраструктуру поддержки субъектов малого и среднего предпринимательства, за оказанием поддержки;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 Обязанности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по сбору необходимых документов и сведений </w:t>
      </w:r>
      <w:proofErr w:type="gramStart"/>
      <w:r>
        <w:rPr>
          <w:sz w:val="27"/>
          <w:szCs w:val="27"/>
        </w:rPr>
        <w:t>для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предоставлении</w:t>
      </w:r>
      <w:proofErr w:type="gramEnd"/>
      <w:r>
        <w:rPr>
          <w:sz w:val="27"/>
          <w:szCs w:val="27"/>
        </w:rPr>
        <w:t xml:space="preserve"> субсидий;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         Порядок проведения отбора субъектов малого и среднего предпринимательства для предоставления грантов и субсидий;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 Порядок проведения конкурсного отбора заявителей для субсидирования затрат, связанных с приобретением оборудования в целях создания и (или) развития и (или) модернизации производства товаров (работ, услуг);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 Критерии отбора субъектов малого и среднего предпринимательства и организаций, образующих инфраструктуру поддержки малого и среднего предпринимательства для субсидирования затрат, связанных с приобретением оборудования;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8. Виды и формы финансовой поддержки субъектов малого и среднего предпринимательства;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 Виды и формы совершенствования механизмов поддержки малого и среднего бизнеса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Республики Хакасия, а также повышение квалификации кадров;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10. Порядок контроля над использовани</w:t>
      </w:r>
      <w:r>
        <w:rPr>
          <w:sz w:val="27"/>
          <w:szCs w:val="27"/>
        </w:rPr>
        <w:t>ем выделенных средств субъектам</w:t>
      </w:r>
      <w:r>
        <w:rPr>
          <w:sz w:val="27"/>
          <w:szCs w:val="27"/>
        </w:rPr>
        <w:t xml:space="preserve"> малого и среднего предпринимательства</w:t>
      </w:r>
      <w:r>
        <w:rPr>
          <w:sz w:val="27"/>
          <w:szCs w:val="27"/>
        </w:rPr>
        <w:t>  и организациям инфраструктуры</w:t>
      </w:r>
      <w:r>
        <w:rPr>
          <w:sz w:val="27"/>
          <w:szCs w:val="27"/>
        </w:rPr>
        <w:t xml:space="preserve"> поддержки субъектов малого и среднего предпринимательства.</w:t>
      </w:r>
    </w:p>
    <w:p w:rsidR="002605D4" w:rsidRDefault="002605D4" w:rsidP="002605D4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На основании проведенной оценки регулирующего воздействия проекта постановления Комиссия </w:t>
      </w:r>
      <w:r>
        <w:rPr>
          <w:b/>
          <w:bCs/>
          <w:sz w:val="27"/>
          <w:szCs w:val="27"/>
        </w:rPr>
        <w:t>решила</w:t>
      </w:r>
      <w:r>
        <w:rPr>
          <w:sz w:val="27"/>
          <w:szCs w:val="27"/>
        </w:rPr>
        <w:t xml:space="preserve">: 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Проект постановления соответствует Порядку </w:t>
      </w:r>
      <w:proofErr w:type="gramStart"/>
      <w:r>
        <w:rPr>
          <w:sz w:val="27"/>
          <w:szCs w:val="27"/>
        </w:rPr>
        <w:t>проведения оценки регулирующего воздействия проектов нормативных правовых актов Администрации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деятельности;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Избыточные обязанности, запреты и ограничения для субъектов предпринимательской и инвестиционной деятельности или </w:t>
      </w:r>
      <w:proofErr w:type="gramStart"/>
      <w:r>
        <w:rPr>
          <w:sz w:val="27"/>
          <w:szCs w:val="27"/>
        </w:rPr>
        <w:t>способствуют их введению отсутствуют</w:t>
      </w:r>
      <w:proofErr w:type="gramEnd"/>
      <w:r>
        <w:rPr>
          <w:sz w:val="27"/>
          <w:szCs w:val="27"/>
        </w:rPr>
        <w:t>;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 Возникновение необоснованных расходов субъектов предпринимательской и инвестиционной деятельности и бюджета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отсутствуют.</w:t>
      </w:r>
    </w:p>
    <w:p w:rsidR="002605D4" w:rsidRPr="002605D4" w:rsidRDefault="002605D4" w:rsidP="002605D4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 Положения, в проекте постановления, необоснованно затрудняющие осуществление предпринимательской и инвестиционной деятельности отсутствуют.</w:t>
      </w:r>
    </w:p>
    <w:p w:rsidR="002605D4" w:rsidRDefault="002605D4" w:rsidP="002605D4">
      <w:pPr>
        <w:spacing w:before="100" w:beforeAutospacing="1"/>
        <w:jc w:val="both"/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Р.Г. </w:t>
      </w:r>
      <w:proofErr w:type="spellStart"/>
      <w:r>
        <w:rPr>
          <w:sz w:val="27"/>
          <w:szCs w:val="27"/>
        </w:rPr>
        <w:t>Чугунеков</w:t>
      </w:r>
      <w:proofErr w:type="spellEnd"/>
    </w:p>
    <w:p w:rsidR="002605D4" w:rsidRDefault="002605D4" w:rsidP="002605D4">
      <w:pPr>
        <w:spacing w:before="100" w:beforeAutospacing="1"/>
        <w:jc w:val="both"/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 xml:space="preserve">А.А. </w:t>
      </w:r>
      <w:proofErr w:type="spellStart"/>
      <w:r>
        <w:rPr>
          <w:sz w:val="27"/>
          <w:szCs w:val="27"/>
        </w:rPr>
        <w:t>Мистриков</w:t>
      </w:r>
      <w:proofErr w:type="spellEnd"/>
    </w:p>
    <w:p w:rsidR="00AC557D" w:rsidRPr="007D0AFF" w:rsidRDefault="002605D4" w:rsidP="002605D4">
      <w:pPr>
        <w:spacing w:before="100" w:beforeAutospacing="1"/>
      </w:pPr>
      <w:r>
        <w:rPr>
          <w:sz w:val="27"/>
          <w:szCs w:val="27"/>
        </w:rPr>
        <w:t>8 (39045) 9-13-23</w:t>
      </w:r>
    </w:p>
    <w:sectPr w:rsidR="00AC557D" w:rsidRPr="007D0AFF" w:rsidSect="00BE387D">
      <w:pgSz w:w="11909" w:h="16834"/>
      <w:pgMar w:top="1134" w:right="567" w:bottom="567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4B" w:rsidRDefault="006E0D4B" w:rsidP="000853C2">
      <w:r>
        <w:separator/>
      </w:r>
    </w:p>
  </w:endnote>
  <w:endnote w:type="continuationSeparator" w:id="0">
    <w:p w:rsidR="006E0D4B" w:rsidRDefault="006E0D4B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4B" w:rsidRDefault="006E0D4B" w:rsidP="000853C2">
      <w:r>
        <w:separator/>
      </w:r>
    </w:p>
  </w:footnote>
  <w:footnote w:type="continuationSeparator" w:id="0">
    <w:p w:rsidR="006E0D4B" w:rsidRDefault="006E0D4B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48F7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C507D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5978"/>
    <w:rsid w:val="00126B89"/>
    <w:rsid w:val="00135627"/>
    <w:rsid w:val="001600C5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A5B9D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05D4"/>
    <w:rsid w:val="00263B30"/>
    <w:rsid w:val="002655F2"/>
    <w:rsid w:val="00273ACA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1D89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54ABE"/>
    <w:rsid w:val="0036221C"/>
    <w:rsid w:val="003633BD"/>
    <w:rsid w:val="0036596E"/>
    <w:rsid w:val="0037072F"/>
    <w:rsid w:val="003839D6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154A4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6751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0D4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311B0"/>
    <w:rsid w:val="00740FDA"/>
    <w:rsid w:val="00755AF8"/>
    <w:rsid w:val="00760AAB"/>
    <w:rsid w:val="007715B0"/>
    <w:rsid w:val="00776739"/>
    <w:rsid w:val="007770FF"/>
    <w:rsid w:val="007812DE"/>
    <w:rsid w:val="00783F5C"/>
    <w:rsid w:val="007865CB"/>
    <w:rsid w:val="007872A3"/>
    <w:rsid w:val="007966BF"/>
    <w:rsid w:val="007A06B3"/>
    <w:rsid w:val="007A23DF"/>
    <w:rsid w:val="007A2A66"/>
    <w:rsid w:val="007A2AB8"/>
    <w:rsid w:val="007B3A1E"/>
    <w:rsid w:val="007B5F6D"/>
    <w:rsid w:val="007B6AB2"/>
    <w:rsid w:val="007C5F30"/>
    <w:rsid w:val="007D0AFF"/>
    <w:rsid w:val="007D0C35"/>
    <w:rsid w:val="007E06F4"/>
    <w:rsid w:val="007E0C46"/>
    <w:rsid w:val="007E1488"/>
    <w:rsid w:val="007E26C3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738BC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D7F87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6FBE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1578"/>
    <w:rsid w:val="00AE3F39"/>
    <w:rsid w:val="00AE40E2"/>
    <w:rsid w:val="00AE65CC"/>
    <w:rsid w:val="00AF0747"/>
    <w:rsid w:val="00AF6396"/>
    <w:rsid w:val="00AF73A5"/>
    <w:rsid w:val="00AF758F"/>
    <w:rsid w:val="00B006BA"/>
    <w:rsid w:val="00B0309C"/>
    <w:rsid w:val="00B063FF"/>
    <w:rsid w:val="00B077D5"/>
    <w:rsid w:val="00B1448F"/>
    <w:rsid w:val="00B16DE1"/>
    <w:rsid w:val="00B16EF8"/>
    <w:rsid w:val="00B20A54"/>
    <w:rsid w:val="00B259E2"/>
    <w:rsid w:val="00B37E40"/>
    <w:rsid w:val="00B40533"/>
    <w:rsid w:val="00B421A9"/>
    <w:rsid w:val="00B52DC5"/>
    <w:rsid w:val="00B717BD"/>
    <w:rsid w:val="00B76A87"/>
    <w:rsid w:val="00B76E6B"/>
    <w:rsid w:val="00B77C5E"/>
    <w:rsid w:val="00B80B73"/>
    <w:rsid w:val="00B86B2A"/>
    <w:rsid w:val="00BB0707"/>
    <w:rsid w:val="00BC07DC"/>
    <w:rsid w:val="00BC3E7C"/>
    <w:rsid w:val="00BC4511"/>
    <w:rsid w:val="00BD2DCD"/>
    <w:rsid w:val="00BD7013"/>
    <w:rsid w:val="00BD74AF"/>
    <w:rsid w:val="00BE387D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876F2"/>
    <w:rsid w:val="00C9189C"/>
    <w:rsid w:val="00C93538"/>
    <w:rsid w:val="00CA4238"/>
    <w:rsid w:val="00CA4DF8"/>
    <w:rsid w:val="00CB24A3"/>
    <w:rsid w:val="00CB2788"/>
    <w:rsid w:val="00CB5477"/>
    <w:rsid w:val="00CD226D"/>
    <w:rsid w:val="00CD3CD2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20DFE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4055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56CD3"/>
    <w:rsid w:val="00F62B01"/>
    <w:rsid w:val="00F70B42"/>
    <w:rsid w:val="00F71DD1"/>
    <w:rsid w:val="00F747A4"/>
    <w:rsid w:val="00F77892"/>
    <w:rsid w:val="00F822C0"/>
    <w:rsid w:val="00F85B48"/>
    <w:rsid w:val="00F87C56"/>
    <w:rsid w:val="00F94AF8"/>
    <w:rsid w:val="00F95F82"/>
    <w:rsid w:val="00FA4B56"/>
    <w:rsid w:val="00FA5A20"/>
    <w:rsid w:val="00FB0021"/>
    <w:rsid w:val="00FB48D0"/>
    <w:rsid w:val="00FD2E44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A5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title">
    <w:name w:val="consplustitle"/>
    <w:basedOn w:val="a"/>
    <w:rsid w:val="00BE387D"/>
    <w:pPr>
      <w:spacing w:before="100" w:beforeAutospacing="1" w:after="100" w:afterAutospacing="1"/>
    </w:pPr>
  </w:style>
  <w:style w:type="character" w:customStyle="1" w:styleId="staff-top-vac">
    <w:name w:val="staff-top-vac"/>
    <w:basedOn w:val="a0"/>
    <w:rsid w:val="00BE387D"/>
  </w:style>
  <w:style w:type="character" w:customStyle="1" w:styleId="staff-top-name">
    <w:name w:val="staff-top-name"/>
    <w:basedOn w:val="a0"/>
    <w:rsid w:val="00BE387D"/>
  </w:style>
  <w:style w:type="character" w:customStyle="1" w:styleId="30">
    <w:name w:val="Заголовок 3 Знак"/>
    <w:basedOn w:val="a0"/>
    <w:link w:val="3"/>
    <w:semiHidden/>
    <w:rsid w:val="001A5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basedOn w:val="a"/>
    <w:rsid w:val="001A5B9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1A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35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8ABFD8F3D9D3FACF080EB1DF743C885CF234807382D9747E9B543973927251AD4829B5007DCAA877357D01X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9736-0B5E-4AA1-AFD5-4DE94505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52</cp:revision>
  <cp:lastPrinted>2020-08-31T06:31:00Z</cp:lastPrinted>
  <dcterms:created xsi:type="dcterms:W3CDTF">2019-08-28T03:30:00Z</dcterms:created>
  <dcterms:modified xsi:type="dcterms:W3CDTF">2020-11-16T11:38:00Z</dcterms:modified>
</cp:coreProperties>
</file>