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2D" w:rsidRPr="00D57E9D" w:rsidRDefault="004A332D" w:rsidP="002E23D4">
      <w:pPr>
        <w:pStyle w:val="1"/>
        <w:rPr>
          <w:rFonts w:ascii="Times New Roman" w:eastAsia="Calibri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4A0"/>
      </w:tblPr>
      <w:tblGrid>
        <w:gridCol w:w="3402"/>
        <w:gridCol w:w="1984"/>
        <w:gridCol w:w="3731"/>
      </w:tblGrid>
      <w:tr w:rsidR="004A332D" w:rsidRPr="00D57E9D" w:rsidTr="007904C8">
        <w:trPr>
          <w:cantSplit/>
          <w:trHeight w:val="1022"/>
          <w:jc w:val="center"/>
        </w:trPr>
        <w:tc>
          <w:tcPr>
            <w:tcW w:w="3402" w:type="dxa"/>
          </w:tcPr>
          <w:p w:rsidR="004A332D" w:rsidRPr="00D57E9D" w:rsidRDefault="004A332D" w:rsidP="007904C8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РОССИЙСКАЯ  ФЕДЕРАЦИЯ</w:t>
            </w:r>
          </w:p>
          <w:p w:rsidR="004A332D" w:rsidRPr="00D57E9D" w:rsidRDefault="004A332D" w:rsidP="007904C8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АДМИНИСТРАЦИЯ</w:t>
            </w:r>
          </w:p>
          <w:p w:rsidR="004A332D" w:rsidRPr="00D57E9D" w:rsidRDefault="004A332D" w:rsidP="007904C8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АСКИЗСКОГО РАЙОНА </w:t>
            </w:r>
          </w:p>
          <w:p w:rsidR="004A332D" w:rsidRPr="00D57E9D" w:rsidRDefault="004A332D" w:rsidP="007904C8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РЕСПУБЛИКИ ХАКАСИЯ</w:t>
            </w:r>
          </w:p>
          <w:p w:rsidR="004A332D" w:rsidRPr="00D57E9D" w:rsidRDefault="004A332D" w:rsidP="007904C8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4A332D" w:rsidRPr="00D57E9D" w:rsidRDefault="004A332D" w:rsidP="007904C8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731" w:type="dxa"/>
            <w:hideMark/>
          </w:tcPr>
          <w:p w:rsidR="004A332D" w:rsidRPr="00D57E9D" w:rsidRDefault="004A332D" w:rsidP="007904C8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РОССИЯ  ФЕДЕРАЦИЯЗЫ</w:t>
            </w:r>
          </w:p>
          <w:p w:rsidR="004A332D" w:rsidRPr="00D57E9D" w:rsidRDefault="004A332D" w:rsidP="007904C8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ХАКАС  РЕСПУБЛИКАЗЫНЫН</w:t>
            </w:r>
          </w:p>
          <w:p w:rsidR="004A332D" w:rsidRPr="00D57E9D" w:rsidRDefault="004A332D" w:rsidP="007904C8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АСХЫС  АЙМА</w:t>
            </w:r>
            <w:proofErr w:type="gramStart"/>
            <w:r w:rsidRPr="00D57E9D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ЫНЫН</w:t>
            </w:r>
          </w:p>
          <w:p w:rsidR="004A332D" w:rsidRPr="00D57E9D" w:rsidRDefault="004A332D" w:rsidP="007904C8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УСТА</w:t>
            </w:r>
            <w:proofErr w:type="gramStart"/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F</w:t>
            </w:r>
            <w:proofErr w:type="gramEnd"/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-ПАСТАА</w:t>
            </w:r>
          </w:p>
        </w:tc>
      </w:tr>
    </w:tbl>
    <w:p w:rsidR="004A332D" w:rsidRPr="00D57E9D" w:rsidRDefault="004A332D" w:rsidP="004A332D">
      <w:pPr>
        <w:spacing w:after="0" w:line="240" w:lineRule="auto"/>
        <w:ind w:left="-142" w:firstLine="142"/>
        <w:rPr>
          <w:rFonts w:eastAsia="Calibri"/>
          <w:lang w:eastAsia="en-US"/>
        </w:rPr>
      </w:pPr>
    </w:p>
    <w:p w:rsidR="004A332D" w:rsidRPr="00D57E9D" w:rsidRDefault="004A332D" w:rsidP="007D4A8C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57E9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ПОСТАНОВЛЕНИЕ </w:t>
      </w:r>
    </w:p>
    <w:p w:rsidR="004A332D" w:rsidRPr="00D57E9D" w:rsidRDefault="004A332D" w:rsidP="007D4A8C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A332D" w:rsidRDefault="00A55C2C" w:rsidP="007D4A8C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4A332D" w:rsidRPr="00D57E9D">
        <w:rPr>
          <w:rFonts w:ascii="Times New Roman" w:eastAsia="Calibri" w:hAnsi="Times New Roman"/>
          <w:sz w:val="26"/>
          <w:szCs w:val="26"/>
          <w:lang w:eastAsia="en-US"/>
        </w:rPr>
        <w:t>т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C6BB1">
        <w:rPr>
          <w:rFonts w:ascii="Times New Roman" w:eastAsia="Calibri" w:hAnsi="Times New Roman"/>
          <w:sz w:val="26"/>
          <w:szCs w:val="26"/>
          <w:lang w:eastAsia="en-US"/>
        </w:rPr>
        <w:t>02.12.2020</w:t>
      </w:r>
      <w:r w:rsidR="004A332D" w:rsidRPr="00D57E9D"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</w:t>
      </w:r>
      <w:r w:rsidR="004A332D" w:rsidRPr="00D57E9D">
        <w:rPr>
          <w:rFonts w:ascii="Times New Roman" w:eastAsia="Calibri" w:hAnsi="Times New Roman"/>
          <w:sz w:val="26"/>
          <w:szCs w:val="26"/>
          <w:lang w:eastAsia="en-US"/>
        </w:rPr>
        <w:t>с. Аскиз</w:t>
      </w:r>
      <w:r w:rsidR="004A332D" w:rsidRPr="00D57E9D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                          №</w:t>
      </w:r>
      <w:r w:rsidR="005C6BB1">
        <w:rPr>
          <w:rFonts w:ascii="Times New Roman" w:eastAsia="Calibri" w:hAnsi="Times New Roman"/>
          <w:sz w:val="26"/>
          <w:szCs w:val="26"/>
          <w:lang w:eastAsia="en-US"/>
        </w:rPr>
        <w:t xml:space="preserve"> 921-п</w:t>
      </w:r>
    </w:p>
    <w:p w:rsidR="00C9200D" w:rsidRDefault="00C9200D" w:rsidP="007D4A8C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A332D" w:rsidRPr="00D57E9D" w:rsidRDefault="004A332D" w:rsidP="004A332D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C9200D" w:rsidRDefault="004A332D" w:rsidP="00C9200D">
      <w:pPr>
        <w:tabs>
          <w:tab w:val="left" w:pos="1620"/>
        </w:tabs>
        <w:spacing w:after="0"/>
        <w:jc w:val="both"/>
        <w:rPr>
          <w:rFonts w:ascii="Times New Roman" w:eastAsia="Calibri" w:hAnsi="Times New Roman"/>
          <w:b/>
          <w:sz w:val="26"/>
          <w:szCs w:val="26"/>
        </w:rPr>
      </w:pPr>
      <w:r w:rsidRPr="00F4435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О внесении изменений </w:t>
      </w:r>
      <w:r w:rsidR="00C9200D">
        <w:rPr>
          <w:rFonts w:ascii="Times New Roman" w:eastAsia="Calibri" w:hAnsi="Times New Roman"/>
          <w:b/>
          <w:sz w:val="26"/>
          <w:szCs w:val="26"/>
          <w:lang w:eastAsia="en-US"/>
        </w:rPr>
        <w:t>в</w:t>
      </w:r>
      <w:r w:rsidR="00C9200D" w:rsidRPr="00C9200D">
        <w:rPr>
          <w:rFonts w:ascii="Times New Roman" w:eastAsia="Calibri" w:hAnsi="Times New Roman"/>
          <w:b/>
          <w:sz w:val="26"/>
          <w:szCs w:val="26"/>
        </w:rPr>
        <w:t>Муниципальн</w:t>
      </w:r>
      <w:r w:rsidR="00C9200D">
        <w:rPr>
          <w:rFonts w:ascii="Times New Roman" w:eastAsia="Calibri" w:hAnsi="Times New Roman"/>
          <w:b/>
          <w:sz w:val="26"/>
          <w:szCs w:val="26"/>
        </w:rPr>
        <w:t>ую</w:t>
      </w:r>
    </w:p>
    <w:p w:rsidR="00C9200D" w:rsidRPr="00C9200D" w:rsidRDefault="00C9200D" w:rsidP="00C9200D">
      <w:pPr>
        <w:tabs>
          <w:tab w:val="left" w:pos="162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9200D">
        <w:rPr>
          <w:rFonts w:ascii="Times New Roman" w:eastAsia="Calibri" w:hAnsi="Times New Roman"/>
          <w:b/>
          <w:sz w:val="26"/>
          <w:szCs w:val="26"/>
        </w:rPr>
        <w:t>программ</w:t>
      </w:r>
      <w:r w:rsidR="001E28E9">
        <w:rPr>
          <w:rFonts w:ascii="Times New Roman" w:eastAsia="Calibri" w:hAnsi="Times New Roman"/>
          <w:b/>
          <w:sz w:val="26"/>
          <w:szCs w:val="26"/>
        </w:rPr>
        <w:t>у</w:t>
      </w:r>
      <w:r w:rsidRPr="00C9200D">
        <w:rPr>
          <w:rFonts w:ascii="Times New Roman" w:hAnsi="Times New Roman"/>
          <w:b/>
          <w:sz w:val="26"/>
          <w:szCs w:val="26"/>
        </w:rPr>
        <w:t xml:space="preserve">«Улучшение условий и </w:t>
      </w:r>
    </w:p>
    <w:p w:rsidR="00C9200D" w:rsidRPr="00C9200D" w:rsidRDefault="00C9200D" w:rsidP="00C9200D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9200D">
        <w:rPr>
          <w:rFonts w:ascii="Times New Roman" w:hAnsi="Times New Roman"/>
          <w:b/>
          <w:sz w:val="26"/>
          <w:szCs w:val="26"/>
        </w:rPr>
        <w:t xml:space="preserve">охраны труда в </w:t>
      </w:r>
      <w:proofErr w:type="gramStart"/>
      <w:r w:rsidRPr="00C9200D">
        <w:rPr>
          <w:rFonts w:ascii="Times New Roman" w:hAnsi="Times New Roman"/>
          <w:b/>
          <w:sz w:val="26"/>
          <w:szCs w:val="26"/>
        </w:rPr>
        <w:t>муниципальном</w:t>
      </w:r>
      <w:proofErr w:type="gramEnd"/>
    </w:p>
    <w:p w:rsidR="00C9200D" w:rsidRPr="00C9200D" w:rsidRDefault="00C9200D" w:rsidP="00C9200D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proofErr w:type="gramStart"/>
      <w:r w:rsidRPr="00C9200D">
        <w:rPr>
          <w:rFonts w:ascii="Times New Roman" w:hAnsi="Times New Roman"/>
          <w:b/>
          <w:sz w:val="26"/>
          <w:szCs w:val="26"/>
        </w:rPr>
        <w:t>образовании</w:t>
      </w:r>
      <w:proofErr w:type="gramEnd"/>
      <w:r w:rsidRPr="00C9200D">
        <w:rPr>
          <w:rFonts w:ascii="Times New Roman" w:hAnsi="Times New Roman"/>
          <w:b/>
          <w:sz w:val="26"/>
          <w:szCs w:val="26"/>
        </w:rPr>
        <w:t xml:space="preserve"> Аскизский район»</w:t>
      </w:r>
    </w:p>
    <w:p w:rsidR="00C9200D" w:rsidRPr="00C9200D" w:rsidRDefault="00C9200D" w:rsidP="00C9200D">
      <w:pPr>
        <w:tabs>
          <w:tab w:val="left" w:pos="7965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4A332D" w:rsidRDefault="004A332D" w:rsidP="00C9200D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E23D4" w:rsidRDefault="002E23D4" w:rsidP="004A332D">
      <w:pPr>
        <w:tabs>
          <w:tab w:val="left" w:pos="284"/>
        </w:tabs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A332D" w:rsidRPr="0048355F" w:rsidRDefault="004A332D" w:rsidP="004A332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Р</w:t>
      </w:r>
      <w:r w:rsidRPr="008B53F2">
        <w:rPr>
          <w:rFonts w:ascii="Times New Roman" w:eastAsia="Calibri" w:hAnsi="Times New Roman"/>
          <w:sz w:val="26"/>
          <w:szCs w:val="26"/>
          <w:lang w:eastAsia="en-US"/>
        </w:rPr>
        <w:t xml:space="preserve">уководствуясь ст.ст.35,40 Устава  муниципального образования Аскизский район от 20.12.2005г., </w:t>
      </w:r>
      <w:r w:rsidRPr="008B53F2">
        <w:rPr>
          <w:rFonts w:ascii="Times New Roman" w:eastAsia="Calibri" w:hAnsi="Times New Roman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4A332D" w:rsidRPr="00C9200D" w:rsidRDefault="004A332D" w:rsidP="004A33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9200D">
        <w:rPr>
          <w:rFonts w:ascii="Times New Roman" w:eastAsia="Calibri" w:hAnsi="Times New Roman"/>
          <w:sz w:val="26"/>
          <w:szCs w:val="26"/>
          <w:lang w:eastAsia="en-US"/>
        </w:rPr>
        <w:t xml:space="preserve">Внести изменения в Муниципальную программу </w:t>
      </w:r>
      <w:r w:rsidR="00C9200D" w:rsidRPr="00C9200D">
        <w:rPr>
          <w:rFonts w:ascii="Times New Roman" w:eastAsia="Calibri" w:hAnsi="Times New Roman"/>
          <w:sz w:val="26"/>
          <w:szCs w:val="26"/>
        </w:rPr>
        <w:t>«</w:t>
      </w:r>
      <w:r w:rsidR="00C9200D" w:rsidRPr="00C9200D">
        <w:rPr>
          <w:rFonts w:ascii="Times New Roman" w:hAnsi="Times New Roman"/>
          <w:sz w:val="26"/>
          <w:szCs w:val="26"/>
        </w:rPr>
        <w:t>Улучшение условий и охраны труда в муниципальном образовании Аскизский район»</w:t>
      </w:r>
      <w:r w:rsidR="003E6B72" w:rsidRPr="00C9200D">
        <w:rPr>
          <w:rFonts w:ascii="Times New Roman" w:hAnsi="Times New Roman"/>
          <w:b/>
          <w:sz w:val="26"/>
          <w:szCs w:val="26"/>
        </w:rPr>
        <w:t xml:space="preserve">, </w:t>
      </w:r>
      <w:r w:rsidRPr="00C9200D">
        <w:rPr>
          <w:rFonts w:ascii="Times New Roman" w:hAnsi="Times New Roman"/>
          <w:sz w:val="26"/>
          <w:szCs w:val="26"/>
        </w:rPr>
        <w:t xml:space="preserve"> утвержденную постановлением Администрации Аскизского района Республики Хакасия от </w:t>
      </w:r>
      <w:r w:rsidR="00C9200D">
        <w:rPr>
          <w:rFonts w:ascii="Times New Roman" w:hAnsi="Times New Roman"/>
          <w:sz w:val="26"/>
          <w:szCs w:val="26"/>
        </w:rPr>
        <w:t>12</w:t>
      </w:r>
      <w:r w:rsidR="003E6B72" w:rsidRPr="00C9200D">
        <w:rPr>
          <w:rFonts w:ascii="Times New Roman" w:hAnsi="Times New Roman"/>
          <w:sz w:val="26"/>
          <w:szCs w:val="26"/>
        </w:rPr>
        <w:t>.0</w:t>
      </w:r>
      <w:r w:rsidR="00C9200D">
        <w:rPr>
          <w:rFonts w:ascii="Times New Roman" w:hAnsi="Times New Roman"/>
          <w:sz w:val="26"/>
          <w:szCs w:val="26"/>
        </w:rPr>
        <w:t>8</w:t>
      </w:r>
      <w:r w:rsidR="003E6B72" w:rsidRPr="00C9200D">
        <w:rPr>
          <w:rFonts w:ascii="Times New Roman" w:hAnsi="Times New Roman"/>
          <w:sz w:val="26"/>
          <w:szCs w:val="26"/>
        </w:rPr>
        <w:t>.20</w:t>
      </w:r>
      <w:r w:rsidR="00C9200D">
        <w:rPr>
          <w:rFonts w:ascii="Times New Roman" w:hAnsi="Times New Roman"/>
          <w:sz w:val="26"/>
          <w:szCs w:val="26"/>
        </w:rPr>
        <w:t>20</w:t>
      </w:r>
      <w:r w:rsidR="003E6B72" w:rsidRPr="00C9200D">
        <w:rPr>
          <w:rFonts w:ascii="Times New Roman" w:hAnsi="Times New Roman"/>
          <w:sz w:val="26"/>
          <w:szCs w:val="26"/>
        </w:rPr>
        <w:t xml:space="preserve"> №</w:t>
      </w:r>
      <w:r w:rsidR="00C9200D">
        <w:rPr>
          <w:rFonts w:ascii="Times New Roman" w:hAnsi="Times New Roman"/>
          <w:sz w:val="26"/>
          <w:szCs w:val="26"/>
        </w:rPr>
        <w:t>513</w:t>
      </w:r>
      <w:r w:rsidR="003E6B72" w:rsidRPr="00C9200D">
        <w:rPr>
          <w:rFonts w:ascii="Times New Roman" w:hAnsi="Times New Roman"/>
          <w:sz w:val="26"/>
          <w:szCs w:val="26"/>
        </w:rPr>
        <w:t>-п</w:t>
      </w:r>
      <w:r w:rsidRPr="00C9200D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4A332D" w:rsidRPr="003E6B72" w:rsidRDefault="004A332D" w:rsidP="004A33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6B72">
        <w:rPr>
          <w:rFonts w:ascii="Times New Roman" w:hAnsi="Times New Roman"/>
          <w:sz w:val="26"/>
          <w:szCs w:val="26"/>
        </w:rPr>
        <w:t>– в паспорте  строку «Объемы бюджетных ассигнований» изложить в следующей редакции</w:t>
      </w:r>
      <w:r w:rsidR="00C42775" w:rsidRPr="003E6B72">
        <w:rPr>
          <w:rFonts w:ascii="Times New Roman" w:hAnsi="Times New Roman"/>
          <w:sz w:val="26"/>
          <w:szCs w:val="26"/>
        </w:rPr>
        <w:t>:</w:t>
      </w:r>
    </w:p>
    <w:p w:rsidR="004A332D" w:rsidRPr="003E6B72" w:rsidRDefault="004A332D" w:rsidP="004A332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E6B72">
        <w:rPr>
          <w:rFonts w:ascii="Times New Roman" w:hAnsi="Times New Roman"/>
          <w:sz w:val="26"/>
          <w:szCs w:val="26"/>
        </w:rPr>
        <w:t>«</w:t>
      </w:r>
    </w:p>
    <w:tbl>
      <w:tblPr>
        <w:tblStyle w:val="a4"/>
        <w:tblW w:w="0" w:type="auto"/>
        <w:tblLook w:val="04A0"/>
      </w:tblPr>
      <w:tblGrid>
        <w:gridCol w:w="1809"/>
        <w:gridCol w:w="7655"/>
      </w:tblGrid>
      <w:tr w:rsidR="004A332D" w:rsidRPr="003E6B72" w:rsidTr="007D4A8C">
        <w:tc>
          <w:tcPr>
            <w:tcW w:w="1809" w:type="dxa"/>
          </w:tcPr>
          <w:p w:rsidR="004A332D" w:rsidRPr="003E6B72" w:rsidRDefault="004A332D" w:rsidP="004A332D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B72"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7655" w:type="dxa"/>
          </w:tcPr>
          <w:p w:rsidR="004A332D" w:rsidRPr="003E6B72" w:rsidRDefault="004A332D" w:rsidP="004A332D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B72">
              <w:rPr>
                <w:rFonts w:ascii="Times New Roman" w:hAnsi="Times New Roman"/>
                <w:sz w:val="26"/>
                <w:szCs w:val="26"/>
              </w:rPr>
              <w:t>Общий объем из бюджета муниципального образования Аскизский район Республики Хакасия</w:t>
            </w:r>
            <w:r w:rsidR="00686275" w:rsidRPr="003E6B72">
              <w:rPr>
                <w:rFonts w:ascii="Times New Roman" w:hAnsi="Times New Roman"/>
                <w:sz w:val="26"/>
                <w:szCs w:val="26"/>
              </w:rPr>
              <w:t xml:space="preserve"> -  </w:t>
            </w:r>
            <w:r w:rsidR="00C9200D">
              <w:rPr>
                <w:rFonts w:ascii="Times New Roman" w:hAnsi="Times New Roman"/>
                <w:sz w:val="26"/>
                <w:szCs w:val="26"/>
              </w:rPr>
              <w:t>18</w:t>
            </w:r>
            <w:r w:rsidR="00686275" w:rsidRPr="003E6B72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="00686275" w:rsidRPr="003E6B7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686275" w:rsidRPr="003E6B72">
              <w:rPr>
                <w:rFonts w:ascii="Times New Roman" w:hAnsi="Times New Roman"/>
                <w:sz w:val="26"/>
                <w:szCs w:val="26"/>
              </w:rPr>
              <w:t>ублей, в том числе по годам</w:t>
            </w:r>
            <w:r w:rsidR="003E6B72" w:rsidRPr="003E6B72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D4A8C" w:rsidRDefault="00686275" w:rsidP="004A332D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B72">
              <w:rPr>
                <w:rFonts w:ascii="Times New Roman" w:hAnsi="Times New Roman"/>
                <w:sz w:val="26"/>
                <w:szCs w:val="26"/>
              </w:rPr>
              <w:t>20</w:t>
            </w:r>
            <w:r w:rsidR="00C9200D">
              <w:rPr>
                <w:rFonts w:ascii="Times New Roman" w:hAnsi="Times New Roman"/>
                <w:sz w:val="26"/>
                <w:szCs w:val="26"/>
              </w:rPr>
              <w:t>21</w:t>
            </w:r>
            <w:r w:rsidRPr="003E6B7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EE57DE" w:rsidRPr="003E6B7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C9200D">
              <w:rPr>
                <w:rFonts w:ascii="Times New Roman" w:hAnsi="Times New Roman"/>
                <w:sz w:val="26"/>
                <w:szCs w:val="26"/>
              </w:rPr>
              <w:t>5,0</w:t>
            </w:r>
            <w:r w:rsidRPr="003E6B72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3E6B7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3E6B72">
              <w:rPr>
                <w:rFonts w:ascii="Times New Roman" w:hAnsi="Times New Roman"/>
                <w:sz w:val="26"/>
                <w:szCs w:val="26"/>
              </w:rPr>
              <w:t>ублей</w:t>
            </w:r>
            <w:r w:rsidR="007D4A8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86275" w:rsidRPr="003E6B72" w:rsidRDefault="00686275" w:rsidP="004A332D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B72">
              <w:rPr>
                <w:rFonts w:ascii="Times New Roman" w:hAnsi="Times New Roman"/>
                <w:sz w:val="26"/>
                <w:szCs w:val="26"/>
              </w:rPr>
              <w:t>20</w:t>
            </w:r>
            <w:r w:rsidR="00C9200D">
              <w:rPr>
                <w:rFonts w:ascii="Times New Roman" w:hAnsi="Times New Roman"/>
                <w:sz w:val="26"/>
                <w:szCs w:val="26"/>
              </w:rPr>
              <w:t>22</w:t>
            </w:r>
            <w:r w:rsidRPr="003E6B72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="003E6B72" w:rsidRPr="003E6B72">
              <w:rPr>
                <w:rFonts w:ascii="Times New Roman" w:hAnsi="Times New Roman"/>
                <w:sz w:val="26"/>
                <w:szCs w:val="26"/>
              </w:rPr>
              <w:t>–</w:t>
            </w:r>
            <w:r w:rsidR="00C9200D">
              <w:rPr>
                <w:rFonts w:ascii="Times New Roman" w:hAnsi="Times New Roman"/>
                <w:sz w:val="26"/>
                <w:szCs w:val="26"/>
              </w:rPr>
              <w:t>6,0</w:t>
            </w:r>
            <w:r w:rsidRPr="003E6B72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3E6B7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3E6B72">
              <w:rPr>
                <w:rFonts w:ascii="Times New Roman" w:hAnsi="Times New Roman"/>
                <w:sz w:val="26"/>
                <w:szCs w:val="26"/>
              </w:rPr>
              <w:t>ублей</w:t>
            </w:r>
            <w:r w:rsidR="007D4A8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86275" w:rsidRPr="003E6B72" w:rsidRDefault="00686275" w:rsidP="00C9200D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B72">
              <w:rPr>
                <w:rFonts w:ascii="Times New Roman" w:hAnsi="Times New Roman"/>
                <w:sz w:val="26"/>
                <w:szCs w:val="26"/>
              </w:rPr>
              <w:t>20</w:t>
            </w:r>
            <w:r w:rsidR="00C9200D">
              <w:rPr>
                <w:rFonts w:ascii="Times New Roman" w:hAnsi="Times New Roman"/>
                <w:sz w:val="26"/>
                <w:szCs w:val="26"/>
              </w:rPr>
              <w:t>23</w:t>
            </w:r>
            <w:r w:rsidRPr="003E6B7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C9200D">
              <w:rPr>
                <w:rFonts w:ascii="Times New Roman" w:hAnsi="Times New Roman"/>
                <w:sz w:val="26"/>
                <w:szCs w:val="26"/>
              </w:rPr>
              <w:t>7,0</w:t>
            </w:r>
            <w:r w:rsidRPr="003E6B72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3E6B7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3E6B72">
              <w:rPr>
                <w:rFonts w:ascii="Times New Roman" w:hAnsi="Times New Roman"/>
                <w:sz w:val="26"/>
                <w:szCs w:val="26"/>
              </w:rPr>
              <w:t>ублей</w:t>
            </w:r>
            <w:r w:rsidR="00C9200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A332D" w:rsidRPr="003E6B72" w:rsidRDefault="00686275" w:rsidP="00686275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6"/>
          <w:szCs w:val="26"/>
        </w:rPr>
      </w:pPr>
      <w:r w:rsidRPr="003E6B72">
        <w:rPr>
          <w:rFonts w:ascii="Times New Roman" w:hAnsi="Times New Roman"/>
          <w:sz w:val="26"/>
          <w:szCs w:val="26"/>
        </w:rPr>
        <w:t>»</w:t>
      </w:r>
    </w:p>
    <w:p w:rsidR="00332948" w:rsidRPr="003E6B72" w:rsidRDefault="00373FF1" w:rsidP="003E6B72">
      <w:pPr>
        <w:spacing w:after="0"/>
        <w:ind w:firstLine="612"/>
        <w:jc w:val="both"/>
        <w:rPr>
          <w:rFonts w:ascii="Times New Roman" w:hAnsi="Times New Roman"/>
          <w:sz w:val="26"/>
          <w:szCs w:val="26"/>
        </w:rPr>
      </w:pPr>
      <w:r w:rsidRPr="003E6B72">
        <w:rPr>
          <w:rFonts w:ascii="Times New Roman" w:hAnsi="Times New Roman"/>
          <w:sz w:val="26"/>
          <w:szCs w:val="26"/>
        </w:rPr>
        <w:t>- Раздел «5. Обоснование ресурсного обеспечения» изложить в следующей редакции:</w:t>
      </w:r>
    </w:p>
    <w:p w:rsidR="00373FF1" w:rsidRPr="003E6B72" w:rsidRDefault="00373FF1" w:rsidP="003E6B72">
      <w:pPr>
        <w:spacing w:after="0"/>
        <w:ind w:firstLine="612"/>
        <w:jc w:val="both"/>
        <w:rPr>
          <w:rFonts w:ascii="Times New Roman" w:hAnsi="Times New Roman"/>
          <w:sz w:val="26"/>
          <w:szCs w:val="26"/>
        </w:rPr>
      </w:pPr>
      <w:r w:rsidRPr="003E6B72">
        <w:rPr>
          <w:rFonts w:ascii="Times New Roman" w:hAnsi="Times New Roman"/>
          <w:sz w:val="26"/>
          <w:szCs w:val="26"/>
        </w:rPr>
        <w:t>«Раздел 5.Обоснование ресурсного обеспечения</w:t>
      </w:r>
    </w:p>
    <w:p w:rsidR="003E6B72" w:rsidRPr="003E6B72" w:rsidRDefault="003E6B72" w:rsidP="003E6B72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E6B72">
        <w:rPr>
          <w:rFonts w:ascii="Times New Roman" w:hAnsi="Times New Roman"/>
          <w:sz w:val="26"/>
          <w:szCs w:val="26"/>
        </w:rPr>
        <w:t xml:space="preserve">Финансирование программных мероприятий осуществляется из </w:t>
      </w:r>
      <w:r w:rsidR="00373FF1" w:rsidRPr="003E6B72">
        <w:rPr>
          <w:rFonts w:ascii="Times New Roman" w:hAnsi="Times New Roman"/>
          <w:sz w:val="26"/>
          <w:szCs w:val="26"/>
        </w:rPr>
        <w:t>бюджета муниципального образования Аскизский район Республики Хакасия</w:t>
      </w:r>
      <w:r w:rsidRPr="003E6B72">
        <w:rPr>
          <w:rFonts w:ascii="Times New Roman" w:hAnsi="Times New Roman"/>
          <w:sz w:val="26"/>
          <w:szCs w:val="26"/>
        </w:rPr>
        <w:t xml:space="preserve">: Всего </w:t>
      </w:r>
      <w:r w:rsidR="00CD55E3">
        <w:rPr>
          <w:rFonts w:ascii="Times New Roman" w:hAnsi="Times New Roman"/>
          <w:sz w:val="26"/>
          <w:szCs w:val="26"/>
        </w:rPr>
        <w:t>–18,0</w:t>
      </w:r>
      <w:r w:rsidRPr="003E6B72">
        <w:rPr>
          <w:rFonts w:ascii="Times New Roman" w:hAnsi="Times New Roman"/>
          <w:sz w:val="26"/>
          <w:szCs w:val="26"/>
        </w:rPr>
        <w:t>тыс</w:t>
      </w:r>
      <w:proofErr w:type="gramStart"/>
      <w:r w:rsidRPr="003E6B72">
        <w:rPr>
          <w:rFonts w:ascii="Times New Roman" w:hAnsi="Times New Roman"/>
          <w:sz w:val="26"/>
          <w:szCs w:val="26"/>
        </w:rPr>
        <w:t>.р</w:t>
      </w:r>
      <w:proofErr w:type="gramEnd"/>
      <w:r w:rsidRPr="003E6B72">
        <w:rPr>
          <w:rFonts w:ascii="Times New Roman" w:hAnsi="Times New Roman"/>
          <w:sz w:val="26"/>
          <w:szCs w:val="26"/>
        </w:rPr>
        <w:t xml:space="preserve">ублей, в том числе по годам: </w:t>
      </w:r>
    </w:p>
    <w:p w:rsidR="003E6B72" w:rsidRPr="003E6B72" w:rsidRDefault="003E6B72" w:rsidP="003E6B72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E6B72">
        <w:rPr>
          <w:rFonts w:ascii="Times New Roman" w:hAnsi="Times New Roman"/>
          <w:sz w:val="26"/>
          <w:szCs w:val="26"/>
        </w:rPr>
        <w:t>20</w:t>
      </w:r>
      <w:r w:rsidR="00CD55E3">
        <w:rPr>
          <w:rFonts w:ascii="Times New Roman" w:hAnsi="Times New Roman"/>
          <w:sz w:val="26"/>
          <w:szCs w:val="26"/>
        </w:rPr>
        <w:t>21</w:t>
      </w:r>
      <w:r w:rsidRPr="003E6B72">
        <w:rPr>
          <w:rFonts w:ascii="Times New Roman" w:hAnsi="Times New Roman"/>
          <w:sz w:val="26"/>
          <w:szCs w:val="26"/>
        </w:rPr>
        <w:t xml:space="preserve"> год -  </w:t>
      </w:r>
      <w:r w:rsidR="00CD55E3">
        <w:rPr>
          <w:rFonts w:ascii="Times New Roman" w:hAnsi="Times New Roman"/>
          <w:sz w:val="26"/>
          <w:szCs w:val="26"/>
        </w:rPr>
        <w:t>5,0</w:t>
      </w:r>
      <w:r w:rsidRPr="003E6B72">
        <w:rPr>
          <w:rFonts w:ascii="Times New Roman" w:hAnsi="Times New Roman"/>
          <w:sz w:val="26"/>
          <w:szCs w:val="26"/>
        </w:rPr>
        <w:t>тыс</w:t>
      </w:r>
      <w:proofErr w:type="gramStart"/>
      <w:r w:rsidRPr="003E6B72">
        <w:rPr>
          <w:rFonts w:ascii="Times New Roman" w:hAnsi="Times New Roman"/>
          <w:sz w:val="26"/>
          <w:szCs w:val="26"/>
        </w:rPr>
        <w:t>.р</w:t>
      </w:r>
      <w:proofErr w:type="gramEnd"/>
      <w:r w:rsidRPr="003E6B72">
        <w:rPr>
          <w:rFonts w:ascii="Times New Roman" w:hAnsi="Times New Roman"/>
          <w:sz w:val="26"/>
          <w:szCs w:val="26"/>
        </w:rPr>
        <w:t>ублей</w:t>
      </w:r>
      <w:r w:rsidR="007D4A8C">
        <w:rPr>
          <w:rFonts w:ascii="Times New Roman" w:hAnsi="Times New Roman"/>
          <w:sz w:val="26"/>
          <w:szCs w:val="26"/>
        </w:rPr>
        <w:t xml:space="preserve">; </w:t>
      </w:r>
    </w:p>
    <w:p w:rsidR="003E6B72" w:rsidRPr="003E6B72" w:rsidRDefault="003E6B72" w:rsidP="003E6B72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E6B72">
        <w:rPr>
          <w:rFonts w:ascii="Times New Roman" w:hAnsi="Times New Roman"/>
          <w:sz w:val="26"/>
          <w:szCs w:val="26"/>
        </w:rPr>
        <w:t>20</w:t>
      </w:r>
      <w:r w:rsidR="00CD55E3">
        <w:rPr>
          <w:rFonts w:ascii="Times New Roman" w:hAnsi="Times New Roman"/>
          <w:sz w:val="26"/>
          <w:szCs w:val="26"/>
        </w:rPr>
        <w:t>22</w:t>
      </w:r>
      <w:r w:rsidRPr="003E6B72">
        <w:rPr>
          <w:rFonts w:ascii="Times New Roman" w:hAnsi="Times New Roman"/>
          <w:sz w:val="26"/>
          <w:szCs w:val="26"/>
        </w:rPr>
        <w:t xml:space="preserve"> год – </w:t>
      </w:r>
      <w:r w:rsidR="00CD55E3">
        <w:rPr>
          <w:rFonts w:ascii="Times New Roman" w:hAnsi="Times New Roman"/>
          <w:sz w:val="26"/>
          <w:szCs w:val="26"/>
        </w:rPr>
        <w:t>6,0</w:t>
      </w:r>
      <w:r w:rsidRPr="003E6B72">
        <w:rPr>
          <w:rFonts w:ascii="Times New Roman" w:hAnsi="Times New Roman"/>
          <w:sz w:val="26"/>
          <w:szCs w:val="26"/>
        </w:rPr>
        <w:t>тыс</w:t>
      </w:r>
      <w:proofErr w:type="gramStart"/>
      <w:r w:rsidRPr="003E6B72">
        <w:rPr>
          <w:rFonts w:ascii="Times New Roman" w:hAnsi="Times New Roman"/>
          <w:sz w:val="26"/>
          <w:szCs w:val="26"/>
        </w:rPr>
        <w:t>.р</w:t>
      </w:r>
      <w:proofErr w:type="gramEnd"/>
      <w:r w:rsidRPr="003E6B72">
        <w:rPr>
          <w:rFonts w:ascii="Times New Roman" w:hAnsi="Times New Roman"/>
          <w:sz w:val="26"/>
          <w:szCs w:val="26"/>
        </w:rPr>
        <w:t>ублей</w:t>
      </w:r>
      <w:r w:rsidR="0084557B">
        <w:rPr>
          <w:rFonts w:ascii="Times New Roman" w:hAnsi="Times New Roman"/>
          <w:sz w:val="26"/>
          <w:szCs w:val="26"/>
        </w:rPr>
        <w:t>;</w:t>
      </w:r>
    </w:p>
    <w:p w:rsidR="007D4A8C" w:rsidRDefault="003E6B72" w:rsidP="007D4A8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E6B72">
        <w:rPr>
          <w:rFonts w:ascii="Times New Roman" w:hAnsi="Times New Roman"/>
          <w:sz w:val="26"/>
          <w:szCs w:val="26"/>
        </w:rPr>
        <w:t>20</w:t>
      </w:r>
      <w:r w:rsidR="00CD55E3">
        <w:rPr>
          <w:rFonts w:ascii="Times New Roman" w:hAnsi="Times New Roman"/>
          <w:sz w:val="26"/>
          <w:szCs w:val="26"/>
        </w:rPr>
        <w:t>23</w:t>
      </w:r>
      <w:r w:rsidRPr="003E6B72">
        <w:rPr>
          <w:rFonts w:ascii="Times New Roman" w:hAnsi="Times New Roman"/>
          <w:sz w:val="26"/>
          <w:szCs w:val="26"/>
        </w:rPr>
        <w:t xml:space="preserve"> год – </w:t>
      </w:r>
      <w:r w:rsidR="00CD55E3">
        <w:rPr>
          <w:rFonts w:ascii="Times New Roman" w:hAnsi="Times New Roman"/>
          <w:sz w:val="26"/>
          <w:szCs w:val="26"/>
        </w:rPr>
        <w:t>7,0 тыс</w:t>
      </w:r>
      <w:proofErr w:type="gramStart"/>
      <w:r w:rsidR="00CD55E3">
        <w:rPr>
          <w:rFonts w:ascii="Times New Roman" w:hAnsi="Times New Roman"/>
          <w:sz w:val="26"/>
          <w:szCs w:val="26"/>
        </w:rPr>
        <w:t>.р</w:t>
      </w:r>
      <w:proofErr w:type="gramEnd"/>
      <w:r w:rsidR="00CD55E3">
        <w:rPr>
          <w:rFonts w:ascii="Times New Roman" w:hAnsi="Times New Roman"/>
          <w:sz w:val="26"/>
          <w:szCs w:val="26"/>
        </w:rPr>
        <w:t>ублей.</w:t>
      </w:r>
    </w:p>
    <w:p w:rsidR="00EE57DE" w:rsidRPr="005131A4" w:rsidRDefault="00EE57DE" w:rsidP="005131A4">
      <w:pPr>
        <w:pStyle w:val="a3"/>
        <w:numPr>
          <w:ilvl w:val="0"/>
          <w:numId w:val="1"/>
        </w:numPr>
        <w:spacing w:after="0"/>
        <w:ind w:left="0" w:firstLine="612"/>
        <w:jc w:val="both"/>
        <w:rPr>
          <w:rFonts w:ascii="Times New Roman" w:hAnsi="Times New Roman"/>
          <w:sz w:val="26"/>
          <w:szCs w:val="26"/>
        </w:rPr>
      </w:pPr>
      <w:r w:rsidRPr="005131A4">
        <w:rPr>
          <w:rFonts w:ascii="Times New Roman" w:hAnsi="Times New Roman"/>
          <w:sz w:val="26"/>
          <w:szCs w:val="26"/>
        </w:rPr>
        <w:lastRenderedPageBreak/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EE57DE" w:rsidRPr="003E6B72" w:rsidRDefault="00EE57DE" w:rsidP="00EE57DE">
      <w:pPr>
        <w:pStyle w:val="a3"/>
        <w:ind w:left="612" w:hanging="612"/>
        <w:jc w:val="both"/>
        <w:rPr>
          <w:rFonts w:ascii="Times New Roman" w:hAnsi="Times New Roman"/>
          <w:sz w:val="26"/>
          <w:szCs w:val="26"/>
        </w:rPr>
      </w:pPr>
    </w:p>
    <w:p w:rsidR="00EE57DE" w:rsidRPr="003E6B72" w:rsidRDefault="00EE57DE" w:rsidP="00EE57DE">
      <w:pPr>
        <w:pStyle w:val="a3"/>
        <w:ind w:left="612" w:hanging="612"/>
        <w:jc w:val="both"/>
        <w:rPr>
          <w:rFonts w:ascii="Times New Roman" w:hAnsi="Times New Roman"/>
          <w:sz w:val="26"/>
          <w:szCs w:val="26"/>
        </w:rPr>
      </w:pPr>
    </w:p>
    <w:p w:rsidR="00EE57DE" w:rsidRPr="003E6B72" w:rsidRDefault="00EE57DE" w:rsidP="00EE57DE">
      <w:pPr>
        <w:pStyle w:val="a3"/>
        <w:ind w:left="612" w:hanging="612"/>
        <w:jc w:val="both"/>
        <w:rPr>
          <w:rFonts w:ascii="Times New Roman" w:hAnsi="Times New Roman"/>
          <w:sz w:val="26"/>
          <w:szCs w:val="26"/>
        </w:rPr>
      </w:pPr>
      <w:r w:rsidRPr="003E6B72">
        <w:rPr>
          <w:rFonts w:ascii="Times New Roman" w:hAnsi="Times New Roman"/>
          <w:sz w:val="26"/>
          <w:szCs w:val="26"/>
        </w:rPr>
        <w:t>Глава Ад</w:t>
      </w:r>
      <w:bookmarkStart w:id="0" w:name="_GoBack"/>
      <w:bookmarkEnd w:id="0"/>
      <w:r w:rsidRPr="003E6B72">
        <w:rPr>
          <w:rFonts w:ascii="Times New Roman" w:hAnsi="Times New Roman"/>
          <w:sz w:val="26"/>
          <w:szCs w:val="26"/>
        </w:rPr>
        <w:t>министрации                                                                         А.В.Челтыгмашев</w:t>
      </w:r>
    </w:p>
    <w:sectPr w:rsidR="00EE57DE" w:rsidRPr="003E6B72" w:rsidSect="004A332D">
      <w:pgSz w:w="11906" w:h="16838"/>
      <w:pgMar w:top="851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5089"/>
    <w:multiLevelType w:val="hybridMultilevel"/>
    <w:tmpl w:val="C0BEEC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3BF7EE9"/>
    <w:multiLevelType w:val="hybridMultilevel"/>
    <w:tmpl w:val="30FED870"/>
    <w:lvl w:ilvl="0" w:tplc="EDF6989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4A26AB"/>
    <w:multiLevelType w:val="hybridMultilevel"/>
    <w:tmpl w:val="30A44E32"/>
    <w:lvl w:ilvl="0" w:tplc="22487224">
      <w:start w:val="1"/>
      <w:numFmt w:val="decimal"/>
      <w:lvlText w:val="%1."/>
      <w:lvlJc w:val="left"/>
      <w:pPr>
        <w:ind w:left="1452" w:hanging="8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A332D"/>
    <w:rsid w:val="00077748"/>
    <w:rsid w:val="00091700"/>
    <w:rsid w:val="0017688E"/>
    <w:rsid w:val="001E28E9"/>
    <w:rsid w:val="002A646C"/>
    <w:rsid w:val="002E23D4"/>
    <w:rsid w:val="00332948"/>
    <w:rsid w:val="00373FF1"/>
    <w:rsid w:val="003E6B72"/>
    <w:rsid w:val="00465022"/>
    <w:rsid w:val="004A332D"/>
    <w:rsid w:val="004D3E08"/>
    <w:rsid w:val="005131A4"/>
    <w:rsid w:val="005B3DE3"/>
    <w:rsid w:val="005C6BB1"/>
    <w:rsid w:val="00686275"/>
    <w:rsid w:val="0070295C"/>
    <w:rsid w:val="007D4A8C"/>
    <w:rsid w:val="0084557B"/>
    <w:rsid w:val="0089486C"/>
    <w:rsid w:val="00A002B7"/>
    <w:rsid w:val="00A55C2C"/>
    <w:rsid w:val="00C33E56"/>
    <w:rsid w:val="00C42775"/>
    <w:rsid w:val="00C47F68"/>
    <w:rsid w:val="00C9200D"/>
    <w:rsid w:val="00CD55E3"/>
    <w:rsid w:val="00DE3BED"/>
    <w:rsid w:val="00EE57DE"/>
    <w:rsid w:val="00F4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3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A332D"/>
    <w:pPr>
      <w:ind w:left="720"/>
      <w:contextualSpacing/>
    </w:pPr>
  </w:style>
  <w:style w:type="table" w:styleId="a4">
    <w:name w:val="Table Grid"/>
    <w:basedOn w:val="a1"/>
    <w:uiPriority w:val="59"/>
    <w:rsid w:val="004A3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3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A332D"/>
    <w:pPr>
      <w:ind w:left="720"/>
      <w:contextualSpacing/>
    </w:pPr>
  </w:style>
  <w:style w:type="table" w:styleId="a4">
    <w:name w:val="Table Grid"/>
    <w:basedOn w:val="a1"/>
    <w:uiPriority w:val="59"/>
    <w:rsid w:val="004A3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liza308</cp:lastModifiedBy>
  <cp:revision>2</cp:revision>
  <cp:lastPrinted>2020-12-03T02:15:00Z</cp:lastPrinted>
  <dcterms:created xsi:type="dcterms:W3CDTF">2020-12-04T01:53:00Z</dcterms:created>
  <dcterms:modified xsi:type="dcterms:W3CDTF">2020-12-04T01:53:00Z</dcterms:modified>
</cp:coreProperties>
</file>