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7" w:rsidRPr="009A3311" w:rsidRDefault="007926A7" w:rsidP="0079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311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7926A7" w:rsidRPr="009A3311" w:rsidRDefault="007926A7" w:rsidP="0079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311">
        <w:rPr>
          <w:rFonts w:ascii="Times New Roman" w:hAnsi="Times New Roman" w:cs="Times New Roman"/>
          <w:b/>
          <w:sz w:val="24"/>
          <w:szCs w:val="24"/>
        </w:rPr>
        <w:t>по оценке регулирующего воздействия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</w:t>
      </w:r>
    </w:p>
    <w:p w:rsidR="007926A7" w:rsidRPr="00DB3DF6" w:rsidRDefault="007926A7" w:rsidP="007926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3DF6">
        <w:rPr>
          <w:rFonts w:ascii="Times New Roman" w:hAnsi="Times New Roman" w:cs="Times New Roman"/>
          <w:sz w:val="18"/>
          <w:szCs w:val="18"/>
        </w:rPr>
        <w:t>655700 Республика Хакасия, Аскизский район, с. Аскиз, ул. Суворова, 2</w:t>
      </w:r>
    </w:p>
    <w:p w:rsidR="007926A7" w:rsidRPr="00DB3DF6" w:rsidRDefault="007926A7" w:rsidP="007926A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B3DF6">
        <w:rPr>
          <w:rFonts w:ascii="Times New Roman" w:hAnsi="Times New Roman" w:cs="Times New Roman"/>
          <w:sz w:val="18"/>
          <w:szCs w:val="18"/>
        </w:rPr>
        <w:t xml:space="preserve">тел: 8(390-45)  </w:t>
      </w:r>
      <w:r w:rsidRPr="00DB3DF6">
        <w:rPr>
          <w:rFonts w:ascii="Times New Roman" w:hAnsi="Times New Roman" w:cs="Times New Roman"/>
          <w:bCs/>
          <w:sz w:val="18"/>
          <w:szCs w:val="18"/>
        </w:rPr>
        <w:t>9-13-31</w:t>
      </w:r>
      <w:r w:rsidRPr="00DB3DF6">
        <w:rPr>
          <w:rFonts w:ascii="Times New Roman" w:hAnsi="Times New Roman" w:cs="Times New Roman"/>
          <w:sz w:val="18"/>
          <w:szCs w:val="18"/>
        </w:rPr>
        <w:t xml:space="preserve">,  </w:t>
      </w:r>
      <w:r w:rsidRPr="00DB3DF6">
        <w:rPr>
          <w:rFonts w:ascii="Times New Roman" w:hAnsi="Times New Roman" w:cs="Times New Roman"/>
          <w:bCs/>
          <w:sz w:val="18"/>
          <w:szCs w:val="18"/>
        </w:rPr>
        <w:t xml:space="preserve">9-11-02, </w:t>
      </w:r>
      <w:proofErr w:type="spellStart"/>
      <w:r w:rsidRPr="00DB3DF6">
        <w:rPr>
          <w:rFonts w:ascii="Times New Roman" w:hAnsi="Times New Roman" w:cs="Times New Roman"/>
          <w:sz w:val="18"/>
          <w:szCs w:val="18"/>
          <w:lang w:val="en-US"/>
        </w:rPr>
        <w:t>faxmail</w:t>
      </w:r>
      <w:proofErr w:type="spellEnd"/>
      <w:r w:rsidRPr="00DB3DF6">
        <w:rPr>
          <w:rFonts w:ascii="Times New Roman" w:hAnsi="Times New Roman" w:cs="Times New Roman"/>
          <w:sz w:val="18"/>
          <w:szCs w:val="18"/>
        </w:rPr>
        <w:t>:8(390-45)</w:t>
      </w:r>
      <w:r w:rsidRPr="00DB3DF6">
        <w:rPr>
          <w:rFonts w:ascii="Times New Roman" w:hAnsi="Times New Roman" w:cs="Times New Roman"/>
          <w:bCs/>
          <w:sz w:val="18"/>
          <w:szCs w:val="18"/>
        </w:rPr>
        <w:t xml:space="preserve"> 9-07-01, ф. 9-21-07 </w:t>
      </w:r>
      <w:r w:rsidRPr="00DB3DF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B3DF6">
        <w:rPr>
          <w:rFonts w:ascii="Times New Roman" w:hAnsi="Times New Roman" w:cs="Times New Roman"/>
          <w:sz w:val="18"/>
          <w:szCs w:val="18"/>
        </w:rPr>
        <w:t>-</w:t>
      </w:r>
      <w:r w:rsidRPr="00DB3DF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B3DF6">
        <w:rPr>
          <w:rFonts w:ascii="Times New Roman" w:hAnsi="Times New Roman" w:cs="Times New Roman"/>
          <w:sz w:val="18"/>
          <w:szCs w:val="18"/>
        </w:rPr>
        <w:t xml:space="preserve">: </w:t>
      </w:r>
      <w:r w:rsidRPr="00DB3DF6">
        <w:rPr>
          <w:rFonts w:ascii="Times New Roman" w:hAnsi="Times New Roman" w:cs="Times New Roman"/>
          <w:sz w:val="18"/>
          <w:szCs w:val="18"/>
          <w:lang w:val="en-US"/>
        </w:rPr>
        <w:t>mo</w:t>
      </w:r>
      <w:r w:rsidRPr="00DB3DF6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DB3DF6">
        <w:rPr>
          <w:rFonts w:ascii="Times New Roman" w:hAnsi="Times New Roman" w:cs="Times New Roman"/>
          <w:sz w:val="18"/>
          <w:szCs w:val="18"/>
          <w:lang w:val="en-US"/>
        </w:rPr>
        <w:t>askiz</w:t>
      </w:r>
      <w:proofErr w:type="spellEnd"/>
      <w:r w:rsidRPr="00DB3DF6">
        <w:rPr>
          <w:rFonts w:ascii="Times New Roman" w:hAnsi="Times New Roman" w:cs="Times New Roman"/>
          <w:sz w:val="18"/>
          <w:szCs w:val="18"/>
        </w:rPr>
        <w:t xml:space="preserve">@ </w:t>
      </w:r>
      <w:r w:rsidRPr="00DB3DF6">
        <w:rPr>
          <w:rFonts w:ascii="Times New Roman" w:hAnsi="Times New Roman" w:cs="Times New Roman"/>
          <w:sz w:val="18"/>
          <w:szCs w:val="18"/>
          <w:lang w:val="en-US"/>
        </w:rPr>
        <w:t>rambler</w:t>
      </w:r>
      <w:r w:rsidRPr="00DB3DF6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B3DF6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7926A7" w:rsidRPr="00EB7EA0" w:rsidRDefault="007926A7" w:rsidP="00792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9CB" w:rsidRPr="009A3311" w:rsidRDefault="007926A7" w:rsidP="007926A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331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20730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EE1B6A" w:rsidRPr="009A331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B7BDE" w:rsidRPr="009A3311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EE1B6A" w:rsidRPr="009A331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A331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3885" w:rsidRPr="009A331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B7BDE" w:rsidRPr="009A331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A3311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D20730">
        <w:rPr>
          <w:rFonts w:ascii="Times New Roman" w:hAnsi="Times New Roman" w:cs="Times New Roman"/>
          <w:sz w:val="24"/>
          <w:szCs w:val="24"/>
          <w:u w:val="single"/>
        </w:rPr>
        <w:t>02</w:t>
      </w:r>
    </w:p>
    <w:p w:rsidR="007926A7" w:rsidRPr="00120608" w:rsidRDefault="00B809AB" w:rsidP="00792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ПРОТОКОЛ</w:t>
      </w:r>
    </w:p>
    <w:p w:rsidR="007926A7" w:rsidRPr="00120608" w:rsidRDefault="007926A7" w:rsidP="00792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заседания Комиссии</w:t>
      </w:r>
    </w:p>
    <w:p w:rsidR="00B809AB" w:rsidRPr="00120608" w:rsidRDefault="00B809AB" w:rsidP="00B809AB">
      <w:pPr>
        <w:ind w:left="360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Место проведения заседания: Малый зал Администрации Аскизского района.</w:t>
      </w:r>
    </w:p>
    <w:p w:rsidR="00B809AB" w:rsidRPr="00120608" w:rsidRDefault="00B809AB" w:rsidP="00B809AB">
      <w:pPr>
        <w:ind w:left="360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Дата</w:t>
      </w:r>
      <w:r w:rsidR="00120608">
        <w:rPr>
          <w:rFonts w:ascii="Times New Roman" w:hAnsi="Times New Roman" w:cs="Times New Roman"/>
          <w:sz w:val="24"/>
          <w:szCs w:val="24"/>
        </w:rPr>
        <w:t xml:space="preserve"> и время проведения заседания</w:t>
      </w:r>
      <w:r w:rsidRPr="00120608">
        <w:rPr>
          <w:rFonts w:ascii="Times New Roman" w:hAnsi="Times New Roman" w:cs="Times New Roman"/>
          <w:sz w:val="24"/>
          <w:szCs w:val="24"/>
        </w:rPr>
        <w:t xml:space="preserve">: </w:t>
      </w:r>
      <w:r w:rsidR="00D20730">
        <w:rPr>
          <w:rFonts w:ascii="Times New Roman" w:hAnsi="Times New Roman" w:cs="Times New Roman"/>
          <w:sz w:val="24"/>
          <w:szCs w:val="24"/>
        </w:rPr>
        <w:t>26</w:t>
      </w:r>
      <w:r w:rsidR="00AB7BDE" w:rsidRPr="00120608">
        <w:rPr>
          <w:rFonts w:ascii="Times New Roman" w:hAnsi="Times New Roman" w:cs="Times New Roman"/>
          <w:sz w:val="24"/>
          <w:szCs w:val="24"/>
        </w:rPr>
        <w:t xml:space="preserve">.08.2021 </w:t>
      </w:r>
      <w:r w:rsidRPr="00120608">
        <w:rPr>
          <w:rFonts w:ascii="Times New Roman" w:hAnsi="Times New Roman" w:cs="Times New Roman"/>
          <w:sz w:val="24"/>
          <w:szCs w:val="24"/>
        </w:rPr>
        <w:t xml:space="preserve">в </w:t>
      </w:r>
      <w:r w:rsidR="00D20730">
        <w:rPr>
          <w:rFonts w:ascii="Times New Roman" w:hAnsi="Times New Roman" w:cs="Times New Roman"/>
          <w:sz w:val="24"/>
          <w:szCs w:val="24"/>
        </w:rPr>
        <w:t>13-3</w:t>
      </w:r>
      <w:r w:rsidR="00DB3DF6" w:rsidRPr="00120608">
        <w:rPr>
          <w:rFonts w:ascii="Times New Roman" w:hAnsi="Times New Roman" w:cs="Times New Roman"/>
          <w:sz w:val="24"/>
          <w:szCs w:val="24"/>
        </w:rPr>
        <w:t>0 часов</w:t>
      </w:r>
      <w:r w:rsidRPr="00120608">
        <w:rPr>
          <w:rFonts w:ascii="Times New Roman" w:hAnsi="Times New Roman" w:cs="Times New Roman"/>
          <w:sz w:val="24"/>
          <w:szCs w:val="24"/>
        </w:rPr>
        <w:t>.</w:t>
      </w:r>
    </w:p>
    <w:p w:rsidR="00B809AB" w:rsidRPr="00120608" w:rsidRDefault="00B809AB" w:rsidP="00B809AB">
      <w:pPr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AB7BDE" w:rsidRPr="00120608" w:rsidRDefault="00AB7BDE" w:rsidP="00AB7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3DF6"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</w:t>
      </w:r>
      <w:r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 регулирующего воздействия</w:t>
      </w:r>
      <w:r w:rsidR="00DB3DF6"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3DF6"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Аскизского района Республики Хакасия «</w:t>
      </w:r>
      <w:r w:rsidRPr="00120608">
        <w:rPr>
          <w:rFonts w:ascii="Times New Roman" w:hAnsi="Times New Roman" w:cs="Times New Roman"/>
          <w:sz w:val="24"/>
          <w:szCs w:val="24"/>
        </w:rPr>
        <w:t>Об утверждении Порядка предоставления в 2021 году субсидий на развитие агропромышленного комплекса Аскизского района источником финансового обеспечения, которых являются средства бюджета  муниципального образования Аскизский район».</w:t>
      </w:r>
    </w:p>
    <w:p w:rsidR="00DB3DF6" w:rsidRPr="00120608" w:rsidRDefault="00DB3DF6" w:rsidP="00AB7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6A7" w:rsidRPr="00120608" w:rsidRDefault="00B809AB" w:rsidP="00B809AB">
      <w:pPr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B809AB" w:rsidRPr="00120608" w:rsidRDefault="00B809AB" w:rsidP="00B809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4253"/>
        <w:gridCol w:w="5245"/>
      </w:tblGrid>
      <w:tr w:rsidR="00B809AB" w:rsidRPr="00120608" w:rsidTr="00250EBB">
        <w:tc>
          <w:tcPr>
            <w:tcW w:w="4253" w:type="dxa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Чугунеков Роман Григорьевич</w:t>
            </w:r>
          </w:p>
        </w:tc>
        <w:tc>
          <w:tcPr>
            <w:tcW w:w="5245" w:type="dxa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Администрации Аскизского района Республики Хакасия, председатель Комиссии;</w:t>
            </w:r>
          </w:p>
        </w:tc>
      </w:tr>
      <w:tr w:rsidR="00B809AB" w:rsidRPr="00120608" w:rsidTr="00250EBB">
        <w:tc>
          <w:tcPr>
            <w:tcW w:w="4253" w:type="dxa"/>
          </w:tcPr>
          <w:p w:rsidR="00B809AB" w:rsidRPr="00120608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Мистриков Анатолий Андреевич</w:t>
            </w:r>
          </w:p>
        </w:tc>
        <w:tc>
          <w:tcPr>
            <w:tcW w:w="5245" w:type="dxa"/>
            <w:vAlign w:val="center"/>
          </w:tcPr>
          <w:p w:rsidR="00B809AB" w:rsidRPr="00120608" w:rsidRDefault="00B809AB" w:rsidP="00DB3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3DF6"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82E16"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закупкам администрации Аскизского района» </w:t>
            </w:r>
            <w:r w:rsidR="00DB3DF6"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секретарь Комиссии;</w:t>
            </w:r>
          </w:p>
        </w:tc>
      </w:tr>
      <w:tr w:rsidR="00B809AB" w:rsidRPr="00120608" w:rsidTr="00250EBB">
        <w:tc>
          <w:tcPr>
            <w:tcW w:w="4253" w:type="dxa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AB" w:rsidRPr="00120608" w:rsidTr="00250EBB">
        <w:tc>
          <w:tcPr>
            <w:tcW w:w="4253" w:type="dxa"/>
          </w:tcPr>
          <w:p w:rsidR="00B809AB" w:rsidRPr="00120608" w:rsidRDefault="00D20730" w:rsidP="00B809AB">
            <w:pPr>
              <w:spacing w:after="0" w:line="240" w:lineRule="auto"/>
              <w:rPr>
                <w:rStyle w:val="staff-top-vac"/>
                <w:rFonts w:ascii="Times New Roman" w:hAnsi="Times New Roman"/>
                <w:sz w:val="24"/>
                <w:szCs w:val="24"/>
              </w:rPr>
            </w:pPr>
            <w:r>
              <w:rPr>
                <w:rStyle w:val="staff-top-vac"/>
                <w:rFonts w:ascii="Times New Roman" w:hAnsi="Times New Roman"/>
                <w:sz w:val="24"/>
                <w:szCs w:val="24"/>
              </w:rPr>
              <w:t>Новикова Екатерина Владимировна</w:t>
            </w:r>
          </w:p>
          <w:p w:rsidR="00B809AB" w:rsidRPr="00120608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7BDE"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B7BDE" w:rsidRPr="00120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Администрации Аскизского района Республики Хакасия;</w:t>
            </w:r>
          </w:p>
        </w:tc>
      </w:tr>
      <w:tr w:rsidR="00B809AB" w:rsidRPr="00120608" w:rsidTr="00250EBB">
        <w:tc>
          <w:tcPr>
            <w:tcW w:w="4253" w:type="dxa"/>
          </w:tcPr>
          <w:p w:rsidR="00B809AB" w:rsidRPr="00120608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Style w:val="staff-top-name"/>
                <w:rFonts w:ascii="Times New Roman" w:hAnsi="Times New Roman"/>
                <w:sz w:val="24"/>
                <w:szCs w:val="24"/>
              </w:rPr>
              <w:t>Сафьянова Наталья Геннадьевна</w:t>
            </w:r>
          </w:p>
        </w:tc>
        <w:tc>
          <w:tcPr>
            <w:tcW w:w="5245" w:type="dxa"/>
            <w:vAlign w:val="center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– заместитель начальника Финансового управления администрации Аскизского района Республики Хакасия;</w:t>
            </w:r>
          </w:p>
        </w:tc>
      </w:tr>
      <w:tr w:rsidR="00B809AB" w:rsidRPr="00120608" w:rsidTr="00250EBB">
        <w:trPr>
          <w:trHeight w:val="160"/>
        </w:trPr>
        <w:tc>
          <w:tcPr>
            <w:tcW w:w="4253" w:type="dxa"/>
          </w:tcPr>
          <w:p w:rsidR="00B809AB" w:rsidRPr="00120608" w:rsidRDefault="00D20730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Кышпанакова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 </w:t>
            </w:r>
          </w:p>
        </w:tc>
        <w:tc>
          <w:tcPr>
            <w:tcW w:w="5245" w:type="dxa"/>
            <w:vAlign w:val="center"/>
          </w:tcPr>
          <w:p w:rsidR="00B809AB" w:rsidRPr="00120608" w:rsidRDefault="00B809AB" w:rsidP="00D2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073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D20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D207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«Комитет по управлению муниципальным имуществом администрации Аскизского района»;</w:t>
            </w:r>
          </w:p>
        </w:tc>
      </w:tr>
      <w:tr w:rsidR="00B809AB" w:rsidRPr="00120608" w:rsidTr="00250EBB">
        <w:trPr>
          <w:trHeight w:val="160"/>
        </w:trPr>
        <w:tc>
          <w:tcPr>
            <w:tcW w:w="4253" w:type="dxa"/>
          </w:tcPr>
          <w:p w:rsidR="00B809AB" w:rsidRPr="00120608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AB" w:rsidRPr="00120608" w:rsidTr="00250EBB">
        <w:trPr>
          <w:trHeight w:val="160"/>
        </w:trPr>
        <w:tc>
          <w:tcPr>
            <w:tcW w:w="4253" w:type="dxa"/>
          </w:tcPr>
          <w:p w:rsidR="00B809AB" w:rsidRPr="00120608" w:rsidRDefault="00B809AB" w:rsidP="00B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Щетинин Анатолий Валентинович</w:t>
            </w:r>
          </w:p>
        </w:tc>
        <w:tc>
          <w:tcPr>
            <w:tcW w:w="5245" w:type="dxa"/>
            <w:vAlign w:val="center"/>
          </w:tcPr>
          <w:p w:rsidR="00B809AB" w:rsidRPr="00120608" w:rsidRDefault="00B809AB" w:rsidP="00B80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Общественного совета предпринимателей при Администрации Аскизского района Республики Хакасия (по согласованию);</w:t>
            </w:r>
          </w:p>
        </w:tc>
      </w:tr>
      <w:tr w:rsidR="00B809AB" w:rsidRPr="00120608" w:rsidTr="00250EBB">
        <w:tc>
          <w:tcPr>
            <w:tcW w:w="4253" w:type="dxa"/>
          </w:tcPr>
          <w:p w:rsidR="00B809AB" w:rsidRPr="00120608" w:rsidRDefault="00D20730" w:rsidP="0025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Челтыгмашева Оксана Александровна </w:t>
            </w:r>
          </w:p>
        </w:tc>
        <w:tc>
          <w:tcPr>
            <w:tcW w:w="5245" w:type="dxa"/>
            <w:vAlign w:val="center"/>
          </w:tcPr>
          <w:p w:rsidR="00B809AB" w:rsidRPr="00120608" w:rsidRDefault="00D20730" w:rsidP="00D2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муниципального казенного учреждения «Управление сельского хозяйства администрации Аскизского района»</w:t>
            </w:r>
          </w:p>
        </w:tc>
      </w:tr>
      <w:tr w:rsidR="00B809AB" w:rsidRPr="00120608" w:rsidTr="00250EBB">
        <w:tc>
          <w:tcPr>
            <w:tcW w:w="4253" w:type="dxa"/>
          </w:tcPr>
          <w:p w:rsidR="00B809AB" w:rsidRPr="00120608" w:rsidRDefault="00B809AB" w:rsidP="0025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09AB" w:rsidRPr="00120608" w:rsidRDefault="00B809AB" w:rsidP="00250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9AB" w:rsidRPr="00120608" w:rsidRDefault="00B809AB" w:rsidP="00B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9AB" w:rsidRPr="00120608" w:rsidRDefault="00B809AB" w:rsidP="00B80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lastRenderedPageBreak/>
        <w:t>Кворум имеется, Комиссия вправе принимать решения.</w:t>
      </w:r>
    </w:p>
    <w:p w:rsidR="00B809AB" w:rsidRPr="00120608" w:rsidRDefault="00B809AB" w:rsidP="00B80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885" w:rsidRPr="00120608" w:rsidRDefault="00382E16" w:rsidP="00AB7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Чугунеков Р.Г.: Предлагае</w:t>
      </w:r>
      <w:r w:rsidR="00AB7BDE" w:rsidRPr="00120608">
        <w:rPr>
          <w:rFonts w:ascii="Times New Roman" w:hAnsi="Times New Roman" w:cs="Times New Roman"/>
          <w:sz w:val="24"/>
          <w:szCs w:val="24"/>
        </w:rPr>
        <w:t xml:space="preserve">тся </w:t>
      </w:r>
      <w:r w:rsidRPr="00120608">
        <w:rPr>
          <w:rFonts w:ascii="Times New Roman" w:hAnsi="Times New Roman" w:cs="Times New Roman"/>
          <w:sz w:val="24"/>
          <w:szCs w:val="24"/>
        </w:rPr>
        <w:t>рассмотре</w:t>
      </w:r>
      <w:r w:rsidR="00AB7BDE" w:rsidRPr="00120608">
        <w:rPr>
          <w:rFonts w:ascii="Times New Roman" w:hAnsi="Times New Roman" w:cs="Times New Roman"/>
          <w:sz w:val="24"/>
          <w:szCs w:val="24"/>
        </w:rPr>
        <w:t>ть и о</w:t>
      </w:r>
      <w:r w:rsidR="00AB7BDE"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регулирующее воздействие</w:t>
      </w:r>
      <w:r w:rsidR="00D2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доработанного</w:t>
      </w:r>
      <w:r w:rsidR="00AB7BDE" w:rsidRPr="001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 Администрации Аскизского района Республики Хакасия «</w:t>
      </w:r>
      <w:r w:rsidR="00AB7BDE" w:rsidRPr="00120608">
        <w:rPr>
          <w:rFonts w:ascii="Times New Roman" w:hAnsi="Times New Roman" w:cs="Times New Roman"/>
          <w:sz w:val="24"/>
          <w:szCs w:val="24"/>
        </w:rPr>
        <w:t>Об утверждении Порядка предоставления в 2021 году субсидий на развитие агропромышленного комплекса Аскизского района источником финансового обеспечения, которых являются средства бюджета  муниципального образования Аскизский район».</w:t>
      </w:r>
    </w:p>
    <w:p w:rsidR="00AB7BDE" w:rsidRPr="00120608" w:rsidRDefault="006E14AD" w:rsidP="00AB7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 xml:space="preserve">Проектом постановления утверждается: </w:t>
      </w:r>
      <w:r w:rsidR="00AB7BDE" w:rsidRPr="00120608">
        <w:rPr>
          <w:rFonts w:ascii="Times New Roman" w:hAnsi="Times New Roman" w:cs="Times New Roman"/>
          <w:sz w:val="24"/>
          <w:szCs w:val="24"/>
        </w:rPr>
        <w:t>Порядок предоставления в 2021 году субсидий на развитие агропромышленного комплекса Аскизского района источником финансового обеспечения, которых являются средства бюджета муниципального образования Аскизский район.</w:t>
      </w:r>
    </w:p>
    <w:p w:rsidR="00AB7BDE" w:rsidRPr="00120608" w:rsidRDefault="00AB7BDE" w:rsidP="00E2023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20608">
        <w:rPr>
          <w:sz w:val="24"/>
          <w:szCs w:val="24"/>
        </w:rPr>
        <w:t xml:space="preserve">Субсидии, предусмотренные настоящим Порядком, предоставляются в целях реализации мероприятий муниципальной </w:t>
      </w:r>
      <w:hyperlink r:id="rId5" w:history="1">
        <w:r w:rsidRPr="00120608">
          <w:rPr>
            <w:color w:val="000000"/>
            <w:sz w:val="24"/>
            <w:szCs w:val="24"/>
          </w:rPr>
          <w:t>программы</w:t>
        </w:r>
      </w:hyperlink>
      <w:r w:rsidRPr="00120608">
        <w:rPr>
          <w:sz w:val="24"/>
          <w:szCs w:val="24"/>
        </w:rPr>
        <w:t xml:space="preserve">  "Развитие сельского хозяйства в Аскизском районе", утвержденной постановлением Администрации Аскизского района Республики Хакасия от 13.11.2020 г N 896-АП (далее - Муниципальная программа), на возмещение части понесенных затрат в связи с производством (реализацией) товаров, выполнением работ, оказанием услуг в рамках реализации муниципальной  программы (далее - возмещение части затрат), а именно:</w:t>
      </w:r>
      <w:proofErr w:type="gramEnd"/>
    </w:p>
    <w:p w:rsidR="00AB7BDE" w:rsidRPr="00120608" w:rsidRDefault="00AB7BDE" w:rsidP="00E2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 xml:space="preserve">а) в отрасли животноводства: </w:t>
      </w:r>
    </w:p>
    <w:p w:rsidR="00AB7BDE" w:rsidRPr="00120608" w:rsidRDefault="00AB7BDE" w:rsidP="00E2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- на возмещение части затрат на приобретение племенных животных (племенные быки производители мясных пород, племенные бараны производители);</w:t>
      </w:r>
    </w:p>
    <w:p w:rsidR="00AB7BDE" w:rsidRPr="00120608" w:rsidRDefault="00AB7BDE" w:rsidP="00E2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б) в отрасли растениеводства:</w:t>
      </w:r>
    </w:p>
    <w:p w:rsidR="00AB7BDE" w:rsidRPr="00120608" w:rsidRDefault="00AB7BDE" w:rsidP="00E2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- на возмещение части затрат при приобретении сельскохозяйственной техники и оборудования для заготовки кормов (пресс-подборщики, косилки, грабли).</w:t>
      </w:r>
    </w:p>
    <w:p w:rsidR="00AB7BDE" w:rsidRPr="00120608" w:rsidRDefault="00AB7BDE" w:rsidP="00E2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 xml:space="preserve">Целями финансовой поддержки являются: рост производства сельскохозяйственной продукции, повышение экономической эффективности сельскохозяйственного производства,  развитие сельских территорий. </w:t>
      </w:r>
    </w:p>
    <w:p w:rsidR="00AB7BDE" w:rsidRPr="00120608" w:rsidRDefault="00AB7BDE" w:rsidP="00E20230">
      <w:pPr>
        <w:pStyle w:val="ConsPlusNormal"/>
        <w:ind w:firstLine="709"/>
        <w:jc w:val="both"/>
        <w:rPr>
          <w:sz w:val="24"/>
          <w:szCs w:val="24"/>
        </w:rPr>
      </w:pPr>
      <w:r w:rsidRPr="00120608">
        <w:rPr>
          <w:sz w:val="24"/>
          <w:szCs w:val="24"/>
        </w:rPr>
        <w:t>Источником финансирования является бюджет муниципального образования Аскизский район Республики Хакасия. Финансирование осуществляется в  пределах ассигнований, предусмотренных в бюджете муниципального образования Аскизский район Республики Хакасия на 2021 год на реализацию мероприятий Программы.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2021 год  осуществляет МКУ «Управление сельского хозяйства администрация Аскизского района».</w:t>
      </w:r>
    </w:p>
    <w:p w:rsidR="00344161" w:rsidRPr="00D20730" w:rsidRDefault="00344161" w:rsidP="00E2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BE1" w:rsidRPr="00D20730" w:rsidRDefault="00AC0BE1" w:rsidP="00D20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730">
        <w:rPr>
          <w:rFonts w:ascii="Times New Roman" w:hAnsi="Times New Roman" w:cs="Times New Roman"/>
          <w:sz w:val="24"/>
          <w:szCs w:val="24"/>
        </w:rPr>
        <w:t xml:space="preserve">В процессе обсуждения членами Комиссии положений </w:t>
      </w:r>
      <w:r w:rsidR="00D20730" w:rsidRPr="00D20730">
        <w:rPr>
          <w:rFonts w:ascii="Times New Roman" w:hAnsi="Times New Roman" w:cs="Times New Roman"/>
          <w:sz w:val="24"/>
          <w:szCs w:val="24"/>
        </w:rPr>
        <w:t xml:space="preserve">Порядка предоставления в 2021 году субсидий на развитие агропромышленного комплекса Аскизского района </w:t>
      </w:r>
      <w:r w:rsidRPr="00D20730">
        <w:rPr>
          <w:rFonts w:ascii="Times New Roman" w:hAnsi="Times New Roman" w:cs="Times New Roman"/>
          <w:sz w:val="24"/>
          <w:szCs w:val="24"/>
        </w:rPr>
        <w:t>было принят</w:t>
      </w:r>
      <w:r w:rsidR="00D20730" w:rsidRPr="00D20730">
        <w:rPr>
          <w:rFonts w:ascii="Times New Roman" w:hAnsi="Times New Roman" w:cs="Times New Roman"/>
          <w:sz w:val="24"/>
          <w:szCs w:val="24"/>
        </w:rPr>
        <w:t>о</w:t>
      </w:r>
      <w:r w:rsidRPr="00D20730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20730" w:rsidRPr="00D20730">
        <w:rPr>
          <w:rFonts w:ascii="Times New Roman" w:hAnsi="Times New Roman" w:cs="Times New Roman"/>
          <w:sz w:val="24"/>
          <w:szCs w:val="24"/>
        </w:rPr>
        <w:t>ее</w:t>
      </w:r>
      <w:r w:rsidRPr="00D2073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20730" w:rsidRPr="00D20730">
        <w:rPr>
          <w:rFonts w:ascii="Times New Roman" w:hAnsi="Times New Roman" w:cs="Times New Roman"/>
          <w:sz w:val="24"/>
          <w:szCs w:val="24"/>
        </w:rPr>
        <w:t>е</w:t>
      </w:r>
      <w:r w:rsidRPr="00D20730">
        <w:rPr>
          <w:rFonts w:ascii="Times New Roman" w:hAnsi="Times New Roman" w:cs="Times New Roman"/>
          <w:sz w:val="24"/>
          <w:szCs w:val="24"/>
        </w:rPr>
        <w:t>:</w:t>
      </w:r>
    </w:p>
    <w:p w:rsidR="00D20730" w:rsidRPr="00D20730" w:rsidRDefault="00EE1B6A" w:rsidP="00D2073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730">
        <w:rPr>
          <w:rFonts w:ascii="Times New Roman" w:hAnsi="Times New Roman" w:cs="Times New Roman"/>
          <w:sz w:val="24"/>
          <w:szCs w:val="24"/>
        </w:rPr>
        <w:t xml:space="preserve">В целом предлагаемый проект постановления </w:t>
      </w:r>
      <w:r w:rsidR="008C2F68" w:rsidRPr="00D20730">
        <w:rPr>
          <w:rFonts w:ascii="Times New Roman" w:hAnsi="Times New Roman" w:cs="Times New Roman"/>
          <w:sz w:val="24"/>
          <w:szCs w:val="24"/>
        </w:rPr>
        <w:t xml:space="preserve">нацелен на финансовую поддержку </w:t>
      </w:r>
      <w:r w:rsidR="00120608" w:rsidRPr="00D20730">
        <w:rPr>
          <w:rFonts w:ascii="Times New Roman" w:hAnsi="Times New Roman" w:cs="Times New Roman"/>
          <w:sz w:val="24"/>
          <w:szCs w:val="24"/>
        </w:rPr>
        <w:t>сельскохозяйственных предприятий, крестьянских (фермерских) хозяйств Аскизского района, занимающихся производством сельскохозяйственной продукции на территории Аскизского района</w:t>
      </w:r>
      <w:r w:rsidR="008C2F68" w:rsidRPr="00D20730">
        <w:rPr>
          <w:rFonts w:ascii="Times New Roman" w:hAnsi="Times New Roman" w:cs="Times New Roman"/>
          <w:sz w:val="24"/>
          <w:szCs w:val="24"/>
        </w:rPr>
        <w:t>.</w:t>
      </w:r>
      <w:r w:rsidR="00D20730" w:rsidRPr="00D20730">
        <w:rPr>
          <w:rFonts w:ascii="Times New Roman" w:hAnsi="Times New Roman" w:cs="Times New Roman"/>
          <w:sz w:val="24"/>
          <w:szCs w:val="24"/>
        </w:rPr>
        <w:t xml:space="preserve"> Каких либо факторов ограничивающих осуществление пре</w:t>
      </w:r>
      <w:r w:rsidR="00D20730" w:rsidRPr="00D20730">
        <w:rPr>
          <w:rFonts w:ascii="Times New Roman" w:hAnsi="Times New Roman" w:cs="Times New Roman"/>
          <w:sz w:val="24"/>
          <w:szCs w:val="24"/>
        </w:rPr>
        <w:t>д</w:t>
      </w:r>
      <w:r w:rsidR="00D20730" w:rsidRPr="00D20730">
        <w:rPr>
          <w:rFonts w:ascii="Times New Roman" w:hAnsi="Times New Roman" w:cs="Times New Roman"/>
          <w:sz w:val="24"/>
          <w:szCs w:val="24"/>
        </w:rPr>
        <w:t xml:space="preserve">принимательской и инвестиционной деятельности не установлено. </w:t>
      </w:r>
    </w:p>
    <w:p w:rsidR="00EE1B6A" w:rsidRPr="00D20730" w:rsidRDefault="00D20730" w:rsidP="008C2F6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730">
        <w:rPr>
          <w:rFonts w:ascii="Times New Roman" w:hAnsi="Times New Roman" w:cs="Times New Roman"/>
          <w:sz w:val="24"/>
          <w:szCs w:val="24"/>
        </w:rPr>
        <w:t xml:space="preserve">Направить доработанный проект </w:t>
      </w:r>
      <w:r w:rsidRPr="00D20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Аскизского района Республики Хакасия «</w:t>
      </w:r>
      <w:r w:rsidRPr="00D20730">
        <w:rPr>
          <w:rFonts w:ascii="Times New Roman" w:hAnsi="Times New Roman" w:cs="Times New Roman"/>
          <w:sz w:val="24"/>
          <w:szCs w:val="24"/>
        </w:rPr>
        <w:t>Об утверждении Порядка предоставления в 2021 году субсидий на развитие агропромышленного комплекса Аскизского района источником финансового обеспечения, которых являются средства бюджета  муниципального образования Аскизский район» на согласование и подписание в установленном порядке.</w:t>
      </w:r>
    </w:p>
    <w:p w:rsidR="00EE1B6A" w:rsidRPr="00120608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6A" w:rsidRPr="00120608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  <w:t xml:space="preserve">                     Р.Г. Чугунеков</w:t>
      </w:r>
    </w:p>
    <w:p w:rsidR="00EE1B6A" w:rsidRPr="00120608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6A" w:rsidRPr="00120608" w:rsidRDefault="00EE1B6A" w:rsidP="008C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B6A" w:rsidRPr="00EB7EA0" w:rsidRDefault="00EE1B6A" w:rsidP="00120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608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</w:r>
      <w:r w:rsidRPr="00120608">
        <w:rPr>
          <w:rFonts w:ascii="Times New Roman" w:hAnsi="Times New Roman" w:cs="Times New Roman"/>
          <w:sz w:val="24"/>
          <w:szCs w:val="24"/>
        </w:rPr>
        <w:tab/>
        <w:t xml:space="preserve">                               А.А. Мистриков </w:t>
      </w:r>
    </w:p>
    <w:sectPr w:rsidR="00EE1B6A" w:rsidRPr="00EB7EA0" w:rsidSect="00DB3DF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923"/>
    <w:multiLevelType w:val="hybridMultilevel"/>
    <w:tmpl w:val="50BEF134"/>
    <w:lvl w:ilvl="0" w:tplc="87BCCB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46BD7"/>
    <w:multiLevelType w:val="hybridMultilevel"/>
    <w:tmpl w:val="ABC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0D34"/>
    <w:multiLevelType w:val="hybridMultilevel"/>
    <w:tmpl w:val="1B6C5F0C"/>
    <w:lvl w:ilvl="0" w:tplc="D42E7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4C64CC"/>
    <w:multiLevelType w:val="hybridMultilevel"/>
    <w:tmpl w:val="BAE0C9C2"/>
    <w:lvl w:ilvl="0" w:tplc="B66C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926A7"/>
    <w:rsid w:val="0009401C"/>
    <w:rsid w:val="00120608"/>
    <w:rsid w:val="00181E45"/>
    <w:rsid w:val="001B3885"/>
    <w:rsid w:val="001B7C8C"/>
    <w:rsid w:val="0023322A"/>
    <w:rsid w:val="00247870"/>
    <w:rsid w:val="002810E9"/>
    <w:rsid w:val="00344161"/>
    <w:rsid w:val="00382E16"/>
    <w:rsid w:val="003B7086"/>
    <w:rsid w:val="003F49CB"/>
    <w:rsid w:val="00496A8E"/>
    <w:rsid w:val="00635085"/>
    <w:rsid w:val="0067116B"/>
    <w:rsid w:val="00696B21"/>
    <w:rsid w:val="006C46F8"/>
    <w:rsid w:val="006D1508"/>
    <w:rsid w:val="006E14AD"/>
    <w:rsid w:val="006F3436"/>
    <w:rsid w:val="00783548"/>
    <w:rsid w:val="007926A7"/>
    <w:rsid w:val="008A55EA"/>
    <w:rsid w:val="008C2F68"/>
    <w:rsid w:val="008D7EB0"/>
    <w:rsid w:val="008F0696"/>
    <w:rsid w:val="009A3311"/>
    <w:rsid w:val="00AB7BDE"/>
    <w:rsid w:val="00AC0BE1"/>
    <w:rsid w:val="00B131D2"/>
    <w:rsid w:val="00B809AB"/>
    <w:rsid w:val="00BE7FFC"/>
    <w:rsid w:val="00C1211B"/>
    <w:rsid w:val="00CF6058"/>
    <w:rsid w:val="00D139B3"/>
    <w:rsid w:val="00D20730"/>
    <w:rsid w:val="00DB3DF6"/>
    <w:rsid w:val="00E20230"/>
    <w:rsid w:val="00EB793A"/>
    <w:rsid w:val="00EB7EA0"/>
    <w:rsid w:val="00EE1B6A"/>
    <w:rsid w:val="00F57D0E"/>
    <w:rsid w:val="00F70073"/>
    <w:rsid w:val="00F8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A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A7"/>
    <w:pPr>
      <w:ind w:left="720"/>
      <w:contextualSpacing/>
    </w:pPr>
  </w:style>
  <w:style w:type="character" w:customStyle="1" w:styleId="staff-top-vac">
    <w:name w:val="staff-top-vac"/>
    <w:basedOn w:val="a0"/>
    <w:rsid w:val="00B809AB"/>
    <w:rPr>
      <w:rFonts w:cs="Times New Roman"/>
    </w:rPr>
  </w:style>
  <w:style w:type="character" w:customStyle="1" w:styleId="staff-top-name">
    <w:name w:val="staff-top-name"/>
    <w:basedOn w:val="a0"/>
    <w:rsid w:val="00B809A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7BDE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1AD485C490C9D8D682F6ECE66CBBFD3B17614796E4BAF828D410B0E1E330EED05A3F2B4AD0972CBDAFF97AA3E42C5FF10648313BEAFE7AF41E1lAe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Андреевич</dc:creator>
  <cp:lastModifiedBy>User</cp:lastModifiedBy>
  <cp:revision>15</cp:revision>
  <cp:lastPrinted>2021-08-20T02:08:00Z</cp:lastPrinted>
  <dcterms:created xsi:type="dcterms:W3CDTF">2021-08-17T02:56:00Z</dcterms:created>
  <dcterms:modified xsi:type="dcterms:W3CDTF">2021-08-26T08:47:00Z</dcterms:modified>
</cp:coreProperties>
</file>