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DD" w:rsidRDefault="006017DD" w:rsidP="008D3507">
      <w:pPr>
        <w:ind w:left="284"/>
        <w:jc w:val="both"/>
        <w:rPr>
          <w:sz w:val="26"/>
          <w:szCs w:val="26"/>
        </w:rPr>
      </w:pPr>
    </w:p>
    <w:p w:rsidR="006017DD" w:rsidRDefault="006017DD" w:rsidP="006017DD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6017DD" w:rsidTr="00674BF4">
        <w:trPr>
          <w:trHeight w:val="1092"/>
        </w:trPr>
        <w:tc>
          <w:tcPr>
            <w:tcW w:w="4111" w:type="dxa"/>
            <w:gridSpan w:val="2"/>
            <w:vAlign w:val="bottom"/>
            <w:hideMark/>
          </w:tcPr>
          <w:p w:rsidR="006017DD" w:rsidRDefault="006017DD" w:rsidP="000B7C05">
            <w:pPr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6017DD" w:rsidRDefault="006017DD" w:rsidP="000B7C05">
            <w:pPr>
              <w:shd w:val="clear" w:color="auto" w:fill="FFFFFF"/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6017DD" w:rsidRDefault="006017DD" w:rsidP="000B7C05">
            <w:pPr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6017DD" w:rsidRDefault="006017DD" w:rsidP="00674BF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gridSpan w:val="2"/>
            <w:vAlign w:val="bottom"/>
            <w:hideMark/>
          </w:tcPr>
          <w:p w:rsidR="006017DD" w:rsidRDefault="006017DD" w:rsidP="00674BF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6017DD" w:rsidRDefault="006017DD" w:rsidP="00674BF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6017DD" w:rsidRDefault="006017DD" w:rsidP="00674BF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6017DD" w:rsidRDefault="006017DD" w:rsidP="00674BF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6017DD" w:rsidTr="00674BF4">
        <w:tc>
          <w:tcPr>
            <w:tcW w:w="3258" w:type="dxa"/>
          </w:tcPr>
          <w:p w:rsidR="006017DD" w:rsidRDefault="006017DD" w:rsidP="00674B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6017DD" w:rsidRDefault="006017DD" w:rsidP="00674B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017DD" w:rsidRDefault="006017DD" w:rsidP="00674B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017DD" w:rsidRDefault="006017DD" w:rsidP="00674BF4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21" w:type="dxa"/>
          </w:tcPr>
          <w:p w:rsidR="006017DD" w:rsidRDefault="006017DD" w:rsidP="00674B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017DD" w:rsidTr="00674BF4">
        <w:trPr>
          <w:trHeight w:val="1185"/>
        </w:trPr>
        <w:tc>
          <w:tcPr>
            <w:tcW w:w="3258" w:type="dxa"/>
          </w:tcPr>
          <w:p w:rsidR="006017DD" w:rsidRDefault="006017DD" w:rsidP="00674BF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6017DD" w:rsidRDefault="006017DD" w:rsidP="000B7C05">
            <w:pPr>
              <w:spacing w:line="276" w:lineRule="auto"/>
              <w:ind w:left="39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</w:t>
            </w:r>
            <w:r w:rsidR="00EC6F09">
              <w:rPr>
                <w:sz w:val="24"/>
                <w:szCs w:val="24"/>
                <w:lang w:eastAsia="en-US"/>
              </w:rPr>
              <w:t>19.03.2021</w:t>
            </w:r>
          </w:p>
          <w:p w:rsidR="006017DD" w:rsidRDefault="006017DD" w:rsidP="00674B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6017DD" w:rsidRDefault="006017DD" w:rsidP="00674B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017DD" w:rsidRDefault="006017DD" w:rsidP="00674B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21" w:type="dxa"/>
          </w:tcPr>
          <w:p w:rsidR="006017DD" w:rsidRDefault="006017DD" w:rsidP="00674BF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6017DD" w:rsidRDefault="006017DD" w:rsidP="00674B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№  </w:t>
            </w:r>
            <w:r w:rsidR="00EC6F09">
              <w:rPr>
                <w:sz w:val="24"/>
                <w:szCs w:val="24"/>
                <w:lang w:eastAsia="en-US"/>
              </w:rPr>
              <w:t>200-п</w:t>
            </w:r>
          </w:p>
        </w:tc>
      </w:tr>
    </w:tbl>
    <w:p w:rsidR="006017DD" w:rsidRDefault="006017DD" w:rsidP="006017DD">
      <w:pPr>
        <w:jc w:val="both"/>
        <w:rPr>
          <w:sz w:val="26"/>
          <w:szCs w:val="26"/>
        </w:rPr>
      </w:pPr>
    </w:p>
    <w:p w:rsidR="006017DD" w:rsidRDefault="006017DD" w:rsidP="008D350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</w:t>
      </w:r>
    </w:p>
    <w:p w:rsidR="006017DD" w:rsidRDefault="006017DD" w:rsidP="008D350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6017DD" w:rsidRDefault="006017DD" w:rsidP="008D350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туризма в Аскизском </w:t>
      </w:r>
    </w:p>
    <w:p w:rsidR="006017DD" w:rsidRDefault="006017DD" w:rsidP="008D3507">
      <w:pPr>
        <w:ind w:left="284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районе</w:t>
      </w:r>
      <w:proofErr w:type="gramEnd"/>
      <w:r>
        <w:rPr>
          <w:b/>
          <w:sz w:val="26"/>
          <w:szCs w:val="26"/>
        </w:rPr>
        <w:t xml:space="preserve"> на 2017 – 2020 годы» </w:t>
      </w:r>
    </w:p>
    <w:p w:rsidR="006017DD" w:rsidRDefault="006017DD" w:rsidP="008D350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за 2020 год</w:t>
      </w:r>
    </w:p>
    <w:p w:rsidR="006017DD" w:rsidRDefault="006017DD" w:rsidP="006017DD">
      <w:pPr>
        <w:rPr>
          <w:b/>
          <w:sz w:val="26"/>
          <w:szCs w:val="26"/>
        </w:rPr>
      </w:pPr>
    </w:p>
    <w:p w:rsidR="006017DD" w:rsidRDefault="006017DD" w:rsidP="006017DD">
      <w:pPr>
        <w:jc w:val="both"/>
        <w:rPr>
          <w:b/>
          <w:sz w:val="26"/>
          <w:szCs w:val="26"/>
        </w:rPr>
      </w:pPr>
    </w:p>
    <w:p w:rsidR="006017DD" w:rsidRPr="00517880" w:rsidRDefault="006017DD" w:rsidP="000B7C05">
      <w:pPr>
        <w:ind w:left="284" w:firstLine="283"/>
        <w:jc w:val="both"/>
        <w:rPr>
          <w:b/>
          <w:color w:val="000000" w:themeColor="text1"/>
          <w:sz w:val="26"/>
          <w:szCs w:val="26"/>
        </w:rPr>
      </w:pPr>
      <w:r w:rsidRPr="00517880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Рассмотрев представленную информацию об </w:t>
      </w:r>
      <w:r w:rsidRPr="00517880">
        <w:rPr>
          <w:color w:val="000000" w:themeColor="text1"/>
          <w:sz w:val="26"/>
          <w:szCs w:val="26"/>
        </w:rPr>
        <w:t>итогах реализации Муниципальной программы «Развитие туризма в Аскизском районе на 2017 – 2020 годы</w:t>
      </w:r>
      <w:r w:rsidRPr="00517880">
        <w:rPr>
          <w:b/>
          <w:color w:val="000000" w:themeColor="text1"/>
          <w:sz w:val="26"/>
          <w:szCs w:val="26"/>
        </w:rPr>
        <w:t>»</w:t>
      </w:r>
      <w:r w:rsidR="006F496F">
        <w:rPr>
          <w:color w:val="000000" w:themeColor="text1"/>
          <w:sz w:val="26"/>
          <w:szCs w:val="26"/>
        </w:rPr>
        <w:t>за 2020</w:t>
      </w:r>
      <w:r>
        <w:rPr>
          <w:color w:val="000000" w:themeColor="text1"/>
          <w:sz w:val="26"/>
          <w:szCs w:val="26"/>
        </w:rPr>
        <w:t xml:space="preserve"> год</w:t>
      </w:r>
      <w:r w:rsidRPr="00122B8F">
        <w:rPr>
          <w:color w:val="000000" w:themeColor="text1"/>
          <w:sz w:val="26"/>
          <w:szCs w:val="26"/>
        </w:rPr>
        <w:t>,</w:t>
      </w:r>
      <w:r w:rsidRPr="00517880">
        <w:rPr>
          <w:color w:val="000000" w:themeColor="text1"/>
          <w:sz w:val="26"/>
          <w:szCs w:val="26"/>
        </w:rPr>
        <w:t xml:space="preserve"> руководствуясь ст.ст. 35, 40 Устава муниципального образования Аскизский район, </w:t>
      </w:r>
      <w:r w:rsidRPr="00517880">
        <w:rPr>
          <w:b/>
          <w:color w:val="000000" w:themeColor="text1"/>
          <w:sz w:val="26"/>
          <w:szCs w:val="26"/>
        </w:rPr>
        <w:t>Администрация Аскизского района Республики Хакасия постановляет:</w:t>
      </w:r>
    </w:p>
    <w:p w:rsidR="006017DD" w:rsidRPr="0069734F" w:rsidRDefault="006017DD" w:rsidP="008D3507">
      <w:pPr>
        <w:ind w:left="284" w:firstLine="283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517880">
        <w:rPr>
          <w:color w:val="000000" w:themeColor="text1"/>
          <w:sz w:val="26"/>
          <w:szCs w:val="26"/>
        </w:rPr>
        <w:t>1. Утвердить отчет по реализации Муниципальной  программы «Развитие туризма в Аскизском районе на 2017 – 2020 годы</w:t>
      </w:r>
      <w:r w:rsidRPr="00517880">
        <w:rPr>
          <w:b/>
          <w:color w:val="000000" w:themeColor="text1"/>
          <w:sz w:val="26"/>
          <w:szCs w:val="26"/>
        </w:rPr>
        <w:t>»</w:t>
      </w:r>
      <w:r w:rsidR="0069734F">
        <w:rPr>
          <w:color w:val="000000" w:themeColor="text1"/>
          <w:sz w:val="26"/>
          <w:szCs w:val="26"/>
        </w:rPr>
        <w:t xml:space="preserve"> за 2020</w:t>
      </w:r>
      <w:r w:rsidRPr="00517880">
        <w:rPr>
          <w:color w:val="000000" w:themeColor="text1"/>
          <w:sz w:val="26"/>
          <w:szCs w:val="26"/>
        </w:rPr>
        <w:t xml:space="preserve"> год согласно приложению к настоящему постановлению.</w:t>
      </w:r>
    </w:p>
    <w:p w:rsidR="006017DD" w:rsidRDefault="0069734F" w:rsidP="008D3507">
      <w:pPr>
        <w:ind w:left="284" w:firstLine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6017DD" w:rsidRPr="00517880">
        <w:rPr>
          <w:color w:val="000000" w:themeColor="text1"/>
          <w:sz w:val="26"/>
          <w:szCs w:val="26"/>
        </w:rPr>
        <w:t xml:space="preserve">. </w:t>
      </w:r>
      <w:proofErr w:type="gramStart"/>
      <w:r w:rsidR="006017DD" w:rsidRPr="00517880">
        <w:rPr>
          <w:color w:val="000000" w:themeColor="text1"/>
          <w:sz w:val="26"/>
          <w:szCs w:val="26"/>
        </w:rPr>
        <w:t>Разместить отчет</w:t>
      </w:r>
      <w:proofErr w:type="gramEnd"/>
      <w:r w:rsidR="006017DD" w:rsidRPr="00517880">
        <w:rPr>
          <w:color w:val="000000" w:themeColor="text1"/>
          <w:sz w:val="26"/>
          <w:szCs w:val="26"/>
        </w:rPr>
        <w:t xml:space="preserve"> по реализации Муниципальной  программы «Развитие туризма в Аскизском районе на 2017 – 2020 годы</w:t>
      </w:r>
      <w:r w:rsidR="006017DD" w:rsidRPr="00517880">
        <w:rPr>
          <w:b/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за 2020</w:t>
      </w:r>
      <w:r w:rsidR="006017DD" w:rsidRPr="00517880">
        <w:rPr>
          <w:color w:val="000000" w:themeColor="text1"/>
          <w:sz w:val="26"/>
          <w:szCs w:val="26"/>
        </w:rPr>
        <w:t xml:space="preserve"> год на сайте Администрации Аскизского района в разделе «Муниципальные программы».</w:t>
      </w:r>
    </w:p>
    <w:p w:rsidR="0069734F" w:rsidRPr="00517880" w:rsidRDefault="0069734F" w:rsidP="008D3507">
      <w:pPr>
        <w:ind w:left="284" w:hanging="1"/>
        <w:jc w:val="both"/>
        <w:rPr>
          <w:rFonts w:eastAsia="Times New Roman"/>
          <w:b/>
          <w:color w:val="000000" w:themeColor="text1"/>
          <w:sz w:val="26"/>
          <w:szCs w:val="26"/>
        </w:rPr>
      </w:pPr>
    </w:p>
    <w:p w:rsidR="006017DD" w:rsidRPr="005C5522" w:rsidRDefault="006017DD" w:rsidP="006017D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6017DD" w:rsidRDefault="006017DD" w:rsidP="006017D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017DD" w:rsidRDefault="006017DD" w:rsidP="006017D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D3507" w:rsidRDefault="006017DD" w:rsidP="008D3507">
      <w:pPr>
        <w:autoSpaceDE w:val="0"/>
        <w:autoSpaceDN w:val="0"/>
        <w:adjustRightInd w:val="0"/>
        <w:ind w:left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Глава Администрации                                                                  </w:t>
      </w:r>
      <w:r w:rsidR="008D3507">
        <w:rPr>
          <w:rFonts w:eastAsiaTheme="minorHAnsi"/>
          <w:sz w:val="26"/>
          <w:szCs w:val="26"/>
          <w:lang w:eastAsia="en-US"/>
        </w:rPr>
        <w:t>А.В.Челтыгмашев</w:t>
      </w:r>
    </w:p>
    <w:p w:rsidR="006017DD" w:rsidRDefault="006017DD" w:rsidP="008D3507">
      <w:pPr>
        <w:autoSpaceDE w:val="0"/>
        <w:autoSpaceDN w:val="0"/>
        <w:adjustRightInd w:val="0"/>
        <w:ind w:left="284"/>
        <w:jc w:val="both"/>
        <w:rPr>
          <w:rFonts w:eastAsiaTheme="minorHAnsi"/>
          <w:sz w:val="26"/>
          <w:szCs w:val="26"/>
          <w:lang w:eastAsia="en-US"/>
        </w:rPr>
      </w:pPr>
    </w:p>
    <w:p w:rsidR="006017DD" w:rsidRDefault="006017DD" w:rsidP="006017DD">
      <w:pPr>
        <w:ind w:firstLine="567"/>
        <w:jc w:val="both"/>
        <w:rPr>
          <w:sz w:val="26"/>
          <w:szCs w:val="26"/>
        </w:rPr>
      </w:pPr>
    </w:p>
    <w:p w:rsidR="006017DD" w:rsidRDefault="006017DD" w:rsidP="006017DD">
      <w:pPr>
        <w:ind w:firstLine="567"/>
        <w:jc w:val="both"/>
        <w:rPr>
          <w:b/>
          <w:sz w:val="26"/>
          <w:szCs w:val="26"/>
        </w:rPr>
      </w:pPr>
    </w:p>
    <w:p w:rsidR="006017DD" w:rsidRDefault="006017DD" w:rsidP="006017DD">
      <w:pPr>
        <w:ind w:firstLine="567"/>
        <w:jc w:val="both"/>
        <w:rPr>
          <w:sz w:val="26"/>
          <w:szCs w:val="26"/>
        </w:rPr>
      </w:pPr>
    </w:p>
    <w:p w:rsidR="006017DD" w:rsidRDefault="006017DD" w:rsidP="006017DD">
      <w:pPr>
        <w:ind w:firstLine="567"/>
        <w:jc w:val="both"/>
        <w:rPr>
          <w:sz w:val="26"/>
          <w:szCs w:val="26"/>
        </w:rPr>
      </w:pPr>
    </w:p>
    <w:p w:rsidR="006017DD" w:rsidRDefault="006017DD" w:rsidP="006017DD">
      <w:pPr>
        <w:ind w:firstLine="567"/>
        <w:jc w:val="both"/>
        <w:rPr>
          <w:sz w:val="26"/>
          <w:szCs w:val="26"/>
        </w:rPr>
      </w:pPr>
    </w:p>
    <w:p w:rsidR="006017DD" w:rsidRDefault="006017DD" w:rsidP="006017DD">
      <w:pPr>
        <w:ind w:firstLine="567"/>
        <w:jc w:val="both"/>
        <w:rPr>
          <w:sz w:val="26"/>
          <w:szCs w:val="26"/>
        </w:rPr>
      </w:pPr>
    </w:p>
    <w:p w:rsidR="006017DD" w:rsidRDefault="006017DD" w:rsidP="006017DD">
      <w:pPr>
        <w:ind w:firstLine="567"/>
        <w:jc w:val="both"/>
        <w:rPr>
          <w:sz w:val="26"/>
          <w:szCs w:val="26"/>
        </w:rPr>
      </w:pPr>
    </w:p>
    <w:p w:rsidR="006017DD" w:rsidRDefault="006017DD" w:rsidP="006017DD">
      <w:pPr>
        <w:spacing w:line="276" w:lineRule="auto"/>
        <w:rPr>
          <w:sz w:val="26"/>
          <w:szCs w:val="26"/>
        </w:rPr>
      </w:pPr>
    </w:p>
    <w:p w:rsidR="006017DD" w:rsidRDefault="006017DD" w:rsidP="006017DD">
      <w:pPr>
        <w:spacing w:line="276" w:lineRule="auto"/>
        <w:rPr>
          <w:sz w:val="26"/>
          <w:szCs w:val="26"/>
        </w:rPr>
      </w:pPr>
    </w:p>
    <w:p w:rsidR="006017DD" w:rsidRPr="00B421AD" w:rsidRDefault="006017DD" w:rsidP="006017DD">
      <w:pPr>
        <w:spacing w:line="276" w:lineRule="auto"/>
        <w:rPr>
          <w:b/>
          <w:sz w:val="22"/>
          <w:szCs w:val="22"/>
        </w:rPr>
      </w:pPr>
    </w:p>
    <w:p w:rsidR="006017DD" w:rsidRPr="00E06349" w:rsidRDefault="006017DD" w:rsidP="00E06349">
      <w:pPr>
        <w:spacing w:line="276" w:lineRule="auto"/>
        <w:jc w:val="center"/>
        <w:rPr>
          <w:sz w:val="24"/>
          <w:szCs w:val="24"/>
        </w:rPr>
      </w:pPr>
    </w:p>
    <w:p w:rsidR="006017DD" w:rsidRPr="00EA50D4" w:rsidRDefault="006017DD" w:rsidP="00EC6F09">
      <w:pPr>
        <w:spacing w:line="276" w:lineRule="auto"/>
        <w:jc w:val="right"/>
        <w:rPr>
          <w:sz w:val="26"/>
          <w:szCs w:val="26"/>
        </w:rPr>
      </w:pPr>
      <w:r w:rsidRPr="00EA50D4">
        <w:rPr>
          <w:sz w:val="26"/>
          <w:szCs w:val="26"/>
        </w:rPr>
        <w:lastRenderedPageBreak/>
        <w:t>Приложение</w:t>
      </w:r>
    </w:p>
    <w:p w:rsidR="006017DD" w:rsidRPr="00EA50D4" w:rsidRDefault="006017DD" w:rsidP="00EC6F09">
      <w:pPr>
        <w:spacing w:line="276" w:lineRule="auto"/>
        <w:jc w:val="right"/>
        <w:rPr>
          <w:sz w:val="26"/>
          <w:szCs w:val="26"/>
        </w:rPr>
      </w:pPr>
      <w:r w:rsidRPr="00EA50D4">
        <w:rPr>
          <w:sz w:val="26"/>
          <w:szCs w:val="26"/>
        </w:rPr>
        <w:t>к постановлению Администрации</w:t>
      </w:r>
    </w:p>
    <w:p w:rsidR="006017DD" w:rsidRPr="00EA50D4" w:rsidRDefault="006017DD" w:rsidP="00EC6F09">
      <w:pPr>
        <w:tabs>
          <w:tab w:val="left" w:pos="4962"/>
          <w:tab w:val="left" w:pos="5245"/>
        </w:tabs>
        <w:spacing w:line="276" w:lineRule="auto"/>
        <w:jc w:val="right"/>
        <w:rPr>
          <w:sz w:val="26"/>
          <w:szCs w:val="26"/>
        </w:rPr>
      </w:pPr>
      <w:r w:rsidRPr="00EA50D4">
        <w:rPr>
          <w:sz w:val="26"/>
          <w:szCs w:val="26"/>
        </w:rPr>
        <w:t>Аскизского района Республики Хакасия</w:t>
      </w:r>
    </w:p>
    <w:p w:rsidR="006017DD" w:rsidRPr="00EA50D4" w:rsidRDefault="00EC6F09" w:rsidP="00EC6F0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6017DD" w:rsidRPr="00EA50D4">
        <w:rPr>
          <w:sz w:val="26"/>
          <w:szCs w:val="26"/>
        </w:rPr>
        <w:t>т</w:t>
      </w:r>
      <w:r>
        <w:rPr>
          <w:sz w:val="26"/>
          <w:szCs w:val="26"/>
        </w:rPr>
        <w:t xml:space="preserve"> 19.03.2021</w:t>
      </w:r>
      <w:r w:rsidR="006017DD" w:rsidRPr="00EA50D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200-п</w:t>
      </w:r>
      <w:r w:rsidR="006017DD" w:rsidRPr="00EA50D4">
        <w:rPr>
          <w:sz w:val="26"/>
          <w:szCs w:val="26"/>
        </w:rPr>
        <w:t xml:space="preserve"> </w:t>
      </w:r>
    </w:p>
    <w:p w:rsidR="006017DD" w:rsidRPr="00EA50D4" w:rsidRDefault="006017DD" w:rsidP="006017DD">
      <w:pPr>
        <w:spacing w:line="276" w:lineRule="auto"/>
        <w:jc w:val="center"/>
        <w:rPr>
          <w:b/>
          <w:sz w:val="26"/>
          <w:szCs w:val="26"/>
        </w:rPr>
      </w:pPr>
    </w:p>
    <w:p w:rsidR="006017DD" w:rsidRPr="00EA50D4" w:rsidRDefault="006017DD" w:rsidP="006017DD">
      <w:pPr>
        <w:spacing w:line="276" w:lineRule="auto"/>
        <w:jc w:val="center"/>
        <w:rPr>
          <w:b/>
          <w:sz w:val="26"/>
          <w:szCs w:val="26"/>
        </w:rPr>
      </w:pPr>
      <w:r w:rsidRPr="00EA50D4">
        <w:rPr>
          <w:b/>
          <w:sz w:val="26"/>
          <w:szCs w:val="26"/>
        </w:rPr>
        <w:t>ОТЧЕТ</w:t>
      </w:r>
    </w:p>
    <w:p w:rsidR="006017DD" w:rsidRPr="00EA50D4" w:rsidRDefault="006017DD" w:rsidP="006017DD">
      <w:pPr>
        <w:spacing w:line="276" w:lineRule="auto"/>
        <w:jc w:val="center"/>
        <w:rPr>
          <w:b/>
          <w:sz w:val="26"/>
          <w:szCs w:val="26"/>
        </w:rPr>
      </w:pPr>
      <w:r w:rsidRPr="00EA50D4">
        <w:rPr>
          <w:b/>
          <w:sz w:val="26"/>
          <w:szCs w:val="26"/>
        </w:rPr>
        <w:t>о реализации Муниципальной программы</w:t>
      </w:r>
    </w:p>
    <w:p w:rsidR="006017DD" w:rsidRPr="00EA50D4" w:rsidRDefault="006017DD" w:rsidP="003D6C6B">
      <w:pPr>
        <w:jc w:val="center"/>
        <w:rPr>
          <w:b/>
          <w:sz w:val="26"/>
          <w:szCs w:val="26"/>
        </w:rPr>
      </w:pPr>
      <w:r w:rsidRPr="00EA50D4">
        <w:rPr>
          <w:b/>
          <w:sz w:val="26"/>
          <w:szCs w:val="26"/>
        </w:rPr>
        <w:t>«Развитие туризма в  Аски</w:t>
      </w:r>
      <w:r w:rsidR="003D6C6B">
        <w:rPr>
          <w:b/>
          <w:sz w:val="26"/>
          <w:szCs w:val="26"/>
        </w:rPr>
        <w:t xml:space="preserve">зском районе </w:t>
      </w:r>
      <w:r w:rsidR="003073FF">
        <w:rPr>
          <w:b/>
          <w:sz w:val="26"/>
          <w:szCs w:val="26"/>
        </w:rPr>
        <w:t>на 2017 – 2020 годы» за 20</w:t>
      </w:r>
      <w:r w:rsidR="0069734F" w:rsidRPr="00EA50D4">
        <w:rPr>
          <w:b/>
          <w:sz w:val="26"/>
          <w:szCs w:val="26"/>
        </w:rPr>
        <w:t>20</w:t>
      </w:r>
      <w:r w:rsidRPr="00EA50D4">
        <w:rPr>
          <w:b/>
          <w:sz w:val="26"/>
          <w:szCs w:val="26"/>
        </w:rPr>
        <w:t xml:space="preserve"> год </w:t>
      </w:r>
    </w:p>
    <w:p w:rsidR="006017DD" w:rsidRPr="00EA50D4" w:rsidRDefault="006017DD" w:rsidP="00EA50D4">
      <w:pPr>
        <w:jc w:val="both"/>
        <w:rPr>
          <w:sz w:val="26"/>
          <w:szCs w:val="26"/>
        </w:rPr>
      </w:pPr>
    </w:p>
    <w:p w:rsidR="00FA6A44" w:rsidRPr="00EA50D4" w:rsidRDefault="006017DD" w:rsidP="003D6C6B">
      <w:pPr>
        <w:ind w:left="284" w:firstLine="424"/>
        <w:jc w:val="both"/>
        <w:rPr>
          <w:rFonts w:eastAsiaTheme="minorHAnsi"/>
          <w:b/>
          <w:sz w:val="26"/>
          <w:szCs w:val="26"/>
          <w:lang w:eastAsia="en-US"/>
        </w:rPr>
      </w:pPr>
      <w:r w:rsidRPr="00EA50D4">
        <w:rPr>
          <w:rFonts w:eastAsiaTheme="minorHAnsi"/>
          <w:b/>
          <w:sz w:val="26"/>
          <w:szCs w:val="26"/>
          <w:lang w:eastAsia="en-US"/>
        </w:rPr>
        <w:t>Наименования нормативных -правовых актов в сфере туризма, принятых органами местного самоуправления</w:t>
      </w:r>
      <w:r w:rsidR="003073FF">
        <w:rPr>
          <w:rFonts w:eastAsiaTheme="minorHAnsi"/>
          <w:b/>
          <w:sz w:val="26"/>
          <w:szCs w:val="26"/>
          <w:lang w:eastAsia="en-US"/>
        </w:rPr>
        <w:t xml:space="preserve"> в </w:t>
      </w:r>
      <w:r w:rsidR="003576D3">
        <w:rPr>
          <w:rFonts w:eastAsiaTheme="minorHAnsi"/>
          <w:b/>
          <w:sz w:val="26"/>
          <w:szCs w:val="26"/>
          <w:lang w:eastAsia="en-US"/>
        </w:rPr>
        <w:t>2020</w:t>
      </w:r>
      <w:r w:rsidR="003073FF">
        <w:rPr>
          <w:rFonts w:eastAsiaTheme="minorHAnsi"/>
          <w:b/>
          <w:sz w:val="26"/>
          <w:szCs w:val="26"/>
          <w:lang w:eastAsia="en-US"/>
        </w:rPr>
        <w:t xml:space="preserve"> году</w:t>
      </w:r>
      <w:r w:rsidR="003D6C6B">
        <w:rPr>
          <w:rFonts w:eastAsiaTheme="minorHAnsi"/>
          <w:b/>
          <w:sz w:val="26"/>
          <w:szCs w:val="26"/>
          <w:lang w:eastAsia="en-US"/>
        </w:rPr>
        <w:t>:</w:t>
      </w:r>
    </w:p>
    <w:p w:rsidR="005C78D6" w:rsidRPr="00EA50D4" w:rsidRDefault="004D0E38" w:rsidP="000B7C05">
      <w:pPr>
        <w:ind w:left="284"/>
        <w:jc w:val="both"/>
        <w:rPr>
          <w:rFonts w:eastAsiaTheme="minorHAnsi"/>
          <w:sz w:val="26"/>
          <w:szCs w:val="26"/>
          <w:lang w:eastAsia="en-US"/>
        </w:rPr>
      </w:pPr>
      <w:r w:rsidRPr="004D0E38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4D0E38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</w:t>
      </w:r>
      <w:r w:rsidR="005C78D6" w:rsidRPr="00EA50D4">
        <w:rPr>
          <w:rFonts w:eastAsiaTheme="minorHAnsi"/>
          <w:sz w:val="26"/>
          <w:szCs w:val="26"/>
          <w:lang w:eastAsia="en-US"/>
        </w:rPr>
        <w:t>Хакасия от  17.03.2020 г.№ 204</w:t>
      </w:r>
      <w:r w:rsidRPr="004D0E38">
        <w:rPr>
          <w:rFonts w:eastAsiaTheme="minorHAnsi"/>
          <w:sz w:val="26"/>
          <w:szCs w:val="26"/>
          <w:lang w:eastAsia="en-US"/>
        </w:rPr>
        <w:t>-п «Об итогах реализации Муниципальной программы «Развитие туризма в Аскизском районе на 2017-2020 годы» за 2019 год»;</w:t>
      </w:r>
    </w:p>
    <w:p w:rsidR="005C78D6" w:rsidRPr="00EA50D4" w:rsidRDefault="005C78D6" w:rsidP="000B7C05">
      <w:pPr>
        <w:ind w:left="284"/>
        <w:jc w:val="both"/>
        <w:rPr>
          <w:rFonts w:eastAsiaTheme="minorHAnsi"/>
          <w:sz w:val="26"/>
          <w:szCs w:val="26"/>
          <w:lang w:eastAsia="en-US"/>
        </w:rPr>
      </w:pPr>
      <w:r w:rsidRPr="00EA50D4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4D0E38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</w:t>
      </w:r>
      <w:r w:rsidRPr="00EA50D4">
        <w:rPr>
          <w:rFonts w:eastAsiaTheme="minorHAnsi"/>
          <w:sz w:val="26"/>
          <w:szCs w:val="26"/>
          <w:lang w:eastAsia="en-US"/>
        </w:rPr>
        <w:t xml:space="preserve">Хакасия от  </w:t>
      </w:r>
      <w:r w:rsidR="00967F66" w:rsidRPr="00EA50D4">
        <w:rPr>
          <w:rFonts w:eastAsiaTheme="minorHAnsi"/>
          <w:sz w:val="26"/>
          <w:szCs w:val="26"/>
          <w:lang w:eastAsia="en-US"/>
        </w:rPr>
        <w:t>03</w:t>
      </w:r>
      <w:r w:rsidRPr="00EA50D4">
        <w:rPr>
          <w:rFonts w:eastAsiaTheme="minorHAnsi"/>
          <w:sz w:val="26"/>
          <w:szCs w:val="26"/>
          <w:lang w:eastAsia="en-US"/>
        </w:rPr>
        <w:t>.06.2020 г.№</w:t>
      </w:r>
      <w:r w:rsidR="00967F66" w:rsidRPr="00EA50D4">
        <w:rPr>
          <w:rFonts w:eastAsiaTheme="minorHAnsi"/>
          <w:sz w:val="26"/>
          <w:szCs w:val="26"/>
          <w:lang w:eastAsia="en-US"/>
        </w:rPr>
        <w:t xml:space="preserve"> 372</w:t>
      </w:r>
      <w:r w:rsidRPr="004D0E38">
        <w:rPr>
          <w:rFonts w:eastAsiaTheme="minorHAnsi"/>
          <w:sz w:val="26"/>
          <w:szCs w:val="26"/>
          <w:lang w:eastAsia="en-US"/>
        </w:rPr>
        <w:t>-п «</w:t>
      </w:r>
      <w:r w:rsidRPr="00EA50D4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</w:t>
      </w:r>
      <w:r w:rsidRPr="004D0E38">
        <w:rPr>
          <w:rFonts w:eastAsiaTheme="minorHAnsi"/>
          <w:sz w:val="26"/>
          <w:szCs w:val="26"/>
          <w:lang w:eastAsia="en-US"/>
        </w:rPr>
        <w:t xml:space="preserve"> «Развитие туризма в Аскизском районе на 2017-2020 годы»</w:t>
      </w:r>
      <w:r w:rsidR="00690B3E">
        <w:rPr>
          <w:rFonts w:eastAsiaTheme="minorHAnsi"/>
          <w:sz w:val="26"/>
          <w:szCs w:val="26"/>
          <w:lang w:eastAsia="en-US"/>
        </w:rPr>
        <w:t>;</w:t>
      </w:r>
    </w:p>
    <w:p w:rsidR="005C78D6" w:rsidRDefault="005C78D6" w:rsidP="000B7C05">
      <w:pPr>
        <w:ind w:left="284"/>
        <w:jc w:val="both"/>
        <w:rPr>
          <w:rFonts w:eastAsiaTheme="minorHAnsi"/>
          <w:sz w:val="26"/>
          <w:szCs w:val="26"/>
          <w:lang w:eastAsia="en-US"/>
        </w:rPr>
      </w:pPr>
      <w:r w:rsidRPr="00EA50D4">
        <w:rPr>
          <w:rFonts w:eastAsiaTheme="minorHAnsi"/>
          <w:b/>
          <w:sz w:val="26"/>
          <w:szCs w:val="26"/>
          <w:lang w:eastAsia="en-US"/>
        </w:rPr>
        <w:t>-</w:t>
      </w:r>
      <w:r w:rsidRPr="004D0E38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</w:t>
      </w:r>
      <w:r w:rsidR="00690B3E">
        <w:rPr>
          <w:rFonts w:eastAsiaTheme="minorHAnsi"/>
          <w:sz w:val="26"/>
          <w:szCs w:val="26"/>
          <w:lang w:eastAsia="en-US"/>
        </w:rPr>
        <w:t>Хакасия от  31.07.2020</w:t>
      </w:r>
      <w:r w:rsidRPr="00EA50D4">
        <w:rPr>
          <w:rFonts w:eastAsiaTheme="minorHAnsi"/>
          <w:sz w:val="26"/>
          <w:szCs w:val="26"/>
          <w:lang w:eastAsia="en-US"/>
        </w:rPr>
        <w:t>г.№ 487</w:t>
      </w:r>
      <w:r w:rsidRPr="004D0E38">
        <w:rPr>
          <w:rFonts w:eastAsiaTheme="minorHAnsi"/>
          <w:sz w:val="26"/>
          <w:szCs w:val="26"/>
          <w:lang w:eastAsia="en-US"/>
        </w:rPr>
        <w:t>-п «</w:t>
      </w:r>
      <w:r w:rsidRPr="00EA50D4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</w:t>
      </w:r>
      <w:r w:rsidRPr="004D0E38">
        <w:rPr>
          <w:rFonts w:eastAsiaTheme="minorHAnsi"/>
          <w:sz w:val="26"/>
          <w:szCs w:val="26"/>
          <w:lang w:eastAsia="en-US"/>
        </w:rPr>
        <w:t xml:space="preserve"> «Развитие туризма в Аскизском районе на 2017-2020 годы»</w:t>
      </w:r>
      <w:r w:rsidR="00690B3E">
        <w:rPr>
          <w:rFonts w:eastAsiaTheme="minorHAnsi"/>
          <w:sz w:val="26"/>
          <w:szCs w:val="26"/>
          <w:lang w:eastAsia="en-US"/>
        </w:rPr>
        <w:t>;</w:t>
      </w:r>
    </w:p>
    <w:p w:rsidR="00690B3E" w:rsidRPr="004D0E38" w:rsidRDefault="00690B3E" w:rsidP="000B7C05">
      <w:pPr>
        <w:ind w:left="284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Хакасия от 13.11.2020г. № 864-п «Об утверждении Муниципальной программы «Развитие туризма в Аскизском районе»;</w:t>
      </w:r>
    </w:p>
    <w:p w:rsidR="004D0E38" w:rsidRDefault="004D0E38" w:rsidP="000B7C05">
      <w:pPr>
        <w:ind w:left="284"/>
        <w:jc w:val="both"/>
        <w:rPr>
          <w:rFonts w:eastAsiaTheme="minorHAnsi"/>
          <w:sz w:val="26"/>
          <w:szCs w:val="26"/>
          <w:lang w:eastAsia="en-US"/>
        </w:rPr>
      </w:pPr>
      <w:r w:rsidRPr="004D0E38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4D0E38">
        <w:rPr>
          <w:rFonts w:eastAsiaTheme="minorHAnsi"/>
          <w:sz w:val="26"/>
          <w:szCs w:val="26"/>
          <w:lang w:eastAsia="en-US"/>
        </w:rPr>
        <w:t>Постановление Администрации Аскизского района Республики Хак</w:t>
      </w:r>
      <w:r w:rsidR="00690B3E">
        <w:rPr>
          <w:rFonts w:eastAsiaTheme="minorHAnsi"/>
          <w:sz w:val="26"/>
          <w:szCs w:val="26"/>
          <w:lang w:eastAsia="en-US"/>
        </w:rPr>
        <w:t>асия от  29.12.2020 г.№ 1024</w:t>
      </w:r>
      <w:r w:rsidRPr="004D0E38">
        <w:rPr>
          <w:rFonts w:eastAsiaTheme="minorHAnsi"/>
          <w:sz w:val="26"/>
          <w:szCs w:val="26"/>
          <w:lang w:eastAsia="en-US"/>
        </w:rPr>
        <w:t>-п «О внесении изменений в Муниципальную программу «Развитие туризма в Аски</w:t>
      </w:r>
      <w:r w:rsidR="00690B3E">
        <w:rPr>
          <w:rFonts w:eastAsiaTheme="minorHAnsi"/>
          <w:sz w:val="26"/>
          <w:szCs w:val="26"/>
          <w:lang w:eastAsia="en-US"/>
        </w:rPr>
        <w:t>зском районе на 2017-2020 годы».</w:t>
      </w:r>
    </w:p>
    <w:p w:rsidR="00D06F5D" w:rsidRDefault="00D06F5D" w:rsidP="00D06F5D">
      <w:pPr>
        <w:ind w:left="284" w:firstLine="424"/>
        <w:jc w:val="both"/>
        <w:rPr>
          <w:rFonts w:eastAsia="Times New Roman"/>
          <w:sz w:val="26"/>
          <w:szCs w:val="26"/>
        </w:rPr>
      </w:pPr>
      <w:r w:rsidRPr="00D06F5D">
        <w:rPr>
          <w:rFonts w:eastAsia="Times New Roman"/>
          <w:b/>
          <w:sz w:val="26"/>
          <w:szCs w:val="26"/>
        </w:rPr>
        <w:t>Цель Муниципальной программы</w:t>
      </w:r>
      <w:r w:rsidRPr="00D06F5D">
        <w:rPr>
          <w:rFonts w:eastAsia="Times New Roman"/>
          <w:sz w:val="26"/>
          <w:szCs w:val="26"/>
        </w:rPr>
        <w:t xml:space="preserve"> «Развитие туризма в  Аскизском районе на 2017 – 2020 годы»: создание сферы сервиса и развитие туризма, как  одного из направлений развития экономики и повышения конкурентоспособности в Аскизском районе</w:t>
      </w:r>
      <w:r>
        <w:rPr>
          <w:rFonts w:eastAsia="Times New Roman"/>
          <w:sz w:val="26"/>
          <w:szCs w:val="26"/>
        </w:rPr>
        <w:t>.</w:t>
      </w:r>
    </w:p>
    <w:p w:rsidR="00674BF4" w:rsidRDefault="00674BF4" w:rsidP="00D06F5D">
      <w:pPr>
        <w:ind w:left="284" w:firstLine="424"/>
        <w:jc w:val="both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Задачи</w:t>
      </w:r>
      <w:r w:rsidRPr="00674BF4">
        <w:rPr>
          <w:rFonts w:eastAsia="Times New Roman"/>
          <w:b/>
          <w:sz w:val="26"/>
          <w:szCs w:val="26"/>
        </w:rPr>
        <w:t xml:space="preserve"> Муниципальной программы</w:t>
      </w:r>
      <w:r>
        <w:rPr>
          <w:rFonts w:eastAsia="Times New Roman"/>
          <w:b/>
          <w:sz w:val="26"/>
          <w:szCs w:val="26"/>
        </w:rPr>
        <w:t>:</w:t>
      </w:r>
    </w:p>
    <w:p w:rsidR="00D06F5D" w:rsidRDefault="00674BF4" w:rsidP="00D06F5D">
      <w:pPr>
        <w:ind w:left="284" w:firstLine="424"/>
        <w:jc w:val="both"/>
        <w:rPr>
          <w:sz w:val="26"/>
          <w:szCs w:val="26"/>
        </w:rPr>
      </w:pPr>
      <w:r w:rsidRPr="00674BF4">
        <w:rPr>
          <w:sz w:val="26"/>
          <w:szCs w:val="26"/>
        </w:rPr>
        <w:t>1.Продвижение имиджа Аскизского района, как территории, бла</w:t>
      </w:r>
      <w:r>
        <w:rPr>
          <w:sz w:val="26"/>
          <w:szCs w:val="26"/>
        </w:rPr>
        <w:t>гоприятной для развития туризма.</w:t>
      </w:r>
    </w:p>
    <w:p w:rsidR="00674BF4" w:rsidRDefault="00674BF4" w:rsidP="00D06F5D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74BF4">
        <w:rPr>
          <w:sz w:val="26"/>
          <w:szCs w:val="26"/>
        </w:rPr>
        <w:t>Совершенствование инфраструктуры туризма.</w:t>
      </w:r>
    </w:p>
    <w:p w:rsidR="00674BF4" w:rsidRDefault="00674BF4" w:rsidP="00674BF4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74BF4">
        <w:rPr>
          <w:sz w:val="26"/>
          <w:szCs w:val="26"/>
        </w:rPr>
        <w:t>Повы</w:t>
      </w:r>
      <w:r>
        <w:rPr>
          <w:sz w:val="26"/>
          <w:szCs w:val="26"/>
        </w:rPr>
        <w:t>шение качества туристских услуг</w:t>
      </w:r>
      <w:r w:rsidRPr="00674BF4">
        <w:rPr>
          <w:sz w:val="26"/>
          <w:szCs w:val="26"/>
        </w:rPr>
        <w:t xml:space="preserve"> и сохранение культурно-исторического потенциала</w:t>
      </w:r>
      <w:r>
        <w:rPr>
          <w:sz w:val="26"/>
          <w:szCs w:val="26"/>
        </w:rPr>
        <w:t>.</w:t>
      </w:r>
    </w:p>
    <w:p w:rsidR="00674BF4" w:rsidRDefault="00674BF4" w:rsidP="003D6C6B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74BF4">
        <w:rPr>
          <w:sz w:val="26"/>
          <w:szCs w:val="26"/>
        </w:rPr>
        <w:t>Развитие приоритетных направлений туризма в Аскизском районе</w:t>
      </w:r>
      <w:r w:rsidR="003D6C6B">
        <w:rPr>
          <w:sz w:val="26"/>
          <w:szCs w:val="26"/>
        </w:rPr>
        <w:t>.</w:t>
      </w:r>
    </w:p>
    <w:p w:rsidR="003D6C6B" w:rsidRDefault="003D6C6B" w:rsidP="003D6C6B">
      <w:pPr>
        <w:ind w:left="284" w:firstLine="424"/>
        <w:jc w:val="both"/>
        <w:rPr>
          <w:sz w:val="26"/>
          <w:szCs w:val="26"/>
        </w:rPr>
      </w:pPr>
    </w:p>
    <w:p w:rsidR="00D06F5D" w:rsidRPr="003D6C6B" w:rsidRDefault="00674BF4" w:rsidP="003D6C6B">
      <w:pPr>
        <w:ind w:left="284" w:firstLine="424"/>
        <w:jc w:val="both"/>
        <w:rPr>
          <w:b/>
          <w:sz w:val="26"/>
          <w:szCs w:val="26"/>
        </w:rPr>
      </w:pPr>
      <w:r w:rsidRPr="003D6C6B">
        <w:rPr>
          <w:b/>
          <w:sz w:val="26"/>
          <w:szCs w:val="26"/>
        </w:rPr>
        <w:t>Программные мероприятия Муниципальной программы за 2020г</w:t>
      </w:r>
      <w:r w:rsidR="003D6C6B" w:rsidRPr="003D6C6B">
        <w:rPr>
          <w:b/>
          <w:sz w:val="26"/>
          <w:szCs w:val="26"/>
        </w:rPr>
        <w:t>.</w:t>
      </w:r>
    </w:p>
    <w:p w:rsidR="003D6C6B" w:rsidRPr="003D6C6B" w:rsidRDefault="003D6C6B" w:rsidP="003D6C6B">
      <w:pPr>
        <w:ind w:left="284" w:firstLine="424"/>
        <w:jc w:val="both"/>
        <w:rPr>
          <w:sz w:val="26"/>
          <w:szCs w:val="26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425"/>
        <w:gridCol w:w="1701"/>
        <w:gridCol w:w="992"/>
        <w:gridCol w:w="55"/>
        <w:gridCol w:w="938"/>
        <w:gridCol w:w="992"/>
        <w:gridCol w:w="992"/>
        <w:gridCol w:w="992"/>
        <w:gridCol w:w="2268"/>
      </w:tblGrid>
      <w:tr w:rsidR="00D06F5D" w:rsidRPr="00125F1C" w:rsidTr="00674BF4">
        <w:trPr>
          <w:trHeight w:val="240"/>
        </w:trPr>
        <w:tc>
          <w:tcPr>
            <w:tcW w:w="425" w:type="dxa"/>
            <w:vMerge w:val="restart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 xml:space="preserve">№ </w:t>
            </w:r>
            <w:proofErr w:type="gramStart"/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п</w:t>
            </w:r>
            <w:proofErr w:type="gramEnd"/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п</w:t>
            </w:r>
          </w:p>
        </w:tc>
        <w:tc>
          <w:tcPr>
            <w:tcW w:w="1701" w:type="dxa"/>
            <w:vMerge w:val="restart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Наименование мероприятия</w:t>
            </w:r>
          </w:p>
        </w:tc>
        <w:tc>
          <w:tcPr>
            <w:tcW w:w="4961" w:type="dxa"/>
            <w:gridSpan w:val="6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Объем финансирования из муниципального бюджета (план/факт)</w:t>
            </w:r>
          </w:p>
        </w:tc>
        <w:tc>
          <w:tcPr>
            <w:tcW w:w="2268" w:type="dxa"/>
            <w:vMerge w:val="restart"/>
          </w:tcPr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Результат</w:t>
            </w:r>
          </w:p>
        </w:tc>
      </w:tr>
      <w:tr w:rsidR="00D06F5D" w:rsidRPr="00125F1C" w:rsidTr="00674BF4">
        <w:trPr>
          <w:trHeight w:val="300"/>
        </w:trPr>
        <w:tc>
          <w:tcPr>
            <w:tcW w:w="425" w:type="dxa"/>
            <w:vMerge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1701" w:type="dxa"/>
            <w:vMerge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1047" w:type="dxa"/>
            <w:gridSpan w:val="2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2017</w:t>
            </w:r>
          </w:p>
        </w:tc>
        <w:tc>
          <w:tcPr>
            <w:tcW w:w="938" w:type="dxa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2018</w:t>
            </w:r>
          </w:p>
        </w:tc>
        <w:tc>
          <w:tcPr>
            <w:tcW w:w="992" w:type="dxa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2019</w:t>
            </w:r>
          </w:p>
        </w:tc>
        <w:tc>
          <w:tcPr>
            <w:tcW w:w="992" w:type="dxa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2020</w:t>
            </w:r>
          </w:p>
        </w:tc>
        <w:tc>
          <w:tcPr>
            <w:tcW w:w="992" w:type="dxa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Всего</w:t>
            </w:r>
          </w:p>
        </w:tc>
        <w:tc>
          <w:tcPr>
            <w:tcW w:w="2268" w:type="dxa"/>
            <w:vMerge/>
          </w:tcPr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</w:p>
        </w:tc>
      </w:tr>
      <w:tr w:rsidR="00D06F5D" w:rsidRPr="00125F1C" w:rsidTr="00674BF4">
        <w:tc>
          <w:tcPr>
            <w:tcW w:w="425" w:type="dxa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1701" w:type="dxa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</w:t>
            </w:r>
          </w:p>
        </w:tc>
        <w:tc>
          <w:tcPr>
            <w:tcW w:w="1047" w:type="dxa"/>
            <w:gridSpan w:val="2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938" w:type="dxa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4</w:t>
            </w:r>
          </w:p>
        </w:tc>
        <w:tc>
          <w:tcPr>
            <w:tcW w:w="992" w:type="dxa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</w:t>
            </w:r>
          </w:p>
        </w:tc>
        <w:tc>
          <w:tcPr>
            <w:tcW w:w="992" w:type="dxa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992" w:type="dxa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7</w:t>
            </w:r>
          </w:p>
        </w:tc>
        <w:tc>
          <w:tcPr>
            <w:tcW w:w="2268" w:type="dxa"/>
          </w:tcPr>
          <w:p w:rsidR="00D06F5D" w:rsidRPr="00125F1C" w:rsidRDefault="00D06F5D" w:rsidP="00674BF4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8</w:t>
            </w:r>
          </w:p>
        </w:tc>
      </w:tr>
      <w:tr w:rsidR="00D06F5D" w:rsidRPr="00125F1C" w:rsidTr="00674BF4">
        <w:tc>
          <w:tcPr>
            <w:tcW w:w="9355" w:type="dxa"/>
            <w:gridSpan w:val="9"/>
          </w:tcPr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Задача 1.«Продвижение имиджа Аскизского района, как территории, благоприятной для развития туризма».</w:t>
            </w:r>
          </w:p>
        </w:tc>
      </w:tr>
      <w:tr w:rsidR="00D06F5D" w:rsidRPr="00125F1C" w:rsidTr="00674BF4">
        <w:tc>
          <w:tcPr>
            <w:tcW w:w="425" w:type="dxa"/>
          </w:tcPr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1.5.</w:t>
            </w:r>
          </w:p>
        </w:tc>
        <w:tc>
          <w:tcPr>
            <w:tcW w:w="1701" w:type="dxa"/>
          </w:tcPr>
          <w:p w:rsidR="00D06F5D" w:rsidRPr="00125F1C" w:rsidRDefault="00D06F5D" w:rsidP="00674BF4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Разработка дизайна и печать рекламных материалов (баннеров, буклетов)</w:t>
            </w:r>
          </w:p>
        </w:tc>
        <w:tc>
          <w:tcPr>
            <w:tcW w:w="992" w:type="dxa"/>
          </w:tcPr>
          <w:p w:rsidR="00D06F5D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25,0/</w:t>
            </w:r>
          </w:p>
          <w:p w:rsidR="00D06F5D" w:rsidRPr="00AD03F7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,0</w:t>
            </w:r>
          </w:p>
        </w:tc>
        <w:tc>
          <w:tcPr>
            <w:tcW w:w="993" w:type="dxa"/>
            <w:gridSpan w:val="2"/>
          </w:tcPr>
          <w:p w:rsidR="00D06F5D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20,0/</w:t>
            </w:r>
          </w:p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15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,0</w:t>
            </w:r>
          </w:p>
        </w:tc>
        <w:tc>
          <w:tcPr>
            <w:tcW w:w="992" w:type="dxa"/>
          </w:tcPr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0,0/0,0</w:t>
            </w:r>
          </w:p>
        </w:tc>
        <w:tc>
          <w:tcPr>
            <w:tcW w:w="992" w:type="dxa"/>
          </w:tcPr>
          <w:p w:rsidR="00D06F5D" w:rsidRPr="003D6C6B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3D6C6B">
              <w:rPr>
                <w:rFonts w:eastAsia="Times New Roman"/>
                <w:b/>
                <w:sz w:val="26"/>
                <w:szCs w:val="26"/>
                <w:lang w:eastAsia="en-US" w:bidi="en-US"/>
              </w:rPr>
              <w:t>1,7</w:t>
            </w:r>
            <w:r w:rsidRPr="003D6C6B">
              <w:rPr>
                <w:rFonts w:eastAsia="Times New Roman"/>
                <w:b/>
                <w:sz w:val="26"/>
                <w:szCs w:val="26"/>
                <w:lang w:val="en-US" w:eastAsia="en-US" w:bidi="en-US"/>
              </w:rPr>
              <w:t>/</w:t>
            </w:r>
            <w:r w:rsidRPr="003D6C6B">
              <w:rPr>
                <w:rFonts w:eastAsia="Times New Roman"/>
                <w:b/>
                <w:sz w:val="26"/>
                <w:szCs w:val="26"/>
                <w:lang w:eastAsia="en-US" w:bidi="en-US"/>
              </w:rPr>
              <w:t>1,6</w:t>
            </w:r>
          </w:p>
        </w:tc>
        <w:tc>
          <w:tcPr>
            <w:tcW w:w="992" w:type="dxa"/>
          </w:tcPr>
          <w:p w:rsidR="00D06F5D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>
              <w:rPr>
                <w:rFonts w:eastAsia="Times New Roman"/>
                <w:sz w:val="26"/>
                <w:szCs w:val="26"/>
                <w:lang w:eastAsia="en-US" w:bidi="en-US"/>
              </w:rPr>
              <w:t>46,7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</w:t>
            </w:r>
          </w:p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16,6</w:t>
            </w:r>
          </w:p>
        </w:tc>
        <w:tc>
          <w:tcPr>
            <w:tcW w:w="2268" w:type="dxa"/>
          </w:tcPr>
          <w:p w:rsidR="00D06F5D" w:rsidRPr="00125F1C" w:rsidRDefault="00D06F5D" w:rsidP="00674BF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125F1C">
              <w:rPr>
                <w:rFonts w:eastAsia="Times New Roman"/>
                <w:color w:val="000000"/>
                <w:sz w:val="26"/>
                <w:szCs w:val="26"/>
              </w:rPr>
              <w:t>2020г.Разработка  и печать иной версии баннера Туристско-гастрономической карты Аскизского района.</w:t>
            </w:r>
            <w:r w:rsidR="003D6C6B" w:rsidRPr="00EA50D4">
              <w:rPr>
                <w:sz w:val="26"/>
                <w:szCs w:val="26"/>
              </w:rPr>
              <w:t xml:space="preserve"> Дизайн макета разработан ТИЦ Хакасии. Размещение баннера на информационном щите г.Уйтак 10.09.2020г.</w:t>
            </w:r>
          </w:p>
        </w:tc>
      </w:tr>
      <w:tr w:rsidR="00D06F5D" w:rsidRPr="00125F1C" w:rsidTr="00674BF4">
        <w:tc>
          <w:tcPr>
            <w:tcW w:w="9355" w:type="dxa"/>
            <w:gridSpan w:val="9"/>
          </w:tcPr>
          <w:p w:rsidR="00D06F5D" w:rsidRPr="00125F1C" w:rsidRDefault="00D06F5D" w:rsidP="00674BF4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Задача 2.«Совершенствование инфраструктуры туризма».</w:t>
            </w:r>
          </w:p>
        </w:tc>
      </w:tr>
      <w:tr w:rsidR="00D06F5D" w:rsidRPr="00125F1C" w:rsidTr="00674BF4">
        <w:tc>
          <w:tcPr>
            <w:tcW w:w="425" w:type="dxa"/>
          </w:tcPr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2.2.</w:t>
            </w:r>
          </w:p>
        </w:tc>
        <w:tc>
          <w:tcPr>
            <w:tcW w:w="1701" w:type="dxa"/>
          </w:tcPr>
          <w:p w:rsidR="00D06F5D" w:rsidRPr="00125F1C" w:rsidRDefault="00D06F5D" w:rsidP="00674BF4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Установка информационных щитов с описанием туристских объектов, а также указателей</w:t>
            </w:r>
          </w:p>
        </w:tc>
        <w:tc>
          <w:tcPr>
            <w:tcW w:w="992" w:type="dxa"/>
          </w:tcPr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D06F5D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20,0/</w:t>
            </w:r>
          </w:p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14,9</w:t>
            </w:r>
          </w:p>
        </w:tc>
        <w:tc>
          <w:tcPr>
            <w:tcW w:w="992" w:type="dxa"/>
          </w:tcPr>
          <w:p w:rsidR="00D06F5D" w:rsidRPr="003D6C6B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3D6C6B">
              <w:rPr>
                <w:rFonts w:eastAsia="Times New Roman"/>
                <w:b/>
                <w:sz w:val="26"/>
                <w:szCs w:val="26"/>
                <w:lang w:eastAsia="en-US" w:bidi="en-US"/>
              </w:rPr>
              <w:t>20,0/</w:t>
            </w:r>
          </w:p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3D6C6B">
              <w:rPr>
                <w:rFonts w:eastAsia="Times New Roman"/>
                <w:b/>
                <w:sz w:val="26"/>
                <w:szCs w:val="26"/>
                <w:lang w:val="en-US" w:eastAsia="en-US" w:bidi="en-US"/>
              </w:rPr>
              <w:t>20,0</w:t>
            </w:r>
          </w:p>
        </w:tc>
        <w:tc>
          <w:tcPr>
            <w:tcW w:w="992" w:type="dxa"/>
          </w:tcPr>
          <w:p w:rsidR="00D06F5D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40,0/</w:t>
            </w:r>
          </w:p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34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,9</w:t>
            </w:r>
          </w:p>
        </w:tc>
        <w:tc>
          <w:tcPr>
            <w:tcW w:w="2268" w:type="dxa"/>
          </w:tcPr>
          <w:p w:rsidR="003D6C6B" w:rsidRPr="00EA50D4" w:rsidRDefault="00D06F5D" w:rsidP="003D6C6B">
            <w:pPr>
              <w:spacing w:after="160" w:line="259" w:lineRule="auto"/>
              <w:contextualSpacing/>
              <w:rPr>
                <w:sz w:val="26"/>
                <w:szCs w:val="26"/>
              </w:rPr>
            </w:pP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2020г. изготовлен и установлен информационный стенд на месте отдыха «Уйтак»</w:t>
            </w:r>
            <w:r w:rsidR="003D6C6B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3D6C6B" w:rsidRPr="00EA50D4">
              <w:rPr>
                <w:sz w:val="26"/>
                <w:szCs w:val="26"/>
              </w:rPr>
              <w:t xml:space="preserve"> Оплата по договору составила 20 000 (двадцать тысяч) рублей 00 копеек.</w:t>
            </w:r>
          </w:p>
          <w:p w:rsidR="00D06F5D" w:rsidRPr="00125F1C" w:rsidRDefault="003D6C6B" w:rsidP="003D6C6B">
            <w:pPr>
              <w:contextualSpacing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EA50D4">
              <w:rPr>
                <w:sz w:val="26"/>
                <w:szCs w:val="26"/>
              </w:rPr>
              <w:t>5 августа 2020г. стенд установлен</w:t>
            </w:r>
          </w:p>
        </w:tc>
      </w:tr>
      <w:tr w:rsidR="00D06F5D" w:rsidRPr="00125F1C" w:rsidTr="00674BF4">
        <w:tc>
          <w:tcPr>
            <w:tcW w:w="9355" w:type="dxa"/>
            <w:gridSpan w:val="9"/>
          </w:tcPr>
          <w:p w:rsidR="00D06F5D" w:rsidRPr="00125F1C" w:rsidRDefault="00D06F5D" w:rsidP="00674BF4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Задача 4.«Развитие приоритетных направлений туризма в Аскизском районе»</w:t>
            </w:r>
          </w:p>
        </w:tc>
      </w:tr>
      <w:tr w:rsidR="00D06F5D" w:rsidRPr="00125F1C" w:rsidTr="00674BF4">
        <w:trPr>
          <w:trHeight w:val="3535"/>
        </w:trPr>
        <w:tc>
          <w:tcPr>
            <w:tcW w:w="425" w:type="dxa"/>
          </w:tcPr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4.1.</w:t>
            </w:r>
          </w:p>
        </w:tc>
        <w:tc>
          <w:tcPr>
            <w:tcW w:w="1701" w:type="dxa"/>
          </w:tcPr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Содействие развитию образовательного туризма</w:t>
            </w:r>
          </w:p>
        </w:tc>
        <w:tc>
          <w:tcPr>
            <w:tcW w:w="992" w:type="dxa"/>
          </w:tcPr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8,0/8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D06F5D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20,0/</w:t>
            </w:r>
          </w:p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D06F5D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20,0/</w:t>
            </w:r>
          </w:p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D06F5D" w:rsidRPr="003D6C6B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3D6C6B">
              <w:rPr>
                <w:rFonts w:eastAsia="Times New Roman"/>
                <w:b/>
                <w:sz w:val="26"/>
                <w:szCs w:val="26"/>
                <w:lang w:eastAsia="en-US" w:bidi="en-US"/>
              </w:rPr>
              <w:t>28,7/</w:t>
            </w:r>
          </w:p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3D6C6B">
              <w:rPr>
                <w:rFonts w:eastAsia="Times New Roman"/>
                <w:b/>
                <w:sz w:val="26"/>
                <w:szCs w:val="26"/>
                <w:lang w:eastAsia="en-US" w:bidi="en-US"/>
              </w:rPr>
              <w:t>28</w:t>
            </w:r>
            <w:r w:rsidRPr="003D6C6B">
              <w:rPr>
                <w:rFonts w:eastAsia="Times New Roman"/>
                <w:b/>
                <w:sz w:val="26"/>
                <w:szCs w:val="26"/>
                <w:lang w:val="en-US" w:eastAsia="en-US" w:bidi="en-US"/>
              </w:rPr>
              <w:t>,</w:t>
            </w:r>
            <w:r w:rsidRPr="003D6C6B">
              <w:rPr>
                <w:rFonts w:eastAsia="Times New Roman"/>
                <w:b/>
                <w:sz w:val="26"/>
                <w:szCs w:val="26"/>
                <w:lang w:eastAsia="en-US" w:bidi="en-US"/>
              </w:rPr>
              <w:t>7</w:t>
            </w:r>
          </w:p>
        </w:tc>
        <w:tc>
          <w:tcPr>
            <w:tcW w:w="992" w:type="dxa"/>
          </w:tcPr>
          <w:p w:rsidR="00D06F5D" w:rsidRDefault="00D06F5D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>
              <w:rPr>
                <w:rFonts w:eastAsia="Times New Roman"/>
                <w:sz w:val="26"/>
                <w:szCs w:val="26"/>
                <w:lang w:eastAsia="en-US" w:bidi="en-US"/>
              </w:rPr>
              <w:t>76,7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/</w:t>
            </w:r>
          </w:p>
          <w:p w:rsidR="00D06F5D" w:rsidRPr="00125F1C" w:rsidRDefault="00D06F5D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76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7</w:t>
            </w:r>
          </w:p>
        </w:tc>
        <w:tc>
          <w:tcPr>
            <w:tcW w:w="2268" w:type="dxa"/>
          </w:tcPr>
          <w:p w:rsidR="00D06F5D" w:rsidRPr="00125F1C" w:rsidRDefault="00D06F5D" w:rsidP="00674BF4">
            <w:pPr>
              <w:spacing w:after="200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В 2020 году для школьных музеев были приобретены книги краеведческого направления.</w:t>
            </w:r>
          </w:p>
        </w:tc>
      </w:tr>
      <w:tr w:rsidR="003D6C6B" w:rsidRPr="00125F1C" w:rsidTr="003D6C6B">
        <w:trPr>
          <w:trHeight w:val="279"/>
        </w:trPr>
        <w:tc>
          <w:tcPr>
            <w:tcW w:w="425" w:type="dxa"/>
          </w:tcPr>
          <w:p w:rsidR="003D6C6B" w:rsidRPr="00125F1C" w:rsidRDefault="003D6C6B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1701" w:type="dxa"/>
          </w:tcPr>
          <w:p w:rsidR="003D6C6B" w:rsidRPr="00125F1C" w:rsidRDefault="003D6C6B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>
              <w:rPr>
                <w:rFonts w:eastAsia="Times New Roman"/>
                <w:sz w:val="26"/>
                <w:szCs w:val="26"/>
                <w:lang w:eastAsia="en-US" w:bidi="en-US"/>
              </w:rPr>
              <w:t>Итого (план</w:t>
            </w:r>
            <w:r>
              <w:rPr>
                <w:rFonts w:eastAsia="Times New Roman"/>
                <w:sz w:val="26"/>
                <w:szCs w:val="26"/>
                <w:lang w:val="en-US" w:eastAsia="en-US" w:bidi="en-US"/>
              </w:rPr>
              <w:t>/</w:t>
            </w:r>
            <w:r>
              <w:rPr>
                <w:rFonts w:eastAsia="Times New Roman"/>
                <w:sz w:val="26"/>
                <w:szCs w:val="26"/>
                <w:lang w:eastAsia="en-US" w:bidi="en-US"/>
              </w:rPr>
              <w:t>факт):</w:t>
            </w:r>
          </w:p>
        </w:tc>
        <w:tc>
          <w:tcPr>
            <w:tcW w:w="992" w:type="dxa"/>
          </w:tcPr>
          <w:p w:rsidR="003D6C6B" w:rsidRPr="00125F1C" w:rsidRDefault="003D6C6B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993" w:type="dxa"/>
            <w:gridSpan w:val="2"/>
          </w:tcPr>
          <w:p w:rsidR="003D6C6B" w:rsidRPr="00125F1C" w:rsidRDefault="003D6C6B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992" w:type="dxa"/>
          </w:tcPr>
          <w:p w:rsidR="003D6C6B" w:rsidRPr="00125F1C" w:rsidRDefault="003D6C6B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992" w:type="dxa"/>
          </w:tcPr>
          <w:p w:rsidR="003D6C6B" w:rsidRPr="003D6C6B" w:rsidRDefault="003D6C6B" w:rsidP="00674BF4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50,4</w:t>
            </w:r>
            <w:r>
              <w:rPr>
                <w:rFonts w:eastAsiaTheme="minorHAnsi"/>
                <w:b/>
                <w:sz w:val="26"/>
                <w:szCs w:val="26"/>
                <w:lang w:val="en-US" w:eastAsia="en-US"/>
              </w:rPr>
              <w:t>/</w:t>
            </w:r>
            <w:r w:rsidRPr="003D6C6B">
              <w:rPr>
                <w:rFonts w:eastAsiaTheme="minorHAnsi"/>
                <w:b/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992" w:type="dxa"/>
          </w:tcPr>
          <w:p w:rsidR="003D6C6B" w:rsidRDefault="003D6C6B" w:rsidP="00674BF4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2268" w:type="dxa"/>
          </w:tcPr>
          <w:p w:rsidR="003D6C6B" w:rsidRPr="00125F1C" w:rsidRDefault="003D6C6B" w:rsidP="00674BF4">
            <w:pPr>
              <w:spacing w:after="200"/>
              <w:rPr>
                <w:rFonts w:eastAsia="Times New Roman"/>
                <w:sz w:val="26"/>
                <w:szCs w:val="26"/>
                <w:lang w:eastAsia="en-US" w:bidi="en-US"/>
              </w:rPr>
            </w:pPr>
          </w:p>
        </w:tc>
      </w:tr>
    </w:tbl>
    <w:p w:rsidR="006017DD" w:rsidRPr="00EA50D4" w:rsidRDefault="006017DD" w:rsidP="006017DD">
      <w:pPr>
        <w:rPr>
          <w:rFonts w:eastAsiaTheme="minorHAnsi"/>
          <w:b/>
          <w:sz w:val="26"/>
          <w:szCs w:val="26"/>
          <w:lang w:eastAsia="en-US"/>
        </w:rPr>
      </w:pPr>
    </w:p>
    <w:p w:rsidR="00EA50D4" w:rsidRDefault="00EA50D4" w:rsidP="006017DD">
      <w:pPr>
        <w:rPr>
          <w:rFonts w:eastAsiaTheme="minorHAnsi"/>
          <w:b/>
          <w:sz w:val="26"/>
          <w:szCs w:val="26"/>
          <w:lang w:val="en-US" w:eastAsia="en-US"/>
        </w:rPr>
      </w:pPr>
    </w:p>
    <w:p w:rsidR="002638E8" w:rsidRDefault="002638E8" w:rsidP="006017DD">
      <w:pPr>
        <w:rPr>
          <w:rFonts w:eastAsiaTheme="minorHAnsi"/>
          <w:b/>
          <w:sz w:val="26"/>
          <w:szCs w:val="26"/>
          <w:lang w:val="en-US" w:eastAsia="en-US"/>
        </w:rPr>
      </w:pPr>
    </w:p>
    <w:p w:rsidR="002638E8" w:rsidRDefault="002638E8" w:rsidP="006017DD">
      <w:pPr>
        <w:rPr>
          <w:rFonts w:eastAsiaTheme="minorHAnsi"/>
          <w:b/>
          <w:sz w:val="26"/>
          <w:szCs w:val="26"/>
          <w:lang w:val="en-US" w:eastAsia="en-US"/>
        </w:rPr>
      </w:pPr>
    </w:p>
    <w:p w:rsidR="002638E8" w:rsidRDefault="002638E8" w:rsidP="006017DD">
      <w:pPr>
        <w:rPr>
          <w:rFonts w:eastAsiaTheme="minorHAnsi"/>
          <w:b/>
          <w:sz w:val="26"/>
          <w:szCs w:val="26"/>
          <w:lang w:val="en-US" w:eastAsia="en-US"/>
        </w:rPr>
      </w:pPr>
    </w:p>
    <w:p w:rsidR="002638E8" w:rsidRDefault="002638E8" w:rsidP="006017DD">
      <w:pPr>
        <w:rPr>
          <w:rFonts w:eastAsiaTheme="minorHAnsi"/>
          <w:b/>
          <w:sz w:val="26"/>
          <w:szCs w:val="26"/>
          <w:lang w:val="en-US" w:eastAsia="en-US"/>
        </w:rPr>
      </w:pPr>
    </w:p>
    <w:p w:rsidR="002638E8" w:rsidRPr="002638E8" w:rsidRDefault="002638E8" w:rsidP="006017DD">
      <w:pPr>
        <w:rPr>
          <w:rFonts w:eastAsiaTheme="minorHAnsi"/>
          <w:b/>
          <w:sz w:val="26"/>
          <w:szCs w:val="26"/>
          <w:lang w:val="en-US" w:eastAsia="en-US"/>
        </w:rPr>
      </w:pPr>
    </w:p>
    <w:p w:rsidR="006017DD" w:rsidRDefault="003D6C6B" w:rsidP="00083387">
      <w:pPr>
        <w:ind w:left="284" w:firstLine="424"/>
        <w:jc w:val="both"/>
        <w:rPr>
          <w:rFonts w:eastAsia="Times New Roman"/>
          <w:b/>
          <w:sz w:val="26"/>
          <w:szCs w:val="26"/>
          <w:lang w:eastAsia="en-US" w:bidi="en-US"/>
        </w:rPr>
      </w:pPr>
      <w:r>
        <w:rPr>
          <w:rFonts w:eastAsia="Times New Roman"/>
          <w:b/>
          <w:sz w:val="26"/>
          <w:szCs w:val="26"/>
          <w:lang w:eastAsia="en-US" w:bidi="en-US"/>
        </w:rPr>
        <w:t>Непрограммные м</w:t>
      </w:r>
      <w:r w:rsidR="006017DD" w:rsidRPr="00EA50D4">
        <w:rPr>
          <w:rFonts w:eastAsia="Times New Roman"/>
          <w:b/>
          <w:sz w:val="26"/>
          <w:szCs w:val="26"/>
          <w:lang w:eastAsia="en-US" w:bidi="en-US"/>
        </w:rPr>
        <w:t>ероприятия, направленные на развит</w:t>
      </w:r>
      <w:r w:rsidR="00DD22D7" w:rsidRPr="00EA50D4">
        <w:rPr>
          <w:rFonts w:eastAsia="Times New Roman"/>
          <w:b/>
          <w:sz w:val="26"/>
          <w:szCs w:val="26"/>
          <w:lang w:eastAsia="en-US" w:bidi="en-US"/>
        </w:rPr>
        <w:t xml:space="preserve">ие сферы туризма, проведенные в </w:t>
      </w:r>
      <w:r w:rsidR="006017DD" w:rsidRPr="00EA50D4">
        <w:rPr>
          <w:rFonts w:eastAsia="Times New Roman"/>
          <w:b/>
          <w:sz w:val="26"/>
          <w:szCs w:val="26"/>
          <w:lang w:eastAsia="en-US" w:bidi="en-US"/>
        </w:rPr>
        <w:t>отчетном периоде</w:t>
      </w:r>
    </w:p>
    <w:p w:rsidR="00EA50D4" w:rsidRPr="00867D1E" w:rsidRDefault="00EA50D4" w:rsidP="00DD22D7">
      <w:pPr>
        <w:jc w:val="both"/>
        <w:rPr>
          <w:rFonts w:eastAsia="Times New Roman"/>
          <w:b/>
          <w:sz w:val="22"/>
          <w:szCs w:val="22"/>
          <w:lang w:eastAsia="en-US" w:bidi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19"/>
        <w:gridCol w:w="1701"/>
        <w:gridCol w:w="4110"/>
      </w:tblGrid>
      <w:tr w:rsidR="005C78D6" w:rsidRPr="00867D1E" w:rsidTr="00083387">
        <w:trPr>
          <w:trHeight w:val="1220"/>
        </w:trPr>
        <w:tc>
          <w:tcPr>
            <w:tcW w:w="425" w:type="dxa"/>
            <w:shd w:val="clear" w:color="auto" w:fill="auto"/>
          </w:tcPr>
          <w:p w:rsidR="005C78D6" w:rsidRPr="00867D1E" w:rsidRDefault="005C78D6" w:rsidP="00674BF4">
            <w:pPr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867D1E">
              <w:rPr>
                <w:rFonts w:eastAsia="Times New Roman"/>
                <w:sz w:val="22"/>
                <w:szCs w:val="22"/>
                <w:lang w:bidi="en-US"/>
              </w:rPr>
              <w:t xml:space="preserve">№ </w:t>
            </w:r>
            <w:proofErr w:type="gramStart"/>
            <w:r w:rsidRPr="00867D1E">
              <w:rPr>
                <w:rFonts w:eastAsia="Times New Roman"/>
                <w:sz w:val="22"/>
                <w:szCs w:val="22"/>
                <w:lang w:bidi="en-US"/>
              </w:rPr>
              <w:t>п</w:t>
            </w:r>
            <w:proofErr w:type="gramEnd"/>
            <w:r w:rsidRPr="00867D1E">
              <w:rPr>
                <w:rFonts w:eastAsia="Times New Roman"/>
                <w:sz w:val="22"/>
                <w:szCs w:val="22"/>
                <w:lang w:bidi="en-US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5C78D6" w:rsidRPr="00867D1E" w:rsidRDefault="005C78D6" w:rsidP="00674BF4">
            <w:pPr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867D1E">
              <w:rPr>
                <w:rFonts w:eastAsia="Times New Roman"/>
                <w:sz w:val="22"/>
                <w:szCs w:val="22"/>
                <w:lang w:bidi="en-US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5C78D6" w:rsidRPr="00867D1E" w:rsidRDefault="005C78D6" w:rsidP="00674BF4">
            <w:pPr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867D1E">
              <w:rPr>
                <w:rFonts w:eastAsia="Times New Roman"/>
                <w:sz w:val="22"/>
                <w:szCs w:val="22"/>
                <w:lang w:bidi="en-US"/>
              </w:rPr>
              <w:t>Даты проведения</w:t>
            </w:r>
          </w:p>
        </w:tc>
        <w:tc>
          <w:tcPr>
            <w:tcW w:w="4110" w:type="dxa"/>
            <w:shd w:val="clear" w:color="auto" w:fill="auto"/>
          </w:tcPr>
          <w:p w:rsidR="005C78D6" w:rsidRPr="00867D1E" w:rsidRDefault="005C78D6" w:rsidP="00674BF4">
            <w:pPr>
              <w:jc w:val="center"/>
              <w:rPr>
                <w:rFonts w:eastAsia="Times New Roman"/>
                <w:sz w:val="22"/>
                <w:szCs w:val="22"/>
                <w:lang w:bidi="en-US"/>
              </w:rPr>
            </w:pPr>
            <w:r w:rsidRPr="00867D1E">
              <w:rPr>
                <w:rFonts w:eastAsia="Times New Roman"/>
                <w:sz w:val="22"/>
                <w:szCs w:val="22"/>
                <w:lang w:bidi="en-US"/>
              </w:rPr>
              <w:t>Результаты</w:t>
            </w:r>
          </w:p>
        </w:tc>
      </w:tr>
      <w:tr w:rsidR="005C78D6" w:rsidRPr="00867D1E" w:rsidTr="00083387">
        <w:tc>
          <w:tcPr>
            <w:tcW w:w="425" w:type="dxa"/>
            <w:shd w:val="clear" w:color="auto" w:fill="auto"/>
          </w:tcPr>
          <w:p w:rsidR="005C78D6" w:rsidRPr="00867D1E" w:rsidRDefault="003D6C6B" w:rsidP="00674BF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1</w:t>
            </w:r>
            <w:r w:rsidR="005C78D6" w:rsidRPr="00867D1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C78D6" w:rsidRPr="00867D1E" w:rsidRDefault="005C78D6" w:rsidP="00674BF4">
            <w:pPr>
              <w:spacing w:after="160" w:line="259" w:lineRule="auto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Участие в работе совещания по вопросам выявления и предотвращения загрязнения экосистемы озера Баланкуль</w:t>
            </w:r>
          </w:p>
        </w:tc>
        <w:tc>
          <w:tcPr>
            <w:tcW w:w="1701" w:type="dxa"/>
            <w:shd w:val="clear" w:color="auto" w:fill="auto"/>
          </w:tcPr>
          <w:p w:rsidR="005C78D6" w:rsidRPr="00867D1E" w:rsidRDefault="005C78D6" w:rsidP="00674BF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21 октября 2020</w:t>
            </w:r>
          </w:p>
        </w:tc>
        <w:tc>
          <w:tcPr>
            <w:tcW w:w="4110" w:type="dxa"/>
            <w:shd w:val="clear" w:color="auto" w:fill="auto"/>
          </w:tcPr>
          <w:p w:rsidR="005C78D6" w:rsidRPr="00867D1E" w:rsidRDefault="005C78D6" w:rsidP="00674BF4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 xml:space="preserve">Совещание по вопросу несанкционированных свалок на территории озера Баланкуль было проведено в связи с неоднократными обращениями граждан, обращением ИП Ошаровой О.В., осуществляющей деятельность по размещению на турбазе «Оленье озеро». </w:t>
            </w:r>
          </w:p>
          <w:p w:rsidR="005C78D6" w:rsidRPr="00867D1E" w:rsidRDefault="005C78D6" w:rsidP="00674BF4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В Министерство природных ресурсов и экологии Республики Хакасия было направлено Письмо от  30.10.2020г. № 1572-АЧ  «О загрязнении окружающей среды на территории озера Баланкуль»</w:t>
            </w:r>
          </w:p>
          <w:p w:rsidR="005C78D6" w:rsidRPr="00867D1E" w:rsidRDefault="005C78D6" w:rsidP="00674BF4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В 2021г</w:t>
            </w:r>
            <w:proofErr w:type="gramStart"/>
            <w:r w:rsidRPr="00867D1E">
              <w:rPr>
                <w:sz w:val="22"/>
                <w:szCs w:val="22"/>
              </w:rPr>
              <w:t>.в</w:t>
            </w:r>
            <w:proofErr w:type="gramEnd"/>
            <w:r w:rsidRPr="00867D1E">
              <w:rPr>
                <w:sz w:val="22"/>
                <w:szCs w:val="22"/>
              </w:rPr>
              <w:t xml:space="preserve">  МП «Развитие туризма в Аскизском районе» предусмотреть денежные средства на информационные стенды и экологические баннеры.</w:t>
            </w:r>
          </w:p>
        </w:tc>
      </w:tr>
      <w:tr w:rsidR="00FC76D6" w:rsidRPr="00867D1E" w:rsidTr="00083387">
        <w:tc>
          <w:tcPr>
            <w:tcW w:w="425" w:type="dxa"/>
            <w:shd w:val="clear" w:color="auto" w:fill="auto"/>
          </w:tcPr>
          <w:p w:rsidR="00FC76D6" w:rsidRPr="00867D1E" w:rsidRDefault="003D6C6B" w:rsidP="00674BF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2</w:t>
            </w:r>
            <w:r w:rsidR="005406AD" w:rsidRPr="00867D1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FC76D6" w:rsidRPr="00867D1E" w:rsidRDefault="00FC76D6" w:rsidP="00674BF4">
            <w:pPr>
              <w:spacing w:after="160" w:line="259" w:lineRule="auto"/>
              <w:rPr>
                <w:sz w:val="22"/>
                <w:szCs w:val="22"/>
              </w:rPr>
            </w:pPr>
            <w:r w:rsidRPr="00867D1E">
              <w:rPr>
                <w:rFonts w:eastAsia="Times New Roman"/>
                <w:sz w:val="22"/>
                <w:szCs w:val="22"/>
                <w:lang w:bidi="en-US"/>
              </w:rPr>
              <w:t>Субъектам туриндустрии Аскизского района была доведена информация</w:t>
            </w:r>
          </w:p>
        </w:tc>
        <w:tc>
          <w:tcPr>
            <w:tcW w:w="1701" w:type="dxa"/>
            <w:shd w:val="clear" w:color="auto" w:fill="auto"/>
          </w:tcPr>
          <w:p w:rsidR="00FC76D6" w:rsidRPr="00867D1E" w:rsidRDefault="00FC76D6" w:rsidP="00674BF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4110" w:type="dxa"/>
            <w:shd w:val="clear" w:color="auto" w:fill="auto"/>
          </w:tcPr>
          <w:p w:rsidR="00FC76D6" w:rsidRPr="00867D1E" w:rsidRDefault="00FC76D6" w:rsidP="00FC76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-  12.02.2020г. Участие в международных туристических выставках в г. Красноярск «Енисей» и в г. Москва «Интурмаркет»;</w:t>
            </w:r>
          </w:p>
          <w:p w:rsidR="00FC76D6" w:rsidRPr="00867D1E" w:rsidRDefault="00FC76D6" w:rsidP="00FC76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- 29.04.2020г. О мерах поддержки в сфере туризма по Постановлению Правительства Российской Федерации от 03.04.2020г.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инфекции»;</w:t>
            </w:r>
          </w:p>
          <w:p w:rsidR="00FC76D6" w:rsidRPr="00867D1E" w:rsidRDefault="00FC76D6" w:rsidP="00FC76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- 15.05.2020г. Рекомендации по организации работы предприятий общественного питания с учетом эпидемиологической ситуации;</w:t>
            </w:r>
          </w:p>
          <w:p w:rsidR="00FC76D6" w:rsidRPr="00867D1E" w:rsidRDefault="00FC76D6" w:rsidP="00FC76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- 03.07.2020г. Паспорт готовности коллективных средств размещения на основе методических рекомендаций Роспотребнадзора;</w:t>
            </w:r>
          </w:p>
          <w:p w:rsidR="00FC76D6" w:rsidRPr="00867D1E" w:rsidRDefault="00FC76D6" w:rsidP="00FC76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- Конкурс на предоставление грантов в форме субсидий из республиканского бюджета Республики Хакасия в целях поддержки проектов, направленных на развитие внутреннего и въездного туризма в Республике Хакасия;</w:t>
            </w:r>
          </w:p>
          <w:p w:rsidR="00FC76D6" w:rsidRPr="00867D1E" w:rsidRDefault="00FC76D6" w:rsidP="00FC76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- Информационный семинар "Классификация объектов туристской индустрии", который состоится 22 сентября в 10.00 по адресу: г. Абакан, ул. Дружбы Народов, 2А, 2 этаж, конференц-зал Фонда Развития Республики Хакасия;</w:t>
            </w:r>
          </w:p>
          <w:p w:rsidR="00FC76D6" w:rsidRPr="00867D1E" w:rsidRDefault="00FC76D6" w:rsidP="00FC76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- 29.09.2020г. Конкурс Федерального агентства по туризму на грантовую поддержку проектов по развитию внутреннего и въездного туризма;</w:t>
            </w:r>
          </w:p>
          <w:p w:rsidR="00FC76D6" w:rsidRPr="00867D1E" w:rsidRDefault="00FC76D6" w:rsidP="00FC76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- 26.10.2020г. Информирование бизнеса о возможности льготного кредитования в НО "ГФ-МКК" (от 21.10.2020 ИВ-2744 Письмо Правительства Республики Хакасия Российской Федерации);</w:t>
            </w:r>
          </w:p>
          <w:p w:rsidR="00FC76D6" w:rsidRPr="00867D1E" w:rsidRDefault="00FC76D6" w:rsidP="00FC76D6">
            <w:pPr>
              <w:spacing w:after="160" w:line="259" w:lineRule="auto"/>
              <w:contextualSpacing/>
              <w:rPr>
                <w:b/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 xml:space="preserve">- в период с августа  по ноябрь 2020 года ИП </w:t>
            </w:r>
            <w:proofErr w:type="spellStart"/>
            <w:r w:rsidRPr="00867D1E">
              <w:rPr>
                <w:sz w:val="22"/>
                <w:szCs w:val="22"/>
              </w:rPr>
              <w:t>АбдурасуловуМахаматуНематовичу</w:t>
            </w:r>
            <w:proofErr w:type="spellEnd"/>
            <w:r w:rsidRPr="00867D1E">
              <w:rPr>
                <w:sz w:val="22"/>
                <w:szCs w:val="22"/>
              </w:rPr>
              <w:t xml:space="preserve"> была оказана поддержка в части формирования и наполнения пакета документов для участия в республиканском конкурсе грантов государственной программы «Культура Хакасии»;</w:t>
            </w:r>
          </w:p>
          <w:p w:rsidR="00FC76D6" w:rsidRPr="00867D1E" w:rsidRDefault="00FC76D6" w:rsidP="00FC76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- 2-й Конкурс на предоставление грантов в форме субсидий из республиканского бюджета Республики Хакасия в целях поддержки проектов, направленных на развитие внутреннего и въездного туризма в Республике Хакасия.</w:t>
            </w:r>
          </w:p>
          <w:p w:rsidR="00FC76D6" w:rsidRPr="00867D1E" w:rsidRDefault="00FC76D6" w:rsidP="00674BF4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</w:tr>
      <w:tr w:rsidR="005C78D6" w:rsidRPr="00867D1E" w:rsidTr="00083387">
        <w:tc>
          <w:tcPr>
            <w:tcW w:w="425" w:type="dxa"/>
            <w:shd w:val="clear" w:color="auto" w:fill="auto"/>
          </w:tcPr>
          <w:p w:rsidR="005C78D6" w:rsidRPr="00867D1E" w:rsidRDefault="003D6C6B" w:rsidP="00674BF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3</w:t>
            </w:r>
            <w:r w:rsidR="005C78D6" w:rsidRPr="00867D1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C78D6" w:rsidRPr="00867D1E" w:rsidRDefault="005C78D6" w:rsidP="00674BF4">
            <w:pPr>
              <w:spacing w:after="160" w:line="259" w:lineRule="auto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 xml:space="preserve">Размещение интерактивной карты Туристско-гастрономической карты Аскизского района на новом официальном сайте Администрации Аскизского района </w:t>
            </w:r>
            <w:r w:rsidRPr="00867D1E">
              <w:rPr>
                <w:sz w:val="22"/>
                <w:szCs w:val="22"/>
                <w:lang w:val="en-US"/>
              </w:rPr>
              <w:t>askiz</w:t>
            </w:r>
            <w:r w:rsidRPr="00867D1E">
              <w:rPr>
                <w:sz w:val="22"/>
                <w:szCs w:val="22"/>
              </w:rPr>
              <w:t>.</w:t>
            </w:r>
            <w:r w:rsidRPr="00867D1E"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1701" w:type="dxa"/>
            <w:shd w:val="clear" w:color="auto" w:fill="auto"/>
          </w:tcPr>
          <w:p w:rsidR="005C78D6" w:rsidRPr="00867D1E" w:rsidRDefault="005C78D6" w:rsidP="00674BF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ноябрь</w:t>
            </w:r>
          </w:p>
        </w:tc>
        <w:tc>
          <w:tcPr>
            <w:tcW w:w="4110" w:type="dxa"/>
            <w:shd w:val="clear" w:color="auto" w:fill="auto"/>
          </w:tcPr>
          <w:p w:rsidR="005C78D6" w:rsidRPr="00867D1E" w:rsidRDefault="005C78D6" w:rsidP="00674BF4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 xml:space="preserve"> Ссылка на интерактивную карту Туристско-гастрономической карты Аскизского района </w:t>
            </w:r>
            <w:hyperlink r:id="rId6" w:history="1">
              <w:r w:rsidRPr="00867D1E">
                <w:rPr>
                  <w:rStyle w:val="a6"/>
                  <w:sz w:val="22"/>
                  <w:szCs w:val="22"/>
                </w:rPr>
                <w:t>https://askiz.org/administraciya/turizm/interaktivnaya-karta/</w:t>
              </w:r>
            </w:hyperlink>
            <w:r w:rsidRPr="00867D1E">
              <w:rPr>
                <w:sz w:val="22"/>
                <w:szCs w:val="22"/>
              </w:rPr>
              <w:t>.</w:t>
            </w:r>
          </w:p>
        </w:tc>
      </w:tr>
      <w:tr w:rsidR="005C78D6" w:rsidRPr="00867D1E" w:rsidTr="00083387">
        <w:tc>
          <w:tcPr>
            <w:tcW w:w="425" w:type="dxa"/>
            <w:shd w:val="clear" w:color="auto" w:fill="auto"/>
          </w:tcPr>
          <w:p w:rsidR="005C78D6" w:rsidRPr="00867D1E" w:rsidRDefault="003D6C6B" w:rsidP="00674BF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4</w:t>
            </w:r>
            <w:r w:rsidR="005C78D6" w:rsidRPr="00867D1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C78D6" w:rsidRPr="00867D1E" w:rsidRDefault="005C78D6" w:rsidP="00674BF4">
            <w:pPr>
              <w:spacing w:after="160" w:line="259" w:lineRule="auto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Размещение Постановлений Администрации Аскизского района Республики Хакасия по внесению изменений в Муниципальную программу «Развитие туризма в Аскизском районе на 2017-2020 годы», по утверждению Муниципальной программы «Развитие туризма в Аскизском районе» от 13.11.2020г. № 864-п</w:t>
            </w:r>
          </w:p>
        </w:tc>
        <w:tc>
          <w:tcPr>
            <w:tcW w:w="1701" w:type="dxa"/>
            <w:shd w:val="clear" w:color="auto" w:fill="auto"/>
          </w:tcPr>
          <w:p w:rsidR="005C78D6" w:rsidRPr="00867D1E" w:rsidRDefault="005C78D6" w:rsidP="00674BF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4110" w:type="dxa"/>
            <w:shd w:val="clear" w:color="auto" w:fill="auto"/>
          </w:tcPr>
          <w:p w:rsidR="005C78D6" w:rsidRPr="00867D1E" w:rsidRDefault="005C78D6" w:rsidP="00674BF4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Ссылка на Постановления Администрации Аскизского района Республики Хакасия https://askiz.org/administraciya/munitsipalnye-programmy/razvitie-turizma-v-askizskom-rayone/.</w:t>
            </w:r>
          </w:p>
        </w:tc>
      </w:tr>
      <w:tr w:rsidR="005C78D6" w:rsidRPr="00867D1E" w:rsidTr="00083387">
        <w:tc>
          <w:tcPr>
            <w:tcW w:w="425" w:type="dxa"/>
            <w:shd w:val="clear" w:color="auto" w:fill="auto"/>
          </w:tcPr>
          <w:p w:rsidR="005C78D6" w:rsidRPr="00867D1E" w:rsidRDefault="003D6C6B" w:rsidP="00674BF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5</w:t>
            </w:r>
            <w:r w:rsidR="005C78D6" w:rsidRPr="00867D1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C78D6" w:rsidRPr="00867D1E" w:rsidRDefault="005C78D6" w:rsidP="00674BF4">
            <w:pPr>
              <w:spacing w:after="160" w:line="259" w:lineRule="auto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Еженедельное размещение информации ТИЦ Хакасии на официальном сайте Администрации Аскизского района Республики Хакасия во вкладке «Новости туризма»</w:t>
            </w:r>
          </w:p>
        </w:tc>
        <w:tc>
          <w:tcPr>
            <w:tcW w:w="1701" w:type="dxa"/>
            <w:shd w:val="clear" w:color="auto" w:fill="auto"/>
          </w:tcPr>
          <w:p w:rsidR="005C78D6" w:rsidRPr="00867D1E" w:rsidRDefault="005C78D6" w:rsidP="00674BF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4110" w:type="dxa"/>
            <w:shd w:val="clear" w:color="auto" w:fill="auto"/>
          </w:tcPr>
          <w:p w:rsidR="005C78D6" w:rsidRPr="00867D1E" w:rsidRDefault="005C78D6" w:rsidP="00674BF4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 xml:space="preserve">Ссылка на сайт </w:t>
            </w:r>
            <w:hyperlink r:id="rId7" w:history="1">
              <w:r w:rsidRPr="00867D1E">
                <w:rPr>
                  <w:rStyle w:val="a6"/>
                  <w:sz w:val="22"/>
                  <w:szCs w:val="22"/>
                </w:rPr>
                <w:t>https://askiz.org/administraciya/turizm/novosti-turizma/</w:t>
              </w:r>
            </w:hyperlink>
            <w:r w:rsidRPr="00867D1E">
              <w:rPr>
                <w:sz w:val="22"/>
                <w:szCs w:val="22"/>
              </w:rPr>
              <w:t>.</w:t>
            </w:r>
          </w:p>
          <w:p w:rsidR="005C78D6" w:rsidRPr="00867D1E" w:rsidRDefault="005C78D6" w:rsidP="00674BF4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На сайте имеется ссылка на предыдущую версию официального сайта Администрации Аскизского района Республики Хакасия.</w:t>
            </w:r>
          </w:p>
        </w:tc>
      </w:tr>
    </w:tbl>
    <w:p w:rsidR="002638E8" w:rsidRPr="00016157" w:rsidRDefault="002638E8" w:rsidP="00867D1E">
      <w:pPr>
        <w:rPr>
          <w:rFonts w:eastAsia="Times New Roman"/>
          <w:b/>
          <w:sz w:val="26"/>
          <w:szCs w:val="26"/>
        </w:rPr>
      </w:pPr>
    </w:p>
    <w:p w:rsidR="007C5317" w:rsidRDefault="006017DD" w:rsidP="00083387">
      <w:pPr>
        <w:ind w:left="284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 xml:space="preserve">Объем финансирования на программные </w:t>
      </w:r>
      <w:r w:rsidR="0069734F" w:rsidRPr="00EA50D4">
        <w:rPr>
          <w:rFonts w:eastAsia="Times New Roman"/>
          <w:b/>
          <w:sz w:val="26"/>
          <w:szCs w:val="26"/>
        </w:rPr>
        <w:t>мероприятия за 2020</w:t>
      </w:r>
      <w:r w:rsidRPr="00EA50D4">
        <w:rPr>
          <w:rFonts w:eastAsia="Times New Roman"/>
          <w:b/>
          <w:sz w:val="26"/>
          <w:szCs w:val="26"/>
        </w:rPr>
        <w:t xml:space="preserve"> год</w:t>
      </w:r>
    </w:p>
    <w:p w:rsidR="006017DD" w:rsidRPr="00EA50D4" w:rsidRDefault="0069734F" w:rsidP="00083387">
      <w:pPr>
        <w:ind w:left="284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(в сравнении с 2019</w:t>
      </w:r>
      <w:r w:rsidR="006017DD" w:rsidRPr="00EA50D4">
        <w:rPr>
          <w:rFonts w:eastAsia="Times New Roman"/>
          <w:b/>
          <w:sz w:val="26"/>
          <w:szCs w:val="26"/>
        </w:rPr>
        <w:t xml:space="preserve"> годом)</w:t>
      </w:r>
    </w:p>
    <w:p w:rsidR="00EA50D4" w:rsidRPr="00867D1E" w:rsidRDefault="00EA50D4" w:rsidP="00EA50D4">
      <w:pPr>
        <w:rPr>
          <w:rFonts w:eastAsia="Times New Roman"/>
          <w:b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544"/>
        <w:gridCol w:w="1417"/>
        <w:gridCol w:w="1276"/>
        <w:gridCol w:w="1276"/>
        <w:gridCol w:w="1417"/>
      </w:tblGrid>
      <w:tr w:rsidR="006017DD" w:rsidRPr="00867D1E" w:rsidTr="00083387">
        <w:tc>
          <w:tcPr>
            <w:tcW w:w="425" w:type="dxa"/>
            <w:vMerge w:val="restart"/>
            <w:shd w:val="clear" w:color="auto" w:fill="auto"/>
            <w:vAlign w:val="center"/>
          </w:tcPr>
          <w:p w:rsidR="006017DD" w:rsidRPr="00867D1E" w:rsidRDefault="006017DD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7DD" w:rsidRPr="00867D1E" w:rsidRDefault="006017DD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Наименование мероприятий и их финансирование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DD" w:rsidRPr="00867D1E" w:rsidRDefault="006017DD" w:rsidP="00674BF4">
            <w:pPr>
              <w:ind w:right="-108"/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 xml:space="preserve">Объем финансирования по программе </w:t>
            </w:r>
          </w:p>
          <w:p w:rsidR="006017DD" w:rsidRPr="00867D1E" w:rsidRDefault="006017DD" w:rsidP="00674BF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тыс. руб.</w:t>
            </w:r>
          </w:p>
          <w:p w:rsidR="006017DD" w:rsidRPr="00867D1E" w:rsidRDefault="006017DD" w:rsidP="00674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17DD" w:rsidRPr="00867D1E" w:rsidRDefault="006017DD" w:rsidP="00674BF4">
            <w:pPr>
              <w:ind w:right="-108"/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 xml:space="preserve">Объем финансирования по программе </w:t>
            </w:r>
          </w:p>
          <w:p w:rsidR="006017DD" w:rsidRPr="00867D1E" w:rsidRDefault="006017DD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тыс. руб.</w:t>
            </w:r>
          </w:p>
        </w:tc>
      </w:tr>
      <w:tr w:rsidR="006017DD" w:rsidRPr="00867D1E" w:rsidTr="00083387">
        <w:tc>
          <w:tcPr>
            <w:tcW w:w="425" w:type="dxa"/>
            <w:vMerge/>
            <w:shd w:val="clear" w:color="auto" w:fill="auto"/>
          </w:tcPr>
          <w:p w:rsidR="006017DD" w:rsidRPr="00867D1E" w:rsidRDefault="006017DD" w:rsidP="00674B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17DD" w:rsidRPr="00867D1E" w:rsidRDefault="006017DD" w:rsidP="00674BF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7DD" w:rsidRPr="00867D1E" w:rsidRDefault="0069734F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План на 2019</w:t>
            </w:r>
            <w:r w:rsidR="006017DD" w:rsidRPr="00867D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7DD" w:rsidRPr="00867D1E" w:rsidRDefault="0069734F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Факт на 2019</w:t>
            </w:r>
            <w:r w:rsidR="006017DD" w:rsidRPr="00867D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017DD" w:rsidRPr="00867D1E" w:rsidRDefault="006017DD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 xml:space="preserve">План </w:t>
            </w:r>
            <w:proofErr w:type="gramStart"/>
            <w:r w:rsidRPr="00867D1E">
              <w:rPr>
                <w:sz w:val="22"/>
                <w:szCs w:val="22"/>
              </w:rPr>
              <w:t>на</w:t>
            </w:r>
            <w:proofErr w:type="gramEnd"/>
          </w:p>
          <w:p w:rsidR="006017DD" w:rsidRPr="00867D1E" w:rsidRDefault="0069734F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2020</w:t>
            </w:r>
            <w:r w:rsidR="006017DD" w:rsidRPr="00867D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017DD" w:rsidRPr="00867D1E" w:rsidRDefault="0069734F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Факт на 2020</w:t>
            </w:r>
            <w:r w:rsidR="006017DD" w:rsidRPr="00867D1E">
              <w:rPr>
                <w:sz w:val="22"/>
                <w:szCs w:val="22"/>
              </w:rPr>
              <w:t xml:space="preserve"> год</w:t>
            </w:r>
          </w:p>
        </w:tc>
      </w:tr>
      <w:tr w:rsidR="00516F81" w:rsidRPr="00867D1E" w:rsidTr="00516F81">
        <w:trPr>
          <w:trHeight w:val="665"/>
        </w:trPr>
        <w:tc>
          <w:tcPr>
            <w:tcW w:w="9355" w:type="dxa"/>
            <w:gridSpan w:val="6"/>
            <w:shd w:val="clear" w:color="auto" w:fill="auto"/>
          </w:tcPr>
          <w:p w:rsidR="00516F81" w:rsidRPr="00867D1E" w:rsidRDefault="00516F81" w:rsidP="0069734F">
            <w:pPr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Задача 1. «Продвижение имиджа Аскизского района, как территории, благоприятной для развития туризма».</w:t>
            </w:r>
          </w:p>
        </w:tc>
      </w:tr>
      <w:tr w:rsidR="00A934F0" w:rsidRPr="00867D1E" w:rsidTr="00083387">
        <w:trPr>
          <w:trHeight w:val="756"/>
        </w:trPr>
        <w:tc>
          <w:tcPr>
            <w:tcW w:w="425" w:type="dxa"/>
            <w:shd w:val="clear" w:color="auto" w:fill="auto"/>
          </w:tcPr>
          <w:p w:rsidR="00A934F0" w:rsidRPr="00867D1E" w:rsidRDefault="00516F81" w:rsidP="00674BF4">
            <w:pPr>
              <w:rPr>
                <w:sz w:val="22"/>
                <w:szCs w:val="22"/>
                <w:lang w:val="en-US"/>
              </w:rPr>
            </w:pPr>
            <w:r w:rsidRPr="00867D1E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934F0" w:rsidRPr="00867D1E" w:rsidRDefault="00A934F0" w:rsidP="00674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</w:t>
            </w:r>
            <w:r w:rsidR="00516F81"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ание интерактивной карты </w:t>
            </w: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туристско-гастрономической карты Аскизского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4F0" w:rsidRPr="00867D1E" w:rsidRDefault="00FD5D62" w:rsidP="00674B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934F0" w:rsidRPr="00867D1E" w:rsidRDefault="00FD5D62" w:rsidP="00867D1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276" w:type="dxa"/>
            <w:shd w:val="clear" w:color="auto" w:fill="auto"/>
          </w:tcPr>
          <w:p w:rsidR="00867D1E" w:rsidRDefault="00867D1E" w:rsidP="00674BF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934F0" w:rsidRPr="00867D1E" w:rsidRDefault="00A71C4C" w:rsidP="00674BF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4F0" w:rsidRPr="00867D1E" w:rsidRDefault="00A71C4C" w:rsidP="00FD5D62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0,0</w:t>
            </w:r>
          </w:p>
        </w:tc>
      </w:tr>
      <w:tr w:rsidR="00516F81" w:rsidRPr="00867D1E" w:rsidTr="00AD25FF">
        <w:trPr>
          <w:trHeight w:val="210"/>
        </w:trPr>
        <w:tc>
          <w:tcPr>
            <w:tcW w:w="425" w:type="dxa"/>
            <w:shd w:val="clear" w:color="auto" w:fill="auto"/>
          </w:tcPr>
          <w:p w:rsidR="00516F81" w:rsidRPr="00867D1E" w:rsidRDefault="00516F81" w:rsidP="00AD25FF">
            <w:pPr>
              <w:rPr>
                <w:sz w:val="22"/>
                <w:szCs w:val="22"/>
                <w:lang w:val="en-US"/>
              </w:rPr>
            </w:pPr>
            <w:r w:rsidRPr="00867D1E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AD25F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Разработка дизайна  и печать рекламных материалов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AD25F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16F81" w:rsidRPr="00867D1E" w:rsidRDefault="00516F81" w:rsidP="00AD25F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6F81" w:rsidRPr="00867D1E" w:rsidRDefault="00516F81" w:rsidP="00AD25F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F81" w:rsidRPr="00867D1E" w:rsidRDefault="00516F81" w:rsidP="00AD25FF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1,6</w:t>
            </w:r>
          </w:p>
        </w:tc>
      </w:tr>
      <w:tr w:rsidR="00516F81" w:rsidRPr="00867D1E" w:rsidTr="00516F81">
        <w:trPr>
          <w:trHeight w:val="352"/>
        </w:trPr>
        <w:tc>
          <w:tcPr>
            <w:tcW w:w="9355" w:type="dxa"/>
            <w:gridSpan w:val="6"/>
            <w:shd w:val="clear" w:color="auto" w:fill="auto"/>
          </w:tcPr>
          <w:p w:rsidR="00516F81" w:rsidRPr="00867D1E" w:rsidRDefault="00516F81" w:rsidP="00516F81">
            <w:pPr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Задача 2. «Совершенствование инфраструктуры туризма».</w:t>
            </w:r>
          </w:p>
        </w:tc>
      </w:tr>
      <w:tr w:rsidR="00A934F0" w:rsidRPr="00867D1E" w:rsidTr="00083387">
        <w:trPr>
          <w:trHeight w:val="1110"/>
        </w:trPr>
        <w:tc>
          <w:tcPr>
            <w:tcW w:w="425" w:type="dxa"/>
            <w:shd w:val="clear" w:color="auto" w:fill="auto"/>
          </w:tcPr>
          <w:p w:rsidR="00A934F0" w:rsidRPr="00867D1E" w:rsidRDefault="00516F81" w:rsidP="00674BF4">
            <w:pPr>
              <w:rPr>
                <w:sz w:val="22"/>
                <w:szCs w:val="22"/>
                <w:lang w:val="en-US"/>
              </w:rPr>
            </w:pPr>
            <w:r w:rsidRPr="00867D1E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71C4C" w:rsidRPr="00867D1E" w:rsidRDefault="00A71C4C" w:rsidP="00A71C4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Проведение районного конкурса в сфере</w:t>
            </w:r>
          </w:p>
          <w:p w:rsidR="00A934F0" w:rsidRPr="00867D1E" w:rsidRDefault="00A71C4C" w:rsidP="00A71C4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туризма, гостеприимства и развлечений «</w:t>
            </w:r>
            <w:proofErr w:type="gramStart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Гостеприимный</w:t>
            </w:r>
            <w:proofErr w:type="gramEnd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 xml:space="preserve"> Аскиз-2019»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D1E" w:rsidRDefault="00867D1E" w:rsidP="00674B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934F0" w:rsidRPr="00867D1E" w:rsidRDefault="00A71C4C" w:rsidP="00674B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67D1E" w:rsidRDefault="00867D1E" w:rsidP="00674B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934F0" w:rsidRPr="00867D1E" w:rsidRDefault="00A71C4C" w:rsidP="00674B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1276" w:type="dxa"/>
            <w:shd w:val="clear" w:color="auto" w:fill="auto"/>
          </w:tcPr>
          <w:p w:rsidR="00867D1E" w:rsidRDefault="00867D1E" w:rsidP="00674BF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7D1E" w:rsidRDefault="00867D1E" w:rsidP="00674BF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934F0" w:rsidRPr="00867D1E" w:rsidRDefault="00A71C4C" w:rsidP="00674BF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4F0" w:rsidRPr="00867D1E" w:rsidRDefault="00A71C4C" w:rsidP="00FD5D62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0,0</w:t>
            </w:r>
          </w:p>
        </w:tc>
      </w:tr>
      <w:tr w:rsidR="00516F81" w:rsidRPr="00867D1E" w:rsidTr="00AD25FF">
        <w:trPr>
          <w:trHeight w:val="1162"/>
        </w:trPr>
        <w:tc>
          <w:tcPr>
            <w:tcW w:w="425" w:type="dxa"/>
            <w:shd w:val="clear" w:color="auto" w:fill="auto"/>
          </w:tcPr>
          <w:p w:rsidR="00516F81" w:rsidRPr="00867D1E" w:rsidRDefault="00516F81" w:rsidP="00AD25FF">
            <w:pPr>
              <w:rPr>
                <w:sz w:val="22"/>
                <w:szCs w:val="22"/>
                <w:lang w:val="en-US"/>
              </w:rPr>
            </w:pPr>
            <w:r w:rsidRPr="00867D1E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AD25F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Изготовление и установка знака туристской навигации – указателя к Литературному музею им.М.Е.Кильчичакова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AD25F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16F81" w:rsidRPr="00867D1E" w:rsidRDefault="00516F81" w:rsidP="00AD25F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  <w:p w:rsidR="00516F81" w:rsidRPr="00867D1E" w:rsidRDefault="00516F81" w:rsidP="00AD25F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16F81" w:rsidRPr="00867D1E" w:rsidRDefault="00516F81" w:rsidP="00AD25F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16F81" w:rsidRPr="00867D1E" w:rsidRDefault="00516F81" w:rsidP="00AD25F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276" w:type="dxa"/>
            <w:shd w:val="clear" w:color="auto" w:fill="auto"/>
          </w:tcPr>
          <w:p w:rsidR="00516F81" w:rsidRPr="00867D1E" w:rsidRDefault="00516F81" w:rsidP="00AD25F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16F81" w:rsidRPr="00867D1E" w:rsidRDefault="00516F81" w:rsidP="00AD25F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16F81" w:rsidRPr="00867D1E" w:rsidRDefault="00516F81" w:rsidP="00AD25F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F81" w:rsidRPr="00867D1E" w:rsidRDefault="00516F81" w:rsidP="00AD25FF">
            <w:pPr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 xml:space="preserve">      20,0</w:t>
            </w:r>
          </w:p>
        </w:tc>
      </w:tr>
      <w:tr w:rsidR="00516F81" w:rsidRPr="00867D1E" w:rsidTr="00516F81">
        <w:trPr>
          <w:trHeight w:val="594"/>
        </w:trPr>
        <w:tc>
          <w:tcPr>
            <w:tcW w:w="9355" w:type="dxa"/>
            <w:gridSpan w:val="6"/>
            <w:shd w:val="clear" w:color="auto" w:fill="auto"/>
          </w:tcPr>
          <w:p w:rsidR="00516F81" w:rsidRPr="00867D1E" w:rsidRDefault="00516F81" w:rsidP="00516F81">
            <w:pPr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Задача 3. «Повышение качества туристских услуг и сохранение культурно-исторического потенциала»</w:t>
            </w:r>
          </w:p>
        </w:tc>
      </w:tr>
      <w:tr w:rsidR="00A934F0" w:rsidRPr="00867D1E" w:rsidTr="00083387">
        <w:trPr>
          <w:trHeight w:val="754"/>
        </w:trPr>
        <w:tc>
          <w:tcPr>
            <w:tcW w:w="425" w:type="dxa"/>
            <w:shd w:val="clear" w:color="auto" w:fill="auto"/>
          </w:tcPr>
          <w:p w:rsidR="00A934F0" w:rsidRPr="00867D1E" w:rsidRDefault="00516F81" w:rsidP="00674BF4">
            <w:pPr>
              <w:rPr>
                <w:sz w:val="22"/>
                <w:szCs w:val="22"/>
                <w:lang w:val="en-US"/>
              </w:rPr>
            </w:pPr>
            <w:r w:rsidRPr="00867D1E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934F0" w:rsidRPr="00867D1E" w:rsidRDefault="00A71C4C" w:rsidP="00674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экологического десанта памятников природы и туристских стоянок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4F0" w:rsidRPr="00867D1E" w:rsidRDefault="00A71C4C" w:rsidP="00674B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934F0" w:rsidRPr="00867D1E" w:rsidRDefault="00A71C4C" w:rsidP="00674B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A934F0" w:rsidRPr="00867D1E" w:rsidRDefault="00A71C4C" w:rsidP="00674BF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4F0" w:rsidRPr="00867D1E" w:rsidRDefault="00A71C4C" w:rsidP="00FD5D62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0,0</w:t>
            </w:r>
          </w:p>
        </w:tc>
      </w:tr>
      <w:tr w:rsidR="00516F81" w:rsidRPr="00867D1E" w:rsidTr="00516F81">
        <w:trPr>
          <w:trHeight w:val="347"/>
        </w:trPr>
        <w:tc>
          <w:tcPr>
            <w:tcW w:w="9355" w:type="dxa"/>
            <w:gridSpan w:val="6"/>
            <w:shd w:val="clear" w:color="auto" w:fill="auto"/>
          </w:tcPr>
          <w:p w:rsidR="00516F81" w:rsidRPr="00867D1E" w:rsidRDefault="00516F81" w:rsidP="00516F81">
            <w:pPr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Задача 4. «Развитие приоритетных направлений туризма в Аскизском районе»</w:t>
            </w:r>
          </w:p>
        </w:tc>
      </w:tr>
      <w:tr w:rsidR="00A71C4C" w:rsidRPr="00867D1E" w:rsidTr="00083387">
        <w:trPr>
          <w:trHeight w:val="629"/>
        </w:trPr>
        <w:tc>
          <w:tcPr>
            <w:tcW w:w="425" w:type="dxa"/>
            <w:shd w:val="clear" w:color="auto" w:fill="auto"/>
          </w:tcPr>
          <w:p w:rsidR="00A71C4C" w:rsidRPr="00867D1E" w:rsidRDefault="00516F81" w:rsidP="00674BF4">
            <w:pPr>
              <w:rPr>
                <w:sz w:val="22"/>
                <w:szCs w:val="22"/>
                <w:lang w:val="en-US"/>
              </w:rPr>
            </w:pPr>
            <w:r w:rsidRPr="00867D1E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71C4C" w:rsidRPr="00867D1E" w:rsidRDefault="00A71C4C" w:rsidP="00674BF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Содействие развитию активных видов туризма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C4C" w:rsidRPr="00867D1E" w:rsidRDefault="00A71C4C" w:rsidP="00674B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71C4C" w:rsidRPr="00867D1E" w:rsidRDefault="00A71C4C" w:rsidP="00674B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A71C4C" w:rsidRPr="00867D1E" w:rsidRDefault="00A71C4C" w:rsidP="00674BF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C4C" w:rsidRPr="00867D1E" w:rsidRDefault="00A71C4C" w:rsidP="00FD5D62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0,0</w:t>
            </w:r>
          </w:p>
        </w:tc>
      </w:tr>
      <w:tr w:rsidR="00516F81" w:rsidRPr="00867D1E" w:rsidTr="00083387">
        <w:trPr>
          <w:trHeight w:val="629"/>
        </w:trPr>
        <w:tc>
          <w:tcPr>
            <w:tcW w:w="425" w:type="dxa"/>
            <w:shd w:val="clear" w:color="auto" w:fill="auto"/>
          </w:tcPr>
          <w:p w:rsidR="00516F81" w:rsidRPr="00867D1E" w:rsidRDefault="00516F81" w:rsidP="00674BF4">
            <w:pPr>
              <w:rPr>
                <w:sz w:val="22"/>
                <w:szCs w:val="22"/>
                <w:lang w:val="en-US"/>
              </w:rPr>
            </w:pPr>
            <w:r w:rsidRPr="00867D1E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AD25F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Содействие развитию образовательного туризма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AD25FF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20,0</w:t>
            </w:r>
          </w:p>
          <w:p w:rsidR="00516F81" w:rsidRPr="00867D1E" w:rsidRDefault="00516F81" w:rsidP="00AD25F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16F81" w:rsidRPr="00867D1E" w:rsidRDefault="00516F81" w:rsidP="00AD25F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  <w:p w:rsidR="00516F81" w:rsidRPr="00867D1E" w:rsidRDefault="00516F81" w:rsidP="00AD25F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6F81" w:rsidRPr="00867D1E" w:rsidRDefault="00516F81" w:rsidP="00AD25F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28,7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F81" w:rsidRPr="00867D1E" w:rsidRDefault="00516F81" w:rsidP="00AD25FF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28,7</w:t>
            </w:r>
          </w:p>
        </w:tc>
      </w:tr>
      <w:tr w:rsidR="00516F81" w:rsidRPr="00867D1E" w:rsidTr="00083387">
        <w:trPr>
          <w:trHeight w:val="645"/>
        </w:trPr>
        <w:tc>
          <w:tcPr>
            <w:tcW w:w="425" w:type="dxa"/>
            <w:shd w:val="clear" w:color="auto" w:fill="auto"/>
          </w:tcPr>
          <w:p w:rsidR="00516F81" w:rsidRPr="00867D1E" w:rsidRDefault="00516F81" w:rsidP="00674BF4">
            <w:pPr>
              <w:rPr>
                <w:sz w:val="22"/>
                <w:szCs w:val="22"/>
                <w:lang w:val="en-US"/>
              </w:rPr>
            </w:pPr>
            <w:r w:rsidRPr="00867D1E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A71C4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Развитие туристического бренда «Аскиз-сердце Хакасии»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674B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16F81" w:rsidRPr="00867D1E" w:rsidRDefault="00516F81" w:rsidP="00674B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16F81" w:rsidRPr="00867D1E" w:rsidRDefault="00516F81" w:rsidP="00674BF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F81" w:rsidRPr="00867D1E" w:rsidRDefault="00516F81" w:rsidP="00FD5D62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0,0</w:t>
            </w:r>
          </w:p>
        </w:tc>
      </w:tr>
      <w:tr w:rsidR="00516F81" w:rsidRPr="00867D1E" w:rsidTr="00083387">
        <w:tc>
          <w:tcPr>
            <w:tcW w:w="425" w:type="dxa"/>
            <w:shd w:val="clear" w:color="auto" w:fill="auto"/>
          </w:tcPr>
          <w:p w:rsidR="00516F81" w:rsidRPr="00867D1E" w:rsidRDefault="00516F81" w:rsidP="00674B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674BF4">
            <w:pPr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130,30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16F81" w:rsidRPr="00867D1E" w:rsidRDefault="00516F81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125,2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F81" w:rsidRPr="00867D1E" w:rsidRDefault="00516F81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50,4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F81" w:rsidRPr="00867D1E" w:rsidRDefault="00516F81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50,3</w:t>
            </w:r>
          </w:p>
        </w:tc>
      </w:tr>
      <w:tr w:rsidR="00516F81" w:rsidRPr="00867D1E" w:rsidTr="00083387">
        <w:trPr>
          <w:trHeight w:val="71"/>
        </w:trPr>
        <w:tc>
          <w:tcPr>
            <w:tcW w:w="425" w:type="dxa"/>
            <w:shd w:val="clear" w:color="auto" w:fill="auto"/>
          </w:tcPr>
          <w:p w:rsidR="00516F81" w:rsidRPr="00867D1E" w:rsidRDefault="00516F81" w:rsidP="00674B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674BF4">
            <w:pPr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16F81" w:rsidRPr="00867D1E" w:rsidRDefault="00516F81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F81" w:rsidRPr="00867D1E" w:rsidRDefault="00516F81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F81" w:rsidRPr="00867D1E" w:rsidRDefault="00516F81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Факт</w:t>
            </w:r>
          </w:p>
        </w:tc>
      </w:tr>
      <w:tr w:rsidR="00516F81" w:rsidRPr="00867D1E" w:rsidTr="00083387">
        <w:tc>
          <w:tcPr>
            <w:tcW w:w="425" w:type="dxa"/>
            <w:shd w:val="clear" w:color="auto" w:fill="auto"/>
          </w:tcPr>
          <w:p w:rsidR="00516F81" w:rsidRPr="00867D1E" w:rsidRDefault="00516F81" w:rsidP="00674B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674BF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81" w:rsidRPr="00867D1E" w:rsidRDefault="00516F81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F81" w:rsidRPr="00867D1E" w:rsidRDefault="00516F81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F81" w:rsidRPr="00867D1E" w:rsidRDefault="00516F81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F81" w:rsidRPr="00867D1E" w:rsidRDefault="00516F81" w:rsidP="00674BF4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3</w:t>
            </w:r>
          </w:p>
        </w:tc>
      </w:tr>
    </w:tbl>
    <w:p w:rsidR="00516F81" w:rsidRPr="00867D1E" w:rsidRDefault="00516F81" w:rsidP="00867D1E">
      <w:pPr>
        <w:rPr>
          <w:rFonts w:eastAsiaTheme="minorHAnsi"/>
          <w:b/>
          <w:sz w:val="22"/>
          <w:szCs w:val="22"/>
          <w:lang w:eastAsia="en-US"/>
        </w:rPr>
      </w:pPr>
      <w:bookmarkStart w:id="0" w:name="Par253"/>
      <w:bookmarkEnd w:id="0"/>
    </w:p>
    <w:p w:rsidR="00407A8D" w:rsidRPr="00867D1E" w:rsidRDefault="00407A8D" w:rsidP="00407A8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67D1E">
        <w:rPr>
          <w:rFonts w:eastAsiaTheme="minorHAnsi"/>
          <w:b/>
          <w:sz w:val="26"/>
          <w:szCs w:val="26"/>
          <w:lang w:eastAsia="en-US"/>
        </w:rPr>
        <w:t>Показатели развития туризма на территории Аскизского района</w:t>
      </w:r>
    </w:p>
    <w:p w:rsidR="00407A8D" w:rsidRPr="00867D1E" w:rsidRDefault="00407A8D" w:rsidP="00407A8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67D1E">
        <w:rPr>
          <w:rFonts w:eastAsiaTheme="minorHAnsi"/>
          <w:b/>
          <w:sz w:val="26"/>
          <w:szCs w:val="26"/>
          <w:lang w:eastAsia="en-US"/>
        </w:rPr>
        <w:t xml:space="preserve"> за 2020 год (в сравнении  с 2019 годом):</w:t>
      </w:r>
    </w:p>
    <w:p w:rsidR="00407A8D" w:rsidRPr="00407A8D" w:rsidRDefault="00407A8D" w:rsidP="00407A8D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26"/>
        <w:gridCol w:w="4678"/>
        <w:gridCol w:w="2410"/>
        <w:gridCol w:w="1842"/>
      </w:tblGrid>
      <w:tr w:rsidR="00407A8D" w:rsidRPr="00867D1E" w:rsidTr="00083387">
        <w:tc>
          <w:tcPr>
            <w:tcW w:w="425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678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842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07A8D" w:rsidRPr="00867D1E" w:rsidTr="00083387">
        <w:tc>
          <w:tcPr>
            <w:tcW w:w="425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8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Количество субъектов, оказывающих услуги в сфере туризма, ед.</w:t>
            </w:r>
          </w:p>
        </w:tc>
        <w:tc>
          <w:tcPr>
            <w:tcW w:w="2410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</w:tr>
      <w:tr w:rsidR="00407A8D" w:rsidRPr="00867D1E" w:rsidTr="00083387">
        <w:tc>
          <w:tcPr>
            <w:tcW w:w="425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Количество коллективных средств размещения, ед.</w:t>
            </w:r>
          </w:p>
        </w:tc>
        <w:tc>
          <w:tcPr>
            <w:tcW w:w="2410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7A8D" w:rsidRPr="00867D1E" w:rsidTr="00083387">
        <w:tc>
          <w:tcPr>
            <w:tcW w:w="425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номеров в </w:t>
            </w:r>
            <w:proofErr w:type="spellStart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кср</w:t>
            </w:r>
            <w:proofErr w:type="spellEnd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2410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842" w:type="dxa"/>
          </w:tcPr>
          <w:p w:rsidR="00407A8D" w:rsidRPr="00867D1E" w:rsidRDefault="00690B3E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157</w:t>
            </w:r>
          </w:p>
        </w:tc>
      </w:tr>
      <w:tr w:rsidR="00407A8D" w:rsidRPr="00867D1E" w:rsidTr="00083387">
        <w:tc>
          <w:tcPr>
            <w:tcW w:w="425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койко-мест в </w:t>
            </w:r>
            <w:proofErr w:type="spellStart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кср</w:t>
            </w:r>
            <w:proofErr w:type="spellEnd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2410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1842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381</w:t>
            </w:r>
          </w:p>
        </w:tc>
      </w:tr>
      <w:tr w:rsidR="00407A8D" w:rsidRPr="00867D1E" w:rsidTr="00083387">
        <w:tc>
          <w:tcPr>
            <w:tcW w:w="425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Число ночевок, тыс.</w:t>
            </w:r>
          </w:p>
        </w:tc>
        <w:tc>
          <w:tcPr>
            <w:tcW w:w="2410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22823,5</w:t>
            </w:r>
          </w:p>
        </w:tc>
        <w:tc>
          <w:tcPr>
            <w:tcW w:w="1842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16868</w:t>
            </w:r>
          </w:p>
        </w:tc>
      </w:tr>
      <w:tr w:rsidR="00407A8D" w:rsidRPr="00867D1E" w:rsidTr="00083387">
        <w:tc>
          <w:tcPr>
            <w:tcW w:w="425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78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Средняя численность работников, чел.</w:t>
            </w:r>
          </w:p>
        </w:tc>
        <w:tc>
          <w:tcPr>
            <w:tcW w:w="2410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842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</w:tr>
      <w:tr w:rsidR="00407A8D" w:rsidRPr="00867D1E" w:rsidTr="00083387">
        <w:tc>
          <w:tcPr>
            <w:tcW w:w="425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78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Количество размещенных туристов</w:t>
            </w:r>
          </w:p>
        </w:tc>
        <w:tc>
          <w:tcPr>
            <w:tcW w:w="2410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4623</w:t>
            </w:r>
          </w:p>
        </w:tc>
        <w:tc>
          <w:tcPr>
            <w:tcW w:w="1842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3651</w:t>
            </w:r>
          </w:p>
        </w:tc>
      </w:tr>
      <w:tr w:rsidR="00407A8D" w:rsidRPr="00867D1E" w:rsidTr="00083387">
        <w:tc>
          <w:tcPr>
            <w:tcW w:w="425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78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Количество обслуженных посетителей</w:t>
            </w:r>
          </w:p>
        </w:tc>
        <w:tc>
          <w:tcPr>
            <w:tcW w:w="2410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80617 (615 ин.гр)</w:t>
            </w:r>
          </w:p>
        </w:tc>
        <w:tc>
          <w:tcPr>
            <w:tcW w:w="1842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54538 (20 ин.гр.)</w:t>
            </w:r>
          </w:p>
        </w:tc>
      </w:tr>
      <w:tr w:rsidR="00407A8D" w:rsidRPr="00867D1E" w:rsidTr="00083387">
        <w:tc>
          <w:tcPr>
            <w:tcW w:w="425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678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Выручка по представленным услугам, тыс.руб.</w:t>
            </w:r>
          </w:p>
        </w:tc>
        <w:tc>
          <w:tcPr>
            <w:tcW w:w="2410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11 720,5</w:t>
            </w:r>
          </w:p>
        </w:tc>
        <w:tc>
          <w:tcPr>
            <w:tcW w:w="1842" w:type="dxa"/>
          </w:tcPr>
          <w:p w:rsidR="00407A8D" w:rsidRPr="00867D1E" w:rsidRDefault="00407A8D" w:rsidP="00407A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24 352,3</w:t>
            </w:r>
          </w:p>
        </w:tc>
      </w:tr>
    </w:tbl>
    <w:p w:rsidR="00867D1E" w:rsidRPr="00867D1E" w:rsidRDefault="00867D1E" w:rsidP="00083387">
      <w:pPr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867D1E" w:rsidRDefault="006017DD" w:rsidP="00867D1E">
      <w:pPr>
        <w:ind w:left="284" w:hanging="284"/>
        <w:jc w:val="center"/>
        <w:rPr>
          <w:b/>
          <w:color w:val="000000" w:themeColor="text1"/>
          <w:sz w:val="26"/>
          <w:szCs w:val="26"/>
        </w:rPr>
      </w:pPr>
      <w:r w:rsidRPr="00EA50D4">
        <w:rPr>
          <w:rFonts w:eastAsia="Times New Roman"/>
          <w:b/>
          <w:color w:val="000000" w:themeColor="text1"/>
          <w:sz w:val="26"/>
          <w:szCs w:val="26"/>
        </w:rPr>
        <w:t>Отчет по оценке эффективности реализацииМуниципальной программы</w:t>
      </w:r>
      <w:r w:rsidRPr="00EA50D4">
        <w:rPr>
          <w:b/>
          <w:color w:val="000000" w:themeColor="text1"/>
          <w:sz w:val="26"/>
          <w:szCs w:val="26"/>
        </w:rPr>
        <w:t xml:space="preserve">«Развитие туризма в Аскизском районе на 2017-2020 годы» </w:t>
      </w:r>
    </w:p>
    <w:p w:rsidR="006017DD" w:rsidRPr="00867D1E" w:rsidRDefault="00EA50D4" w:rsidP="00867D1E">
      <w:pPr>
        <w:ind w:left="284" w:hanging="284"/>
        <w:jc w:val="center"/>
        <w:rPr>
          <w:b/>
          <w:color w:val="000000" w:themeColor="text1"/>
          <w:sz w:val="26"/>
          <w:szCs w:val="26"/>
        </w:rPr>
      </w:pPr>
      <w:r>
        <w:rPr>
          <w:rFonts w:eastAsia="Times New Roman"/>
          <w:b/>
          <w:color w:val="000000" w:themeColor="text1"/>
          <w:sz w:val="26"/>
          <w:szCs w:val="26"/>
        </w:rPr>
        <w:t>по итогам 2020</w:t>
      </w:r>
      <w:r w:rsidR="006017DD" w:rsidRPr="00EA50D4">
        <w:rPr>
          <w:rFonts w:eastAsia="Times New Roman"/>
          <w:b/>
          <w:color w:val="000000" w:themeColor="text1"/>
          <w:sz w:val="26"/>
          <w:szCs w:val="26"/>
        </w:rPr>
        <w:t xml:space="preserve"> года</w:t>
      </w:r>
    </w:p>
    <w:p w:rsidR="006017DD" w:rsidRDefault="006017DD" w:rsidP="006017DD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FC76D6" w:rsidRPr="000B7AC3" w:rsidRDefault="00FC76D6" w:rsidP="00867D1E">
      <w:pPr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b/>
          <w:color w:val="000000" w:themeColor="text1"/>
          <w:sz w:val="26"/>
          <w:szCs w:val="26"/>
        </w:rPr>
        <w:t xml:space="preserve">Показатель 1. </w:t>
      </w:r>
      <w:r w:rsidRPr="00FC76D6">
        <w:rPr>
          <w:rFonts w:eastAsia="Times New Roman"/>
          <w:color w:val="000000" w:themeColor="text1"/>
          <w:sz w:val="26"/>
          <w:szCs w:val="26"/>
        </w:rPr>
        <w:t>К</w:t>
      </w:r>
      <w:r>
        <w:rPr>
          <w:rFonts w:eastAsia="Times New Roman"/>
          <w:color w:val="000000" w:themeColor="text1"/>
          <w:sz w:val="26"/>
          <w:szCs w:val="26"/>
        </w:rPr>
        <w:t xml:space="preserve">оличество российских туристов и экскурсантов, принимаемых МО Аскизский район в 2020 году, плановое значение 70 000 </w:t>
      </w:r>
      <w:r w:rsidR="00407A8D">
        <w:rPr>
          <w:rFonts w:eastAsia="Times New Roman"/>
          <w:color w:val="000000" w:themeColor="text1"/>
          <w:sz w:val="26"/>
          <w:szCs w:val="26"/>
        </w:rPr>
        <w:t>чело</w:t>
      </w:r>
      <w:r w:rsidR="00BD1B9E">
        <w:rPr>
          <w:rFonts w:eastAsia="Times New Roman"/>
          <w:color w:val="000000" w:themeColor="text1"/>
          <w:sz w:val="26"/>
          <w:szCs w:val="26"/>
        </w:rPr>
        <w:t>век, фактическое значение 58189</w:t>
      </w:r>
      <w:r>
        <w:rPr>
          <w:rFonts w:eastAsia="Times New Roman"/>
          <w:color w:val="000000" w:themeColor="text1"/>
          <w:sz w:val="26"/>
          <w:szCs w:val="26"/>
        </w:rPr>
        <w:t xml:space="preserve"> человек.</w:t>
      </w:r>
    </w:p>
    <w:p w:rsidR="00FC76D6" w:rsidRDefault="00FC76D6" w:rsidP="00867D1E">
      <w:pPr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  <w:r w:rsidRPr="00FC76D6">
        <w:rPr>
          <w:rFonts w:eastAsia="Times New Roman"/>
          <w:b/>
          <w:color w:val="000000" w:themeColor="text1"/>
          <w:sz w:val="26"/>
          <w:szCs w:val="26"/>
        </w:rPr>
        <w:t>Показатель 2.</w:t>
      </w:r>
      <w:r>
        <w:rPr>
          <w:rFonts w:eastAsia="Times New Roman"/>
          <w:color w:val="000000" w:themeColor="text1"/>
          <w:sz w:val="26"/>
          <w:szCs w:val="26"/>
        </w:rPr>
        <w:t>Количество иностранных туристов и экскурсантов, принимаемых МО Аскизский район в 2020 году, плановое значение 500 человек, фактическое значение 20 человек.</w:t>
      </w:r>
    </w:p>
    <w:p w:rsidR="00FC76D6" w:rsidRPr="00FC76D6" w:rsidRDefault="00FC76D6" w:rsidP="00FC76D6">
      <w:pPr>
        <w:jc w:val="both"/>
        <w:rPr>
          <w:rFonts w:eastAsia="Times New Roman"/>
          <w:color w:val="000000" w:themeColor="text1"/>
          <w:sz w:val="26"/>
          <w:szCs w:val="26"/>
        </w:rPr>
      </w:pPr>
    </w:p>
    <w:p w:rsidR="006017DD" w:rsidRDefault="006017DD" w:rsidP="00867D1E">
      <w:pPr>
        <w:shd w:val="clear" w:color="auto" w:fill="FFFFFF"/>
        <w:ind w:left="284" w:firstLine="424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Оценка достижения планового значения целевого индикатора 1 и целевого индикатора 2:</w:t>
      </w:r>
    </w:p>
    <w:p w:rsidR="00FC76D6" w:rsidRPr="00FC76D6" w:rsidRDefault="00FC76D6" w:rsidP="006017DD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083387" w:rsidRPr="00FC76D6" w:rsidRDefault="006017DD" w:rsidP="00083387">
      <w:pPr>
        <w:shd w:val="clear" w:color="auto" w:fill="FFFFFF"/>
        <w:ind w:left="284"/>
        <w:rPr>
          <w:rFonts w:eastAsia="Times New Roman"/>
          <w:sz w:val="26"/>
          <w:szCs w:val="26"/>
        </w:rPr>
      </w:pPr>
      <w:r w:rsidRPr="00EA50D4">
        <w:rPr>
          <w:rFonts w:eastAsia="Times New Roman"/>
          <w:sz w:val="26"/>
          <w:szCs w:val="26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58189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70000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=0,8</m:t>
        </m:r>
      </m:oMath>
      <w:r w:rsidR="00083387" w:rsidRPr="00EA50D4">
        <w:rPr>
          <w:rFonts w:eastAsia="Times New Roman"/>
          <w:sz w:val="26"/>
          <w:szCs w:val="26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20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500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=0,04</m:t>
        </m:r>
      </m:oMath>
    </w:p>
    <w:p w:rsidR="00FC76D6" w:rsidRDefault="00FC76D6" w:rsidP="005109E2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6017DD" w:rsidRPr="00EA50D4" w:rsidRDefault="006017DD" w:rsidP="00867D1E">
      <w:pPr>
        <w:shd w:val="clear" w:color="auto" w:fill="FFFFFF"/>
        <w:ind w:left="284" w:firstLine="424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Уровень достигнутых значений целевых индикаторов по программе:</w:t>
      </w:r>
    </w:p>
    <w:p w:rsidR="00867D1E" w:rsidRDefault="00867D1E" w:rsidP="00016157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6017DD" w:rsidRDefault="006017DD" w:rsidP="00016157">
      <w:pPr>
        <w:shd w:val="clear" w:color="auto" w:fill="FFFFFF"/>
        <w:ind w:left="284"/>
        <w:rPr>
          <w:rFonts w:eastAsia="Times New Roman"/>
          <w:sz w:val="26"/>
          <w:szCs w:val="26"/>
        </w:rPr>
      </w:pPr>
      <w:proofErr w:type="spellStart"/>
      <w:r w:rsidRPr="00EA50D4">
        <w:rPr>
          <w:rFonts w:eastAsia="Times New Roman"/>
          <w:sz w:val="26"/>
          <w:szCs w:val="26"/>
        </w:rPr>
        <w:t>Уо</w:t>
      </w:r>
      <w:proofErr w:type="spellEnd"/>
      <w:r w:rsidRPr="00EA50D4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0,8+0,04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2</m:t>
            </m:r>
          </m:den>
        </m:f>
      </m:oMath>
      <w:r w:rsidR="00F65CB2">
        <w:rPr>
          <w:rFonts w:eastAsia="Times New Roman"/>
          <w:sz w:val="26"/>
          <w:szCs w:val="26"/>
        </w:rPr>
        <w:t xml:space="preserve"> = 0,4</w:t>
      </w:r>
    </w:p>
    <w:p w:rsidR="00016157" w:rsidRPr="00EA50D4" w:rsidRDefault="00016157" w:rsidP="00016157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5109E2" w:rsidRDefault="006017DD" w:rsidP="00867D1E">
      <w:pPr>
        <w:shd w:val="clear" w:color="auto" w:fill="FFFFFF"/>
        <w:ind w:left="284" w:firstLine="424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Коэффициент  Финансового обеспечения программы</w:t>
      </w:r>
    </w:p>
    <w:p w:rsidR="006017DD" w:rsidRPr="00EA50D4" w:rsidRDefault="00D11A45" w:rsidP="00083387">
      <w:pPr>
        <w:shd w:val="clear" w:color="auto" w:fill="FFFFFF"/>
        <w:ind w:left="284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(</w:t>
      </w:r>
      <w:r w:rsidR="00FC76D6">
        <w:rPr>
          <w:rFonts w:eastAsia="Times New Roman"/>
          <w:b/>
          <w:sz w:val="26"/>
          <w:szCs w:val="26"/>
        </w:rPr>
        <w:t>план на 2020 – 50,</w:t>
      </w:r>
      <w:r>
        <w:rPr>
          <w:rFonts w:eastAsia="Times New Roman"/>
          <w:b/>
          <w:sz w:val="26"/>
          <w:szCs w:val="26"/>
        </w:rPr>
        <w:t>4;</w:t>
      </w:r>
      <w:r w:rsidR="00FC76D6">
        <w:rPr>
          <w:rFonts w:eastAsia="Times New Roman"/>
          <w:b/>
          <w:sz w:val="26"/>
          <w:szCs w:val="26"/>
        </w:rPr>
        <w:t xml:space="preserve"> факт – 50,3)</w:t>
      </w:r>
      <w:r w:rsidR="006017DD" w:rsidRPr="00EA50D4">
        <w:rPr>
          <w:rFonts w:eastAsia="Times New Roman"/>
          <w:b/>
          <w:sz w:val="26"/>
          <w:szCs w:val="26"/>
        </w:rPr>
        <w:t>:</w:t>
      </w:r>
    </w:p>
    <w:p w:rsidR="00D11A45" w:rsidRDefault="00D11A45" w:rsidP="00083387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6017DD" w:rsidRPr="00016157" w:rsidRDefault="006017DD" w:rsidP="00016157">
      <w:pPr>
        <w:shd w:val="clear" w:color="auto" w:fill="FFFFFF"/>
        <w:ind w:left="284"/>
        <w:rPr>
          <w:rFonts w:eastAsia="Times New Roman"/>
          <w:sz w:val="26"/>
          <w:szCs w:val="26"/>
        </w:rPr>
      </w:pPr>
      <w:r w:rsidRPr="00EA50D4">
        <w:rPr>
          <w:rFonts w:eastAsia="Times New Roman"/>
          <w:sz w:val="26"/>
          <w:szCs w:val="26"/>
        </w:rPr>
        <w:t xml:space="preserve">Иб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50,3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50,4</m:t>
            </m:r>
          </m:den>
        </m:f>
      </m:oMath>
      <w:r w:rsidRPr="00EA50D4">
        <w:rPr>
          <w:rFonts w:eastAsia="Times New Roman"/>
          <w:sz w:val="26"/>
          <w:szCs w:val="26"/>
        </w:rPr>
        <w:t xml:space="preserve"> = 0,9</w:t>
      </w:r>
    </w:p>
    <w:p w:rsidR="006017DD" w:rsidRPr="00016157" w:rsidRDefault="006017DD" w:rsidP="00867D1E">
      <w:pPr>
        <w:shd w:val="clear" w:color="auto" w:fill="FFFFFF"/>
        <w:ind w:left="284" w:firstLine="424"/>
        <w:rPr>
          <w:rFonts w:eastAsia="Times New Roman"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 xml:space="preserve">Оценка  эффективности реализации </w:t>
      </w:r>
      <w:proofErr w:type="spellStart"/>
      <w:r w:rsidRPr="00EA50D4">
        <w:rPr>
          <w:rFonts w:eastAsia="Times New Roman"/>
          <w:b/>
          <w:sz w:val="26"/>
          <w:szCs w:val="26"/>
        </w:rPr>
        <w:t>программы</w:t>
      </w:r>
      <w:r w:rsidRPr="00EA50D4">
        <w:rPr>
          <w:rFonts w:eastAsia="Times New Roman"/>
          <w:sz w:val="26"/>
          <w:szCs w:val="26"/>
        </w:rPr>
        <w:t>:Эп</w:t>
      </w:r>
      <w:proofErr w:type="spellEnd"/>
      <w:r w:rsidRPr="00EA50D4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0,4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0,9</m:t>
            </m:r>
          </m:den>
        </m:f>
      </m:oMath>
      <w:r w:rsidR="00F06E84" w:rsidRPr="00EA50D4">
        <w:rPr>
          <w:rFonts w:eastAsia="Times New Roman"/>
          <w:sz w:val="26"/>
          <w:szCs w:val="26"/>
        </w:rPr>
        <w:t xml:space="preserve"> = 0,4</w:t>
      </w:r>
    </w:p>
    <w:p w:rsidR="00516F81" w:rsidRPr="00016157" w:rsidRDefault="00516F81" w:rsidP="00083387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516F81" w:rsidRDefault="00016157" w:rsidP="00016157">
      <w:pPr>
        <w:shd w:val="clear" w:color="auto" w:fill="FFFFFF"/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Оценка эффективности реализации программы низкая, обусловлено это тем, что туристский поток за 2020 составил </w:t>
      </w:r>
      <w:r>
        <w:rPr>
          <w:rFonts w:eastAsia="Times New Roman"/>
          <w:color w:val="000000" w:themeColor="text1"/>
          <w:sz w:val="26"/>
          <w:szCs w:val="26"/>
        </w:rPr>
        <w:t>58189 человек,  в сравнении с 2019 г. (85240 человек) посещаемость меньше на 27051 человек, в связи с распространением новой коронавирусной инфекции.</w:t>
      </w:r>
    </w:p>
    <w:p w:rsidR="00016157" w:rsidRPr="00016157" w:rsidRDefault="00016157" w:rsidP="00016157">
      <w:pPr>
        <w:shd w:val="clear" w:color="auto" w:fill="FFFFFF"/>
        <w:ind w:left="284" w:firstLine="42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Согласно постановлению Администрации Аскизского района Республики Хакасия от</w:t>
      </w:r>
      <w:r w:rsidR="00867D1E">
        <w:rPr>
          <w:rFonts w:eastAsia="Times New Roman"/>
          <w:color w:val="000000" w:themeColor="text1"/>
          <w:sz w:val="26"/>
          <w:szCs w:val="26"/>
        </w:rPr>
        <w:t xml:space="preserve"> 16.11.2020 № 884-п «О внесении дополнений в Порядок разработки, утверждения, реализации и проведения оценки эффективности реализации Муниципальных программ», </w:t>
      </w:r>
      <w:proofErr w:type="gramStart"/>
      <w:r w:rsidR="00867D1E">
        <w:rPr>
          <w:rFonts w:eastAsia="Times New Roman"/>
          <w:color w:val="000000" w:themeColor="text1"/>
          <w:sz w:val="26"/>
          <w:szCs w:val="26"/>
        </w:rPr>
        <w:t>показатели оценки эффективности, установленные в отношении Муниципальных программ на 2020 год не признаются</w:t>
      </w:r>
      <w:proofErr w:type="gramEnd"/>
      <w:r w:rsidR="00867D1E">
        <w:rPr>
          <w:rFonts w:eastAsia="Times New Roman"/>
          <w:color w:val="000000" w:themeColor="text1"/>
          <w:sz w:val="26"/>
          <w:szCs w:val="26"/>
        </w:rPr>
        <w:t xml:space="preserve"> невыполненными в случае </w:t>
      </w:r>
      <w:proofErr w:type="spellStart"/>
      <w:r w:rsidR="00867D1E">
        <w:rPr>
          <w:rFonts w:eastAsia="Times New Roman"/>
          <w:color w:val="000000" w:themeColor="text1"/>
          <w:sz w:val="26"/>
          <w:szCs w:val="26"/>
        </w:rPr>
        <w:t>недостижения</w:t>
      </w:r>
      <w:proofErr w:type="spellEnd"/>
      <w:r w:rsidR="00867D1E">
        <w:rPr>
          <w:rFonts w:eastAsia="Times New Roman"/>
          <w:color w:val="000000" w:themeColor="text1"/>
          <w:sz w:val="26"/>
          <w:szCs w:val="26"/>
        </w:rPr>
        <w:t xml:space="preserve"> показателей.</w:t>
      </w:r>
    </w:p>
    <w:p w:rsidR="00516F81" w:rsidRPr="00016157" w:rsidRDefault="00516F81" w:rsidP="00083387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516F81" w:rsidRDefault="00516F81" w:rsidP="00083387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867D1E" w:rsidRDefault="00867D1E" w:rsidP="00083387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867D1E" w:rsidRDefault="00867D1E" w:rsidP="00083387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867D1E" w:rsidRPr="00016157" w:rsidRDefault="00867D1E" w:rsidP="00083387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516F81" w:rsidRPr="00016157" w:rsidRDefault="00516F81" w:rsidP="00083387">
      <w:pPr>
        <w:shd w:val="clear" w:color="auto" w:fill="FFFFFF"/>
        <w:ind w:left="284"/>
        <w:rPr>
          <w:rFonts w:eastAsia="Times New Roman"/>
          <w:sz w:val="26"/>
          <w:szCs w:val="26"/>
        </w:rPr>
      </w:pPr>
      <w:bookmarkStart w:id="1" w:name="_GoBack"/>
      <w:bookmarkEnd w:id="1"/>
    </w:p>
    <w:sectPr w:rsidR="00516F81" w:rsidRPr="00016157" w:rsidSect="000B7C0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381D"/>
    <w:multiLevelType w:val="multilevel"/>
    <w:tmpl w:val="F9F84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0F0064"/>
    <w:multiLevelType w:val="hybridMultilevel"/>
    <w:tmpl w:val="959AC140"/>
    <w:lvl w:ilvl="0" w:tplc="4E441F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A7D30"/>
    <w:multiLevelType w:val="hybridMultilevel"/>
    <w:tmpl w:val="8758B0B0"/>
    <w:lvl w:ilvl="0" w:tplc="4E441F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02823"/>
    <w:multiLevelType w:val="hybridMultilevel"/>
    <w:tmpl w:val="82D21CE4"/>
    <w:lvl w:ilvl="0" w:tplc="803C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3B70"/>
    <w:rsid w:val="00016157"/>
    <w:rsid w:val="00083387"/>
    <w:rsid w:val="00086824"/>
    <w:rsid w:val="000B7AC3"/>
    <w:rsid w:val="000B7C05"/>
    <w:rsid w:val="002638E8"/>
    <w:rsid w:val="002F28EE"/>
    <w:rsid w:val="003073FF"/>
    <w:rsid w:val="003576D3"/>
    <w:rsid w:val="00362DDE"/>
    <w:rsid w:val="003828E4"/>
    <w:rsid w:val="003D0432"/>
    <w:rsid w:val="003D6C6B"/>
    <w:rsid w:val="00402A8E"/>
    <w:rsid w:val="00407A8D"/>
    <w:rsid w:val="00435C40"/>
    <w:rsid w:val="00461FDC"/>
    <w:rsid w:val="00476855"/>
    <w:rsid w:val="004D0E38"/>
    <w:rsid w:val="004E40A0"/>
    <w:rsid w:val="004F17BC"/>
    <w:rsid w:val="00502AC8"/>
    <w:rsid w:val="00505F77"/>
    <w:rsid w:val="005109E2"/>
    <w:rsid w:val="00516F81"/>
    <w:rsid w:val="005406AD"/>
    <w:rsid w:val="005C78D6"/>
    <w:rsid w:val="005D68B3"/>
    <w:rsid w:val="006017DD"/>
    <w:rsid w:val="006066FF"/>
    <w:rsid w:val="00674BF4"/>
    <w:rsid w:val="00690B3E"/>
    <w:rsid w:val="0069734F"/>
    <w:rsid w:val="006A4142"/>
    <w:rsid w:val="006F496F"/>
    <w:rsid w:val="00784702"/>
    <w:rsid w:val="007A06EF"/>
    <w:rsid w:val="007C5317"/>
    <w:rsid w:val="00867D1E"/>
    <w:rsid w:val="00890402"/>
    <w:rsid w:val="008D3507"/>
    <w:rsid w:val="00967F66"/>
    <w:rsid w:val="00983EC5"/>
    <w:rsid w:val="00A55D77"/>
    <w:rsid w:val="00A71C4C"/>
    <w:rsid w:val="00A934F0"/>
    <w:rsid w:val="00BD1B9E"/>
    <w:rsid w:val="00BE266C"/>
    <w:rsid w:val="00CE788E"/>
    <w:rsid w:val="00D06F5D"/>
    <w:rsid w:val="00D11A45"/>
    <w:rsid w:val="00DC0637"/>
    <w:rsid w:val="00DC648C"/>
    <w:rsid w:val="00DD203A"/>
    <w:rsid w:val="00DD22D7"/>
    <w:rsid w:val="00E06349"/>
    <w:rsid w:val="00E73B70"/>
    <w:rsid w:val="00EA50D4"/>
    <w:rsid w:val="00EC2E14"/>
    <w:rsid w:val="00EC6F09"/>
    <w:rsid w:val="00ED08DC"/>
    <w:rsid w:val="00F06E84"/>
    <w:rsid w:val="00F65CB2"/>
    <w:rsid w:val="00FA6A44"/>
    <w:rsid w:val="00FC76D6"/>
    <w:rsid w:val="00FD047B"/>
    <w:rsid w:val="00FD5D62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1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0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DD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C7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1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0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DD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C7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kiz.org/administraciya/turizm/novosti-turiz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kiz.org/administraciya/turizm/interaktivnaya-karta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liza308</cp:lastModifiedBy>
  <cp:revision>2</cp:revision>
  <cp:lastPrinted>2021-02-17T05:00:00Z</cp:lastPrinted>
  <dcterms:created xsi:type="dcterms:W3CDTF">2021-03-24T08:51:00Z</dcterms:created>
  <dcterms:modified xsi:type="dcterms:W3CDTF">2021-03-24T08:51:00Z</dcterms:modified>
</cp:coreProperties>
</file>